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-- SCRIPT DE CRIAÇÃO DA TABELA FATO (fato_chegadas)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-- Data: Agosto / 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-- Criação da Tabela Fato de Chegadas de Turistas Internacionais (Sem id_fato redundante)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CREATE TABLE fato_chegadas (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id_localidade INT NOT NULL REFERENCES dim_localidade(id_localidade),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id_via_acesso INT NOT NULL REFERENCES dim_via_acesso(id_via_acesso),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id_tempo INT NOT NULL REFERENCES dim_tempo(id_tempo),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quantidade_chegadas INT NOT NULL DEFAULT 0,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CONSTRAINT pk_fato_chegadas PRIMARY KEY (id_localidade, id_via_acesso, id_tempo)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