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C21" w:rsidRDefault="001C7C21" w:rsidP="001C7C21">
      <w:pPr>
        <w:spacing w:line="240" w:lineRule="auto"/>
        <w:jc w:val="both"/>
        <w:rPr>
          <w:rFonts w:ascii="Times New Roman" w:eastAsia="SimSun" w:hAnsi="Times New Roman" w:cs="Times New Roman"/>
          <w:b/>
          <w:sz w:val="24"/>
          <w:szCs w:val="24"/>
          <w:lang w:eastAsia="en-SG"/>
        </w:rPr>
      </w:pPr>
    </w:p>
    <w:p w:rsidR="001C7C21" w:rsidRDefault="001C7C21" w:rsidP="001C7C21">
      <w:pPr>
        <w:spacing w:after="60" w:line="240" w:lineRule="auto"/>
        <w:jc w:val="center"/>
        <w:rPr>
          <w:rFonts w:ascii="Times New Roman" w:hAnsi="Times New Roman" w:cs="Times New Roman"/>
          <w:b/>
          <w:sz w:val="24"/>
          <w:szCs w:val="24"/>
        </w:rPr>
      </w:pPr>
      <w:r w:rsidRPr="0080326D">
        <w:rPr>
          <w:rFonts w:ascii="Times New Roman" w:hAnsi="Times New Roman" w:cs="Times New Roman"/>
          <w:b/>
          <w:sz w:val="24"/>
          <w:szCs w:val="24"/>
        </w:rPr>
        <w:t xml:space="preserve">Fault-Tolerant </w:t>
      </w:r>
      <w:r>
        <w:rPr>
          <w:rFonts w:ascii="Times New Roman" w:hAnsi="Times New Roman" w:cs="Times New Roman"/>
          <w:b/>
          <w:sz w:val="24"/>
          <w:szCs w:val="24"/>
        </w:rPr>
        <w:t>Deadline-Monotonic</w:t>
      </w:r>
      <w:r w:rsidR="003B5A81">
        <w:rPr>
          <w:rFonts w:ascii="Times New Roman" w:hAnsi="Times New Roman" w:cs="Times New Roman"/>
          <w:b/>
          <w:sz w:val="24"/>
          <w:szCs w:val="24"/>
        </w:rPr>
        <w:t xml:space="preserve"> </w:t>
      </w:r>
      <w:r w:rsidR="00A509CE">
        <w:rPr>
          <w:rFonts w:ascii="Times New Roman" w:hAnsi="Times New Roman" w:cs="Times New Roman"/>
          <w:b/>
          <w:sz w:val="24"/>
          <w:szCs w:val="24"/>
        </w:rPr>
        <w:t xml:space="preserve">and </w:t>
      </w:r>
      <w:r>
        <w:rPr>
          <w:rFonts w:ascii="Times New Roman" w:hAnsi="Times New Roman" w:cs="Times New Roman"/>
          <w:b/>
          <w:sz w:val="24"/>
          <w:szCs w:val="24"/>
        </w:rPr>
        <w:t>Round-Robin</w:t>
      </w:r>
      <w:r w:rsidR="003B5A81">
        <w:rPr>
          <w:rFonts w:ascii="Times New Roman" w:hAnsi="Times New Roman" w:cs="Times New Roman"/>
          <w:b/>
          <w:sz w:val="24"/>
          <w:szCs w:val="24"/>
        </w:rPr>
        <w:t xml:space="preserve"> </w:t>
      </w:r>
      <w:r>
        <w:rPr>
          <w:rFonts w:ascii="Times New Roman" w:hAnsi="Times New Roman" w:cs="Times New Roman"/>
          <w:b/>
          <w:sz w:val="24"/>
          <w:szCs w:val="24"/>
        </w:rPr>
        <w:t xml:space="preserve">Scheduling </w:t>
      </w:r>
      <w:r w:rsidR="003B5A81">
        <w:rPr>
          <w:rFonts w:ascii="Times New Roman" w:hAnsi="Times New Roman" w:cs="Times New Roman"/>
          <w:b/>
          <w:sz w:val="24"/>
          <w:szCs w:val="24"/>
        </w:rPr>
        <w:t>Algorithms for Uniprocessors</w:t>
      </w:r>
      <w:r w:rsidR="00A509CE">
        <w:rPr>
          <w:rFonts w:ascii="Times New Roman" w:hAnsi="Times New Roman" w:cs="Times New Roman"/>
          <w:b/>
          <w:sz w:val="24"/>
          <w:szCs w:val="24"/>
        </w:rPr>
        <w:t xml:space="preserve"> in </w:t>
      </w:r>
      <w:r w:rsidR="009735F7">
        <w:rPr>
          <w:rFonts w:ascii="Times New Roman" w:hAnsi="Times New Roman" w:cs="Times New Roman"/>
          <w:b/>
          <w:sz w:val="24"/>
          <w:szCs w:val="24"/>
        </w:rPr>
        <w:t xml:space="preserve">Hard </w:t>
      </w:r>
      <w:r w:rsidR="00333306">
        <w:rPr>
          <w:rFonts w:ascii="Times New Roman" w:hAnsi="Times New Roman" w:cs="Times New Roman"/>
          <w:b/>
          <w:sz w:val="24"/>
          <w:szCs w:val="24"/>
        </w:rPr>
        <w:t>Real-</w:t>
      </w:r>
      <w:r w:rsidR="00A509CE">
        <w:rPr>
          <w:rFonts w:ascii="Times New Roman" w:hAnsi="Times New Roman" w:cs="Times New Roman"/>
          <w:b/>
          <w:sz w:val="24"/>
          <w:szCs w:val="24"/>
        </w:rPr>
        <w:t>Time Systems</w:t>
      </w:r>
    </w:p>
    <w:p w:rsidR="005D42BE" w:rsidRPr="0080326D" w:rsidRDefault="005D42BE" w:rsidP="001C7C21">
      <w:pPr>
        <w:spacing w:after="60" w:line="240" w:lineRule="auto"/>
        <w:jc w:val="center"/>
        <w:rPr>
          <w:rFonts w:ascii="Times New Roman" w:hAnsi="Times New Roman" w:cs="Times New Roman"/>
          <w:b/>
          <w:sz w:val="24"/>
          <w:szCs w:val="24"/>
        </w:rPr>
      </w:pPr>
    </w:p>
    <w:p w:rsidR="001C7C21" w:rsidRPr="0080326D" w:rsidRDefault="001C7C21" w:rsidP="001C7C21">
      <w:pPr>
        <w:spacing w:after="60" w:line="240" w:lineRule="auto"/>
        <w:jc w:val="center"/>
        <w:rPr>
          <w:rFonts w:ascii="Times New Roman" w:hAnsi="Times New Roman" w:cs="Times New Roman"/>
          <w:sz w:val="24"/>
          <w:szCs w:val="24"/>
        </w:rPr>
      </w:pPr>
      <w:r w:rsidRPr="0080326D">
        <w:rPr>
          <w:rFonts w:ascii="Times New Roman" w:hAnsi="Times New Roman" w:cs="Times New Roman"/>
          <w:sz w:val="24"/>
          <w:szCs w:val="24"/>
        </w:rPr>
        <w:t>Rogatiya Mohmad Aspak Arif (A0179741U)</w:t>
      </w:r>
    </w:p>
    <w:p w:rsidR="001C7C21" w:rsidRPr="0080326D" w:rsidRDefault="001C7C21" w:rsidP="001C7C21">
      <w:pPr>
        <w:spacing w:after="60" w:line="240" w:lineRule="auto"/>
        <w:jc w:val="center"/>
        <w:rPr>
          <w:rFonts w:ascii="Times New Roman" w:hAnsi="Times New Roman" w:cs="Times New Roman"/>
          <w:sz w:val="24"/>
          <w:szCs w:val="24"/>
        </w:rPr>
      </w:pPr>
      <w:r w:rsidRPr="0080326D">
        <w:rPr>
          <w:rFonts w:ascii="Times New Roman" w:hAnsi="Times New Roman" w:cs="Times New Roman"/>
          <w:sz w:val="24"/>
          <w:szCs w:val="24"/>
        </w:rPr>
        <w:t>Department of ECE, National University of Singapore</w:t>
      </w:r>
    </w:p>
    <w:p w:rsidR="001C7C21" w:rsidRDefault="00440163" w:rsidP="001C7C21">
      <w:pPr>
        <w:spacing w:after="60" w:line="240" w:lineRule="auto"/>
        <w:jc w:val="center"/>
        <w:rPr>
          <w:rFonts w:ascii="Times New Roman" w:hAnsi="Times New Roman" w:cs="Times New Roman"/>
          <w:sz w:val="24"/>
          <w:szCs w:val="24"/>
        </w:rPr>
      </w:pPr>
      <w:hyperlink r:id="rId8" w:history="1">
        <w:r w:rsidR="001C7C21" w:rsidRPr="0080326D">
          <w:rPr>
            <w:rStyle w:val="Hyperlink"/>
            <w:rFonts w:ascii="Times New Roman" w:hAnsi="Times New Roman" w:cs="Times New Roman"/>
            <w:sz w:val="24"/>
            <w:szCs w:val="24"/>
          </w:rPr>
          <w:t>e0269760@u.nus.edu</w:t>
        </w:r>
      </w:hyperlink>
    </w:p>
    <w:p w:rsidR="001C7C21" w:rsidRPr="0085035A" w:rsidRDefault="001C7C21" w:rsidP="001C7C21">
      <w:pPr>
        <w:spacing w:after="60" w:line="240" w:lineRule="auto"/>
        <w:jc w:val="center"/>
        <w:rPr>
          <w:rFonts w:ascii="Times New Roman" w:hAnsi="Times New Roman" w:cs="Times New Roman"/>
          <w:sz w:val="24"/>
          <w:szCs w:val="24"/>
        </w:rPr>
        <w:sectPr w:rsidR="001C7C21" w:rsidRPr="0085035A" w:rsidSect="00D7410E">
          <w:pgSz w:w="11906" w:h="16838"/>
          <w:pgMar w:top="1440" w:right="1440" w:bottom="1440" w:left="1440" w:header="708" w:footer="708" w:gutter="0"/>
          <w:cols w:space="708"/>
          <w:docGrid w:linePitch="360"/>
        </w:sectPr>
      </w:pPr>
      <w:r>
        <w:rPr>
          <w:rFonts w:ascii="Times New Roman" w:hAnsi="Times New Roman" w:cs="Times New Roman"/>
          <w:sz w:val="24"/>
          <w:szCs w:val="24"/>
        </w:rPr>
        <w:t>+65 84073081</w:t>
      </w:r>
    </w:p>
    <w:p w:rsidR="001C7C21" w:rsidRDefault="001C7C21">
      <w:pPr>
        <w:rPr>
          <w:rFonts w:ascii="Times New Roman" w:eastAsia="SimSun" w:hAnsi="Times New Roman" w:cs="Times New Roman"/>
          <w:b/>
          <w:sz w:val="24"/>
          <w:szCs w:val="24"/>
          <w:lang w:eastAsia="en-SG"/>
        </w:rPr>
      </w:pPr>
    </w:p>
    <w:p w:rsidR="001C7C21" w:rsidRPr="0080326D" w:rsidRDefault="001C7C21" w:rsidP="001C7C21">
      <w:pPr>
        <w:spacing w:line="240" w:lineRule="auto"/>
        <w:jc w:val="both"/>
        <w:rPr>
          <w:rFonts w:ascii="Times New Roman" w:eastAsia="SimSun" w:hAnsi="Times New Roman" w:cs="Times New Roman"/>
          <w:b/>
          <w:sz w:val="24"/>
          <w:szCs w:val="24"/>
          <w:lang w:eastAsia="en-SG"/>
        </w:rPr>
      </w:pPr>
      <w:r w:rsidRPr="0080326D">
        <w:rPr>
          <w:rFonts w:ascii="Times New Roman" w:eastAsia="SimSun" w:hAnsi="Times New Roman" w:cs="Times New Roman"/>
          <w:b/>
          <w:sz w:val="24"/>
          <w:szCs w:val="24"/>
          <w:lang w:eastAsia="en-SG"/>
        </w:rPr>
        <w:t>ABSTRACT</w:t>
      </w:r>
    </w:p>
    <w:p w:rsidR="003B5A81" w:rsidRDefault="00EE1C9D" w:rsidP="003B5A81">
      <w:pPr>
        <w:spacing w:line="240" w:lineRule="auto"/>
        <w:ind w:firstLine="720"/>
        <w:jc w:val="both"/>
        <w:rPr>
          <w:rFonts w:ascii="Times New Roman" w:eastAsia="SimSun" w:hAnsi="Times New Roman" w:cs="Times New Roman"/>
          <w:i/>
          <w:sz w:val="24"/>
          <w:szCs w:val="24"/>
          <w:lang w:eastAsia="en-SG"/>
        </w:rPr>
      </w:pPr>
      <w:r>
        <w:rPr>
          <w:rFonts w:ascii="Times New Roman" w:eastAsia="SimSun" w:hAnsi="Times New Roman" w:cs="Times New Roman"/>
          <w:i/>
          <w:sz w:val="24"/>
          <w:szCs w:val="24"/>
          <w:lang w:eastAsia="en-SG"/>
        </w:rPr>
        <w:t>The reliability of a Real-Time S</w:t>
      </w:r>
      <w:r w:rsidR="003B5A81" w:rsidRPr="00BE1886">
        <w:rPr>
          <w:rFonts w:ascii="Times New Roman" w:eastAsia="SimSun" w:hAnsi="Times New Roman" w:cs="Times New Roman"/>
          <w:i/>
          <w:sz w:val="24"/>
          <w:szCs w:val="24"/>
          <w:lang w:eastAsia="en-SG"/>
        </w:rPr>
        <w:t>ystem</w:t>
      </w:r>
      <w:r w:rsidR="00D66274">
        <w:rPr>
          <w:rFonts w:ascii="Times New Roman" w:eastAsia="SimSun" w:hAnsi="Times New Roman" w:cs="Times New Roman"/>
          <w:i/>
          <w:sz w:val="24"/>
          <w:szCs w:val="24"/>
          <w:lang w:eastAsia="en-SG"/>
        </w:rPr>
        <w:t xml:space="preserve"> (RTS)</w:t>
      </w:r>
      <w:r w:rsidR="003B5A81" w:rsidRPr="00BE1886">
        <w:rPr>
          <w:rFonts w:ascii="Times New Roman" w:eastAsia="SimSun" w:hAnsi="Times New Roman" w:cs="Times New Roman"/>
          <w:i/>
          <w:sz w:val="24"/>
          <w:szCs w:val="24"/>
          <w:lang w:eastAsia="en-SG"/>
        </w:rPr>
        <w:t xml:space="preserve"> is measured in terms of probability of meeting the hard deadlines even in the presence of hardware </w:t>
      </w:r>
      <w:r w:rsidR="001E7FDD">
        <w:rPr>
          <w:rFonts w:ascii="Times New Roman" w:eastAsia="SimSun" w:hAnsi="Times New Roman" w:cs="Times New Roman"/>
          <w:i/>
          <w:sz w:val="24"/>
          <w:szCs w:val="24"/>
          <w:lang w:eastAsia="en-SG"/>
        </w:rPr>
        <w:t>or</w:t>
      </w:r>
      <w:r w:rsidR="003B5A81" w:rsidRPr="00BE1886">
        <w:rPr>
          <w:rFonts w:ascii="Times New Roman" w:eastAsia="SimSun" w:hAnsi="Times New Roman" w:cs="Times New Roman"/>
          <w:i/>
          <w:sz w:val="24"/>
          <w:szCs w:val="24"/>
          <w:lang w:eastAsia="en-SG"/>
        </w:rPr>
        <w:t xml:space="preserve"> software failures. The general approach to fault tolerance in u</w:t>
      </w:r>
      <w:r w:rsidR="001E7FDD">
        <w:rPr>
          <w:rFonts w:ascii="Times New Roman" w:eastAsia="SimSun" w:hAnsi="Times New Roman" w:cs="Times New Roman"/>
          <w:i/>
          <w:sz w:val="24"/>
          <w:szCs w:val="24"/>
          <w:lang w:eastAsia="en-SG"/>
        </w:rPr>
        <w:t>niprocessor system is to have time-</w:t>
      </w:r>
      <w:r w:rsidR="003B5A81" w:rsidRPr="00BE1886">
        <w:rPr>
          <w:rFonts w:ascii="Times New Roman" w:eastAsia="SimSun" w:hAnsi="Times New Roman" w:cs="Times New Roman"/>
          <w:i/>
          <w:sz w:val="24"/>
          <w:szCs w:val="24"/>
          <w:lang w:eastAsia="en-SG"/>
        </w:rPr>
        <w:t xml:space="preserve">redundancy in scheduling algorithms so that task instances can be re-executed in the presence of transient failures. In this paper, Fault-Tolerant Deadline-Monotonic (FTDM) and Fault-Tolerant Round-Robin (FTRR) scheduling algorithms are presented. An algorithm is proposed to exclusively calculate an Intelligent Time Slice (ITS) </w:t>
      </w:r>
      <w:r w:rsidR="001E7FDD">
        <w:rPr>
          <w:rFonts w:ascii="Times New Roman" w:eastAsia="SimSun" w:hAnsi="Times New Roman" w:cs="Times New Roman"/>
          <w:i/>
          <w:sz w:val="24"/>
          <w:szCs w:val="24"/>
          <w:lang w:eastAsia="en-SG"/>
        </w:rPr>
        <w:t xml:space="preserve">for </w:t>
      </w:r>
      <w:r w:rsidR="003B5A81" w:rsidRPr="00BE1886">
        <w:rPr>
          <w:rFonts w:ascii="Times New Roman" w:eastAsia="SimSun" w:hAnsi="Times New Roman" w:cs="Times New Roman"/>
          <w:i/>
          <w:sz w:val="24"/>
          <w:szCs w:val="24"/>
          <w:lang w:eastAsia="en-SG"/>
        </w:rPr>
        <w:t>indiv</w:t>
      </w:r>
      <w:r w:rsidR="001E7FDD">
        <w:rPr>
          <w:rFonts w:ascii="Times New Roman" w:eastAsia="SimSun" w:hAnsi="Times New Roman" w:cs="Times New Roman"/>
          <w:i/>
          <w:sz w:val="24"/>
          <w:szCs w:val="24"/>
          <w:lang w:eastAsia="en-SG"/>
        </w:rPr>
        <w:t>idual tasks in RR to avoid frequent context switches and make RR scheduling</w:t>
      </w:r>
      <w:r w:rsidR="003B5A81" w:rsidRPr="00BE1886">
        <w:rPr>
          <w:rFonts w:ascii="Times New Roman" w:eastAsia="SimSun" w:hAnsi="Times New Roman" w:cs="Times New Roman"/>
          <w:i/>
          <w:sz w:val="24"/>
          <w:szCs w:val="24"/>
          <w:lang w:eastAsia="en-SG"/>
        </w:rPr>
        <w:t xml:space="preserve"> suitable for RTS. </w:t>
      </w:r>
      <w:r w:rsidR="001E7FDD">
        <w:rPr>
          <w:rFonts w:ascii="Times New Roman" w:eastAsia="SimSun" w:hAnsi="Times New Roman" w:cs="Times New Roman"/>
          <w:i/>
          <w:sz w:val="24"/>
          <w:szCs w:val="24"/>
          <w:lang w:eastAsia="en-SG"/>
        </w:rPr>
        <w:t xml:space="preserve"> Schedulability (S) analysis are</w:t>
      </w:r>
      <w:r w:rsidR="003B5A81">
        <w:rPr>
          <w:rFonts w:ascii="Times New Roman" w:eastAsia="SimSun" w:hAnsi="Times New Roman" w:cs="Times New Roman"/>
          <w:i/>
          <w:sz w:val="24"/>
          <w:szCs w:val="24"/>
          <w:lang w:eastAsia="en-SG"/>
        </w:rPr>
        <w:t xml:space="preserve"> done for </w:t>
      </w:r>
      <w:r w:rsidR="003B5A81" w:rsidRPr="00BE1886">
        <w:rPr>
          <w:rFonts w:ascii="Times New Roman" w:eastAsia="SimSun" w:hAnsi="Times New Roman" w:cs="Times New Roman"/>
          <w:i/>
          <w:sz w:val="24"/>
          <w:szCs w:val="24"/>
          <w:lang w:eastAsia="en-SG"/>
        </w:rPr>
        <w:t xml:space="preserve"> </w:t>
      </w:r>
      <w:r w:rsidR="003B5A81">
        <w:rPr>
          <w:rFonts w:ascii="Times New Roman" w:eastAsia="SimSun" w:hAnsi="Times New Roman" w:cs="Times New Roman"/>
          <w:i/>
          <w:sz w:val="24"/>
          <w:szCs w:val="24"/>
          <w:lang w:eastAsia="en-SG"/>
        </w:rPr>
        <w:t xml:space="preserve">FTDM and FTRR </w:t>
      </w:r>
      <w:r w:rsidR="003B5A81" w:rsidRPr="00BE1886">
        <w:rPr>
          <w:rFonts w:ascii="Times New Roman" w:eastAsia="SimSun" w:hAnsi="Times New Roman" w:cs="Times New Roman"/>
          <w:i/>
          <w:sz w:val="24"/>
          <w:szCs w:val="24"/>
          <w:lang w:eastAsia="en-SG"/>
        </w:rPr>
        <w:t>algorithm</w:t>
      </w:r>
      <w:r w:rsidR="003B5A81">
        <w:rPr>
          <w:rFonts w:ascii="Times New Roman" w:eastAsia="SimSun" w:hAnsi="Times New Roman" w:cs="Times New Roman"/>
          <w:i/>
          <w:sz w:val="24"/>
          <w:szCs w:val="24"/>
          <w:lang w:eastAsia="en-SG"/>
        </w:rPr>
        <w:t>s</w:t>
      </w:r>
      <w:r w:rsidR="003B5A81" w:rsidRPr="00BE1886">
        <w:rPr>
          <w:rFonts w:ascii="Times New Roman" w:eastAsia="SimSun" w:hAnsi="Times New Roman" w:cs="Times New Roman"/>
          <w:i/>
          <w:sz w:val="24"/>
          <w:szCs w:val="24"/>
          <w:lang w:eastAsia="en-SG"/>
        </w:rPr>
        <w:t xml:space="preserve"> for various pairs of </w:t>
      </w:r>
      <w:r w:rsidR="003B5A81">
        <w:rPr>
          <w:rFonts w:ascii="Times New Roman" w:eastAsia="SimSun" w:hAnsi="Times New Roman" w:cs="Times New Roman"/>
          <w:i/>
          <w:sz w:val="24"/>
          <w:szCs w:val="24"/>
          <w:lang w:eastAsia="en-SG"/>
        </w:rPr>
        <w:t xml:space="preserve">randomly generated tasksets with various </w:t>
      </w:r>
      <w:r w:rsidR="003B5A81" w:rsidRPr="00BE1886">
        <w:rPr>
          <w:rFonts w:ascii="Times New Roman" w:eastAsia="SimSun" w:hAnsi="Times New Roman" w:cs="Times New Roman"/>
          <w:i/>
          <w:sz w:val="24"/>
          <w:szCs w:val="24"/>
          <w:lang w:eastAsia="en-SG"/>
        </w:rPr>
        <w:t xml:space="preserve">task utilization (U) and mean time to failure (MTTF), i.e. </w:t>
      </w:r>
      <w:r w:rsidR="001E7FDD">
        <w:rPr>
          <w:rFonts w:ascii="Times New Roman" w:eastAsia="SimSun" w:hAnsi="Times New Roman" w:cs="Times New Roman"/>
          <w:i/>
          <w:sz w:val="24"/>
          <w:szCs w:val="24"/>
          <w:lang w:eastAsia="en-SG"/>
        </w:rPr>
        <w:t>S = f</w:t>
      </w:r>
      <w:r w:rsidR="003B5A81" w:rsidRPr="00BE1886">
        <w:rPr>
          <w:rFonts w:ascii="Times New Roman" w:eastAsia="SimSun" w:hAnsi="Times New Roman" w:cs="Times New Roman"/>
          <w:i/>
          <w:sz w:val="24"/>
          <w:szCs w:val="24"/>
          <w:lang w:eastAsia="en-SG"/>
        </w:rPr>
        <w:t>(U, MTTF).</w:t>
      </w:r>
      <w:r w:rsidR="003B5A81">
        <w:rPr>
          <w:rFonts w:ascii="Times New Roman" w:eastAsia="SimSun" w:hAnsi="Times New Roman" w:cs="Times New Roman"/>
          <w:i/>
          <w:sz w:val="24"/>
          <w:szCs w:val="24"/>
          <w:lang w:eastAsia="en-SG"/>
        </w:rPr>
        <w:t xml:space="preserve"> It was concluded that FTRR misses </w:t>
      </w:r>
      <w:r w:rsidR="001E7FDD">
        <w:rPr>
          <w:rFonts w:ascii="Times New Roman" w:eastAsia="SimSun" w:hAnsi="Times New Roman" w:cs="Times New Roman"/>
          <w:i/>
          <w:sz w:val="24"/>
          <w:szCs w:val="24"/>
          <w:lang w:eastAsia="en-SG"/>
        </w:rPr>
        <w:t xml:space="preserve">much </w:t>
      </w:r>
      <w:r w:rsidR="003B5A81">
        <w:rPr>
          <w:rFonts w:ascii="Times New Roman" w:eastAsia="SimSun" w:hAnsi="Times New Roman" w:cs="Times New Roman"/>
          <w:i/>
          <w:sz w:val="24"/>
          <w:szCs w:val="24"/>
          <w:lang w:eastAsia="en-SG"/>
        </w:rPr>
        <w:t>more deadlines compared to FTDM.</w:t>
      </w:r>
    </w:p>
    <w:p w:rsidR="003A1B19" w:rsidRPr="00B5172D" w:rsidRDefault="003A1B19" w:rsidP="003A1B19">
      <w:pPr>
        <w:spacing w:line="240" w:lineRule="auto"/>
        <w:jc w:val="both"/>
        <w:rPr>
          <w:rFonts w:ascii="Times New Roman" w:eastAsia="SimSun" w:hAnsi="Times New Roman" w:cs="Times New Roman"/>
          <w:i/>
          <w:sz w:val="24"/>
          <w:szCs w:val="24"/>
          <w:lang w:eastAsia="en-SG"/>
        </w:rPr>
      </w:pPr>
      <w:r>
        <w:rPr>
          <w:rFonts w:ascii="Times New Roman" w:eastAsia="SimSun" w:hAnsi="Times New Roman" w:cs="Times New Roman"/>
          <w:i/>
          <w:sz w:val="24"/>
          <w:szCs w:val="24"/>
          <w:lang w:eastAsia="en-SG"/>
        </w:rPr>
        <w:t>Keywords: Fault Tolerance, Round-Robin, Deadline Monotonic, CPU Scheduling, RTS</w:t>
      </w:r>
    </w:p>
    <w:p w:rsidR="00DB6F1C" w:rsidRPr="00DB6F1C" w:rsidRDefault="00DB6F1C" w:rsidP="00DB6F1C">
      <w:pPr>
        <w:spacing w:line="240" w:lineRule="auto"/>
        <w:jc w:val="both"/>
        <w:rPr>
          <w:rFonts w:ascii="Times New Roman" w:eastAsia="SimSun" w:hAnsi="Times New Roman" w:cs="Times New Roman"/>
          <w:b/>
          <w:sz w:val="24"/>
          <w:szCs w:val="24"/>
          <w:lang w:eastAsia="en-SG"/>
        </w:rPr>
      </w:pPr>
      <w:r w:rsidRPr="00DB6F1C">
        <w:rPr>
          <w:rFonts w:ascii="Times New Roman" w:eastAsia="SimSun" w:hAnsi="Times New Roman" w:cs="Times New Roman"/>
          <w:b/>
          <w:sz w:val="24"/>
          <w:szCs w:val="24"/>
          <w:lang w:eastAsia="en-SG"/>
        </w:rPr>
        <w:t>INTRODUCTION</w:t>
      </w:r>
    </w:p>
    <w:p w:rsidR="00A53C81" w:rsidRDefault="00A53C81" w:rsidP="00A53C81">
      <w:pPr>
        <w:autoSpaceDE w:val="0"/>
        <w:autoSpaceDN w:val="0"/>
        <w:adjustRightInd w:val="0"/>
        <w:spacing w:after="0" w:line="240" w:lineRule="auto"/>
        <w:ind w:firstLine="720"/>
        <w:jc w:val="both"/>
        <w:rPr>
          <w:rFonts w:ascii="TimesNewRoman" w:hAnsi="TimesNewRoman" w:cs="TimesNewRoman"/>
          <w:sz w:val="24"/>
          <w:szCs w:val="24"/>
        </w:rPr>
      </w:pPr>
      <w:r w:rsidRPr="006B0183">
        <w:rPr>
          <w:rFonts w:ascii="TimesNewRoman" w:hAnsi="TimesNewRoman" w:cs="TimesNewRoman"/>
          <w:sz w:val="24"/>
          <w:szCs w:val="24"/>
        </w:rPr>
        <w:t>In this paper, time redundancy has been employed to provide a predictable performance in the presence of failures. Deadline-Monotonic</w:t>
      </w:r>
      <w:r w:rsidR="00F91FDD">
        <w:rPr>
          <w:rFonts w:ascii="TimesNewRoman" w:hAnsi="TimesNewRoman" w:cs="TimesNewRoman"/>
          <w:sz w:val="24"/>
          <w:szCs w:val="24"/>
        </w:rPr>
        <w:t xml:space="preserve"> (DM)</w:t>
      </w:r>
      <w:r w:rsidRPr="006B0183">
        <w:rPr>
          <w:rFonts w:ascii="TimesNewRoman" w:hAnsi="TimesNewRoman" w:cs="TimesNewRoman"/>
          <w:sz w:val="24"/>
          <w:szCs w:val="24"/>
        </w:rPr>
        <w:t xml:space="preserve"> and Round-Robin</w:t>
      </w:r>
      <w:r w:rsidR="00F91FDD">
        <w:rPr>
          <w:rFonts w:ascii="TimesNewRoman" w:hAnsi="TimesNewRoman" w:cs="TimesNewRoman"/>
          <w:sz w:val="24"/>
          <w:szCs w:val="24"/>
        </w:rPr>
        <w:t xml:space="preserve"> (RR)</w:t>
      </w:r>
      <w:r w:rsidRPr="006B0183">
        <w:rPr>
          <w:rFonts w:ascii="TimesNewRoman" w:hAnsi="TimesNewRoman" w:cs="TimesNewRoman"/>
          <w:sz w:val="24"/>
          <w:szCs w:val="24"/>
        </w:rPr>
        <w:t xml:space="preserve"> scheduling policies are used in various critical applications. However, </w:t>
      </w:r>
      <w:r>
        <w:rPr>
          <w:rFonts w:ascii="TimesNewRoman" w:hAnsi="TimesNewRoman" w:cs="TimesNewRoman"/>
          <w:sz w:val="24"/>
          <w:szCs w:val="24"/>
        </w:rPr>
        <w:t xml:space="preserve">the </w:t>
      </w:r>
      <w:r w:rsidRPr="006B0183">
        <w:rPr>
          <w:rFonts w:ascii="TimesNewRoman" w:hAnsi="TimesNewRoman" w:cs="TimesNewRoman"/>
          <w:sz w:val="24"/>
          <w:szCs w:val="24"/>
        </w:rPr>
        <w:t xml:space="preserve">classic DM and RR </w:t>
      </w:r>
      <w:r>
        <w:rPr>
          <w:rFonts w:ascii="TimesNewRoman" w:hAnsi="TimesNewRoman" w:cs="TimesNewRoman"/>
          <w:sz w:val="24"/>
          <w:szCs w:val="24"/>
        </w:rPr>
        <w:t xml:space="preserve">policies </w:t>
      </w:r>
      <w:r w:rsidRPr="006B0183">
        <w:rPr>
          <w:rFonts w:ascii="TimesNewRoman" w:hAnsi="TimesNewRoman" w:cs="TimesNewRoman"/>
          <w:sz w:val="24"/>
          <w:szCs w:val="24"/>
        </w:rPr>
        <w:t xml:space="preserve">do not provide any mechanism for managing task in the presence of transient failures. The main goal of this paper is to provide an appropriate and efficient time redundancy to DM and RR scheduling policies to make them </w:t>
      </w:r>
      <w:r>
        <w:rPr>
          <w:rFonts w:ascii="TimesNewRoman" w:hAnsi="TimesNewRoman" w:cs="TimesNewRoman"/>
          <w:sz w:val="24"/>
          <w:szCs w:val="24"/>
        </w:rPr>
        <w:t xml:space="preserve">suitable for </w:t>
      </w:r>
      <w:r w:rsidRPr="006B0183">
        <w:rPr>
          <w:rFonts w:ascii="TimesNewRoman" w:hAnsi="TimesNewRoman" w:cs="TimesNewRoman"/>
          <w:sz w:val="24"/>
          <w:szCs w:val="24"/>
        </w:rPr>
        <w:t>fault-tolerant</w:t>
      </w:r>
      <w:r w:rsidR="005677D8">
        <w:rPr>
          <w:rFonts w:ascii="TimesNewRoman" w:hAnsi="TimesNewRoman" w:cs="TimesNewRoman"/>
          <w:sz w:val="24"/>
          <w:szCs w:val="24"/>
        </w:rPr>
        <w:t xml:space="preserve"> real-time </w:t>
      </w:r>
      <w:r>
        <w:rPr>
          <w:rFonts w:ascii="TimesNewRoman" w:hAnsi="TimesNewRoman" w:cs="TimesNewRoman"/>
          <w:sz w:val="24"/>
          <w:szCs w:val="24"/>
        </w:rPr>
        <w:t>applications</w:t>
      </w:r>
      <w:r w:rsidRPr="006B0183">
        <w:rPr>
          <w:rFonts w:ascii="TimesNewRoman" w:hAnsi="TimesNewRoman" w:cs="TimesNewRoman"/>
          <w:sz w:val="24"/>
          <w:szCs w:val="24"/>
        </w:rPr>
        <w:t xml:space="preserve">. </w:t>
      </w:r>
    </w:p>
    <w:p w:rsidR="00A53C81" w:rsidRDefault="00A53C81" w:rsidP="006B0183">
      <w:pPr>
        <w:autoSpaceDE w:val="0"/>
        <w:autoSpaceDN w:val="0"/>
        <w:adjustRightInd w:val="0"/>
        <w:spacing w:after="0" w:line="240" w:lineRule="auto"/>
        <w:ind w:firstLine="720"/>
        <w:jc w:val="both"/>
        <w:rPr>
          <w:rFonts w:ascii="TimesNewRoman" w:hAnsi="TimesNewRoman" w:cs="TimesNewRoman"/>
          <w:sz w:val="24"/>
          <w:szCs w:val="24"/>
        </w:rPr>
      </w:pPr>
    </w:p>
    <w:p w:rsidR="00836727" w:rsidRPr="0064061E" w:rsidRDefault="006B0183" w:rsidP="0064061E">
      <w:pPr>
        <w:autoSpaceDE w:val="0"/>
        <w:autoSpaceDN w:val="0"/>
        <w:adjustRightInd w:val="0"/>
        <w:spacing w:after="0" w:line="240" w:lineRule="auto"/>
        <w:ind w:firstLine="720"/>
        <w:jc w:val="both"/>
        <w:rPr>
          <w:rFonts w:ascii="TimesNewRoman" w:hAnsi="TimesNewRoman" w:cs="TimesNewRoman"/>
          <w:sz w:val="24"/>
          <w:szCs w:val="24"/>
        </w:rPr>
      </w:pPr>
      <w:r w:rsidRPr="006B0183">
        <w:rPr>
          <w:rFonts w:ascii="TimesNewRoman" w:hAnsi="TimesNewRoman" w:cs="TimesNewRoman"/>
          <w:sz w:val="24"/>
          <w:szCs w:val="24"/>
        </w:rPr>
        <w:t xml:space="preserve">Transient faults in uniprocessor </w:t>
      </w:r>
      <w:r w:rsidR="000903D7">
        <w:rPr>
          <w:rFonts w:ascii="TimesNewRoman" w:hAnsi="TimesNewRoman" w:cs="TimesNewRoman"/>
          <w:sz w:val="24"/>
          <w:szCs w:val="24"/>
        </w:rPr>
        <w:t>RTS</w:t>
      </w:r>
      <w:r w:rsidRPr="006B0183">
        <w:rPr>
          <w:rFonts w:ascii="TimesNewRoman" w:hAnsi="TimesNewRoman" w:cs="TimesNewRoman"/>
          <w:sz w:val="24"/>
          <w:szCs w:val="24"/>
        </w:rPr>
        <w:t xml:space="preserve"> are generally tolerated using time redundancy, which involves the retry or re-execution of any task running during the occurrence of transient faults. Several studies have </w:t>
      </w:r>
      <w:r w:rsidR="005677D8">
        <w:rPr>
          <w:rFonts w:ascii="TimesNewRoman" w:hAnsi="TimesNewRoman" w:cs="TimesNewRoman"/>
          <w:sz w:val="24"/>
          <w:szCs w:val="24"/>
        </w:rPr>
        <w:t xml:space="preserve">been </w:t>
      </w:r>
      <w:r w:rsidRPr="006B0183">
        <w:rPr>
          <w:rFonts w:ascii="TimesNewRoman" w:hAnsi="TimesNewRoman" w:cs="TimesNewRoman"/>
          <w:sz w:val="24"/>
          <w:szCs w:val="24"/>
        </w:rPr>
        <w:t xml:space="preserve">done for using time redundancy in embedded </w:t>
      </w:r>
      <w:r w:rsidR="000903D7">
        <w:rPr>
          <w:rFonts w:ascii="TimesNewRoman" w:hAnsi="TimesNewRoman" w:cs="TimesNewRoman"/>
          <w:sz w:val="24"/>
          <w:szCs w:val="24"/>
        </w:rPr>
        <w:t>RTS</w:t>
      </w:r>
      <w:r w:rsidRPr="006B0183">
        <w:rPr>
          <w:rFonts w:ascii="TimesNewRoman" w:hAnsi="TimesNewRoman" w:cs="TimesNewRoman"/>
          <w:sz w:val="24"/>
          <w:szCs w:val="24"/>
        </w:rPr>
        <w:t xml:space="preserve"> for tolerating faults. In the event of a failed primary task, primary task is discarded and a backup copy is executed before the deadline. Two algorithms FTRR and FTDM are proposed to reserve time for the recovery of periodic real-time tasks on a uniprocessor. We will discuss the schedulability tests for fau</w:t>
      </w:r>
      <w:r w:rsidR="00E618FA">
        <w:rPr>
          <w:rFonts w:ascii="TimesNewRoman" w:hAnsi="TimesNewRoman" w:cs="TimesNewRoman"/>
          <w:sz w:val="24"/>
          <w:szCs w:val="24"/>
        </w:rPr>
        <w:t>lt-tolerant task sets.</w:t>
      </w:r>
      <w:r w:rsidR="0064061E">
        <w:rPr>
          <w:rFonts w:ascii="TimesNewRoman" w:hAnsi="TimesNewRoman" w:cs="TimesNewRoman"/>
          <w:sz w:val="24"/>
          <w:szCs w:val="24"/>
        </w:rPr>
        <w:t xml:space="preserve"> </w:t>
      </w:r>
      <w:r w:rsidR="00B05E64">
        <w:rPr>
          <w:rFonts w:ascii="TimesNewRoman" w:hAnsi="TimesNewRoman" w:cs="TimesNewRoman"/>
          <w:sz w:val="24"/>
          <w:szCs w:val="24"/>
          <w:lang w:val="en-US"/>
        </w:rPr>
        <w:t>In DM and RR scheduling policy with task utilization less than 100%, there is a natur</w:t>
      </w:r>
      <w:r w:rsidR="005677D8">
        <w:rPr>
          <w:rFonts w:ascii="TimesNewRoman" w:hAnsi="TimesNewRoman" w:cs="TimesNewRoman"/>
          <w:sz w:val="24"/>
          <w:szCs w:val="24"/>
          <w:lang w:val="en-US"/>
        </w:rPr>
        <w:t>al amount of slack available. For example</w:t>
      </w:r>
      <w:r w:rsidR="00B05E64">
        <w:rPr>
          <w:rFonts w:ascii="TimesNewRoman" w:hAnsi="TimesNewRoman" w:cs="TimesNewRoman"/>
          <w:sz w:val="24"/>
          <w:szCs w:val="24"/>
          <w:lang w:val="en-US"/>
        </w:rPr>
        <w:t xml:space="preserve">, for a </w:t>
      </w:r>
      <w:r w:rsidR="005677D8">
        <w:rPr>
          <w:rFonts w:ascii="TimesNewRoman" w:hAnsi="TimesNewRoman" w:cs="TimesNewRoman"/>
          <w:sz w:val="24"/>
          <w:szCs w:val="24"/>
          <w:lang w:val="en-US"/>
        </w:rPr>
        <w:t xml:space="preserve">task utilization of 80%, CPU is idle for </w:t>
      </w:r>
      <w:r w:rsidR="00B05E64">
        <w:rPr>
          <w:rFonts w:ascii="TimesNewRoman" w:hAnsi="TimesNewRoman" w:cs="TimesNewRoman"/>
          <w:sz w:val="24"/>
          <w:szCs w:val="24"/>
          <w:lang w:val="en-US"/>
        </w:rPr>
        <w:t xml:space="preserve">20% of the time. If somehow we can distribute this 20% time throughout the schedule, </w:t>
      </w:r>
      <w:r w:rsidR="005677D8">
        <w:rPr>
          <w:rFonts w:ascii="TimesNewRoman" w:hAnsi="TimesNewRoman" w:cs="TimesNewRoman"/>
          <w:sz w:val="24"/>
          <w:szCs w:val="24"/>
          <w:lang w:val="en-US"/>
        </w:rPr>
        <w:t xml:space="preserve">then it </w:t>
      </w:r>
      <w:r w:rsidR="00B05E64">
        <w:rPr>
          <w:rFonts w:ascii="TimesNewRoman" w:hAnsi="TimesNewRoman" w:cs="TimesNewRoman"/>
          <w:sz w:val="24"/>
          <w:szCs w:val="24"/>
          <w:lang w:val="en-US"/>
        </w:rPr>
        <w:t xml:space="preserve">can be used to re-execute a task in presence of transient failure. </w:t>
      </w:r>
      <w:r w:rsidR="00836727" w:rsidRPr="00836727">
        <w:rPr>
          <w:rFonts w:ascii="TimesNewRoman" w:hAnsi="TimesNewRoman" w:cs="TimesNewRoman"/>
          <w:sz w:val="24"/>
          <w:szCs w:val="24"/>
          <w:lang w:val="en-US"/>
        </w:rPr>
        <w:t xml:space="preserve">To have an efficient fault-tolerant mechanism in the schedule it is necessary that </w:t>
      </w:r>
      <w:r w:rsidR="00AE4B35">
        <w:rPr>
          <w:rFonts w:ascii="TimesNewRoman" w:hAnsi="TimesNewRoman" w:cs="TimesNewRoman"/>
          <w:sz w:val="24"/>
          <w:szCs w:val="24"/>
          <w:lang w:val="en-US"/>
        </w:rPr>
        <w:t xml:space="preserve">enough </w:t>
      </w:r>
      <w:r w:rsidR="00836727" w:rsidRPr="00836727">
        <w:rPr>
          <w:rFonts w:ascii="TimesNewRoman" w:hAnsi="TimesNewRoman" w:cs="TimesNewRoman"/>
          <w:sz w:val="24"/>
          <w:szCs w:val="24"/>
          <w:lang w:val="en-US"/>
        </w:rPr>
        <w:t xml:space="preserve">slack time is </w:t>
      </w:r>
      <w:r w:rsidR="00092CEF">
        <w:rPr>
          <w:rFonts w:ascii="TimesNewRoman" w:hAnsi="TimesNewRoman" w:cs="TimesNewRoman"/>
          <w:sz w:val="24"/>
          <w:szCs w:val="24"/>
          <w:lang w:val="en-US"/>
        </w:rPr>
        <w:t xml:space="preserve">available during </w:t>
      </w:r>
      <w:r w:rsidR="00836727" w:rsidRPr="00836727">
        <w:rPr>
          <w:rFonts w:ascii="TimesNewRoman" w:hAnsi="TimesNewRoman" w:cs="TimesNewRoman"/>
          <w:sz w:val="24"/>
          <w:szCs w:val="24"/>
          <w:lang w:val="en-US"/>
        </w:rPr>
        <w:t>the schedule.</w:t>
      </w:r>
    </w:p>
    <w:p w:rsidR="006477FA" w:rsidRDefault="006477FA" w:rsidP="00E1648E">
      <w:pPr>
        <w:autoSpaceDE w:val="0"/>
        <w:autoSpaceDN w:val="0"/>
        <w:adjustRightInd w:val="0"/>
        <w:spacing w:after="0" w:line="240" w:lineRule="auto"/>
        <w:jc w:val="both"/>
        <w:rPr>
          <w:rFonts w:ascii="Times New Roman" w:hAnsi="Times New Roman" w:cs="Times New Roman"/>
          <w:sz w:val="24"/>
          <w:szCs w:val="24"/>
          <w:lang w:val="en-US"/>
        </w:rPr>
      </w:pPr>
    </w:p>
    <w:p w:rsidR="00E1648E" w:rsidRPr="00B8383D" w:rsidRDefault="00E1648E" w:rsidP="00E1648E">
      <w:pPr>
        <w:autoSpaceDE w:val="0"/>
        <w:autoSpaceDN w:val="0"/>
        <w:adjustRightInd w:val="0"/>
        <w:spacing w:after="0" w:line="240" w:lineRule="auto"/>
        <w:jc w:val="both"/>
        <w:rPr>
          <w:rFonts w:ascii="Times New Roman" w:hAnsi="Times New Roman" w:cs="Times New Roman"/>
          <w:b/>
          <w:sz w:val="24"/>
          <w:szCs w:val="24"/>
          <w:lang w:val="en-US"/>
        </w:rPr>
      </w:pPr>
      <w:r w:rsidRPr="00B8383D">
        <w:rPr>
          <w:rFonts w:ascii="Times New Roman" w:hAnsi="Times New Roman" w:cs="Times New Roman"/>
          <w:b/>
          <w:sz w:val="24"/>
          <w:szCs w:val="24"/>
          <w:lang w:val="en-US"/>
        </w:rPr>
        <w:t>INPUT DATA</w:t>
      </w:r>
      <w:r w:rsidR="00602189">
        <w:rPr>
          <w:rFonts w:ascii="Times New Roman" w:hAnsi="Times New Roman" w:cs="Times New Roman"/>
          <w:b/>
          <w:sz w:val="24"/>
          <w:szCs w:val="24"/>
          <w:lang w:val="en-US"/>
        </w:rPr>
        <w:t xml:space="preserve"> DESCRIPTION</w:t>
      </w:r>
    </w:p>
    <w:p w:rsidR="00E1648E" w:rsidRDefault="00E1648E" w:rsidP="00E1648E">
      <w:pPr>
        <w:autoSpaceDE w:val="0"/>
        <w:autoSpaceDN w:val="0"/>
        <w:adjustRightInd w:val="0"/>
        <w:spacing w:after="0" w:line="240" w:lineRule="auto"/>
        <w:jc w:val="both"/>
        <w:rPr>
          <w:rFonts w:ascii="Times New Roman" w:hAnsi="Times New Roman" w:cs="Times New Roman"/>
          <w:sz w:val="24"/>
          <w:szCs w:val="24"/>
          <w:lang w:val="en-US"/>
        </w:rPr>
      </w:pPr>
    </w:p>
    <w:p w:rsidR="00C72129" w:rsidRDefault="00E1648E" w:rsidP="006477FA">
      <w:pPr>
        <w:autoSpaceDE w:val="0"/>
        <w:autoSpaceDN w:val="0"/>
        <w:adjustRightInd w:val="0"/>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Task Model</w:t>
      </w:r>
    </w:p>
    <w:p w:rsidR="00E1648E" w:rsidRDefault="00E1648E" w:rsidP="006477FA">
      <w:pPr>
        <w:autoSpaceDE w:val="0"/>
        <w:autoSpaceDN w:val="0"/>
        <w:adjustRightInd w:val="0"/>
        <w:spacing w:after="0" w:line="240" w:lineRule="auto"/>
        <w:jc w:val="both"/>
        <w:rPr>
          <w:rFonts w:ascii="Times New Roman" w:hAnsi="Times New Roman" w:cs="Times New Roman"/>
          <w:b/>
          <w:sz w:val="24"/>
          <w:szCs w:val="24"/>
          <w:lang w:val="en-US"/>
        </w:rPr>
      </w:pPr>
    </w:p>
    <w:p w:rsidR="00AE4AA8" w:rsidRDefault="000C2A0F" w:rsidP="008E1A5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 tasksets generator </w:t>
      </w:r>
      <w:r w:rsidR="008A03EB">
        <w:rPr>
          <w:rFonts w:ascii="Times New Roman" w:hAnsi="Times New Roman" w:cs="Times New Roman"/>
          <w:sz w:val="24"/>
          <w:szCs w:val="24"/>
          <w:lang w:val="en-US"/>
        </w:rPr>
        <w:t xml:space="preserve">program </w:t>
      </w:r>
      <w:r w:rsidR="00724210">
        <w:rPr>
          <w:rFonts w:ascii="Times New Roman" w:hAnsi="Times New Roman" w:cs="Times New Roman"/>
          <w:sz w:val="24"/>
          <w:szCs w:val="24"/>
          <w:lang w:val="en-US"/>
        </w:rPr>
        <w:t>TaskGenerator [</w:t>
      </w:r>
      <w:r w:rsidR="00974324">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CC6049">
        <w:rPr>
          <w:rFonts w:ascii="Times New Roman" w:hAnsi="Times New Roman" w:cs="Times New Roman"/>
          <w:sz w:val="24"/>
          <w:szCs w:val="24"/>
          <w:lang w:val="en-US"/>
        </w:rPr>
        <w:t>based on UUnitFast-Discard algorithm was</w:t>
      </w:r>
      <w:r w:rsidR="002E6FC9">
        <w:rPr>
          <w:rFonts w:ascii="Times New Roman" w:hAnsi="Times New Roman" w:cs="Times New Roman"/>
          <w:sz w:val="24"/>
          <w:szCs w:val="24"/>
          <w:lang w:val="en-US"/>
        </w:rPr>
        <w:t xml:space="preserve"> used to generate tasksets</w:t>
      </w:r>
      <w:r w:rsidR="00CC6049">
        <w:rPr>
          <w:rFonts w:ascii="Times New Roman" w:hAnsi="Times New Roman" w:cs="Times New Roman"/>
          <w:sz w:val="24"/>
          <w:szCs w:val="24"/>
          <w:lang w:val="en-US"/>
        </w:rPr>
        <w:t xml:space="preserve"> for the simulation</w:t>
      </w:r>
      <w:r w:rsidR="002E6FC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E4AA8">
        <w:rPr>
          <w:rFonts w:ascii="Times New Roman" w:hAnsi="Times New Roman" w:cs="Times New Roman"/>
          <w:sz w:val="24"/>
          <w:szCs w:val="24"/>
          <w:lang w:val="en-US"/>
        </w:rPr>
        <w:t>TaskGenerator</w:t>
      </w:r>
      <w:r>
        <w:rPr>
          <w:rFonts w:ascii="Times New Roman" w:hAnsi="Times New Roman" w:cs="Times New Roman"/>
          <w:sz w:val="24"/>
          <w:szCs w:val="24"/>
          <w:lang w:val="en-US"/>
        </w:rPr>
        <w:t xml:space="preserve"> can generate specified number of tasksets for </w:t>
      </w:r>
      <w:r w:rsidR="00543D80">
        <w:rPr>
          <w:rFonts w:ascii="Times New Roman" w:hAnsi="Times New Roman" w:cs="Times New Roman"/>
          <w:sz w:val="24"/>
          <w:szCs w:val="24"/>
          <w:lang w:val="en-US"/>
        </w:rPr>
        <w:t>given</w:t>
      </w:r>
      <w:r>
        <w:rPr>
          <w:rFonts w:ascii="Times New Roman" w:hAnsi="Times New Roman" w:cs="Times New Roman"/>
          <w:sz w:val="24"/>
          <w:szCs w:val="24"/>
          <w:lang w:val="en-US"/>
        </w:rPr>
        <w:t xml:space="preserve"> range of worst case execution time (WCET), period and deadlines.</w:t>
      </w:r>
      <w:r w:rsidR="008E1A54">
        <w:rPr>
          <w:rFonts w:ascii="Times New Roman" w:hAnsi="Times New Roman" w:cs="Times New Roman"/>
          <w:sz w:val="24"/>
          <w:szCs w:val="24"/>
          <w:lang w:val="en-US"/>
        </w:rPr>
        <w:t xml:space="preserve"> </w:t>
      </w:r>
      <w:r w:rsidR="00AE4AA8">
        <w:rPr>
          <w:rFonts w:ascii="Times New Roman" w:hAnsi="Times New Roman" w:cs="Times New Roman"/>
          <w:sz w:val="24"/>
          <w:szCs w:val="24"/>
          <w:lang w:val="en-US"/>
        </w:rPr>
        <w:t>P</w:t>
      </w:r>
      <w:r w:rsidR="00C9495A" w:rsidRPr="00C9495A">
        <w:rPr>
          <w:rFonts w:ascii="Times New Roman" w:hAnsi="Times New Roman" w:cs="Times New Roman"/>
          <w:sz w:val="24"/>
          <w:szCs w:val="24"/>
          <w:lang w:val="en-US"/>
        </w:rPr>
        <w:t>eriod</w:t>
      </w:r>
      <w:r w:rsidR="00C9495A" w:rsidRPr="00C9495A">
        <w:rPr>
          <w:rFonts w:ascii="Times New Roman" w:hAnsi="Times New Roman" w:cs="Times New Roman"/>
          <w:i/>
          <w:iCs/>
          <w:sz w:val="24"/>
          <w:szCs w:val="24"/>
          <w:lang w:val="en-US"/>
        </w:rPr>
        <w:t xml:space="preserve">  P</w:t>
      </w:r>
      <w:r w:rsidR="00C9495A" w:rsidRPr="000B4EE8">
        <w:rPr>
          <w:rFonts w:ascii="Times New Roman" w:hAnsi="Times New Roman" w:cs="Times New Roman"/>
          <w:i/>
          <w:iCs/>
          <w:sz w:val="24"/>
          <w:szCs w:val="24"/>
          <w:vertAlign w:val="subscript"/>
          <w:lang w:val="en-US"/>
        </w:rPr>
        <w:t>i</w:t>
      </w:r>
      <w:r w:rsidR="00C9495A" w:rsidRPr="00C9495A">
        <w:rPr>
          <w:rFonts w:ascii="Times New Roman" w:hAnsi="Times New Roman" w:cs="Times New Roman"/>
          <w:i/>
          <w:iCs/>
          <w:sz w:val="24"/>
          <w:szCs w:val="24"/>
          <w:lang w:val="en-US"/>
        </w:rPr>
        <w:t xml:space="preserve"> </w:t>
      </w:r>
      <w:r w:rsidR="00C9495A" w:rsidRPr="00C9495A">
        <w:rPr>
          <w:rFonts w:ascii="Times New Roman" w:hAnsi="Times New Roman" w:cs="Times New Roman"/>
          <w:sz w:val="24"/>
          <w:szCs w:val="24"/>
          <w:lang w:val="en-US"/>
        </w:rPr>
        <w:t xml:space="preserve">is generated following a uniform distribution with 10 ≤ </w:t>
      </w:r>
      <w:r w:rsidR="00C9495A" w:rsidRPr="00C9495A">
        <w:rPr>
          <w:rFonts w:ascii="Times New Roman" w:hAnsi="Times New Roman" w:cs="Times New Roman"/>
          <w:i/>
          <w:iCs/>
          <w:sz w:val="24"/>
          <w:szCs w:val="24"/>
          <w:lang w:val="en-US"/>
        </w:rPr>
        <w:t>P</w:t>
      </w:r>
      <w:r w:rsidR="00C9495A" w:rsidRPr="000B4EE8">
        <w:rPr>
          <w:rFonts w:ascii="Times New Roman" w:hAnsi="Times New Roman" w:cs="Times New Roman"/>
          <w:i/>
          <w:iCs/>
          <w:sz w:val="24"/>
          <w:szCs w:val="24"/>
          <w:vertAlign w:val="subscript"/>
          <w:lang w:val="en-US"/>
        </w:rPr>
        <w:t>i</w:t>
      </w:r>
      <w:r w:rsidR="00C9495A" w:rsidRPr="00C9495A">
        <w:rPr>
          <w:rFonts w:ascii="Times New Roman" w:hAnsi="Times New Roman" w:cs="Times New Roman"/>
          <w:i/>
          <w:iCs/>
          <w:sz w:val="24"/>
          <w:szCs w:val="24"/>
          <w:lang w:val="en-US"/>
        </w:rPr>
        <w:t xml:space="preserve">  </w:t>
      </w:r>
      <w:r w:rsidR="00C9495A" w:rsidRPr="00C9495A">
        <w:rPr>
          <w:rFonts w:ascii="Times New Roman" w:hAnsi="Times New Roman" w:cs="Times New Roman"/>
          <w:sz w:val="24"/>
          <w:szCs w:val="24"/>
          <w:lang w:val="en-US"/>
        </w:rPr>
        <w:t xml:space="preserve">≤ 100 and </w:t>
      </w:r>
      <w:r w:rsidR="00C9495A" w:rsidRPr="0094482E">
        <w:rPr>
          <w:rFonts w:ascii="Times New Roman" w:hAnsi="Times New Roman" w:cs="Times New Roman"/>
          <w:i/>
          <w:sz w:val="24"/>
          <w:szCs w:val="24"/>
          <w:lang w:val="en-US"/>
        </w:rPr>
        <w:t>C</w:t>
      </w:r>
      <w:r w:rsidR="00C9495A" w:rsidRPr="000B4EE8">
        <w:rPr>
          <w:rFonts w:ascii="Times New Roman" w:hAnsi="Times New Roman" w:cs="Times New Roman"/>
          <w:i/>
          <w:sz w:val="24"/>
          <w:szCs w:val="24"/>
          <w:vertAlign w:val="subscript"/>
          <w:lang w:val="en-US"/>
        </w:rPr>
        <w:t>i</w:t>
      </w:r>
      <w:r w:rsidR="00C9495A" w:rsidRPr="00C9495A">
        <w:rPr>
          <w:rFonts w:ascii="Times New Roman" w:hAnsi="Times New Roman" w:cs="Times New Roman"/>
          <w:sz w:val="24"/>
          <w:szCs w:val="24"/>
          <w:lang w:val="en-US"/>
        </w:rPr>
        <w:t xml:space="preserve"> is generated following a uniform distribution with 1 &lt;= </w:t>
      </w:r>
      <w:r w:rsidR="00C9495A" w:rsidRPr="0094482E">
        <w:rPr>
          <w:rFonts w:ascii="Times New Roman" w:hAnsi="Times New Roman" w:cs="Times New Roman"/>
          <w:i/>
          <w:sz w:val="24"/>
          <w:szCs w:val="24"/>
          <w:lang w:val="en-US"/>
        </w:rPr>
        <w:t>C</w:t>
      </w:r>
      <w:r w:rsidR="00C9495A" w:rsidRPr="0094482E">
        <w:rPr>
          <w:rFonts w:ascii="Times New Roman" w:hAnsi="Times New Roman" w:cs="Times New Roman"/>
          <w:i/>
          <w:sz w:val="24"/>
          <w:szCs w:val="24"/>
          <w:vertAlign w:val="subscript"/>
          <w:lang w:val="en-US"/>
        </w:rPr>
        <w:t>i</w:t>
      </w:r>
      <w:r w:rsidR="00C9495A" w:rsidRPr="0094482E">
        <w:rPr>
          <w:rFonts w:ascii="Times New Roman" w:hAnsi="Times New Roman" w:cs="Times New Roman"/>
          <w:i/>
          <w:sz w:val="24"/>
          <w:szCs w:val="24"/>
          <w:lang w:val="en-US"/>
        </w:rPr>
        <w:t xml:space="preserve"> &lt;= 2</w:t>
      </w:r>
      <w:r w:rsidR="00C9495A" w:rsidRPr="0094482E">
        <w:rPr>
          <w:rFonts w:ascii="Times New Roman" w:hAnsi="Times New Roman" w:cs="Times New Roman"/>
          <w:bCs/>
          <w:i/>
          <w:color w:val="222222"/>
          <w:sz w:val="24"/>
          <w:szCs w:val="24"/>
          <w:shd w:val="clear" w:color="auto" w:fill="FFFFFF"/>
        </w:rPr>
        <w:t>α</w:t>
      </w:r>
      <w:r w:rsidR="000B4EE8" w:rsidRPr="0094482E">
        <w:rPr>
          <w:rFonts w:ascii="Times New Roman" w:hAnsi="Times New Roman" w:cs="Times New Roman"/>
          <w:bCs/>
          <w:i/>
          <w:color w:val="222222"/>
          <w:sz w:val="24"/>
          <w:szCs w:val="24"/>
          <w:shd w:val="clear" w:color="auto" w:fill="FFFFFF"/>
        </w:rPr>
        <w:t>P</w:t>
      </w:r>
      <w:r w:rsidR="00C9495A" w:rsidRPr="0094482E">
        <w:rPr>
          <w:rFonts w:ascii="Times New Roman" w:hAnsi="Times New Roman" w:cs="Times New Roman"/>
          <w:bCs/>
          <w:i/>
          <w:color w:val="222222"/>
          <w:sz w:val="24"/>
          <w:szCs w:val="24"/>
          <w:shd w:val="clear" w:color="auto" w:fill="FFFFFF"/>
          <w:vertAlign w:val="subscript"/>
        </w:rPr>
        <w:t>i</w:t>
      </w:r>
      <w:r w:rsidR="00DE401E">
        <w:rPr>
          <w:rFonts w:ascii="Times New Roman" w:hAnsi="Times New Roman" w:cs="Times New Roman"/>
          <w:bCs/>
          <w:color w:val="222222"/>
          <w:sz w:val="24"/>
          <w:szCs w:val="24"/>
          <w:shd w:val="clear" w:color="auto" w:fill="FFFFFF"/>
        </w:rPr>
        <w:t xml:space="preserve">. Where </w:t>
      </w:r>
      <w:r w:rsidR="00DE401E" w:rsidRPr="00545279">
        <w:rPr>
          <w:rFonts w:ascii="Times New Roman" w:hAnsi="Times New Roman" w:cs="Times New Roman"/>
          <w:bCs/>
          <w:i/>
          <w:color w:val="222222"/>
          <w:sz w:val="24"/>
          <w:szCs w:val="24"/>
          <w:shd w:val="clear" w:color="auto" w:fill="FFFFFF"/>
        </w:rPr>
        <w:t>α</w:t>
      </w:r>
      <w:r w:rsidR="00DE401E">
        <w:rPr>
          <w:rFonts w:ascii="Times New Roman" w:hAnsi="Times New Roman" w:cs="Times New Roman"/>
          <w:bCs/>
          <w:color w:val="222222"/>
          <w:sz w:val="24"/>
          <w:szCs w:val="24"/>
          <w:shd w:val="clear" w:color="auto" w:fill="FFFFFF"/>
        </w:rPr>
        <w:t xml:space="preserve"> i</w:t>
      </w:r>
      <w:r w:rsidR="006916D6">
        <w:rPr>
          <w:rFonts w:ascii="Times New Roman" w:hAnsi="Times New Roman" w:cs="Times New Roman"/>
          <w:bCs/>
          <w:color w:val="222222"/>
          <w:sz w:val="24"/>
          <w:szCs w:val="24"/>
          <w:shd w:val="clear" w:color="auto" w:fill="FFFFFF"/>
        </w:rPr>
        <w:t>s the average task utilization.</w:t>
      </w:r>
      <w:r w:rsidR="009E20DA">
        <w:rPr>
          <w:rFonts w:ascii="Times New Roman" w:hAnsi="Times New Roman" w:cs="Times New Roman"/>
          <w:bCs/>
          <w:color w:val="222222"/>
          <w:sz w:val="24"/>
          <w:szCs w:val="24"/>
          <w:shd w:val="clear" w:color="auto" w:fill="FFFFFF"/>
        </w:rPr>
        <w:t xml:space="preserve"> </w:t>
      </w:r>
    </w:p>
    <w:p w:rsidR="007A200D" w:rsidRPr="007A200D" w:rsidRDefault="007A200D" w:rsidP="007A200D">
      <w:pPr>
        <w:autoSpaceDE w:val="0"/>
        <w:autoSpaceDN w:val="0"/>
        <w:adjustRightInd w:val="0"/>
        <w:spacing w:after="0" w:line="240" w:lineRule="auto"/>
        <w:ind w:firstLine="720"/>
        <w:jc w:val="both"/>
        <w:rPr>
          <w:rFonts w:ascii="Times New Roman" w:hAnsi="Times New Roman" w:cs="Times New Roman"/>
          <w:sz w:val="24"/>
          <w:szCs w:val="24"/>
          <w:lang w:val="en-US"/>
        </w:rPr>
      </w:pPr>
    </w:p>
    <w:p w:rsidR="003F3FE9" w:rsidRDefault="00642D39" w:rsidP="003F3FE9">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sz w:val="24"/>
          <w:szCs w:val="24"/>
          <w:lang w:val="en-US"/>
        </w:rPr>
        <w:t xml:space="preserve">Following </w:t>
      </w:r>
      <w:r w:rsidRPr="00E31414">
        <w:rPr>
          <w:rFonts w:ascii="Times New Roman" w:hAnsi="Times New Roman" w:cs="Times New Roman"/>
          <w:b/>
          <w:sz w:val="24"/>
          <w:szCs w:val="24"/>
          <w:lang w:val="en-US"/>
        </w:rPr>
        <w:t>assumption</w:t>
      </w:r>
      <w:r w:rsidR="00E56606">
        <w:rPr>
          <w:rFonts w:ascii="Times New Roman" w:hAnsi="Times New Roman" w:cs="Times New Roman"/>
          <w:b/>
          <w:sz w:val="24"/>
          <w:szCs w:val="24"/>
          <w:lang w:val="en-US"/>
        </w:rPr>
        <w:t>s</w:t>
      </w:r>
      <w:r>
        <w:rPr>
          <w:rFonts w:ascii="Times New Roman" w:hAnsi="Times New Roman" w:cs="Times New Roman"/>
          <w:sz w:val="24"/>
          <w:szCs w:val="24"/>
          <w:lang w:val="en-US"/>
        </w:rPr>
        <w:t xml:space="preserve"> are made for the task model</w:t>
      </w:r>
      <w:r w:rsidR="004E17C4">
        <w:rPr>
          <w:rFonts w:ascii="Times New Roman" w:hAnsi="Times New Roman" w:cs="Times New Roman"/>
          <w:bCs/>
          <w:color w:val="222222"/>
          <w:sz w:val="24"/>
          <w:szCs w:val="24"/>
          <w:shd w:val="clear" w:color="auto" w:fill="FFFFFF"/>
        </w:rPr>
        <w:t>.</w:t>
      </w:r>
    </w:p>
    <w:p w:rsidR="00AE4AA8" w:rsidRPr="003F3FE9" w:rsidRDefault="00AE4AA8" w:rsidP="003F3FE9">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p>
    <w:p w:rsidR="004E17C4" w:rsidRPr="004C51D9" w:rsidRDefault="004E17C4" w:rsidP="0024567F">
      <w:pPr>
        <w:pStyle w:val="ListParagraph"/>
        <w:numPr>
          <w:ilvl w:val="0"/>
          <w:numId w:val="6"/>
        </w:numPr>
        <w:autoSpaceDE w:val="0"/>
        <w:autoSpaceDN w:val="0"/>
        <w:adjustRightInd w:val="0"/>
        <w:spacing w:after="0" w:line="240" w:lineRule="auto"/>
        <w:jc w:val="both"/>
        <w:rPr>
          <w:rFonts w:ascii="Times New Roman" w:hAnsi="Times New Roman" w:cs="Times New Roman"/>
          <w:i/>
          <w:sz w:val="24"/>
          <w:szCs w:val="24"/>
          <w:lang w:val="en-US"/>
        </w:rPr>
      </w:pPr>
      <w:r w:rsidRPr="004C51D9">
        <w:rPr>
          <w:rFonts w:ascii="Times New Roman" w:hAnsi="Times New Roman" w:cs="Times New Roman"/>
          <w:i/>
          <w:sz w:val="24"/>
          <w:szCs w:val="24"/>
          <w:lang w:val="en-US"/>
        </w:rPr>
        <w:lastRenderedPageBreak/>
        <w:t>C</w:t>
      </w:r>
      <w:r w:rsidRPr="004C51D9">
        <w:rPr>
          <w:rFonts w:ascii="Times New Roman" w:hAnsi="Times New Roman" w:cs="Times New Roman"/>
          <w:i/>
          <w:sz w:val="24"/>
          <w:szCs w:val="24"/>
          <w:vertAlign w:val="subscript"/>
          <w:lang w:val="en-US"/>
        </w:rPr>
        <w:t>i</w:t>
      </w:r>
      <w:r w:rsidRPr="004C51D9">
        <w:rPr>
          <w:rFonts w:ascii="Times New Roman" w:hAnsi="Times New Roman" w:cs="Times New Roman"/>
          <w:i/>
          <w:sz w:val="24"/>
          <w:szCs w:val="24"/>
          <w:lang w:val="en-US"/>
        </w:rPr>
        <w:t xml:space="preserve"> ≤ D</w:t>
      </w:r>
      <w:r w:rsidRPr="004C51D9">
        <w:rPr>
          <w:rFonts w:ascii="Times New Roman" w:hAnsi="Times New Roman" w:cs="Times New Roman"/>
          <w:i/>
          <w:sz w:val="24"/>
          <w:szCs w:val="24"/>
          <w:vertAlign w:val="subscript"/>
          <w:lang w:val="en-US"/>
        </w:rPr>
        <w:t xml:space="preserve">i </w:t>
      </w:r>
      <w:r w:rsidRPr="004C51D9">
        <w:rPr>
          <w:rFonts w:ascii="Times New Roman" w:hAnsi="Times New Roman" w:cs="Times New Roman"/>
          <w:i/>
          <w:sz w:val="24"/>
          <w:szCs w:val="24"/>
          <w:lang w:val="en-US"/>
        </w:rPr>
        <w:t>≤ P</w:t>
      </w:r>
      <w:r w:rsidRPr="004C51D9">
        <w:rPr>
          <w:rFonts w:ascii="Times New Roman" w:hAnsi="Times New Roman" w:cs="Times New Roman"/>
          <w:i/>
          <w:sz w:val="24"/>
          <w:szCs w:val="24"/>
          <w:vertAlign w:val="subscript"/>
          <w:lang w:val="en-US"/>
        </w:rPr>
        <w:t>i</w:t>
      </w:r>
    </w:p>
    <w:p w:rsidR="004C51D9" w:rsidRDefault="004C51D9" w:rsidP="0024567F">
      <w:pPr>
        <w:pStyle w:val="ListParagraph"/>
        <w:numPr>
          <w:ilvl w:val="0"/>
          <w:numId w:val="6"/>
        </w:numPr>
        <w:autoSpaceDE w:val="0"/>
        <w:autoSpaceDN w:val="0"/>
        <w:adjustRightInd w:val="0"/>
        <w:spacing w:after="0" w:line="24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A</w:t>
      </w:r>
      <w:r w:rsidRPr="004C51D9">
        <w:rPr>
          <w:rFonts w:ascii="Times New Roman" w:hAnsi="Times New Roman" w:cs="Times New Roman"/>
          <w:i/>
          <w:sz w:val="24"/>
          <w:szCs w:val="24"/>
          <w:vertAlign w:val="subscript"/>
          <w:lang w:val="en-US"/>
        </w:rPr>
        <w:t>i</w:t>
      </w:r>
      <w:r>
        <w:rPr>
          <w:rFonts w:ascii="Times New Roman" w:hAnsi="Times New Roman" w:cs="Times New Roman"/>
          <w:i/>
          <w:sz w:val="24"/>
          <w:szCs w:val="24"/>
          <w:vertAlign w:val="subscript"/>
          <w:lang w:val="en-US"/>
        </w:rPr>
        <w:t xml:space="preserve"> </w:t>
      </w:r>
      <w:r>
        <w:rPr>
          <w:rFonts w:ascii="Times New Roman" w:hAnsi="Times New Roman" w:cs="Times New Roman"/>
          <w:i/>
          <w:sz w:val="24"/>
          <w:szCs w:val="24"/>
          <w:lang w:val="en-US"/>
        </w:rPr>
        <w:t>= 0</w:t>
      </w:r>
      <w:r w:rsidR="00B53639">
        <w:rPr>
          <w:rFonts w:ascii="Times New Roman" w:hAnsi="Times New Roman" w:cs="Times New Roman"/>
          <w:i/>
          <w:sz w:val="24"/>
          <w:szCs w:val="24"/>
          <w:lang w:val="en-US"/>
        </w:rPr>
        <w:t>.</w:t>
      </w:r>
      <w:r w:rsidR="00646140">
        <w:rPr>
          <w:rFonts w:ascii="Times New Roman" w:hAnsi="Times New Roman" w:cs="Times New Roman"/>
          <w:i/>
          <w:sz w:val="24"/>
          <w:szCs w:val="24"/>
          <w:lang w:val="en-US"/>
        </w:rPr>
        <w:t xml:space="preserve"> </w:t>
      </w:r>
      <w:r w:rsidR="00646140" w:rsidRPr="00B53639">
        <w:rPr>
          <w:rFonts w:ascii="Times New Roman" w:hAnsi="Times New Roman" w:cs="Times New Roman"/>
          <w:sz w:val="24"/>
          <w:szCs w:val="24"/>
          <w:lang w:val="en-US"/>
        </w:rPr>
        <w:t>(Arrival time is same for all task to simulate critical instant</w:t>
      </w:r>
      <w:r w:rsidR="00F347C6" w:rsidRPr="00B53639">
        <w:rPr>
          <w:rFonts w:ascii="Times New Roman" w:hAnsi="Times New Roman" w:cs="Times New Roman"/>
          <w:sz w:val="24"/>
          <w:szCs w:val="24"/>
          <w:lang w:val="en-US"/>
        </w:rPr>
        <w:t>.</w:t>
      </w:r>
      <w:r w:rsidR="00646140" w:rsidRPr="00B53639">
        <w:rPr>
          <w:rFonts w:ascii="Times New Roman" w:hAnsi="Times New Roman" w:cs="Times New Roman"/>
          <w:sz w:val="24"/>
          <w:szCs w:val="24"/>
          <w:lang w:val="en-US"/>
        </w:rPr>
        <w:t>)</w:t>
      </w:r>
    </w:p>
    <w:p w:rsidR="003F3FE9" w:rsidRPr="003F3FE9" w:rsidRDefault="003F3FE9" w:rsidP="0024567F">
      <w:pPr>
        <w:pStyle w:val="ListParagraph"/>
        <w:numPr>
          <w:ilvl w:val="0"/>
          <w:numId w:val="6"/>
        </w:numPr>
        <w:autoSpaceDE w:val="0"/>
        <w:autoSpaceDN w:val="0"/>
        <w:adjustRightInd w:val="0"/>
        <w:spacing w:after="0" w:line="240" w:lineRule="auto"/>
        <w:jc w:val="both"/>
        <w:rPr>
          <w:rFonts w:ascii="Times New Roman" w:hAnsi="Times New Roman" w:cs="Times New Roman"/>
          <w:i/>
          <w:sz w:val="24"/>
          <w:szCs w:val="24"/>
          <w:lang w:val="en-US"/>
        </w:rPr>
      </w:pPr>
      <w:r w:rsidRPr="00C9495A">
        <w:rPr>
          <w:rFonts w:ascii="Times New Roman" w:hAnsi="Times New Roman" w:cs="Times New Roman"/>
          <w:sz w:val="24"/>
          <w:szCs w:val="24"/>
          <w:lang w:val="en-US"/>
        </w:rPr>
        <w:t xml:space="preserve">10 ≤ </w:t>
      </w:r>
      <w:r w:rsidR="00B53639" w:rsidRPr="00C9495A">
        <w:rPr>
          <w:rFonts w:ascii="Times New Roman" w:hAnsi="Times New Roman" w:cs="Times New Roman"/>
          <w:i/>
          <w:iCs/>
          <w:sz w:val="24"/>
          <w:szCs w:val="24"/>
          <w:lang w:val="en-US"/>
        </w:rPr>
        <w:t>P</w:t>
      </w:r>
      <w:r w:rsidR="00B53639" w:rsidRPr="000B4EE8">
        <w:rPr>
          <w:rFonts w:ascii="Times New Roman" w:hAnsi="Times New Roman" w:cs="Times New Roman"/>
          <w:i/>
          <w:iCs/>
          <w:sz w:val="24"/>
          <w:szCs w:val="24"/>
          <w:vertAlign w:val="subscript"/>
          <w:lang w:val="en-US"/>
        </w:rPr>
        <w:t>i</w:t>
      </w:r>
      <w:r w:rsidR="00B53639" w:rsidRPr="00C9495A">
        <w:rPr>
          <w:rFonts w:ascii="Times New Roman" w:hAnsi="Times New Roman" w:cs="Times New Roman"/>
          <w:i/>
          <w:iCs/>
          <w:sz w:val="24"/>
          <w:szCs w:val="24"/>
          <w:lang w:val="en-US"/>
        </w:rPr>
        <w:t xml:space="preserve"> ≤</w:t>
      </w:r>
      <w:r w:rsidRPr="00C9495A">
        <w:rPr>
          <w:rFonts w:ascii="Times New Roman" w:hAnsi="Times New Roman" w:cs="Times New Roman"/>
          <w:sz w:val="24"/>
          <w:szCs w:val="24"/>
          <w:lang w:val="en-US"/>
        </w:rPr>
        <w:t xml:space="preserve"> 100</w:t>
      </w:r>
      <w:r w:rsidR="00646140">
        <w:rPr>
          <w:rFonts w:ascii="Times New Roman" w:hAnsi="Times New Roman" w:cs="Times New Roman"/>
          <w:sz w:val="24"/>
          <w:szCs w:val="24"/>
          <w:lang w:val="en-US"/>
        </w:rPr>
        <w:t xml:space="preserve"> (Uniform distribution of task period</w:t>
      </w:r>
      <w:r w:rsidR="00B53639">
        <w:rPr>
          <w:rFonts w:ascii="Times New Roman" w:hAnsi="Times New Roman" w:cs="Times New Roman"/>
          <w:sz w:val="24"/>
          <w:szCs w:val="24"/>
          <w:lang w:val="en-US"/>
        </w:rPr>
        <w:t>s.</w:t>
      </w:r>
      <w:r w:rsidR="00646140">
        <w:rPr>
          <w:rFonts w:ascii="Times New Roman" w:hAnsi="Times New Roman" w:cs="Times New Roman"/>
          <w:sz w:val="24"/>
          <w:szCs w:val="24"/>
          <w:lang w:val="en-US"/>
        </w:rPr>
        <w:t>)</w:t>
      </w:r>
    </w:p>
    <w:p w:rsidR="00860992" w:rsidRPr="00860992" w:rsidRDefault="00A867DA" w:rsidP="0024567F">
      <w:pPr>
        <w:pStyle w:val="ListParagraph"/>
        <w:numPr>
          <w:ilvl w:val="0"/>
          <w:numId w:val="6"/>
        </w:numPr>
        <w:autoSpaceDE w:val="0"/>
        <w:autoSpaceDN w:val="0"/>
        <w:adjustRightInd w:val="0"/>
        <w:spacing w:after="0" w:line="240" w:lineRule="auto"/>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WCET of tasks is uniformly distributed. </w:t>
      </w:r>
      <w:r w:rsidR="003F3FE9" w:rsidRPr="00C9495A">
        <w:rPr>
          <w:rFonts w:ascii="Times New Roman" w:hAnsi="Times New Roman" w:cs="Times New Roman"/>
          <w:sz w:val="24"/>
          <w:szCs w:val="24"/>
          <w:lang w:val="en-US"/>
        </w:rPr>
        <w:t xml:space="preserve">1 &lt;= </w:t>
      </w:r>
      <w:r w:rsidR="003F3FE9" w:rsidRPr="0094482E">
        <w:rPr>
          <w:rFonts w:ascii="Times New Roman" w:hAnsi="Times New Roman" w:cs="Times New Roman"/>
          <w:i/>
          <w:sz w:val="24"/>
          <w:szCs w:val="24"/>
          <w:lang w:val="en-US"/>
        </w:rPr>
        <w:t>C</w:t>
      </w:r>
      <w:r w:rsidR="003F3FE9" w:rsidRPr="0094482E">
        <w:rPr>
          <w:rFonts w:ascii="Times New Roman" w:hAnsi="Times New Roman" w:cs="Times New Roman"/>
          <w:i/>
          <w:sz w:val="24"/>
          <w:szCs w:val="24"/>
          <w:vertAlign w:val="subscript"/>
          <w:lang w:val="en-US"/>
        </w:rPr>
        <w:t>i</w:t>
      </w:r>
      <w:r w:rsidR="003F3FE9" w:rsidRPr="0094482E">
        <w:rPr>
          <w:rFonts w:ascii="Times New Roman" w:hAnsi="Times New Roman" w:cs="Times New Roman"/>
          <w:i/>
          <w:sz w:val="24"/>
          <w:szCs w:val="24"/>
          <w:lang w:val="en-US"/>
        </w:rPr>
        <w:t xml:space="preserve"> &lt;= 2</w:t>
      </w:r>
      <w:r w:rsidR="003F3FE9" w:rsidRPr="0094482E">
        <w:rPr>
          <w:rFonts w:ascii="Times New Roman" w:hAnsi="Times New Roman" w:cs="Times New Roman"/>
          <w:bCs/>
          <w:i/>
          <w:color w:val="222222"/>
          <w:sz w:val="24"/>
          <w:szCs w:val="24"/>
          <w:shd w:val="clear" w:color="auto" w:fill="FFFFFF"/>
        </w:rPr>
        <w:t>αP</w:t>
      </w:r>
      <w:r w:rsidR="003F3FE9" w:rsidRPr="0094482E">
        <w:rPr>
          <w:rFonts w:ascii="Times New Roman" w:hAnsi="Times New Roman" w:cs="Times New Roman"/>
          <w:bCs/>
          <w:i/>
          <w:color w:val="222222"/>
          <w:sz w:val="24"/>
          <w:szCs w:val="24"/>
          <w:shd w:val="clear" w:color="auto" w:fill="FFFFFF"/>
          <w:vertAlign w:val="subscript"/>
        </w:rPr>
        <w:t>i</w:t>
      </w:r>
      <w:r w:rsidR="004D3EE4">
        <w:rPr>
          <w:rFonts w:ascii="Times New Roman" w:hAnsi="Times New Roman" w:cs="Times New Roman"/>
          <w:bCs/>
          <w:i/>
          <w:color w:val="222222"/>
          <w:sz w:val="24"/>
          <w:szCs w:val="24"/>
          <w:shd w:val="clear" w:color="auto" w:fill="FFFFFF"/>
        </w:rPr>
        <w:t xml:space="preserve">. </w:t>
      </w:r>
      <w:r w:rsidR="004D3EE4" w:rsidRPr="00B53639">
        <w:rPr>
          <w:rFonts w:ascii="Times New Roman" w:hAnsi="Times New Roman" w:cs="Times New Roman"/>
          <w:bCs/>
          <w:color w:val="222222"/>
          <w:sz w:val="24"/>
          <w:szCs w:val="24"/>
          <w:shd w:val="clear" w:color="auto" w:fill="FFFFFF"/>
        </w:rPr>
        <w:t>Where</w:t>
      </w:r>
      <w:r w:rsidR="004D3EE4">
        <w:rPr>
          <w:rFonts w:ascii="Times New Roman" w:hAnsi="Times New Roman" w:cs="Times New Roman"/>
          <w:bCs/>
          <w:i/>
          <w:color w:val="222222"/>
          <w:sz w:val="24"/>
          <w:szCs w:val="24"/>
          <w:shd w:val="clear" w:color="auto" w:fill="FFFFFF"/>
        </w:rPr>
        <w:t xml:space="preserve"> </w:t>
      </w:r>
      <w:r w:rsidR="004D3EE4" w:rsidRPr="0094482E">
        <w:rPr>
          <w:rFonts w:ascii="Times New Roman" w:hAnsi="Times New Roman" w:cs="Times New Roman"/>
          <w:bCs/>
          <w:i/>
          <w:color w:val="222222"/>
          <w:sz w:val="24"/>
          <w:szCs w:val="24"/>
          <w:shd w:val="clear" w:color="auto" w:fill="FFFFFF"/>
        </w:rPr>
        <w:t>α</w:t>
      </w:r>
      <w:r w:rsidR="004D3EE4">
        <w:rPr>
          <w:rFonts w:ascii="Times New Roman" w:hAnsi="Times New Roman" w:cs="Times New Roman"/>
          <w:bCs/>
          <w:i/>
          <w:color w:val="222222"/>
          <w:sz w:val="24"/>
          <w:szCs w:val="24"/>
          <w:shd w:val="clear" w:color="auto" w:fill="FFFFFF"/>
        </w:rPr>
        <w:t xml:space="preserve"> </w:t>
      </w:r>
      <w:r>
        <w:rPr>
          <w:rFonts w:ascii="Times New Roman" w:hAnsi="Times New Roman" w:cs="Times New Roman"/>
          <w:bCs/>
          <w:color w:val="222222"/>
          <w:sz w:val="24"/>
          <w:szCs w:val="24"/>
          <w:shd w:val="clear" w:color="auto" w:fill="FFFFFF"/>
        </w:rPr>
        <w:t>is average task utilization</w:t>
      </w:r>
      <w:r w:rsidR="00002ABE">
        <w:rPr>
          <w:rFonts w:ascii="Times New Roman" w:hAnsi="Times New Roman" w:cs="Times New Roman"/>
          <w:bCs/>
          <w:i/>
          <w:color w:val="222222"/>
          <w:sz w:val="24"/>
          <w:szCs w:val="24"/>
          <w:shd w:val="clear" w:color="auto" w:fill="FFFFFF"/>
        </w:rPr>
        <w:t>.</w:t>
      </w:r>
    </w:p>
    <w:p w:rsidR="00860992" w:rsidRPr="00860992" w:rsidRDefault="00FB76F1" w:rsidP="0024567F">
      <w:pPr>
        <w:pStyle w:val="ListParagraph"/>
        <w:numPr>
          <w:ilvl w:val="0"/>
          <w:numId w:val="6"/>
        </w:numPr>
        <w:autoSpaceDE w:val="0"/>
        <w:autoSpaceDN w:val="0"/>
        <w:adjustRightInd w:val="0"/>
        <w:spacing w:after="0" w:line="24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0.6</w:t>
      </w:r>
      <w:r w:rsidR="00860992" w:rsidRPr="004C51D9">
        <w:rPr>
          <w:rFonts w:ascii="Times New Roman" w:hAnsi="Times New Roman" w:cs="Times New Roman"/>
          <w:i/>
          <w:sz w:val="24"/>
          <w:szCs w:val="24"/>
          <w:lang w:val="en-US"/>
        </w:rPr>
        <w:t xml:space="preserve"> ≤ </w:t>
      </w:r>
      <w:r w:rsidR="00860992">
        <w:rPr>
          <w:rFonts w:ascii="Times New Roman" w:hAnsi="Times New Roman" w:cs="Times New Roman"/>
          <w:i/>
          <w:sz w:val="24"/>
          <w:szCs w:val="24"/>
          <w:lang w:val="en-US"/>
        </w:rPr>
        <w:t>U</w:t>
      </w:r>
      <w:r w:rsidR="00860992" w:rsidRPr="004C51D9">
        <w:rPr>
          <w:rFonts w:ascii="Times New Roman" w:hAnsi="Times New Roman" w:cs="Times New Roman"/>
          <w:i/>
          <w:sz w:val="24"/>
          <w:szCs w:val="24"/>
          <w:vertAlign w:val="subscript"/>
          <w:lang w:val="en-US"/>
        </w:rPr>
        <w:t xml:space="preserve"> </w:t>
      </w:r>
      <w:r w:rsidR="00860992" w:rsidRPr="004C51D9">
        <w:rPr>
          <w:rFonts w:ascii="Times New Roman" w:hAnsi="Times New Roman" w:cs="Times New Roman"/>
          <w:i/>
          <w:sz w:val="24"/>
          <w:szCs w:val="24"/>
          <w:lang w:val="en-US"/>
        </w:rPr>
        <w:t xml:space="preserve">≤ </w:t>
      </w:r>
      <w:r w:rsidR="00860992">
        <w:rPr>
          <w:rFonts w:ascii="Times New Roman" w:hAnsi="Times New Roman" w:cs="Times New Roman"/>
          <w:i/>
          <w:sz w:val="24"/>
          <w:szCs w:val="24"/>
          <w:lang w:val="en-US"/>
        </w:rPr>
        <w:t>0.9 i.e.</w:t>
      </w:r>
      <w:r w:rsidR="00A17A26">
        <w:rPr>
          <w:rFonts w:ascii="Times New Roman" w:hAnsi="Times New Roman" w:cs="Times New Roman"/>
          <w:i/>
          <w:sz w:val="24"/>
          <w:szCs w:val="24"/>
          <w:lang w:val="en-US"/>
        </w:rPr>
        <w:t xml:space="preserve"> </w:t>
      </w:r>
      <w:r w:rsidR="00A17A26" w:rsidRPr="00A17A26">
        <w:rPr>
          <w:rFonts w:ascii="Times New Roman" w:hAnsi="Times New Roman" w:cs="Times New Roman"/>
          <w:sz w:val="24"/>
          <w:szCs w:val="24"/>
          <w:lang w:val="en-US"/>
        </w:rPr>
        <w:t>Tasksets are generated wit</w:t>
      </w:r>
      <w:r w:rsidR="00936C10">
        <w:rPr>
          <w:rFonts w:ascii="Times New Roman" w:hAnsi="Times New Roman" w:cs="Times New Roman"/>
          <w:sz w:val="24"/>
          <w:szCs w:val="24"/>
          <w:lang w:val="en-US"/>
        </w:rPr>
        <w:t>h CPU utilization varying from 6</w:t>
      </w:r>
      <w:r w:rsidR="00A17A26" w:rsidRPr="00A17A26">
        <w:rPr>
          <w:rFonts w:ascii="Times New Roman" w:hAnsi="Times New Roman" w:cs="Times New Roman"/>
          <w:sz w:val="24"/>
          <w:szCs w:val="24"/>
          <w:lang w:val="en-US"/>
        </w:rPr>
        <w:t>0% to 90%.</w:t>
      </w:r>
      <w:r w:rsidR="00860992">
        <w:rPr>
          <w:rFonts w:ascii="Times New Roman" w:hAnsi="Times New Roman" w:cs="Times New Roman"/>
          <w:i/>
          <w:sz w:val="24"/>
          <w:szCs w:val="24"/>
          <w:lang w:val="en-US"/>
        </w:rPr>
        <w:t xml:space="preserve"> </w:t>
      </w:r>
      <w:r w:rsidR="00860992" w:rsidRPr="00506BC8">
        <w:rPr>
          <w:rFonts w:ascii="Times New Roman" w:hAnsi="Times New Roman" w:cs="Times New Roman"/>
          <w:sz w:val="24"/>
          <w:szCs w:val="24"/>
          <w:lang w:val="en-US"/>
        </w:rPr>
        <w:t xml:space="preserve">Upper bound of 0.9 is applied to make sure there is enough room </w:t>
      </w:r>
      <w:r w:rsidR="006F46CA">
        <w:rPr>
          <w:rFonts w:ascii="Times New Roman" w:hAnsi="Times New Roman" w:cs="Times New Roman"/>
          <w:sz w:val="24"/>
          <w:szCs w:val="24"/>
          <w:lang w:val="en-US"/>
        </w:rPr>
        <w:t xml:space="preserve">available </w:t>
      </w:r>
      <w:r w:rsidR="00860992" w:rsidRPr="00506BC8">
        <w:rPr>
          <w:rFonts w:ascii="Times New Roman" w:hAnsi="Times New Roman" w:cs="Times New Roman"/>
          <w:sz w:val="24"/>
          <w:szCs w:val="24"/>
          <w:lang w:val="en-US"/>
        </w:rPr>
        <w:t>for fault tolerance.</w:t>
      </w:r>
    </w:p>
    <w:p w:rsidR="004C51D9" w:rsidRPr="00D34347" w:rsidRDefault="004C51D9" w:rsidP="0024567F">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en-US"/>
        </w:rPr>
      </w:pPr>
      <w:r w:rsidRPr="00D34347">
        <w:rPr>
          <w:rFonts w:ascii="Times New Roman" w:hAnsi="Times New Roman" w:cs="Times New Roman"/>
          <w:sz w:val="24"/>
          <w:szCs w:val="24"/>
          <w:lang w:val="en-US"/>
        </w:rPr>
        <w:t>Task pre-emption is allowed.</w:t>
      </w:r>
    </w:p>
    <w:p w:rsidR="00386D6F" w:rsidRPr="00E01C2F" w:rsidRDefault="00386D6F" w:rsidP="0024567F">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Tasks are independent, i.e. No precede</w:t>
      </w:r>
      <w:r w:rsidR="00752548">
        <w:rPr>
          <w:rFonts w:ascii="Times New Roman" w:hAnsi="Times New Roman" w:cs="Times New Roman"/>
          <w:sz w:val="24"/>
          <w:szCs w:val="24"/>
          <w:lang w:val="en-US"/>
        </w:rPr>
        <w:t>nce relation exists among tasks and no inter-task communications or task synchronization is permitted among tasks.</w:t>
      </w:r>
    </w:p>
    <w:p w:rsidR="003F3FE9" w:rsidRDefault="007A200D" w:rsidP="0024567F">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RUNTIME = 10000. Each simulation runs for </w:t>
      </w:r>
      <w:r w:rsidR="003F3FE9" w:rsidRPr="00D34347">
        <w:rPr>
          <w:rFonts w:ascii="Times New Roman" w:hAnsi="Times New Roman" w:cs="Times New Roman"/>
          <w:sz w:val="24"/>
          <w:szCs w:val="24"/>
          <w:lang w:val="en-US"/>
        </w:rPr>
        <w:t>100</w:t>
      </w:r>
      <w:r w:rsidR="00445B24">
        <w:rPr>
          <w:rFonts w:ascii="Times New Roman" w:hAnsi="Times New Roman" w:cs="Times New Roman"/>
          <w:sz w:val="24"/>
          <w:szCs w:val="24"/>
          <w:lang w:val="en-US"/>
        </w:rPr>
        <w:t>0</w:t>
      </w:r>
      <w:r w:rsidR="003F3FE9" w:rsidRPr="00D34347">
        <w:rPr>
          <w:rFonts w:ascii="Times New Roman" w:hAnsi="Times New Roman" w:cs="Times New Roman"/>
          <w:sz w:val="24"/>
          <w:szCs w:val="24"/>
          <w:lang w:val="en-US"/>
        </w:rPr>
        <w:t xml:space="preserve">0 time units. </w:t>
      </w:r>
    </w:p>
    <w:p w:rsidR="004E17C4" w:rsidRDefault="004E17C4" w:rsidP="00153296">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p>
    <w:p w:rsidR="00222535" w:rsidRDefault="00E1648E" w:rsidP="00153296">
      <w:pPr>
        <w:autoSpaceDE w:val="0"/>
        <w:autoSpaceDN w:val="0"/>
        <w:adjustRightInd w:val="0"/>
        <w:spacing w:after="0" w:line="240" w:lineRule="auto"/>
        <w:jc w:val="both"/>
        <w:rPr>
          <w:rFonts w:ascii="Times New Roman" w:hAnsi="Times New Roman" w:cs="Times New Roman"/>
          <w:b/>
          <w:bCs/>
          <w:color w:val="222222"/>
          <w:sz w:val="24"/>
          <w:szCs w:val="24"/>
          <w:shd w:val="clear" w:color="auto" w:fill="FFFFFF"/>
        </w:rPr>
      </w:pPr>
      <w:r w:rsidRPr="00222535">
        <w:rPr>
          <w:rFonts w:ascii="Times New Roman" w:hAnsi="Times New Roman" w:cs="Times New Roman"/>
          <w:b/>
          <w:bCs/>
          <w:color w:val="222222"/>
          <w:sz w:val="24"/>
          <w:szCs w:val="24"/>
          <w:shd w:val="clear" w:color="auto" w:fill="FFFFFF"/>
        </w:rPr>
        <w:t>Fault Model</w:t>
      </w:r>
    </w:p>
    <w:p w:rsidR="00C72129" w:rsidRPr="00222535" w:rsidRDefault="00C72129" w:rsidP="00153296">
      <w:pPr>
        <w:autoSpaceDE w:val="0"/>
        <w:autoSpaceDN w:val="0"/>
        <w:adjustRightInd w:val="0"/>
        <w:spacing w:after="0" w:line="240" w:lineRule="auto"/>
        <w:jc w:val="both"/>
        <w:rPr>
          <w:rFonts w:ascii="Times New Roman" w:hAnsi="Times New Roman" w:cs="Times New Roman"/>
          <w:b/>
          <w:bCs/>
          <w:color w:val="222222"/>
          <w:sz w:val="24"/>
          <w:szCs w:val="24"/>
          <w:shd w:val="clear" w:color="auto" w:fill="FFFFFF"/>
        </w:rPr>
      </w:pPr>
    </w:p>
    <w:p w:rsidR="00906658" w:rsidRDefault="009E20DA" w:rsidP="00DC1D96">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b/>
      </w:r>
      <w:r w:rsidR="005824A4">
        <w:rPr>
          <w:rFonts w:ascii="Times New Roman" w:hAnsi="Times New Roman" w:cs="Times New Roman"/>
          <w:bCs/>
          <w:color w:val="222222"/>
          <w:sz w:val="24"/>
          <w:szCs w:val="24"/>
          <w:shd w:val="clear" w:color="auto" w:fill="FFFFFF"/>
        </w:rPr>
        <w:t xml:space="preserve">The code shown below </w:t>
      </w:r>
      <w:r>
        <w:rPr>
          <w:rFonts w:ascii="Times New Roman" w:hAnsi="Times New Roman" w:cs="Times New Roman"/>
          <w:bCs/>
          <w:color w:val="222222"/>
          <w:sz w:val="24"/>
          <w:szCs w:val="24"/>
          <w:shd w:val="clear" w:color="auto" w:fill="FFFFFF"/>
        </w:rPr>
        <w:t>generate</w:t>
      </w:r>
      <w:r w:rsidR="005824A4">
        <w:rPr>
          <w:rFonts w:ascii="Times New Roman" w:hAnsi="Times New Roman" w:cs="Times New Roman"/>
          <w:bCs/>
          <w:color w:val="222222"/>
          <w:sz w:val="24"/>
          <w:szCs w:val="24"/>
          <w:shd w:val="clear" w:color="auto" w:fill="FFFFFF"/>
        </w:rPr>
        <w:t>s</w:t>
      </w:r>
      <w:r>
        <w:rPr>
          <w:rFonts w:ascii="Times New Roman" w:hAnsi="Times New Roman" w:cs="Times New Roman"/>
          <w:bCs/>
          <w:color w:val="222222"/>
          <w:sz w:val="24"/>
          <w:szCs w:val="24"/>
          <w:shd w:val="clear" w:color="auto" w:fill="FFFFFF"/>
        </w:rPr>
        <w:t xml:space="preserve"> random faults </w:t>
      </w:r>
      <w:r w:rsidR="00E91571">
        <w:rPr>
          <w:rFonts w:ascii="Times New Roman" w:hAnsi="Times New Roman" w:cs="Times New Roman"/>
          <w:bCs/>
          <w:color w:val="222222"/>
          <w:sz w:val="24"/>
          <w:szCs w:val="24"/>
          <w:shd w:val="clear" w:color="auto" w:fill="FFFFFF"/>
        </w:rPr>
        <w:t>during</w:t>
      </w:r>
      <w:r w:rsidR="003D45DB">
        <w:rPr>
          <w:rFonts w:ascii="Times New Roman" w:hAnsi="Times New Roman" w:cs="Times New Roman"/>
          <w:bCs/>
          <w:color w:val="222222"/>
          <w:sz w:val="24"/>
          <w:szCs w:val="24"/>
          <w:shd w:val="clear" w:color="auto" w:fill="FFFFFF"/>
        </w:rPr>
        <w:t xml:space="preserve"> the run</w:t>
      </w:r>
      <w:r w:rsidR="0058744B">
        <w:rPr>
          <w:rFonts w:ascii="Times New Roman" w:hAnsi="Times New Roman" w:cs="Times New Roman"/>
          <w:bCs/>
          <w:color w:val="222222"/>
          <w:sz w:val="24"/>
          <w:szCs w:val="24"/>
          <w:shd w:val="clear" w:color="auto" w:fill="FFFFFF"/>
        </w:rPr>
        <w:t xml:space="preserve"> </w:t>
      </w:r>
      <w:r w:rsidR="003D45DB">
        <w:rPr>
          <w:rFonts w:ascii="Times New Roman" w:hAnsi="Times New Roman" w:cs="Times New Roman"/>
          <w:bCs/>
          <w:color w:val="222222"/>
          <w:sz w:val="24"/>
          <w:szCs w:val="24"/>
          <w:shd w:val="clear" w:color="auto" w:fill="FFFFFF"/>
        </w:rPr>
        <w:t xml:space="preserve">time. </w:t>
      </w:r>
      <w:r w:rsidR="00CE5300">
        <w:rPr>
          <w:rFonts w:ascii="Times New Roman" w:hAnsi="Times New Roman" w:cs="Times New Roman"/>
          <w:bCs/>
          <w:color w:val="222222"/>
          <w:sz w:val="24"/>
          <w:szCs w:val="24"/>
          <w:shd w:val="clear" w:color="auto" w:fill="FFFFFF"/>
        </w:rPr>
        <w:t xml:space="preserve">Various fault sets with </w:t>
      </w:r>
      <w:r w:rsidR="00D60659">
        <w:rPr>
          <w:rFonts w:ascii="Times New Roman" w:hAnsi="Times New Roman" w:cs="Times New Roman"/>
          <w:bCs/>
          <w:color w:val="222222"/>
          <w:sz w:val="24"/>
          <w:szCs w:val="24"/>
          <w:shd w:val="clear" w:color="auto" w:fill="FFFFFF"/>
        </w:rPr>
        <w:t>MTTF of 25</w:t>
      </w:r>
      <w:r w:rsidR="003D45DB">
        <w:rPr>
          <w:rFonts w:ascii="Times New Roman" w:hAnsi="Times New Roman" w:cs="Times New Roman"/>
          <w:bCs/>
          <w:color w:val="222222"/>
          <w:sz w:val="24"/>
          <w:szCs w:val="24"/>
          <w:shd w:val="clear" w:color="auto" w:fill="FFFFFF"/>
        </w:rPr>
        <w:t xml:space="preserve">, </w:t>
      </w:r>
      <w:r w:rsidR="00D60659">
        <w:rPr>
          <w:rFonts w:ascii="Times New Roman" w:hAnsi="Times New Roman" w:cs="Times New Roman"/>
          <w:bCs/>
          <w:color w:val="222222"/>
          <w:sz w:val="24"/>
          <w:szCs w:val="24"/>
          <w:shd w:val="clear" w:color="auto" w:fill="FFFFFF"/>
        </w:rPr>
        <w:t>50</w:t>
      </w:r>
      <w:r w:rsidR="003D45DB">
        <w:rPr>
          <w:rFonts w:ascii="Times New Roman" w:hAnsi="Times New Roman" w:cs="Times New Roman"/>
          <w:bCs/>
          <w:color w:val="222222"/>
          <w:sz w:val="24"/>
          <w:szCs w:val="24"/>
          <w:shd w:val="clear" w:color="auto" w:fill="FFFFFF"/>
        </w:rPr>
        <w:t xml:space="preserve">, </w:t>
      </w:r>
      <w:r w:rsidR="00D60659">
        <w:rPr>
          <w:rFonts w:ascii="Times New Roman" w:hAnsi="Times New Roman" w:cs="Times New Roman"/>
          <w:bCs/>
          <w:color w:val="222222"/>
          <w:sz w:val="24"/>
          <w:szCs w:val="24"/>
          <w:shd w:val="clear" w:color="auto" w:fill="FFFFFF"/>
        </w:rPr>
        <w:t>75</w:t>
      </w:r>
      <w:r w:rsidR="003D45DB">
        <w:rPr>
          <w:rFonts w:ascii="Times New Roman" w:hAnsi="Times New Roman" w:cs="Times New Roman"/>
          <w:bCs/>
          <w:color w:val="222222"/>
          <w:sz w:val="24"/>
          <w:szCs w:val="24"/>
          <w:shd w:val="clear" w:color="auto" w:fill="FFFFFF"/>
        </w:rPr>
        <w:t xml:space="preserve"> and 100 </w:t>
      </w:r>
      <w:r w:rsidR="0081372D">
        <w:rPr>
          <w:rFonts w:ascii="Times New Roman" w:hAnsi="Times New Roman" w:cs="Times New Roman"/>
          <w:bCs/>
          <w:color w:val="222222"/>
          <w:sz w:val="24"/>
          <w:szCs w:val="24"/>
          <w:shd w:val="clear" w:color="auto" w:fill="FFFFFF"/>
        </w:rPr>
        <w:t xml:space="preserve">were generated </w:t>
      </w:r>
      <w:r w:rsidR="003D45DB">
        <w:rPr>
          <w:rFonts w:ascii="Times New Roman" w:hAnsi="Times New Roman" w:cs="Times New Roman"/>
          <w:bCs/>
          <w:color w:val="222222"/>
          <w:sz w:val="24"/>
          <w:szCs w:val="24"/>
          <w:shd w:val="clear" w:color="auto" w:fill="FFFFFF"/>
        </w:rPr>
        <w:t xml:space="preserve">to </w:t>
      </w:r>
      <w:r w:rsidR="0081372D">
        <w:rPr>
          <w:rFonts w:ascii="Times New Roman" w:hAnsi="Times New Roman" w:cs="Times New Roman"/>
          <w:bCs/>
          <w:color w:val="222222"/>
          <w:sz w:val="24"/>
          <w:szCs w:val="24"/>
          <w:shd w:val="clear" w:color="auto" w:fill="FFFFFF"/>
        </w:rPr>
        <w:t xml:space="preserve">simulate </w:t>
      </w:r>
      <w:r w:rsidR="003D45DB">
        <w:rPr>
          <w:rFonts w:ascii="Times New Roman" w:hAnsi="Times New Roman" w:cs="Times New Roman"/>
          <w:bCs/>
          <w:color w:val="222222"/>
          <w:sz w:val="24"/>
          <w:szCs w:val="24"/>
          <w:shd w:val="clear" w:color="auto" w:fill="FFFFFF"/>
        </w:rPr>
        <w:t>faults during FTDM and FTRR simulation.</w:t>
      </w:r>
    </w:p>
    <w:p w:rsidR="00CD0EB5" w:rsidRDefault="00CD0EB5" w:rsidP="00DC1D96">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p>
    <w:p w:rsidR="00CD0EB5" w:rsidRDefault="00CD0EB5" w:rsidP="00DC1D96">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r>
        <w:rPr>
          <w:noProof/>
          <w:lang w:val="en-US"/>
        </w:rPr>
        <w:drawing>
          <wp:inline distT="0" distB="0" distL="0" distR="0" wp14:anchorId="1583211F" wp14:editId="0E78286E">
            <wp:extent cx="566737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375" cy="1171575"/>
                    </a:xfrm>
                    <a:prstGeom prst="rect">
                      <a:avLst/>
                    </a:prstGeom>
                  </pic:spPr>
                </pic:pic>
              </a:graphicData>
            </a:graphic>
          </wp:inline>
        </w:drawing>
      </w:r>
    </w:p>
    <w:p w:rsidR="00CD0EB5" w:rsidRDefault="00CD0EB5" w:rsidP="00DC1D96">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p>
    <w:p w:rsidR="000C6F0F" w:rsidRDefault="00906658" w:rsidP="0064061E">
      <w:pPr>
        <w:autoSpaceDE w:val="0"/>
        <w:autoSpaceDN w:val="0"/>
        <w:adjustRightInd w:val="0"/>
        <w:spacing w:after="0" w:line="240" w:lineRule="auto"/>
        <w:ind w:firstLine="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An example of fault</w:t>
      </w:r>
      <w:r w:rsidR="00B33348">
        <w:rPr>
          <w:rFonts w:ascii="Times New Roman" w:hAnsi="Times New Roman" w:cs="Times New Roman"/>
          <w:bCs/>
          <w:color w:val="222222"/>
          <w:sz w:val="24"/>
          <w:szCs w:val="24"/>
          <w:shd w:val="clear" w:color="auto" w:fill="FFFFFF"/>
        </w:rPr>
        <w:t xml:space="preserve"> set</w:t>
      </w:r>
      <w:r>
        <w:rPr>
          <w:rFonts w:ascii="Times New Roman" w:hAnsi="Times New Roman" w:cs="Times New Roman"/>
          <w:bCs/>
          <w:color w:val="222222"/>
          <w:sz w:val="24"/>
          <w:szCs w:val="24"/>
          <w:shd w:val="clear" w:color="auto" w:fill="FFFFFF"/>
        </w:rPr>
        <w:t xml:space="preserve"> generated over a runtime of </w:t>
      </w:r>
      <w:r w:rsidR="00CD0EB5">
        <w:rPr>
          <w:rFonts w:ascii="Times New Roman" w:hAnsi="Times New Roman" w:cs="Times New Roman"/>
          <w:bCs/>
          <w:color w:val="222222"/>
          <w:sz w:val="24"/>
          <w:szCs w:val="24"/>
          <w:shd w:val="clear" w:color="auto" w:fill="FFFFFF"/>
        </w:rPr>
        <w:t>1000 with MTTF=50 is given below.</w:t>
      </w:r>
    </w:p>
    <w:p w:rsidR="00C72129" w:rsidRDefault="00C72129" w:rsidP="00DC1D96">
      <w:pPr>
        <w:autoSpaceDE w:val="0"/>
        <w:autoSpaceDN w:val="0"/>
        <w:adjustRightInd w:val="0"/>
        <w:spacing w:after="0" w:line="240" w:lineRule="auto"/>
        <w:jc w:val="both"/>
        <w:rPr>
          <w:rFonts w:ascii="Times New Roman" w:hAnsi="Times New Roman" w:cs="Times New Roman"/>
          <w:sz w:val="24"/>
          <w:szCs w:val="24"/>
          <w:lang w:val="en-US"/>
        </w:rPr>
      </w:pPr>
      <w:r>
        <w:rPr>
          <w:noProof/>
          <w:lang w:val="en-US"/>
        </w:rPr>
        <w:drawing>
          <wp:inline distT="0" distB="0" distL="0" distR="0" wp14:anchorId="4BC1E684" wp14:editId="08D7759C">
            <wp:extent cx="5731510" cy="213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3051" cy="220527"/>
                    </a:xfrm>
                    <a:prstGeom prst="rect">
                      <a:avLst/>
                    </a:prstGeom>
                  </pic:spPr>
                </pic:pic>
              </a:graphicData>
            </a:graphic>
          </wp:inline>
        </w:drawing>
      </w:r>
      <w:r w:rsidRPr="00C9495A">
        <w:rPr>
          <w:rFonts w:ascii="Times New Roman" w:hAnsi="Times New Roman" w:cs="Times New Roman"/>
          <w:sz w:val="24"/>
          <w:szCs w:val="24"/>
          <w:lang w:val="en-US"/>
        </w:rPr>
        <w:t xml:space="preserve"> </w:t>
      </w:r>
    </w:p>
    <w:p w:rsidR="00C72129" w:rsidRDefault="00C72129" w:rsidP="00DC1D96">
      <w:pPr>
        <w:autoSpaceDE w:val="0"/>
        <w:autoSpaceDN w:val="0"/>
        <w:adjustRightInd w:val="0"/>
        <w:spacing w:after="0" w:line="240" w:lineRule="auto"/>
        <w:jc w:val="both"/>
        <w:rPr>
          <w:rFonts w:ascii="Times New Roman" w:hAnsi="Times New Roman" w:cs="Times New Roman"/>
          <w:sz w:val="24"/>
          <w:szCs w:val="24"/>
          <w:lang w:val="en-US"/>
        </w:rPr>
      </w:pPr>
    </w:p>
    <w:p w:rsidR="009D5032" w:rsidRDefault="006953D9" w:rsidP="00DC1D96">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Following </w:t>
      </w:r>
      <w:r w:rsidRPr="00BA35B3">
        <w:rPr>
          <w:rFonts w:ascii="Times New Roman" w:hAnsi="Times New Roman" w:cs="Times New Roman"/>
          <w:b/>
          <w:sz w:val="24"/>
          <w:szCs w:val="24"/>
          <w:lang w:val="en-US"/>
        </w:rPr>
        <w:t>assumptions</w:t>
      </w:r>
      <w:r>
        <w:rPr>
          <w:rFonts w:ascii="Times New Roman" w:hAnsi="Times New Roman" w:cs="Times New Roman"/>
          <w:sz w:val="24"/>
          <w:szCs w:val="24"/>
          <w:lang w:val="en-US"/>
        </w:rPr>
        <w:t xml:space="preserve"> are made for </w:t>
      </w:r>
      <w:r w:rsidR="009D5032">
        <w:rPr>
          <w:rFonts w:ascii="Times New Roman" w:hAnsi="Times New Roman" w:cs="Times New Roman"/>
          <w:sz w:val="24"/>
          <w:szCs w:val="24"/>
          <w:lang w:val="en-US"/>
        </w:rPr>
        <w:t xml:space="preserve">the </w:t>
      </w:r>
      <w:r w:rsidR="00A55848">
        <w:rPr>
          <w:rFonts w:ascii="Times New Roman" w:hAnsi="Times New Roman" w:cs="Times New Roman"/>
          <w:sz w:val="24"/>
          <w:szCs w:val="24"/>
          <w:lang w:val="en-US"/>
        </w:rPr>
        <w:t>fault</w:t>
      </w:r>
      <w:r>
        <w:rPr>
          <w:rFonts w:ascii="Times New Roman" w:hAnsi="Times New Roman" w:cs="Times New Roman"/>
          <w:sz w:val="24"/>
          <w:szCs w:val="24"/>
          <w:lang w:val="en-US"/>
        </w:rPr>
        <w:t xml:space="preserve"> model.</w:t>
      </w:r>
    </w:p>
    <w:p w:rsidR="006953D9" w:rsidRPr="00222E99" w:rsidRDefault="006953D9" w:rsidP="00813A6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lang w:val="en-US"/>
        </w:rPr>
      </w:pPr>
      <w:r w:rsidRPr="00222E99">
        <w:rPr>
          <w:rFonts w:ascii="Times New Roman" w:hAnsi="Times New Roman" w:cs="Times New Roman"/>
          <w:i/>
          <w:sz w:val="24"/>
          <w:szCs w:val="24"/>
          <w:lang w:val="en-US"/>
        </w:rPr>
        <w:t xml:space="preserve">0 &lt; </w:t>
      </w:r>
      <w:r w:rsidR="00222E99" w:rsidRPr="00222E99">
        <w:rPr>
          <w:rFonts w:ascii="Times New Roman" w:hAnsi="Times New Roman" w:cs="Times New Roman"/>
          <w:i/>
          <w:sz w:val="24"/>
          <w:szCs w:val="24"/>
          <w:lang w:val="en-US"/>
        </w:rPr>
        <w:t xml:space="preserve">MTTF </w:t>
      </w:r>
      <w:r w:rsidR="00222E99" w:rsidRPr="00222E99">
        <w:rPr>
          <w:rFonts w:ascii="Times New Roman" w:hAnsi="Times New Roman" w:cs="Times New Roman"/>
          <w:i/>
          <w:sz w:val="24"/>
          <w:szCs w:val="24"/>
          <w:vertAlign w:val="subscript"/>
          <w:lang w:val="en-US"/>
        </w:rPr>
        <w:t>≤</w:t>
      </w:r>
      <w:r w:rsidRPr="00222E99">
        <w:rPr>
          <w:rFonts w:ascii="Times New Roman" w:hAnsi="Times New Roman" w:cs="Times New Roman"/>
          <w:i/>
          <w:sz w:val="24"/>
          <w:szCs w:val="24"/>
          <w:lang w:val="en-US"/>
        </w:rPr>
        <w:t xml:space="preserve"> Runtime</w:t>
      </w:r>
      <w:r w:rsidR="00222E99">
        <w:rPr>
          <w:rFonts w:ascii="Times New Roman" w:hAnsi="Times New Roman" w:cs="Times New Roman"/>
          <w:i/>
          <w:sz w:val="24"/>
          <w:szCs w:val="24"/>
          <w:lang w:val="en-US"/>
        </w:rPr>
        <w:t xml:space="preserve">, i.e. </w:t>
      </w:r>
      <w:r w:rsidR="00222E99" w:rsidRPr="00DA486F">
        <w:rPr>
          <w:rFonts w:ascii="Times New Roman" w:hAnsi="Times New Roman" w:cs="Times New Roman"/>
          <w:sz w:val="24"/>
          <w:szCs w:val="24"/>
          <w:lang w:val="en-US"/>
        </w:rPr>
        <w:t>at least one fault will occur during run time.</w:t>
      </w:r>
    </w:p>
    <w:p w:rsidR="00222E99" w:rsidRDefault="00276350" w:rsidP="00813A6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Faults are transient,</w:t>
      </w:r>
      <w:r w:rsidR="00FE4A98">
        <w:rPr>
          <w:rFonts w:ascii="Times New Roman" w:hAnsi="Times New Roman" w:cs="Times New Roman"/>
          <w:sz w:val="24"/>
          <w:szCs w:val="24"/>
          <w:lang w:val="en-US"/>
        </w:rPr>
        <w:t xml:space="preserve"> i.e. </w:t>
      </w:r>
      <w:r w:rsidR="0063384C">
        <w:rPr>
          <w:rFonts w:ascii="Times New Roman" w:hAnsi="Times New Roman" w:cs="Times New Roman"/>
          <w:sz w:val="24"/>
          <w:szCs w:val="24"/>
          <w:lang w:val="en-US"/>
        </w:rPr>
        <w:t xml:space="preserve">faults occur temporarily and can be recovered </w:t>
      </w:r>
      <w:r w:rsidR="00FE4A98">
        <w:rPr>
          <w:rFonts w:ascii="Times New Roman" w:hAnsi="Times New Roman" w:cs="Times New Roman"/>
          <w:sz w:val="24"/>
          <w:szCs w:val="24"/>
          <w:lang w:val="en-US"/>
        </w:rPr>
        <w:t xml:space="preserve">within </w:t>
      </w:r>
      <w:r w:rsidR="00E56606">
        <w:rPr>
          <w:rFonts w:ascii="Times New Roman" w:hAnsi="Times New Roman" w:cs="Times New Roman"/>
          <w:sz w:val="24"/>
          <w:szCs w:val="24"/>
          <w:lang w:val="en-US"/>
        </w:rPr>
        <w:t xml:space="preserve">very </w:t>
      </w:r>
      <w:r w:rsidR="00FE4A98">
        <w:rPr>
          <w:rFonts w:ascii="Times New Roman" w:hAnsi="Times New Roman" w:cs="Times New Roman"/>
          <w:sz w:val="24"/>
          <w:szCs w:val="24"/>
          <w:lang w:val="en-US"/>
        </w:rPr>
        <w:t>short time.</w:t>
      </w:r>
    </w:p>
    <w:p w:rsidR="00FE4A3A" w:rsidRDefault="009C7826" w:rsidP="00813A6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fault gets detected at the very moment of </w:t>
      </w:r>
      <w:r w:rsidR="00FE4A3A">
        <w:rPr>
          <w:rFonts w:ascii="Times New Roman" w:hAnsi="Times New Roman" w:cs="Times New Roman"/>
          <w:sz w:val="24"/>
          <w:szCs w:val="24"/>
          <w:lang w:val="en-US"/>
        </w:rPr>
        <w:t>occurrence</w:t>
      </w:r>
      <w:r>
        <w:rPr>
          <w:rFonts w:ascii="Times New Roman" w:hAnsi="Times New Roman" w:cs="Times New Roman"/>
          <w:sz w:val="24"/>
          <w:szCs w:val="24"/>
          <w:lang w:val="en-US"/>
        </w:rPr>
        <w:t xml:space="preserve">. </w:t>
      </w:r>
      <w:r w:rsidR="00FE4A3A">
        <w:rPr>
          <w:rFonts w:ascii="Times New Roman" w:hAnsi="Times New Roman" w:cs="Times New Roman"/>
          <w:sz w:val="24"/>
          <w:szCs w:val="24"/>
          <w:lang w:val="en-US"/>
        </w:rPr>
        <w:t>The task on CPU during fault will be scheduled for re-execution.</w:t>
      </w:r>
    </w:p>
    <w:p w:rsidR="00FE4426" w:rsidRDefault="00FE4426" w:rsidP="00C717A8">
      <w:pPr>
        <w:autoSpaceDE w:val="0"/>
        <w:autoSpaceDN w:val="0"/>
        <w:adjustRightInd w:val="0"/>
        <w:spacing w:after="0" w:line="240" w:lineRule="auto"/>
        <w:jc w:val="both"/>
        <w:rPr>
          <w:rFonts w:ascii="Times New Roman" w:hAnsi="Times New Roman" w:cs="Times New Roman"/>
          <w:sz w:val="24"/>
          <w:szCs w:val="24"/>
          <w:lang w:val="en-US"/>
        </w:rPr>
      </w:pPr>
    </w:p>
    <w:p w:rsidR="00472B0F" w:rsidRDefault="00C717A8" w:rsidP="00472CD9">
      <w:pPr>
        <w:autoSpaceDE w:val="0"/>
        <w:autoSpaceDN w:val="0"/>
        <w:adjustRightInd w:val="0"/>
        <w:spacing w:after="0" w:line="240" w:lineRule="auto"/>
        <w:jc w:val="both"/>
        <w:rPr>
          <w:rFonts w:ascii="Times New Roman" w:hAnsi="Times New Roman" w:cs="Times New Roman"/>
          <w:b/>
          <w:sz w:val="24"/>
          <w:szCs w:val="24"/>
          <w:lang w:val="en-US"/>
        </w:rPr>
      </w:pPr>
      <w:r w:rsidRPr="00E12C37">
        <w:rPr>
          <w:rFonts w:ascii="Times New Roman" w:hAnsi="Times New Roman" w:cs="Times New Roman"/>
          <w:b/>
          <w:sz w:val="24"/>
          <w:szCs w:val="24"/>
          <w:lang w:val="en-US"/>
        </w:rPr>
        <w:t>ALGORITHMS</w:t>
      </w:r>
    </w:p>
    <w:p w:rsidR="00472CD9" w:rsidRPr="00472CD9" w:rsidRDefault="00472CD9" w:rsidP="00472CD9">
      <w:pPr>
        <w:autoSpaceDE w:val="0"/>
        <w:autoSpaceDN w:val="0"/>
        <w:adjustRightInd w:val="0"/>
        <w:spacing w:after="0" w:line="240" w:lineRule="auto"/>
        <w:jc w:val="both"/>
        <w:rPr>
          <w:rFonts w:ascii="Times New Roman" w:hAnsi="Times New Roman" w:cs="Times New Roman"/>
          <w:b/>
          <w:sz w:val="24"/>
          <w:szCs w:val="24"/>
          <w:lang w:val="en-US"/>
        </w:rPr>
      </w:pPr>
    </w:p>
    <w:p w:rsidR="00242AE6" w:rsidRDefault="007677A0" w:rsidP="00F2025A">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lang w:val="en-US"/>
        </w:rPr>
      </w:pPr>
      <w:r w:rsidRPr="00F2025A">
        <w:rPr>
          <w:rFonts w:ascii="Times New Roman" w:hAnsi="Times New Roman" w:cs="Times New Roman"/>
          <w:b/>
          <w:sz w:val="24"/>
          <w:szCs w:val="24"/>
          <w:lang w:val="en-US"/>
        </w:rPr>
        <w:t>Fault-Tolerant Deadline-Monotonic (FTDM)</w:t>
      </w:r>
    </w:p>
    <w:p w:rsidR="00B22673" w:rsidRDefault="00B22673" w:rsidP="00B22673">
      <w:pPr>
        <w:pStyle w:val="ListParagraph"/>
        <w:autoSpaceDE w:val="0"/>
        <w:autoSpaceDN w:val="0"/>
        <w:adjustRightInd w:val="0"/>
        <w:spacing w:after="0" w:line="240" w:lineRule="auto"/>
        <w:ind w:left="360"/>
        <w:jc w:val="both"/>
        <w:rPr>
          <w:rFonts w:ascii="Times New Roman" w:hAnsi="Times New Roman" w:cs="Times New Roman"/>
          <w:b/>
          <w:sz w:val="24"/>
          <w:szCs w:val="24"/>
          <w:lang w:val="en-US"/>
        </w:rPr>
      </w:pPr>
    </w:p>
    <w:p w:rsidR="00F31E3A" w:rsidRDefault="00B22673" w:rsidP="00F31E3A">
      <w:pPr>
        <w:autoSpaceDE w:val="0"/>
        <w:autoSpaceDN w:val="0"/>
        <w:adjustRightInd w:val="0"/>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paper presents FTDM algorithm which extends the conventional DM algorithm by using the available CPU slack for fault tolerance. In a fixed priority scheduling algorithm with CPU utilization less than 100%, a natural free time slack is available. Higher the CPU utilization, lesser the available time slack. This time slack is used to implement fault tolerance using time redundancy by allowing re-execution of tasks with transient failure. At any given</w:t>
      </w:r>
      <w:r w:rsidR="00F31E3A">
        <w:rPr>
          <w:rFonts w:ascii="Times New Roman" w:hAnsi="Times New Roman" w:cs="Times New Roman"/>
          <w:sz w:val="24"/>
          <w:szCs w:val="24"/>
          <w:lang w:val="en-US"/>
        </w:rPr>
        <w:t xml:space="preserve"> </w:t>
      </w:r>
      <w:r>
        <w:rPr>
          <w:rFonts w:ascii="Times New Roman" w:hAnsi="Times New Roman" w:cs="Times New Roman"/>
          <w:sz w:val="24"/>
          <w:szCs w:val="24"/>
          <w:lang w:val="en-US"/>
        </w:rPr>
        <w:t>moment, even during re-execution of failed tasks, the rule of thumb for the DM algorithm still holds, i.e. the task with the shortest deadline will have the highest priority.</w:t>
      </w:r>
    </w:p>
    <w:p w:rsidR="00F31E3A" w:rsidRDefault="00F31E3A" w:rsidP="00F31E3A">
      <w:pPr>
        <w:autoSpaceDE w:val="0"/>
        <w:autoSpaceDN w:val="0"/>
        <w:adjustRightInd w:val="0"/>
        <w:spacing w:after="0" w:line="240" w:lineRule="auto"/>
        <w:jc w:val="both"/>
        <w:rPr>
          <w:rFonts w:ascii="Times New Roman" w:hAnsi="Times New Roman" w:cs="Times New Roman"/>
          <w:sz w:val="24"/>
          <w:szCs w:val="24"/>
          <w:lang w:val="en-US"/>
        </w:rPr>
      </w:pPr>
      <w:r>
        <w:rPr>
          <w:noProof/>
          <w:lang w:val="en-US"/>
        </w:rPr>
        <w:lastRenderedPageBreak/>
        <mc:AlternateContent>
          <mc:Choice Requires="wps">
            <w:drawing>
              <wp:anchor distT="0" distB="0" distL="114300" distR="114300" simplePos="0" relativeHeight="251670528" behindDoc="1" locked="0" layoutInCell="1" allowOverlap="1" wp14:anchorId="2CB6C925" wp14:editId="7B4F6C3A">
                <wp:simplePos x="0" y="0"/>
                <wp:positionH relativeFrom="column">
                  <wp:posOffset>-745490</wp:posOffset>
                </wp:positionH>
                <wp:positionV relativeFrom="paragraph">
                  <wp:posOffset>7479030</wp:posOffset>
                </wp:positionV>
                <wp:extent cx="730440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7304405" cy="635"/>
                        </a:xfrm>
                        <a:prstGeom prst="rect">
                          <a:avLst/>
                        </a:prstGeom>
                        <a:solidFill>
                          <a:prstClr val="white"/>
                        </a:solidFill>
                        <a:ln>
                          <a:noFill/>
                        </a:ln>
                        <a:effectLst/>
                      </wps:spPr>
                      <wps:txbx>
                        <w:txbxContent>
                          <w:p w:rsidR="00F31E3A" w:rsidRPr="00F31E3A" w:rsidRDefault="00F31E3A" w:rsidP="00F31E3A">
                            <w:pPr>
                              <w:pStyle w:val="Caption"/>
                              <w:jc w:val="center"/>
                              <w:rPr>
                                <w:rFonts w:ascii="Times New Roman" w:hAnsi="Times New Roman" w:cs="Times New Roman"/>
                                <w:b/>
                                <w:noProof/>
                                <w:sz w:val="36"/>
                                <w:szCs w:val="24"/>
                              </w:rPr>
                            </w:pPr>
                            <w:r w:rsidRPr="00F31E3A">
                              <w:rPr>
                                <w:sz w:val="24"/>
                              </w:rPr>
                              <w:t xml:space="preserve">Figure </w:t>
                            </w:r>
                            <w:r w:rsidRPr="00F31E3A">
                              <w:rPr>
                                <w:sz w:val="24"/>
                              </w:rPr>
                              <w:fldChar w:fldCharType="begin"/>
                            </w:r>
                            <w:r w:rsidRPr="00F31E3A">
                              <w:rPr>
                                <w:sz w:val="24"/>
                              </w:rPr>
                              <w:instrText xml:space="preserve"> SEQ Figure \* ARABIC </w:instrText>
                            </w:r>
                            <w:r w:rsidRPr="00F31E3A">
                              <w:rPr>
                                <w:sz w:val="24"/>
                              </w:rPr>
                              <w:fldChar w:fldCharType="separate"/>
                            </w:r>
                            <w:r w:rsidR="00EA724A">
                              <w:rPr>
                                <w:noProof/>
                                <w:sz w:val="24"/>
                              </w:rPr>
                              <w:t>1</w:t>
                            </w:r>
                            <w:r w:rsidRPr="00F31E3A">
                              <w:rPr>
                                <w:sz w:val="24"/>
                              </w:rPr>
                              <w:fldChar w:fldCharType="end"/>
                            </w:r>
                            <w:r w:rsidRPr="00F31E3A">
                              <w:rPr>
                                <w:sz w:val="24"/>
                              </w:rPr>
                              <w:t>: Flow chart for FTDM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B6C925" id="_x0000_t202" coordsize="21600,21600" o:spt="202" path="m,l,21600r21600,l21600,xe">
                <v:stroke joinstyle="miter"/>
                <v:path gradientshapeok="t" o:connecttype="rect"/>
              </v:shapetype>
              <v:shape id="Text Box 18" o:spid="_x0000_s1026" type="#_x0000_t202" style="position:absolute;left:0;text-align:left;margin-left:-58.7pt;margin-top:588.9pt;width:575.1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" stroked="f">
                <v:textbox style="mso-fit-shape-to-text:t" inset="0,0,0,0">
                  <w:txbxContent>
                    <w:p w:rsidR="00F31E3A" w:rsidRPr="00F31E3A" w:rsidRDefault="00F31E3A" w:rsidP="00F31E3A">
                      <w:pPr>
                        <w:pStyle w:val="Caption"/>
                        <w:jc w:val="center"/>
                        <w:rPr>
                          <w:rFonts w:ascii="Times New Roman" w:hAnsi="Times New Roman" w:cs="Times New Roman"/>
                          <w:b/>
                          <w:noProof/>
                          <w:sz w:val="36"/>
                          <w:szCs w:val="24"/>
                        </w:rPr>
                      </w:pPr>
                      <w:r w:rsidRPr="00F31E3A">
                        <w:rPr>
                          <w:sz w:val="24"/>
                        </w:rPr>
                        <w:t xml:space="preserve">Figure </w:t>
                      </w:r>
                      <w:r w:rsidRPr="00F31E3A">
                        <w:rPr>
                          <w:sz w:val="24"/>
                        </w:rPr>
                        <w:fldChar w:fldCharType="begin"/>
                      </w:r>
                      <w:r w:rsidRPr="00F31E3A">
                        <w:rPr>
                          <w:sz w:val="24"/>
                        </w:rPr>
                        <w:instrText xml:space="preserve"> SEQ Figure \* ARABIC </w:instrText>
                      </w:r>
                      <w:r w:rsidRPr="00F31E3A">
                        <w:rPr>
                          <w:sz w:val="24"/>
                        </w:rPr>
                        <w:fldChar w:fldCharType="separate"/>
                      </w:r>
                      <w:r w:rsidR="00EA724A">
                        <w:rPr>
                          <w:noProof/>
                          <w:sz w:val="24"/>
                        </w:rPr>
                        <w:t>1</w:t>
                      </w:r>
                      <w:r w:rsidRPr="00F31E3A">
                        <w:rPr>
                          <w:sz w:val="24"/>
                        </w:rPr>
                        <w:fldChar w:fldCharType="end"/>
                      </w:r>
                      <w:r w:rsidRPr="00F31E3A">
                        <w:rPr>
                          <w:sz w:val="24"/>
                        </w:rPr>
                        <w:t>: Flow chart for FTDM algorithm</w:t>
                      </w:r>
                    </w:p>
                  </w:txbxContent>
                </v:textbox>
                <w10:wrap type="tight"/>
              </v:shape>
            </w:pict>
          </mc:Fallback>
        </mc:AlternateContent>
      </w:r>
      <w:r>
        <w:rPr>
          <w:rFonts w:ascii="Times New Roman" w:hAnsi="Times New Roman" w:cs="Times New Roman"/>
          <w:b/>
          <w:noProof/>
          <w:sz w:val="24"/>
          <w:szCs w:val="24"/>
          <w:lang w:val="en-US"/>
        </w:rPr>
        <w:drawing>
          <wp:anchor distT="0" distB="0" distL="114300" distR="114300" simplePos="0" relativeHeight="251668480" behindDoc="1" locked="0" layoutInCell="1" allowOverlap="1" wp14:anchorId="4C7C7465" wp14:editId="5D8A17EA">
            <wp:simplePos x="0" y="0"/>
            <wp:positionH relativeFrom="page">
              <wp:posOffset>168910</wp:posOffset>
            </wp:positionH>
            <wp:positionV relativeFrom="paragraph">
              <wp:posOffset>266700</wp:posOffset>
            </wp:positionV>
            <wp:extent cx="7304405" cy="7155180"/>
            <wp:effectExtent l="95250" t="95250" r="86995" b="83820"/>
            <wp:wrapTight wrapText="bothSides">
              <wp:wrapPolygon edited="0">
                <wp:start x="-282" y="-288"/>
                <wp:lineTo x="-282" y="21796"/>
                <wp:lineTo x="21801" y="21796"/>
                <wp:lineTo x="21801" y="-288"/>
                <wp:lineTo x="-282" y="-28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894" t="8606" r="3640" b="3465"/>
                    <a:stretch/>
                  </pic:blipFill>
                  <pic:spPr bwMode="auto">
                    <a:xfrm>
                      <a:off x="0" y="0"/>
                      <a:ext cx="7304405" cy="7155180"/>
                    </a:xfrm>
                    <a:prstGeom prst="rect">
                      <a:avLst/>
                    </a:prstGeom>
                    <a:solidFill>
                      <a:srgbClr val="FFFFFF">
                        <a:shade val="85000"/>
                      </a:srgbClr>
                    </a:solidFill>
                    <a:ln w="88900" cap="sq">
                      <a:solidFill>
                        <a:srgbClr val="FFFFFF"/>
                      </a:solidFill>
                      <a:miter lim="800000"/>
                    </a:ln>
                    <a:effectLst>
                      <a:outerShdw dist="18000" sx="1000" sy="1000" algn="tl" rotWithShape="0">
                        <a:schemeClr val="bg1"/>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31E3A" w:rsidRDefault="007573E6" w:rsidP="00F31E3A">
      <w:pPr>
        <w:keepNext/>
        <w:autoSpaceDE w:val="0"/>
        <w:autoSpaceDN w:val="0"/>
        <w:adjustRightInd w:val="0"/>
        <w:spacing w:after="0" w:line="240" w:lineRule="auto"/>
        <w:jc w:val="center"/>
      </w:pPr>
      <w:r>
        <w:rPr>
          <w:noProof/>
          <w:lang w:val="en-US"/>
        </w:rPr>
        <w:lastRenderedPageBreak/>
        <w:drawing>
          <wp:inline distT="0" distB="0" distL="0" distR="0" wp14:anchorId="6F58FC6D" wp14:editId="5E6F7DD7">
            <wp:extent cx="5296395" cy="50533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3686" cy="5136632"/>
                    </a:xfrm>
                    <a:prstGeom prst="rect">
                      <a:avLst/>
                    </a:prstGeom>
                  </pic:spPr>
                </pic:pic>
              </a:graphicData>
            </a:graphic>
          </wp:inline>
        </w:drawing>
      </w:r>
    </w:p>
    <w:p w:rsidR="007573E6" w:rsidRPr="00F31E3A" w:rsidRDefault="00F31E3A" w:rsidP="00F31E3A">
      <w:pPr>
        <w:pStyle w:val="Caption"/>
        <w:jc w:val="center"/>
        <w:rPr>
          <w:rFonts w:ascii="Times New Roman" w:hAnsi="Times New Roman" w:cs="Times New Roman"/>
          <w:sz w:val="32"/>
          <w:szCs w:val="24"/>
          <w:lang w:val="en-US"/>
        </w:rPr>
      </w:pPr>
      <w:r w:rsidRPr="00F31E3A">
        <w:rPr>
          <w:sz w:val="24"/>
        </w:rPr>
        <w:t xml:space="preserve">Figure </w:t>
      </w:r>
      <w:r w:rsidRPr="00F31E3A">
        <w:rPr>
          <w:sz w:val="24"/>
        </w:rPr>
        <w:fldChar w:fldCharType="begin"/>
      </w:r>
      <w:r w:rsidRPr="00F31E3A">
        <w:rPr>
          <w:sz w:val="24"/>
        </w:rPr>
        <w:instrText xml:space="preserve"> SEQ Figure \* ARABIC </w:instrText>
      </w:r>
      <w:r w:rsidRPr="00F31E3A">
        <w:rPr>
          <w:sz w:val="24"/>
        </w:rPr>
        <w:fldChar w:fldCharType="separate"/>
      </w:r>
      <w:r w:rsidR="00EA724A">
        <w:rPr>
          <w:noProof/>
          <w:sz w:val="24"/>
        </w:rPr>
        <w:t>2</w:t>
      </w:r>
      <w:r w:rsidRPr="00F31E3A">
        <w:rPr>
          <w:sz w:val="24"/>
        </w:rPr>
        <w:fldChar w:fldCharType="end"/>
      </w:r>
      <w:r w:rsidRPr="00F31E3A">
        <w:rPr>
          <w:sz w:val="24"/>
        </w:rPr>
        <w:t>: Pseudo code for FTDM algorithm</w:t>
      </w:r>
    </w:p>
    <w:p w:rsidR="004C2E74" w:rsidRDefault="004C2E74" w:rsidP="003B16D1">
      <w:pPr>
        <w:autoSpaceDE w:val="0"/>
        <w:autoSpaceDN w:val="0"/>
        <w:adjustRightInd w:val="0"/>
        <w:spacing w:after="0" w:line="240" w:lineRule="auto"/>
        <w:jc w:val="both"/>
        <w:rPr>
          <w:rFonts w:ascii="Times New Roman" w:hAnsi="Times New Roman" w:cs="Times New Roman"/>
          <w:sz w:val="24"/>
          <w:szCs w:val="24"/>
          <w:lang w:val="en-US"/>
        </w:rPr>
      </w:pPr>
    </w:p>
    <w:p w:rsidR="004C2E74" w:rsidRDefault="004C2E74" w:rsidP="004C2E74">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lang w:val="en-US"/>
        </w:rPr>
      </w:pPr>
      <w:r w:rsidRPr="00F2025A">
        <w:rPr>
          <w:rFonts w:ascii="Times New Roman" w:hAnsi="Times New Roman" w:cs="Times New Roman"/>
          <w:b/>
          <w:sz w:val="24"/>
          <w:szCs w:val="24"/>
          <w:lang w:val="en-US"/>
        </w:rPr>
        <w:t>Fault-Tolerant Round-Robin (FTRR)</w:t>
      </w:r>
    </w:p>
    <w:p w:rsidR="004C2E74" w:rsidRDefault="004C2E74" w:rsidP="004C2E74">
      <w:pPr>
        <w:autoSpaceDE w:val="0"/>
        <w:autoSpaceDN w:val="0"/>
        <w:adjustRightInd w:val="0"/>
        <w:spacing w:after="0" w:line="240" w:lineRule="auto"/>
        <w:jc w:val="both"/>
        <w:rPr>
          <w:rFonts w:ascii="Times New Roman" w:hAnsi="Times New Roman" w:cs="Times New Roman"/>
          <w:sz w:val="24"/>
          <w:szCs w:val="24"/>
          <w:lang w:val="en-US"/>
        </w:rPr>
      </w:pPr>
    </w:p>
    <w:p w:rsidR="004C2E74" w:rsidRDefault="004C2E74" w:rsidP="004C2E74">
      <w:pPr>
        <w:autoSpaceDE w:val="0"/>
        <w:autoSpaceDN w:val="0"/>
        <w:adjustRightInd w:val="0"/>
        <w:spacing w:after="0" w:line="240" w:lineRule="auto"/>
        <w:ind w:firstLine="720"/>
        <w:jc w:val="both"/>
        <w:rPr>
          <w:rFonts w:ascii="Times New Roman" w:hAnsi="Times New Roman" w:cs="Times New Roman"/>
          <w:sz w:val="24"/>
          <w:szCs w:val="24"/>
        </w:rPr>
      </w:pPr>
      <w:r w:rsidRPr="00E73912">
        <w:rPr>
          <w:rFonts w:ascii="Times New Roman" w:hAnsi="Times New Roman" w:cs="Times New Roman"/>
          <w:sz w:val="24"/>
          <w:szCs w:val="24"/>
          <w:lang w:val="en-US"/>
        </w:rPr>
        <w:t xml:space="preserve">Round robin architecture is a pre-emptive </w:t>
      </w:r>
      <w:r>
        <w:rPr>
          <w:rFonts w:ascii="Times New Roman" w:hAnsi="Times New Roman" w:cs="Times New Roman"/>
          <w:sz w:val="24"/>
          <w:szCs w:val="24"/>
          <w:lang w:val="en-US"/>
        </w:rPr>
        <w:t xml:space="preserve">scheduling policy which arranges tasks in </w:t>
      </w:r>
      <w:r w:rsidRPr="00E73912">
        <w:rPr>
          <w:rFonts w:ascii="Times New Roman" w:hAnsi="Times New Roman" w:cs="Times New Roman"/>
          <w:sz w:val="24"/>
          <w:szCs w:val="24"/>
          <w:lang w:val="en-US"/>
        </w:rPr>
        <w:t xml:space="preserve">the ready queue in first come first serve manner and the processor executes the task from the ready queue based on time slice. If the time slice ends and the tasks are still executing on the processor the scheduler will forcibly pre-empt the executing task and keeps it at the end of ready queue then the scheduler will allocate the processor to the next task in the ready queue. Each task is given the same amount of CPU time regardless of task’s priority, deadline or shortness. </w:t>
      </w:r>
      <w:r w:rsidRPr="00E73912">
        <w:rPr>
          <w:rFonts w:ascii="Times New Roman" w:hAnsi="Times New Roman" w:cs="Times New Roman"/>
          <w:sz w:val="24"/>
          <w:szCs w:val="24"/>
        </w:rPr>
        <w:t>Yaashuwanth &amp; Ramesh [</w:t>
      </w:r>
      <w:r w:rsidR="006C2DE1">
        <w:rPr>
          <w:rFonts w:ascii="Times New Roman" w:hAnsi="Times New Roman" w:cs="Times New Roman"/>
          <w:sz w:val="24"/>
          <w:szCs w:val="24"/>
        </w:rPr>
        <w:t>3</w:t>
      </w:r>
      <w:r w:rsidRPr="00E73912">
        <w:rPr>
          <w:rFonts w:ascii="Times New Roman" w:hAnsi="Times New Roman" w:cs="Times New Roman"/>
          <w:sz w:val="24"/>
          <w:szCs w:val="24"/>
        </w:rPr>
        <w:t xml:space="preserve">] has proposed an algorithm to </w:t>
      </w:r>
      <w:r>
        <w:rPr>
          <w:rFonts w:ascii="Times New Roman" w:hAnsi="Times New Roman" w:cs="Times New Roman"/>
          <w:sz w:val="24"/>
          <w:szCs w:val="24"/>
        </w:rPr>
        <w:t xml:space="preserve">dynamic quantum </w:t>
      </w:r>
      <w:r w:rsidRPr="00E73912">
        <w:rPr>
          <w:rFonts w:ascii="Times New Roman" w:hAnsi="Times New Roman" w:cs="Times New Roman"/>
          <w:sz w:val="24"/>
          <w:szCs w:val="24"/>
        </w:rPr>
        <w:t>for each task depending on task’s shortness and deadlines</w:t>
      </w:r>
      <w:r>
        <w:rPr>
          <w:rFonts w:ascii="Times New Roman" w:hAnsi="Times New Roman" w:cs="Times New Roman"/>
          <w:sz w:val="24"/>
          <w:szCs w:val="24"/>
        </w:rPr>
        <w:t xml:space="preserve"> to make RR suitable for RTS</w:t>
      </w:r>
      <w:r w:rsidRPr="00E73912">
        <w:rPr>
          <w:rFonts w:ascii="Times New Roman" w:hAnsi="Times New Roman" w:cs="Times New Roman"/>
          <w:sz w:val="24"/>
          <w:szCs w:val="24"/>
        </w:rPr>
        <w:t>. The time slice must not be too small which results in frequent context switches and it should be slightly greater than average execution time. Algorithm to calculate an ITS is as shown below.</w:t>
      </w:r>
    </w:p>
    <w:p w:rsidR="00F31E3A" w:rsidRDefault="00F31E3A" w:rsidP="00F31E3A">
      <w:pPr>
        <w:keepNext/>
        <w:autoSpaceDE w:val="0"/>
        <w:autoSpaceDN w:val="0"/>
        <w:adjustRightInd w:val="0"/>
        <w:spacing w:after="0" w:line="240" w:lineRule="auto"/>
        <w:jc w:val="center"/>
      </w:pPr>
      <w:r>
        <w:rPr>
          <w:noProof/>
          <w:lang w:val="en-US"/>
        </w:rPr>
        <w:lastRenderedPageBreak/>
        <w:drawing>
          <wp:inline distT="0" distB="0" distL="0" distR="0" wp14:anchorId="3C7B0D36" wp14:editId="57B6934D">
            <wp:extent cx="4426712" cy="207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4468" cy="2145758"/>
                    </a:xfrm>
                    <a:prstGeom prst="rect">
                      <a:avLst/>
                    </a:prstGeom>
                  </pic:spPr>
                </pic:pic>
              </a:graphicData>
            </a:graphic>
          </wp:inline>
        </w:drawing>
      </w:r>
    </w:p>
    <w:p w:rsidR="004C2E74" w:rsidRPr="00F31E3A" w:rsidRDefault="00F31E3A" w:rsidP="00F31E3A">
      <w:pPr>
        <w:pStyle w:val="Caption"/>
        <w:jc w:val="center"/>
        <w:rPr>
          <w:rFonts w:ascii="Times New Roman" w:hAnsi="Times New Roman" w:cs="Times New Roman"/>
          <w:sz w:val="36"/>
          <w:szCs w:val="24"/>
        </w:rPr>
      </w:pPr>
      <w:r w:rsidRPr="00F31E3A">
        <w:rPr>
          <w:sz w:val="24"/>
        </w:rPr>
        <w:t xml:space="preserve">Figure </w:t>
      </w:r>
      <w:r w:rsidRPr="00F31E3A">
        <w:rPr>
          <w:sz w:val="24"/>
        </w:rPr>
        <w:fldChar w:fldCharType="begin"/>
      </w:r>
      <w:r w:rsidRPr="00F31E3A">
        <w:rPr>
          <w:sz w:val="24"/>
        </w:rPr>
        <w:instrText xml:space="preserve"> SEQ Figure \* ARABIC </w:instrText>
      </w:r>
      <w:r w:rsidRPr="00F31E3A">
        <w:rPr>
          <w:sz w:val="24"/>
        </w:rPr>
        <w:fldChar w:fldCharType="separate"/>
      </w:r>
      <w:r w:rsidR="00EA724A">
        <w:rPr>
          <w:noProof/>
          <w:sz w:val="24"/>
        </w:rPr>
        <w:t>3</w:t>
      </w:r>
      <w:r w:rsidRPr="00F31E3A">
        <w:rPr>
          <w:sz w:val="24"/>
        </w:rPr>
        <w:fldChar w:fldCharType="end"/>
      </w:r>
      <w:r w:rsidRPr="00F31E3A">
        <w:rPr>
          <w:sz w:val="24"/>
        </w:rPr>
        <w:t>: Formulas for Intelligent Time Slice calculations</w:t>
      </w:r>
    </w:p>
    <w:p w:rsidR="004C2E74" w:rsidRDefault="004C2E74" w:rsidP="003B16D1">
      <w:pPr>
        <w:autoSpaceDE w:val="0"/>
        <w:autoSpaceDN w:val="0"/>
        <w:adjustRightInd w:val="0"/>
        <w:spacing w:after="0" w:line="240" w:lineRule="auto"/>
        <w:jc w:val="both"/>
        <w:rPr>
          <w:rFonts w:ascii="Times New Roman" w:hAnsi="Times New Roman" w:cs="Times New Roman"/>
          <w:sz w:val="24"/>
          <w:szCs w:val="24"/>
          <w:lang w:val="en-US"/>
        </w:rPr>
      </w:pPr>
    </w:p>
    <w:p w:rsidR="005B11CE" w:rsidRDefault="005B11CE" w:rsidP="003B16D1">
      <w:pPr>
        <w:autoSpaceDE w:val="0"/>
        <w:autoSpaceDN w:val="0"/>
        <w:adjustRightInd w:val="0"/>
        <w:spacing w:after="0" w:line="240" w:lineRule="auto"/>
        <w:jc w:val="both"/>
        <w:rPr>
          <w:rFonts w:ascii="Times New Roman" w:hAnsi="Times New Roman" w:cs="Times New Roman"/>
          <w:sz w:val="24"/>
          <w:szCs w:val="24"/>
          <w:lang w:val="en-US"/>
        </w:rPr>
      </w:pPr>
    </w:p>
    <w:p w:rsidR="0064061E" w:rsidRDefault="001D258E" w:rsidP="0064061E">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An example of ITS </w:t>
      </w:r>
      <w:r w:rsidR="00B11D6B">
        <w:rPr>
          <w:rFonts w:ascii="Times New Roman" w:hAnsi="Times New Roman" w:cs="Times New Roman"/>
          <w:bCs/>
          <w:color w:val="222222"/>
          <w:sz w:val="24"/>
          <w:szCs w:val="24"/>
          <w:shd w:val="clear" w:color="auto" w:fill="FFFFFF"/>
        </w:rPr>
        <w:t xml:space="preserve">calculation for </w:t>
      </w:r>
      <w:r w:rsidR="00663ECD">
        <w:rPr>
          <w:rFonts w:ascii="Times New Roman" w:hAnsi="Times New Roman" w:cs="Times New Roman"/>
          <w:bCs/>
          <w:color w:val="222222"/>
          <w:sz w:val="24"/>
          <w:szCs w:val="24"/>
          <w:shd w:val="clear" w:color="auto" w:fill="FFFFFF"/>
        </w:rPr>
        <w:t xml:space="preserve">3 </w:t>
      </w:r>
      <w:r>
        <w:rPr>
          <w:rFonts w:ascii="Times New Roman" w:hAnsi="Times New Roman" w:cs="Times New Roman"/>
          <w:bCs/>
          <w:color w:val="222222"/>
          <w:sz w:val="24"/>
          <w:szCs w:val="24"/>
          <w:shd w:val="clear" w:color="auto" w:fill="FFFFFF"/>
        </w:rPr>
        <w:t>tasks T1 (</w:t>
      </w:r>
      <w:r w:rsidR="00793B5D">
        <w:rPr>
          <w:rFonts w:ascii="Times New Roman" w:hAnsi="Times New Roman" w:cs="Times New Roman"/>
          <w:bCs/>
          <w:color w:val="222222"/>
          <w:sz w:val="24"/>
          <w:szCs w:val="24"/>
          <w:shd w:val="clear" w:color="auto" w:fill="FFFFFF"/>
        </w:rPr>
        <w:t>8, 20, 40), T2 (2, 12, 20) and T3 (6, 9, 10) is shown below.</w:t>
      </w:r>
      <w:r w:rsidR="00B11D6B">
        <w:rPr>
          <w:rFonts w:ascii="Times New Roman" w:hAnsi="Times New Roman" w:cs="Times New Roman"/>
          <w:bCs/>
          <w:color w:val="222222"/>
          <w:sz w:val="24"/>
          <w:szCs w:val="24"/>
          <w:shd w:val="clear" w:color="auto" w:fill="FFFFFF"/>
        </w:rPr>
        <w:t xml:space="preserve"> </w:t>
      </w:r>
    </w:p>
    <w:p w:rsidR="00C922E5" w:rsidRDefault="00793B5D" w:rsidP="00DC1D96">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r>
        <w:rPr>
          <w:noProof/>
          <w:lang w:val="en-US"/>
        </w:rPr>
        <w:drawing>
          <wp:inline distT="0" distB="0" distL="0" distR="0" wp14:anchorId="78E73D57" wp14:editId="3556E7C6">
            <wp:extent cx="5229225" cy="43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25" cy="438150"/>
                    </a:xfrm>
                    <a:prstGeom prst="rect">
                      <a:avLst/>
                    </a:prstGeom>
                  </pic:spPr>
                </pic:pic>
              </a:graphicData>
            </a:graphic>
          </wp:inline>
        </w:drawing>
      </w:r>
    </w:p>
    <w:p w:rsidR="00134956" w:rsidRDefault="00134956" w:rsidP="00DC1D96">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p>
    <w:p w:rsidR="00C24B0F" w:rsidRPr="00DC1D96" w:rsidRDefault="00C24B0F" w:rsidP="00742704">
      <w:pPr>
        <w:autoSpaceDE w:val="0"/>
        <w:autoSpaceDN w:val="0"/>
        <w:adjustRightInd w:val="0"/>
        <w:spacing w:after="0" w:line="240" w:lineRule="auto"/>
        <w:ind w:firstLine="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Implementing fault tolerance in RR is easier compared to DM. Each task is assigned an </w:t>
      </w:r>
      <w:r w:rsidR="0064061E">
        <w:rPr>
          <w:rFonts w:ascii="Times New Roman" w:hAnsi="Times New Roman" w:cs="Times New Roman"/>
          <w:bCs/>
          <w:color w:val="222222"/>
          <w:sz w:val="24"/>
          <w:szCs w:val="24"/>
          <w:shd w:val="clear" w:color="auto" w:fill="FFFFFF"/>
        </w:rPr>
        <w:t xml:space="preserve">ITS </w:t>
      </w:r>
      <w:r>
        <w:rPr>
          <w:rFonts w:ascii="Times New Roman" w:hAnsi="Times New Roman" w:cs="Times New Roman"/>
          <w:bCs/>
          <w:color w:val="222222"/>
          <w:sz w:val="24"/>
          <w:szCs w:val="24"/>
          <w:shd w:val="clear" w:color="auto" w:fill="FFFFFF"/>
        </w:rPr>
        <w:t xml:space="preserve">based on its shortness and priority component. If the slice assigned to a task is CPU is enough, the task will be finished and removed from ready queue. </w:t>
      </w:r>
    </w:p>
    <w:p w:rsidR="000C2A0F" w:rsidRDefault="000C2A0F" w:rsidP="006477FA">
      <w:pPr>
        <w:autoSpaceDE w:val="0"/>
        <w:autoSpaceDN w:val="0"/>
        <w:adjustRightInd w:val="0"/>
        <w:spacing w:after="0" w:line="240" w:lineRule="auto"/>
        <w:jc w:val="both"/>
        <w:rPr>
          <w:rFonts w:ascii="Times New Roman" w:hAnsi="Times New Roman" w:cs="Times New Roman"/>
          <w:sz w:val="24"/>
          <w:szCs w:val="24"/>
          <w:lang w:val="en-US"/>
        </w:rPr>
      </w:pPr>
    </w:p>
    <w:p w:rsidR="00F31E3A" w:rsidRDefault="00DF1AFF" w:rsidP="00F31E3A">
      <w:pPr>
        <w:keepNext/>
        <w:autoSpaceDE w:val="0"/>
        <w:autoSpaceDN w:val="0"/>
        <w:adjustRightInd w:val="0"/>
        <w:spacing w:after="0" w:line="240" w:lineRule="auto"/>
        <w:jc w:val="center"/>
      </w:pPr>
      <w:r>
        <w:rPr>
          <w:noProof/>
          <w:lang w:val="en-US"/>
        </w:rPr>
        <w:drawing>
          <wp:inline distT="0" distB="0" distL="0" distR="0" wp14:anchorId="08EF8D5F" wp14:editId="6A3B3D88">
            <wp:extent cx="4752975" cy="39915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167" cy="3999257"/>
                    </a:xfrm>
                    <a:prstGeom prst="rect">
                      <a:avLst/>
                    </a:prstGeom>
                  </pic:spPr>
                </pic:pic>
              </a:graphicData>
            </a:graphic>
          </wp:inline>
        </w:drawing>
      </w:r>
    </w:p>
    <w:p w:rsidR="00C7486E" w:rsidRPr="00F31E3A" w:rsidRDefault="00F31E3A" w:rsidP="00F31E3A">
      <w:pPr>
        <w:pStyle w:val="Caption"/>
        <w:jc w:val="center"/>
        <w:rPr>
          <w:rFonts w:ascii="Times New Roman" w:hAnsi="Times New Roman" w:cs="Times New Roman"/>
          <w:sz w:val="36"/>
          <w:szCs w:val="24"/>
          <w:lang w:val="en-US"/>
        </w:rPr>
      </w:pPr>
      <w:r w:rsidRPr="00F31E3A">
        <w:rPr>
          <w:sz w:val="24"/>
        </w:rPr>
        <w:t xml:space="preserve">Figure </w:t>
      </w:r>
      <w:r w:rsidRPr="00F31E3A">
        <w:rPr>
          <w:sz w:val="24"/>
        </w:rPr>
        <w:fldChar w:fldCharType="begin"/>
      </w:r>
      <w:r w:rsidRPr="00F31E3A">
        <w:rPr>
          <w:sz w:val="24"/>
        </w:rPr>
        <w:instrText xml:space="preserve"> SEQ Figure \* ARABIC </w:instrText>
      </w:r>
      <w:r w:rsidRPr="00F31E3A">
        <w:rPr>
          <w:sz w:val="24"/>
        </w:rPr>
        <w:fldChar w:fldCharType="separate"/>
      </w:r>
      <w:r w:rsidR="00EA724A">
        <w:rPr>
          <w:noProof/>
          <w:sz w:val="24"/>
        </w:rPr>
        <w:t>4</w:t>
      </w:r>
      <w:r w:rsidRPr="00F31E3A">
        <w:rPr>
          <w:sz w:val="24"/>
        </w:rPr>
        <w:fldChar w:fldCharType="end"/>
      </w:r>
      <w:r w:rsidRPr="00F31E3A">
        <w:rPr>
          <w:sz w:val="24"/>
        </w:rPr>
        <w:t>: Pseudo code for FTRR algorithm</w:t>
      </w:r>
    </w:p>
    <w:p w:rsidR="00F31E3A" w:rsidRDefault="00F31E3A" w:rsidP="003338DB">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p>
    <w:p w:rsidR="00F31E3A" w:rsidRDefault="00F31E3A" w:rsidP="00F31E3A">
      <w:pPr>
        <w:autoSpaceDE w:val="0"/>
        <w:autoSpaceDN w:val="0"/>
        <w:adjustRightInd w:val="0"/>
        <w:spacing w:after="0" w:line="240" w:lineRule="auto"/>
        <w:ind w:firstLine="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If the slice is less than execution time of a task, the task will be forcibly pre-empted at the end of time slice and it will be put at the back of the ready queue. If a task is failed due to transient failures, the work done so far for that particular task has to be discarded and the task has to be scheduled for re-execution. The task will restart within the same time slice and put at the back of ready queue if time slice was not sufficient for re-execution of the task.</w:t>
      </w:r>
    </w:p>
    <w:p w:rsidR="00F31E3A" w:rsidRDefault="00F31E3A" w:rsidP="003338DB">
      <w:pPr>
        <w:autoSpaceDE w:val="0"/>
        <w:autoSpaceDN w:val="0"/>
        <w:adjustRightInd w:val="0"/>
        <w:spacing w:after="0" w:line="240" w:lineRule="auto"/>
        <w:jc w:val="both"/>
        <w:rPr>
          <w:rFonts w:ascii="Times New Roman" w:hAnsi="Times New Roman" w:cs="Times New Roman"/>
          <w:sz w:val="24"/>
          <w:szCs w:val="24"/>
          <w:lang w:val="en-US"/>
        </w:rPr>
      </w:pPr>
    </w:p>
    <w:p w:rsidR="00F31E3A" w:rsidRDefault="004C2E74" w:rsidP="00F31E3A">
      <w:pPr>
        <w:keepNext/>
        <w:autoSpaceDE w:val="0"/>
        <w:autoSpaceDN w:val="0"/>
        <w:adjustRightInd w:val="0"/>
        <w:spacing w:after="0" w:line="240" w:lineRule="auto"/>
        <w:jc w:val="center"/>
      </w:pPr>
      <w:r>
        <w:rPr>
          <w:rFonts w:ascii="Times New Roman" w:hAnsi="Times New Roman" w:cs="Times New Roman"/>
          <w:noProof/>
          <w:sz w:val="24"/>
          <w:szCs w:val="24"/>
          <w:lang w:val="en-US"/>
        </w:rPr>
        <w:drawing>
          <wp:inline distT="0" distB="0" distL="0" distR="0" wp14:anchorId="5BDA61AE" wp14:editId="63E24459">
            <wp:extent cx="5524500" cy="363719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0461" cy="3641117"/>
                    </a:xfrm>
                    <a:prstGeom prst="rect">
                      <a:avLst/>
                    </a:prstGeom>
                    <a:noFill/>
                    <a:ln>
                      <a:noFill/>
                    </a:ln>
                  </pic:spPr>
                </pic:pic>
              </a:graphicData>
            </a:graphic>
          </wp:inline>
        </w:drawing>
      </w:r>
    </w:p>
    <w:p w:rsidR="00DC7DAF" w:rsidRPr="00D92B4A" w:rsidRDefault="00F31E3A" w:rsidP="00D92B4A">
      <w:pPr>
        <w:pStyle w:val="Caption"/>
        <w:jc w:val="center"/>
        <w:rPr>
          <w:rFonts w:ascii="Times New Roman" w:hAnsi="Times New Roman" w:cs="Times New Roman"/>
          <w:sz w:val="24"/>
          <w:szCs w:val="24"/>
          <w:lang w:val="en-US"/>
        </w:rPr>
      </w:pPr>
      <w:r>
        <w:t xml:space="preserve">Figure </w:t>
      </w:r>
      <w:r w:rsidR="00F16083">
        <w:rPr>
          <w:noProof/>
        </w:rPr>
        <w:fldChar w:fldCharType="begin"/>
      </w:r>
      <w:r w:rsidR="00F16083">
        <w:rPr>
          <w:noProof/>
        </w:rPr>
        <w:instrText xml:space="preserve"> SEQ Figure \* ARABIC </w:instrText>
      </w:r>
      <w:r w:rsidR="00F16083">
        <w:rPr>
          <w:noProof/>
        </w:rPr>
        <w:fldChar w:fldCharType="separate"/>
      </w:r>
      <w:r w:rsidR="00EA724A">
        <w:rPr>
          <w:noProof/>
        </w:rPr>
        <w:t>5</w:t>
      </w:r>
      <w:r w:rsidR="00F16083">
        <w:rPr>
          <w:noProof/>
        </w:rPr>
        <w:fldChar w:fldCharType="end"/>
      </w:r>
      <w:r>
        <w:t xml:space="preserve">: </w:t>
      </w:r>
      <w:r w:rsidRPr="00864217">
        <w:t>Flow chart for FT</w:t>
      </w:r>
      <w:r>
        <w:t>RR</w:t>
      </w:r>
      <w:r w:rsidRPr="00864217">
        <w:t xml:space="preserve"> algorithm</w:t>
      </w:r>
    </w:p>
    <w:p w:rsidR="00DA1ED2" w:rsidRDefault="00D92B4A" w:rsidP="00DA1ED2">
      <w:pPr>
        <w:autoSpaceDE w:val="0"/>
        <w:autoSpaceDN w:val="0"/>
        <w:adjustRightInd w:val="0"/>
        <w:spacing w:after="0" w:line="240" w:lineRule="auto"/>
        <w:jc w:val="both"/>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72576" behindDoc="1" locked="0" layoutInCell="1" allowOverlap="1" wp14:anchorId="06B839E7" wp14:editId="64921022">
                <wp:simplePos x="0" y="0"/>
                <wp:positionH relativeFrom="column">
                  <wp:posOffset>-782320</wp:posOffset>
                </wp:positionH>
                <wp:positionV relativeFrom="paragraph">
                  <wp:posOffset>3461385</wp:posOffset>
                </wp:positionV>
                <wp:extent cx="72961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7296150" cy="635"/>
                        </a:xfrm>
                        <a:prstGeom prst="rect">
                          <a:avLst/>
                        </a:prstGeom>
                        <a:solidFill>
                          <a:prstClr val="white"/>
                        </a:solidFill>
                        <a:ln>
                          <a:noFill/>
                        </a:ln>
                        <a:effectLst/>
                      </wps:spPr>
                      <wps:txbx>
                        <w:txbxContent>
                          <w:p w:rsidR="00D92B4A" w:rsidRPr="00D92B4A" w:rsidRDefault="00D92B4A" w:rsidP="00D92B4A">
                            <w:pPr>
                              <w:pStyle w:val="Caption"/>
                              <w:jc w:val="center"/>
                              <w:rPr>
                                <w:noProof/>
                                <w:sz w:val="32"/>
                              </w:rPr>
                            </w:pPr>
                            <w:r w:rsidRPr="00D92B4A">
                              <w:rPr>
                                <w:sz w:val="24"/>
                              </w:rPr>
                              <w:t xml:space="preserve">Figure </w:t>
                            </w:r>
                            <w:r w:rsidRPr="00D92B4A">
                              <w:rPr>
                                <w:sz w:val="24"/>
                              </w:rPr>
                              <w:fldChar w:fldCharType="begin"/>
                            </w:r>
                            <w:r w:rsidRPr="00D92B4A">
                              <w:rPr>
                                <w:sz w:val="24"/>
                              </w:rPr>
                              <w:instrText xml:space="preserve"> SEQ Figure \* ARABIC </w:instrText>
                            </w:r>
                            <w:r w:rsidRPr="00D92B4A">
                              <w:rPr>
                                <w:sz w:val="24"/>
                              </w:rPr>
                              <w:fldChar w:fldCharType="separate"/>
                            </w:r>
                            <w:r w:rsidR="00EA724A">
                              <w:rPr>
                                <w:noProof/>
                                <w:sz w:val="24"/>
                              </w:rPr>
                              <w:t>6</w:t>
                            </w:r>
                            <w:r w:rsidRPr="00D92B4A">
                              <w:rPr>
                                <w:sz w:val="24"/>
                              </w:rPr>
                              <w:fldChar w:fldCharType="end"/>
                            </w:r>
                            <w:r w:rsidRPr="00D92B4A">
                              <w:rPr>
                                <w:sz w:val="24"/>
                              </w:rPr>
                              <w:t>: Gantt chart for FTDM with 20 tasks over 100 time units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839E7" id="Text Box 19" o:spid="_x0000_s1027" type="#_x0000_t202" style="position:absolute;left:0;text-align:left;margin-left:-61.6pt;margin-top:272.55pt;width:57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" stroked="f">
                <v:textbox style="mso-fit-shape-to-text:t" inset="0,0,0,0">
                  <w:txbxContent>
                    <w:p w:rsidR="00D92B4A" w:rsidRPr="00D92B4A" w:rsidRDefault="00D92B4A" w:rsidP="00D92B4A">
                      <w:pPr>
                        <w:pStyle w:val="Caption"/>
                        <w:jc w:val="center"/>
                        <w:rPr>
                          <w:noProof/>
                          <w:sz w:val="32"/>
                        </w:rPr>
                      </w:pPr>
                      <w:r w:rsidRPr="00D92B4A">
                        <w:rPr>
                          <w:sz w:val="24"/>
                        </w:rPr>
                        <w:t xml:space="preserve">Figure </w:t>
                      </w:r>
                      <w:r w:rsidRPr="00D92B4A">
                        <w:rPr>
                          <w:sz w:val="24"/>
                        </w:rPr>
                        <w:fldChar w:fldCharType="begin"/>
                      </w:r>
                      <w:r w:rsidRPr="00D92B4A">
                        <w:rPr>
                          <w:sz w:val="24"/>
                        </w:rPr>
                        <w:instrText xml:space="preserve"> SEQ Figure \* ARABIC </w:instrText>
                      </w:r>
                      <w:r w:rsidRPr="00D92B4A">
                        <w:rPr>
                          <w:sz w:val="24"/>
                        </w:rPr>
                        <w:fldChar w:fldCharType="separate"/>
                      </w:r>
                      <w:r w:rsidR="00EA724A">
                        <w:rPr>
                          <w:noProof/>
                          <w:sz w:val="24"/>
                        </w:rPr>
                        <w:t>6</w:t>
                      </w:r>
                      <w:r w:rsidRPr="00D92B4A">
                        <w:rPr>
                          <w:sz w:val="24"/>
                        </w:rPr>
                        <w:fldChar w:fldCharType="end"/>
                      </w:r>
                      <w:r w:rsidRPr="00D92B4A">
                        <w:rPr>
                          <w:sz w:val="24"/>
                        </w:rPr>
                        <w:t>: Gantt chart for FTDM with 20 tasks over 100 time units</w:t>
                      </w:r>
                    </w:p>
                  </w:txbxContent>
                </v:textbox>
                <w10:wrap type="tight"/>
              </v:shape>
            </w:pict>
          </mc:Fallback>
        </mc:AlternateContent>
      </w:r>
      <w:r w:rsidR="00F31E3A">
        <w:rPr>
          <w:noProof/>
          <w:lang w:val="en-US"/>
        </w:rPr>
        <w:drawing>
          <wp:anchor distT="0" distB="0" distL="114300" distR="114300" simplePos="0" relativeHeight="251666432" behindDoc="1" locked="0" layoutInCell="1" allowOverlap="1">
            <wp:simplePos x="0" y="0"/>
            <wp:positionH relativeFrom="margin">
              <wp:align>center</wp:align>
            </wp:positionH>
            <wp:positionV relativeFrom="paragraph">
              <wp:posOffset>290830</wp:posOffset>
            </wp:positionV>
            <wp:extent cx="7296150" cy="3471545"/>
            <wp:effectExtent l="0" t="0" r="0" b="0"/>
            <wp:wrapTight wrapText="bothSides">
              <wp:wrapPolygon edited="0">
                <wp:start x="0" y="0"/>
                <wp:lineTo x="0" y="21454"/>
                <wp:lineTo x="21544" y="21454"/>
                <wp:lineTo x="2154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96150" cy="3471545"/>
                    </a:xfrm>
                    <a:prstGeom prst="rect">
                      <a:avLst/>
                    </a:prstGeom>
                  </pic:spPr>
                </pic:pic>
              </a:graphicData>
            </a:graphic>
            <wp14:sizeRelH relativeFrom="margin">
              <wp14:pctWidth>0</wp14:pctWidth>
            </wp14:sizeRelH>
            <wp14:sizeRelV relativeFrom="margin">
              <wp14:pctHeight>0</wp14:pctHeight>
            </wp14:sizeRelV>
          </wp:anchor>
        </w:drawing>
      </w:r>
      <w:r w:rsidR="003338DB" w:rsidRPr="000A51BA">
        <w:rPr>
          <w:rFonts w:ascii="Times New Roman" w:hAnsi="Times New Roman" w:cs="Times New Roman"/>
          <w:b/>
          <w:sz w:val="24"/>
          <w:szCs w:val="24"/>
          <w:lang w:val="en-US"/>
        </w:rPr>
        <w:t>Simulation</w:t>
      </w:r>
      <w:r w:rsidR="00B7056F" w:rsidRPr="00B7056F">
        <w:rPr>
          <w:rFonts w:ascii="Times New Roman" w:hAnsi="Times New Roman" w:cs="Times New Roman"/>
          <w:b/>
          <w:sz w:val="24"/>
          <w:szCs w:val="24"/>
          <w:lang w:val="en-US"/>
        </w:rPr>
        <w:t xml:space="preserve"> </w:t>
      </w:r>
      <w:r w:rsidR="00B7056F" w:rsidRPr="000A51BA">
        <w:rPr>
          <w:rFonts w:ascii="Times New Roman" w:hAnsi="Times New Roman" w:cs="Times New Roman"/>
          <w:b/>
          <w:sz w:val="24"/>
          <w:szCs w:val="24"/>
          <w:lang w:val="en-US"/>
        </w:rPr>
        <w:t>Results</w:t>
      </w:r>
    </w:p>
    <w:p w:rsidR="00D92B4A" w:rsidRDefault="005F0F01" w:rsidP="003338DB">
      <w:pPr>
        <w:autoSpaceDE w:val="0"/>
        <w:autoSpaceDN w:val="0"/>
        <w:adjustRightInd w:val="0"/>
        <w:spacing w:after="0" w:line="240" w:lineRule="auto"/>
        <w:jc w:val="both"/>
        <w:rPr>
          <w:rFonts w:ascii="Times New Roman" w:hAnsi="Times New Roman" w:cs="Times New Roman"/>
          <w:b/>
          <w:sz w:val="24"/>
          <w:szCs w:val="24"/>
          <w:lang w:val="en-US"/>
        </w:rPr>
      </w:pPr>
      <w:r>
        <w:rPr>
          <w:noProof/>
          <w:lang w:val="en-US"/>
        </w:rPr>
        <w:lastRenderedPageBreak/>
        <mc:AlternateContent>
          <mc:Choice Requires="wps">
            <w:drawing>
              <wp:anchor distT="0" distB="0" distL="114300" distR="114300" simplePos="0" relativeHeight="251674624" behindDoc="1" locked="0" layoutInCell="1" allowOverlap="1" wp14:anchorId="33826A03" wp14:editId="2D29D60C">
                <wp:simplePos x="0" y="0"/>
                <wp:positionH relativeFrom="page">
                  <wp:align>left</wp:align>
                </wp:positionH>
                <wp:positionV relativeFrom="paragraph">
                  <wp:posOffset>4166235</wp:posOffset>
                </wp:positionV>
                <wp:extent cx="7277100" cy="635"/>
                <wp:effectExtent l="0" t="0" r="0" b="0"/>
                <wp:wrapTight wrapText="bothSides">
                  <wp:wrapPolygon edited="0">
                    <wp:start x="0" y="0"/>
                    <wp:lineTo x="0" y="19716"/>
                    <wp:lineTo x="21543" y="19716"/>
                    <wp:lineTo x="21543"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7277100" cy="635"/>
                        </a:xfrm>
                        <a:prstGeom prst="rect">
                          <a:avLst/>
                        </a:prstGeom>
                        <a:solidFill>
                          <a:prstClr val="white"/>
                        </a:solidFill>
                        <a:ln>
                          <a:noFill/>
                        </a:ln>
                        <a:effectLst/>
                      </wps:spPr>
                      <wps:txbx>
                        <w:txbxContent>
                          <w:p w:rsidR="00D92B4A" w:rsidRPr="00D92B4A" w:rsidRDefault="00D92B4A" w:rsidP="00D92B4A">
                            <w:pPr>
                              <w:pStyle w:val="Caption"/>
                              <w:jc w:val="center"/>
                              <w:rPr>
                                <w:noProof/>
                                <w:sz w:val="24"/>
                              </w:rPr>
                            </w:pPr>
                            <w:r w:rsidRPr="00D92B4A">
                              <w:rPr>
                                <w:sz w:val="24"/>
                              </w:rPr>
                              <w:t xml:space="preserve">Figure </w:t>
                            </w:r>
                            <w:r w:rsidRPr="00D92B4A">
                              <w:rPr>
                                <w:sz w:val="24"/>
                              </w:rPr>
                              <w:fldChar w:fldCharType="begin"/>
                            </w:r>
                            <w:r w:rsidRPr="00D92B4A">
                              <w:rPr>
                                <w:sz w:val="24"/>
                              </w:rPr>
                              <w:instrText xml:space="preserve"> SEQ Figure \* ARABIC </w:instrText>
                            </w:r>
                            <w:r w:rsidRPr="00D92B4A">
                              <w:rPr>
                                <w:sz w:val="24"/>
                              </w:rPr>
                              <w:fldChar w:fldCharType="separate"/>
                            </w:r>
                            <w:r w:rsidR="00EA724A">
                              <w:rPr>
                                <w:noProof/>
                                <w:sz w:val="24"/>
                              </w:rPr>
                              <w:t>7</w:t>
                            </w:r>
                            <w:r w:rsidRPr="00D92B4A">
                              <w:rPr>
                                <w:sz w:val="24"/>
                              </w:rPr>
                              <w:fldChar w:fldCharType="end"/>
                            </w:r>
                            <w:r w:rsidRPr="00D92B4A">
                              <w:rPr>
                                <w:sz w:val="24"/>
                              </w:rPr>
                              <w:t>: Gantt chart for FTRR with 20 tasks over 100 time units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26A03" id="Text Box 20" o:spid="_x0000_s1028" type="#_x0000_t202" style="position:absolute;left:0;text-align:left;margin-left:0;margin-top:328.05pt;width:573pt;height:.05pt;z-index:-25164185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" stroked="f">
                <v:textbox style="mso-fit-shape-to-text:t" inset="0,0,0,0">
                  <w:txbxContent>
                    <w:p w:rsidR="00D92B4A" w:rsidRPr="00D92B4A" w:rsidRDefault="00D92B4A" w:rsidP="00D92B4A">
                      <w:pPr>
                        <w:pStyle w:val="Caption"/>
                        <w:jc w:val="center"/>
                        <w:rPr>
                          <w:noProof/>
                          <w:sz w:val="24"/>
                        </w:rPr>
                      </w:pPr>
                      <w:r w:rsidRPr="00D92B4A">
                        <w:rPr>
                          <w:sz w:val="24"/>
                        </w:rPr>
                        <w:t xml:space="preserve">Figure </w:t>
                      </w:r>
                      <w:r w:rsidRPr="00D92B4A">
                        <w:rPr>
                          <w:sz w:val="24"/>
                        </w:rPr>
                        <w:fldChar w:fldCharType="begin"/>
                      </w:r>
                      <w:r w:rsidRPr="00D92B4A">
                        <w:rPr>
                          <w:sz w:val="24"/>
                        </w:rPr>
                        <w:instrText xml:space="preserve"> SEQ Figure \* ARABIC </w:instrText>
                      </w:r>
                      <w:r w:rsidRPr="00D92B4A">
                        <w:rPr>
                          <w:sz w:val="24"/>
                        </w:rPr>
                        <w:fldChar w:fldCharType="separate"/>
                      </w:r>
                      <w:r w:rsidR="00EA724A">
                        <w:rPr>
                          <w:noProof/>
                          <w:sz w:val="24"/>
                        </w:rPr>
                        <w:t>7</w:t>
                      </w:r>
                      <w:r w:rsidRPr="00D92B4A">
                        <w:rPr>
                          <w:sz w:val="24"/>
                        </w:rPr>
                        <w:fldChar w:fldCharType="end"/>
                      </w:r>
                      <w:r w:rsidRPr="00D92B4A">
                        <w:rPr>
                          <w:sz w:val="24"/>
                        </w:rPr>
                        <w:t>: Gantt chart for FTRR with 20 tasks over 100 time units</w:t>
                      </w:r>
                    </w:p>
                  </w:txbxContent>
                </v:textbox>
                <w10:wrap type="tight" anchorx="page"/>
              </v:shape>
            </w:pict>
          </mc:Fallback>
        </mc:AlternateContent>
      </w:r>
      <w:r>
        <w:rPr>
          <w:noProof/>
          <w:lang w:val="en-US"/>
        </w:rPr>
        <w:drawing>
          <wp:anchor distT="0" distB="0" distL="114300" distR="114300" simplePos="0" relativeHeight="251663360" behindDoc="1" locked="0" layoutInCell="1" allowOverlap="1" wp14:anchorId="3A69D4A8" wp14:editId="0910132E">
            <wp:simplePos x="0" y="0"/>
            <wp:positionH relativeFrom="page">
              <wp:align>left</wp:align>
            </wp:positionH>
            <wp:positionV relativeFrom="paragraph">
              <wp:posOffset>0</wp:posOffset>
            </wp:positionV>
            <wp:extent cx="7470775" cy="4029075"/>
            <wp:effectExtent l="0" t="0" r="0" b="0"/>
            <wp:wrapTight wrapText="bothSides">
              <wp:wrapPolygon edited="0">
                <wp:start x="0" y="0"/>
                <wp:lineTo x="0" y="21447"/>
                <wp:lineTo x="21536" y="21447"/>
                <wp:lineTo x="215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474479" cy="4030740"/>
                    </a:xfrm>
                    <a:prstGeom prst="rect">
                      <a:avLst/>
                    </a:prstGeom>
                  </pic:spPr>
                </pic:pic>
              </a:graphicData>
            </a:graphic>
            <wp14:sizeRelH relativeFrom="margin">
              <wp14:pctWidth>0</wp14:pctWidth>
            </wp14:sizeRelH>
            <wp14:sizeRelV relativeFrom="margin">
              <wp14:pctHeight>0</wp14:pctHeight>
            </wp14:sizeRelV>
          </wp:anchor>
        </w:drawing>
      </w:r>
    </w:p>
    <w:p w:rsidR="00B7056F" w:rsidRDefault="00B7056F" w:rsidP="003338DB">
      <w:pPr>
        <w:autoSpaceDE w:val="0"/>
        <w:autoSpaceDN w:val="0"/>
        <w:adjustRightInd w:val="0"/>
        <w:spacing w:after="0" w:line="240" w:lineRule="auto"/>
        <w:jc w:val="both"/>
        <w:rPr>
          <w:rFonts w:ascii="Times New Roman" w:hAnsi="Times New Roman" w:cs="Times New Roman"/>
          <w:b/>
          <w:sz w:val="24"/>
          <w:szCs w:val="24"/>
          <w:lang w:val="en-US"/>
        </w:rPr>
      </w:pPr>
    </w:p>
    <w:p w:rsidR="006E6018" w:rsidRDefault="00B7056F" w:rsidP="00B7056F">
      <w:pPr>
        <w:autoSpaceDE w:val="0"/>
        <w:autoSpaceDN w:val="0"/>
        <w:adjustRightInd w:val="0"/>
        <w:spacing w:after="0" w:line="240" w:lineRule="auto"/>
        <w:jc w:val="center"/>
        <w:rPr>
          <w:rFonts w:ascii="Times New Roman" w:hAnsi="Times New Roman" w:cs="Times New Roman"/>
          <w:b/>
          <w:sz w:val="24"/>
          <w:szCs w:val="24"/>
          <w:lang w:val="en-US"/>
        </w:rPr>
      </w:pPr>
      <w:r>
        <w:rPr>
          <w:noProof/>
          <w:lang w:val="en-US"/>
        </w:rPr>
        <w:drawing>
          <wp:inline distT="0" distB="0" distL="0" distR="0" wp14:anchorId="2F0C1806" wp14:editId="7E025ED7">
            <wp:extent cx="5924550" cy="28956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F28B4" w:rsidRPr="00D92B4A" w:rsidRDefault="006F28B4" w:rsidP="00B7056F">
      <w:pPr>
        <w:autoSpaceDE w:val="0"/>
        <w:autoSpaceDN w:val="0"/>
        <w:adjustRightInd w:val="0"/>
        <w:spacing w:after="0" w:line="240" w:lineRule="auto"/>
        <w:jc w:val="center"/>
        <w:rPr>
          <w:rFonts w:ascii="Times New Roman" w:hAnsi="Times New Roman" w:cs="Times New Roman"/>
          <w:b/>
          <w:i/>
          <w:color w:val="1F4E79" w:themeColor="accent1" w:themeShade="80"/>
          <w:sz w:val="24"/>
          <w:szCs w:val="24"/>
          <w:lang w:val="en-US"/>
        </w:rPr>
      </w:pPr>
      <w:r w:rsidRPr="00D92B4A">
        <w:rPr>
          <w:i/>
          <w:color w:val="1F4E79" w:themeColor="accent1" w:themeShade="80"/>
        </w:rPr>
        <w:t xml:space="preserve">Figure </w:t>
      </w:r>
      <w:r w:rsidRPr="00D92B4A">
        <w:rPr>
          <w:i/>
          <w:color w:val="1F4E79" w:themeColor="accent1" w:themeShade="80"/>
        </w:rPr>
        <w:fldChar w:fldCharType="begin"/>
      </w:r>
      <w:r w:rsidRPr="00D92B4A">
        <w:rPr>
          <w:i/>
          <w:color w:val="1F4E79" w:themeColor="accent1" w:themeShade="80"/>
        </w:rPr>
        <w:instrText xml:space="preserve"> SEQ Figure \* ARABIC </w:instrText>
      </w:r>
      <w:r w:rsidRPr="00D92B4A">
        <w:rPr>
          <w:i/>
          <w:color w:val="1F4E79" w:themeColor="accent1" w:themeShade="80"/>
        </w:rPr>
        <w:fldChar w:fldCharType="separate"/>
      </w:r>
      <w:r w:rsidR="00EA724A">
        <w:rPr>
          <w:i/>
          <w:noProof/>
          <w:color w:val="1F4E79" w:themeColor="accent1" w:themeShade="80"/>
        </w:rPr>
        <w:t>8</w:t>
      </w:r>
      <w:r w:rsidRPr="00D92B4A">
        <w:rPr>
          <w:i/>
          <w:color w:val="1F4E79" w:themeColor="accent1" w:themeShade="80"/>
        </w:rPr>
        <w:fldChar w:fldCharType="end"/>
      </w:r>
      <w:r w:rsidRPr="00D92B4A">
        <w:rPr>
          <w:i/>
          <w:color w:val="1F4E79" w:themeColor="accent1" w:themeShade="80"/>
        </w:rPr>
        <w:t xml:space="preserve">: </w:t>
      </w:r>
      <w:r w:rsidRPr="00D92B4A">
        <w:rPr>
          <w:b/>
          <w:i/>
          <w:color w:val="1F4E79" w:themeColor="accent1" w:themeShade="80"/>
        </w:rPr>
        <w:t>FTDM</w:t>
      </w:r>
      <w:r w:rsidR="00D92B4A">
        <w:rPr>
          <w:i/>
          <w:color w:val="1F4E79" w:themeColor="accent1" w:themeShade="80"/>
        </w:rPr>
        <w:t xml:space="preserve"> s</w:t>
      </w:r>
      <w:r w:rsidRPr="00D92B4A">
        <w:rPr>
          <w:i/>
          <w:color w:val="1F4E79" w:themeColor="accent1" w:themeShade="80"/>
        </w:rPr>
        <w:t>cheduling results showing missed deadlines for various (MTTF, U) pairs</w:t>
      </w:r>
    </w:p>
    <w:p w:rsidR="00DA1ED2" w:rsidRDefault="00DA1ED2" w:rsidP="00DA1ED2">
      <w:pPr>
        <w:autoSpaceDE w:val="0"/>
        <w:autoSpaceDN w:val="0"/>
        <w:adjustRightInd w:val="0"/>
        <w:spacing w:after="0" w:line="240" w:lineRule="auto"/>
        <w:jc w:val="both"/>
        <w:rPr>
          <w:rFonts w:ascii="Times New Roman" w:hAnsi="Times New Roman" w:cs="Times New Roman"/>
          <w:sz w:val="24"/>
          <w:szCs w:val="24"/>
          <w:lang w:val="en-US"/>
        </w:rPr>
      </w:pPr>
    </w:p>
    <w:p w:rsidR="00F31E3A" w:rsidRDefault="00F31E3A" w:rsidP="00DA1ED2">
      <w:pPr>
        <w:autoSpaceDE w:val="0"/>
        <w:autoSpaceDN w:val="0"/>
        <w:adjustRightInd w:val="0"/>
        <w:spacing w:after="0" w:line="240" w:lineRule="auto"/>
        <w:jc w:val="both"/>
        <w:rPr>
          <w:rFonts w:ascii="Times New Roman" w:hAnsi="Times New Roman" w:cs="Times New Roman"/>
          <w:sz w:val="24"/>
          <w:szCs w:val="24"/>
          <w:lang w:val="en-US"/>
        </w:rPr>
      </w:pPr>
    </w:p>
    <w:p w:rsidR="00F31E3A" w:rsidRDefault="00F31E3A" w:rsidP="00F31E3A">
      <w:pPr>
        <w:autoSpaceDE w:val="0"/>
        <w:autoSpaceDN w:val="0"/>
        <w:adjustRightInd w:val="0"/>
        <w:spacing w:after="0" w:line="240" w:lineRule="auto"/>
        <w:jc w:val="both"/>
        <w:rPr>
          <w:rFonts w:ascii="Times New Roman" w:hAnsi="Times New Roman" w:cs="Times New Roman"/>
          <w:b/>
          <w:sz w:val="24"/>
          <w:szCs w:val="24"/>
          <w:lang w:val="en-US"/>
        </w:rPr>
      </w:pPr>
    </w:p>
    <w:p w:rsidR="00F31E3A" w:rsidRPr="00DA1ED2" w:rsidRDefault="00F31E3A" w:rsidP="00DA1ED2">
      <w:pPr>
        <w:autoSpaceDE w:val="0"/>
        <w:autoSpaceDN w:val="0"/>
        <w:adjustRightInd w:val="0"/>
        <w:spacing w:after="0" w:line="240" w:lineRule="auto"/>
        <w:jc w:val="both"/>
        <w:rPr>
          <w:rFonts w:ascii="Times New Roman" w:hAnsi="Times New Roman" w:cs="Times New Roman"/>
          <w:sz w:val="24"/>
          <w:szCs w:val="24"/>
          <w:lang w:val="en-US"/>
        </w:rPr>
      </w:pPr>
    </w:p>
    <w:p w:rsidR="003046E8" w:rsidRDefault="003046E8" w:rsidP="003046E8">
      <w:pPr>
        <w:keepNext/>
        <w:autoSpaceDE w:val="0"/>
        <w:autoSpaceDN w:val="0"/>
        <w:adjustRightInd w:val="0"/>
        <w:spacing w:after="0" w:line="240" w:lineRule="auto"/>
        <w:jc w:val="center"/>
      </w:pPr>
      <w:r>
        <w:rPr>
          <w:noProof/>
          <w:lang w:val="en-US"/>
        </w:rPr>
        <w:lastRenderedPageBreak/>
        <w:drawing>
          <wp:inline distT="0" distB="0" distL="0" distR="0" wp14:anchorId="21B83A4B" wp14:editId="45BE04AD">
            <wp:extent cx="5448300" cy="27622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3EFB" w:rsidRDefault="00CB3EFB" w:rsidP="00D92B4A">
      <w:pPr>
        <w:autoSpaceDE w:val="0"/>
        <w:autoSpaceDN w:val="0"/>
        <w:adjustRightInd w:val="0"/>
        <w:spacing w:after="0" w:line="240" w:lineRule="auto"/>
        <w:jc w:val="center"/>
        <w:rPr>
          <w:i/>
          <w:color w:val="1F4E79" w:themeColor="accent1" w:themeShade="80"/>
        </w:rPr>
      </w:pPr>
    </w:p>
    <w:p w:rsidR="00D92B4A" w:rsidRPr="00D92B4A" w:rsidRDefault="00D92B4A" w:rsidP="00D92B4A">
      <w:pPr>
        <w:autoSpaceDE w:val="0"/>
        <w:autoSpaceDN w:val="0"/>
        <w:adjustRightInd w:val="0"/>
        <w:spacing w:after="0" w:line="240" w:lineRule="auto"/>
        <w:jc w:val="center"/>
        <w:rPr>
          <w:rFonts w:ascii="Times New Roman" w:hAnsi="Times New Roman" w:cs="Times New Roman"/>
          <w:b/>
          <w:i/>
          <w:color w:val="1F4E79" w:themeColor="accent1" w:themeShade="80"/>
          <w:sz w:val="24"/>
          <w:szCs w:val="24"/>
          <w:lang w:val="en-US"/>
        </w:rPr>
      </w:pPr>
      <w:r w:rsidRPr="00D92B4A">
        <w:rPr>
          <w:i/>
          <w:color w:val="1F4E79" w:themeColor="accent1" w:themeShade="80"/>
        </w:rPr>
        <w:t xml:space="preserve">Figure </w:t>
      </w:r>
      <w:r>
        <w:rPr>
          <w:i/>
          <w:color w:val="1F4E79" w:themeColor="accent1" w:themeShade="80"/>
        </w:rPr>
        <w:t>9</w:t>
      </w:r>
      <w:r w:rsidRPr="00D92B4A">
        <w:rPr>
          <w:i/>
          <w:color w:val="1F4E79" w:themeColor="accent1" w:themeShade="80"/>
        </w:rPr>
        <w:t xml:space="preserve">: </w:t>
      </w:r>
      <w:r>
        <w:rPr>
          <w:b/>
          <w:i/>
          <w:color w:val="1F4E79" w:themeColor="accent1" w:themeShade="80"/>
        </w:rPr>
        <w:t>FTRR</w:t>
      </w:r>
      <w:r>
        <w:rPr>
          <w:i/>
          <w:color w:val="1F4E79" w:themeColor="accent1" w:themeShade="80"/>
        </w:rPr>
        <w:t xml:space="preserve"> s</w:t>
      </w:r>
      <w:r w:rsidRPr="00D92B4A">
        <w:rPr>
          <w:i/>
          <w:color w:val="1F4E79" w:themeColor="accent1" w:themeShade="80"/>
        </w:rPr>
        <w:t>cheduling results showing missed deadlines for various (MTTF, U) pairs</w:t>
      </w:r>
    </w:p>
    <w:p w:rsidR="00FA2955" w:rsidRDefault="00FA2955" w:rsidP="003338DB">
      <w:pPr>
        <w:autoSpaceDE w:val="0"/>
        <w:autoSpaceDN w:val="0"/>
        <w:adjustRightInd w:val="0"/>
        <w:spacing w:after="0" w:line="240" w:lineRule="auto"/>
        <w:jc w:val="both"/>
        <w:rPr>
          <w:rFonts w:ascii="Times New Roman" w:hAnsi="Times New Roman" w:cs="Times New Roman"/>
          <w:sz w:val="24"/>
          <w:szCs w:val="24"/>
          <w:lang w:val="en-US"/>
        </w:rPr>
      </w:pPr>
    </w:p>
    <w:p w:rsidR="00DD50C4" w:rsidRDefault="006E4740" w:rsidP="003338DB">
      <w:pPr>
        <w:autoSpaceDE w:val="0"/>
        <w:autoSpaceDN w:val="0"/>
        <w:adjustRightInd w:val="0"/>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Conclusions</w:t>
      </w:r>
    </w:p>
    <w:p w:rsidR="00932129" w:rsidRDefault="00932129" w:rsidP="00932129">
      <w:pPr>
        <w:autoSpaceDE w:val="0"/>
        <w:autoSpaceDN w:val="0"/>
        <w:adjustRightInd w:val="0"/>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can be easily seen from figure 8 and figure 9 that FTDM outperforms FTRR algorithm. Number of missed deadlines are much lesser for FTDM algorithm compared to FTRR for the same task and fault model. This main </w:t>
      </w:r>
      <w:r w:rsidRPr="00932129">
        <w:rPr>
          <w:rFonts w:ascii="Times New Roman" w:hAnsi="Times New Roman" w:cs="Times New Roman"/>
          <w:b/>
          <w:sz w:val="24"/>
          <w:szCs w:val="24"/>
          <w:lang w:val="en-US"/>
        </w:rPr>
        <w:t>disadvantage</w:t>
      </w:r>
      <w:r>
        <w:rPr>
          <w:rFonts w:ascii="Times New Roman" w:hAnsi="Times New Roman" w:cs="Times New Roman"/>
          <w:sz w:val="24"/>
          <w:szCs w:val="24"/>
          <w:lang w:val="en-US"/>
        </w:rPr>
        <w:t xml:space="preserve"> </w:t>
      </w:r>
      <w:r w:rsidRPr="00275DD1">
        <w:rPr>
          <w:rFonts w:ascii="Times New Roman" w:hAnsi="Times New Roman" w:cs="Times New Roman"/>
          <w:b/>
          <w:sz w:val="24"/>
          <w:szCs w:val="24"/>
          <w:lang w:val="en-US"/>
        </w:rPr>
        <w:t>of FTRR</w:t>
      </w:r>
      <w:r>
        <w:rPr>
          <w:rFonts w:ascii="Times New Roman" w:hAnsi="Times New Roman" w:cs="Times New Roman"/>
          <w:sz w:val="24"/>
          <w:szCs w:val="24"/>
          <w:lang w:val="en-US"/>
        </w:rPr>
        <w:t xml:space="preserve"> </w:t>
      </w:r>
      <w:r w:rsidRPr="00275DD1">
        <w:rPr>
          <w:rFonts w:ascii="Times New Roman" w:hAnsi="Times New Roman" w:cs="Times New Roman"/>
          <w:b/>
          <w:sz w:val="24"/>
          <w:szCs w:val="24"/>
          <w:lang w:val="en-US"/>
        </w:rPr>
        <w:t xml:space="preserve">is its </w:t>
      </w:r>
      <w:r w:rsidR="005F0F01" w:rsidRPr="00275DD1">
        <w:rPr>
          <w:rFonts w:ascii="Times New Roman" w:hAnsi="Times New Roman" w:cs="Times New Roman"/>
          <w:b/>
          <w:sz w:val="24"/>
          <w:szCs w:val="24"/>
          <w:lang w:val="en-US"/>
        </w:rPr>
        <w:t xml:space="preserve">inherent nature of </w:t>
      </w:r>
      <w:r w:rsidRPr="00275DD1">
        <w:rPr>
          <w:rFonts w:ascii="Times New Roman" w:hAnsi="Times New Roman" w:cs="Times New Roman"/>
          <w:b/>
          <w:sz w:val="24"/>
          <w:szCs w:val="24"/>
          <w:lang w:val="en-US"/>
        </w:rPr>
        <w:t>frequent context switching</w:t>
      </w:r>
      <w:r w:rsidR="00426F96">
        <w:rPr>
          <w:rFonts w:ascii="Times New Roman" w:hAnsi="Times New Roman" w:cs="Times New Roman"/>
          <w:sz w:val="24"/>
          <w:szCs w:val="24"/>
          <w:lang w:val="en-US"/>
        </w:rPr>
        <w:t>. FTRR with ITS of course gives much better results compared to conventional fix time quantum policy. FTRR has its own advantages like, easy implementation, starvation free scheduling etc., but FTRR is still not as good as FTDM when it comes to reducing the number of missed deadlines.</w:t>
      </w:r>
      <w:r w:rsidR="005A52BC">
        <w:rPr>
          <w:rFonts w:ascii="Times New Roman" w:hAnsi="Times New Roman" w:cs="Times New Roman"/>
          <w:sz w:val="24"/>
          <w:szCs w:val="24"/>
          <w:lang w:val="en-US"/>
        </w:rPr>
        <w:t xml:space="preserve"> The </w:t>
      </w:r>
      <w:r w:rsidR="005A52BC" w:rsidRPr="00275DD1">
        <w:rPr>
          <w:rFonts w:ascii="Times New Roman" w:hAnsi="Times New Roman" w:cs="Times New Roman"/>
          <w:b/>
          <w:sz w:val="24"/>
          <w:szCs w:val="24"/>
          <w:lang w:val="en-US"/>
        </w:rPr>
        <w:t>main disadvantage of FTDM</w:t>
      </w:r>
      <w:r w:rsidR="005A52BC">
        <w:rPr>
          <w:rFonts w:ascii="Times New Roman" w:hAnsi="Times New Roman" w:cs="Times New Roman"/>
          <w:sz w:val="24"/>
          <w:szCs w:val="24"/>
          <w:lang w:val="en-US"/>
        </w:rPr>
        <w:t xml:space="preserve"> is </w:t>
      </w:r>
      <w:r w:rsidR="005A52BC" w:rsidRPr="00275DD1">
        <w:rPr>
          <w:rFonts w:ascii="Times New Roman" w:hAnsi="Times New Roman" w:cs="Times New Roman"/>
          <w:b/>
          <w:sz w:val="24"/>
          <w:szCs w:val="24"/>
          <w:lang w:val="en-US"/>
        </w:rPr>
        <w:t xml:space="preserve">that it is computationally expensive and difficult </w:t>
      </w:r>
      <w:r w:rsidR="00275DD1">
        <w:rPr>
          <w:rFonts w:ascii="Times New Roman" w:hAnsi="Times New Roman" w:cs="Times New Roman"/>
          <w:b/>
          <w:sz w:val="24"/>
          <w:szCs w:val="24"/>
          <w:lang w:val="en-US"/>
        </w:rPr>
        <w:t xml:space="preserve">to </w:t>
      </w:r>
      <w:r w:rsidR="005A52BC" w:rsidRPr="00275DD1">
        <w:rPr>
          <w:rFonts w:ascii="Times New Roman" w:hAnsi="Times New Roman" w:cs="Times New Roman"/>
          <w:b/>
          <w:sz w:val="24"/>
          <w:szCs w:val="24"/>
          <w:lang w:val="en-US"/>
        </w:rPr>
        <w:t>implement</w:t>
      </w:r>
      <w:r w:rsidR="000C62A7">
        <w:rPr>
          <w:rFonts w:ascii="Times New Roman" w:hAnsi="Times New Roman" w:cs="Times New Roman"/>
          <w:b/>
          <w:sz w:val="24"/>
          <w:szCs w:val="24"/>
          <w:lang w:val="en-US"/>
        </w:rPr>
        <w:t xml:space="preserve"> compared to FTRR</w:t>
      </w:r>
      <w:r w:rsidR="005A52BC">
        <w:rPr>
          <w:rFonts w:ascii="Times New Roman" w:hAnsi="Times New Roman" w:cs="Times New Roman"/>
          <w:sz w:val="24"/>
          <w:szCs w:val="24"/>
          <w:lang w:val="en-US"/>
        </w:rPr>
        <w:t xml:space="preserve">. </w:t>
      </w:r>
    </w:p>
    <w:p w:rsidR="00932129" w:rsidRDefault="00932129" w:rsidP="00932129">
      <w:pPr>
        <w:autoSpaceDE w:val="0"/>
        <w:autoSpaceDN w:val="0"/>
        <w:adjustRightInd w:val="0"/>
        <w:spacing w:after="0" w:line="240" w:lineRule="auto"/>
        <w:ind w:firstLine="720"/>
        <w:jc w:val="both"/>
        <w:rPr>
          <w:rFonts w:ascii="Times New Roman" w:hAnsi="Times New Roman" w:cs="Times New Roman"/>
          <w:sz w:val="24"/>
          <w:szCs w:val="24"/>
          <w:lang w:val="en-US"/>
        </w:rPr>
      </w:pPr>
    </w:p>
    <w:p w:rsidR="00840857" w:rsidRDefault="00932129" w:rsidP="00840857">
      <w:pPr>
        <w:autoSpaceDE w:val="0"/>
        <w:autoSpaceDN w:val="0"/>
        <w:adjustRightInd w:val="0"/>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We can observe from figure 9 that number of missed deadlines for FTDM increases drastically as utilization U moves towards 100%. This is due to lesser room available for the re-execution of tasks. Generally fixed priority scheduling policy misses more deadlines as the utilization approaches towards 100%</w:t>
      </w:r>
      <w:r w:rsidR="00840857">
        <w:rPr>
          <w:rFonts w:ascii="Times New Roman" w:hAnsi="Times New Roman" w:cs="Times New Roman"/>
          <w:sz w:val="24"/>
          <w:szCs w:val="24"/>
          <w:lang w:val="en-US"/>
        </w:rPr>
        <w:t xml:space="preserve"> which is necessary but not a sufficient condition for schedulabil</w:t>
      </w:r>
      <w:bookmarkStart w:id="0" w:name="_GoBack"/>
      <w:bookmarkEnd w:id="0"/>
      <w:r w:rsidR="00840857">
        <w:rPr>
          <w:rFonts w:ascii="Times New Roman" w:hAnsi="Times New Roman" w:cs="Times New Roman"/>
          <w:sz w:val="24"/>
          <w:szCs w:val="24"/>
          <w:lang w:val="en-US"/>
        </w:rPr>
        <w:t>ity</w:t>
      </w:r>
      <w:r>
        <w:rPr>
          <w:rFonts w:ascii="Times New Roman" w:hAnsi="Times New Roman" w:cs="Times New Roman"/>
          <w:sz w:val="24"/>
          <w:szCs w:val="24"/>
          <w:lang w:val="en-US"/>
        </w:rPr>
        <w:t>.</w:t>
      </w:r>
      <w:r w:rsidR="00840857">
        <w:rPr>
          <w:rFonts w:ascii="Times New Roman" w:hAnsi="Times New Roman" w:cs="Times New Roman"/>
          <w:sz w:val="24"/>
          <w:szCs w:val="24"/>
          <w:lang w:val="en-US"/>
        </w:rPr>
        <w:t xml:space="preserve"> If there was no fault tolerance implemented, number of missed deadlines will be even higher as all the faulted task will add up to the missed deadlines. To have an efficient FTDM algorithm it is a good idea to maintain a balance between MTTF and utilization.</w:t>
      </w:r>
    </w:p>
    <w:p w:rsidR="00840857" w:rsidRDefault="00840857" w:rsidP="00840857">
      <w:pPr>
        <w:autoSpaceDE w:val="0"/>
        <w:autoSpaceDN w:val="0"/>
        <w:adjustRightInd w:val="0"/>
        <w:spacing w:after="0" w:line="240" w:lineRule="auto"/>
        <w:ind w:firstLine="720"/>
        <w:jc w:val="both"/>
        <w:rPr>
          <w:rFonts w:ascii="Times New Roman" w:hAnsi="Times New Roman" w:cs="Times New Roman"/>
          <w:sz w:val="24"/>
          <w:szCs w:val="24"/>
          <w:lang w:val="en-US"/>
        </w:rPr>
      </w:pPr>
    </w:p>
    <w:p w:rsidR="00DD50C4" w:rsidRDefault="00932129" w:rsidP="00840857">
      <w:pPr>
        <w:autoSpaceDE w:val="0"/>
        <w:autoSpaceDN w:val="0"/>
        <w:adjustRightInd w:val="0"/>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can see from figure </w:t>
      </w:r>
      <w:r w:rsidR="00520497">
        <w:rPr>
          <w:rFonts w:ascii="Times New Roman" w:hAnsi="Times New Roman" w:cs="Times New Roman"/>
          <w:sz w:val="24"/>
          <w:szCs w:val="24"/>
          <w:lang w:val="en-US"/>
        </w:rPr>
        <w:t>9</w:t>
      </w:r>
      <w:r>
        <w:rPr>
          <w:rFonts w:ascii="Times New Roman" w:hAnsi="Times New Roman" w:cs="Times New Roman"/>
          <w:sz w:val="24"/>
          <w:szCs w:val="24"/>
          <w:lang w:val="en-US"/>
        </w:rPr>
        <w:t xml:space="preserve"> that increasing MTTF doesn’t improve the results much for FTRR as </w:t>
      </w:r>
      <w:r w:rsidR="00840857">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00520497">
        <w:rPr>
          <w:rFonts w:ascii="Times New Roman" w:hAnsi="Times New Roman" w:cs="Times New Roman"/>
          <w:sz w:val="24"/>
          <w:szCs w:val="24"/>
          <w:lang w:val="en-US"/>
        </w:rPr>
        <w:t xml:space="preserve">the </w:t>
      </w:r>
      <w:r>
        <w:rPr>
          <w:rFonts w:ascii="Times New Roman" w:hAnsi="Times New Roman" w:cs="Times New Roman"/>
          <w:sz w:val="24"/>
          <w:szCs w:val="24"/>
          <w:lang w:val="en-US"/>
        </w:rPr>
        <w:t>performance depends mostly on task utilization.</w:t>
      </w:r>
      <w:r w:rsidR="00840857">
        <w:rPr>
          <w:rFonts w:ascii="Times New Roman" w:hAnsi="Times New Roman" w:cs="Times New Roman"/>
          <w:sz w:val="24"/>
          <w:szCs w:val="24"/>
          <w:lang w:val="en-US"/>
        </w:rPr>
        <w:t xml:space="preserve"> </w:t>
      </w:r>
      <w:r w:rsidR="00B97481">
        <w:rPr>
          <w:rFonts w:ascii="Times New Roman" w:hAnsi="Times New Roman" w:cs="Times New Roman"/>
          <w:sz w:val="24"/>
          <w:szCs w:val="24"/>
          <w:lang w:val="en-US"/>
        </w:rPr>
        <w:t>Developing a realistic variant of FTRR can be a challenging work for future.</w:t>
      </w:r>
    </w:p>
    <w:p w:rsidR="00840857" w:rsidRDefault="00840857" w:rsidP="00840857">
      <w:pPr>
        <w:autoSpaceDE w:val="0"/>
        <w:autoSpaceDN w:val="0"/>
        <w:adjustRightInd w:val="0"/>
        <w:spacing w:after="0" w:line="240" w:lineRule="auto"/>
        <w:jc w:val="both"/>
        <w:rPr>
          <w:rFonts w:ascii="Times New Roman" w:hAnsi="Times New Roman" w:cs="Times New Roman"/>
          <w:sz w:val="24"/>
          <w:szCs w:val="24"/>
          <w:lang w:val="en-US"/>
        </w:rPr>
      </w:pPr>
    </w:p>
    <w:p w:rsidR="00840857" w:rsidRDefault="00840857" w:rsidP="00840857">
      <w:pPr>
        <w:autoSpaceDE w:val="0"/>
        <w:autoSpaceDN w:val="0"/>
        <w:adjustRightInd w:val="0"/>
        <w:spacing w:after="0" w:line="240" w:lineRule="auto"/>
        <w:jc w:val="both"/>
        <w:rPr>
          <w:rFonts w:ascii="Times New Roman" w:hAnsi="Times New Roman" w:cs="Times New Roman"/>
          <w:b/>
          <w:sz w:val="24"/>
          <w:szCs w:val="24"/>
          <w:lang w:val="en-US"/>
        </w:rPr>
      </w:pPr>
      <w:r w:rsidRPr="00840857">
        <w:rPr>
          <w:rFonts w:ascii="Times New Roman" w:hAnsi="Times New Roman" w:cs="Times New Roman"/>
          <w:b/>
          <w:sz w:val="24"/>
          <w:szCs w:val="24"/>
          <w:lang w:val="en-US"/>
        </w:rPr>
        <w:t>References</w:t>
      </w:r>
    </w:p>
    <w:p w:rsidR="00840857" w:rsidRPr="0080326D" w:rsidRDefault="00840857" w:rsidP="0084085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Mehta, Mr. Upasna</w:t>
      </w:r>
      <w:r w:rsidRPr="0080326D">
        <w:rPr>
          <w:rFonts w:ascii="Times New Roman" w:hAnsi="Times New Roman" w:cs="Times New Roman"/>
          <w:sz w:val="24"/>
          <w:szCs w:val="24"/>
        </w:rPr>
        <w:t>, “</w:t>
      </w:r>
      <w:r w:rsidRPr="00BB04FF">
        <w:rPr>
          <w:rFonts w:ascii="Times New Roman" w:hAnsi="Times New Roman" w:cs="Times New Roman"/>
          <w:sz w:val="24"/>
          <w:szCs w:val="24"/>
        </w:rPr>
        <w:t>Real Time System Fault Tolerance Scheduling Algorithms</w:t>
      </w:r>
      <w:r w:rsidRPr="0080326D">
        <w:rPr>
          <w:rFonts w:ascii="Times New Roman" w:hAnsi="Times New Roman" w:cs="Times New Roman"/>
          <w:sz w:val="24"/>
          <w:szCs w:val="24"/>
        </w:rPr>
        <w:t>.”</w:t>
      </w:r>
    </w:p>
    <w:p w:rsidR="00B94882" w:rsidRPr="00B94882" w:rsidRDefault="00840857" w:rsidP="00B94882">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Reza Ravanmehr</w:t>
      </w:r>
      <w:r w:rsidRPr="0080326D">
        <w:rPr>
          <w:rFonts w:ascii="Times New Roman" w:hAnsi="Times New Roman" w:cs="Times New Roman"/>
          <w:sz w:val="24"/>
          <w:szCs w:val="24"/>
        </w:rPr>
        <w:t>, “</w:t>
      </w:r>
      <w:r w:rsidRPr="00847238">
        <w:rPr>
          <w:rFonts w:ascii="Times New Roman" w:hAnsi="Times New Roman" w:cs="Times New Roman"/>
          <w:sz w:val="24"/>
          <w:szCs w:val="24"/>
        </w:rPr>
        <w:t>A Survey on Scheduling Approaches for Hard Real-Time Systems</w:t>
      </w:r>
      <w:r w:rsidRPr="0080326D">
        <w:rPr>
          <w:rFonts w:ascii="Times New Roman" w:hAnsi="Times New Roman" w:cs="Times New Roman"/>
          <w:sz w:val="24"/>
          <w:szCs w:val="24"/>
        </w:rPr>
        <w:t>”</w:t>
      </w:r>
    </w:p>
    <w:p w:rsidR="00840857" w:rsidRPr="00E65DFD" w:rsidRDefault="00B94882" w:rsidP="00B94882">
      <w:pPr>
        <w:pStyle w:val="ListParagraph"/>
        <w:numPr>
          <w:ilvl w:val="0"/>
          <w:numId w:val="7"/>
        </w:numPr>
        <w:spacing w:line="240" w:lineRule="auto"/>
        <w:jc w:val="both"/>
        <w:rPr>
          <w:rFonts w:ascii="Times New Roman" w:hAnsi="Times New Roman" w:cs="Times New Roman"/>
          <w:sz w:val="24"/>
          <w:szCs w:val="24"/>
        </w:rPr>
      </w:pPr>
      <w:r w:rsidRPr="00B94882">
        <w:rPr>
          <w:rFonts w:ascii="Times New Roman" w:hAnsi="Times New Roman" w:cs="Times New Roman"/>
          <w:color w:val="000000"/>
          <w:sz w:val="24"/>
          <w:szCs w:val="20"/>
          <w:lang w:val="en-US"/>
        </w:rPr>
        <w:t>Yaashuwanth .C &amp; R. Ramesh</w:t>
      </w:r>
      <w:r>
        <w:rPr>
          <w:rFonts w:ascii="Times New Roman" w:hAnsi="Times New Roman" w:cs="Times New Roman"/>
          <w:color w:val="000000"/>
          <w:sz w:val="24"/>
          <w:szCs w:val="20"/>
          <w:lang w:val="en-US"/>
        </w:rPr>
        <w:t>. “</w:t>
      </w:r>
      <w:r w:rsidR="00373A0C" w:rsidRPr="00B94882">
        <w:rPr>
          <w:rFonts w:ascii="Times New Roman" w:hAnsi="Times New Roman" w:cs="Times New Roman"/>
          <w:bCs/>
          <w:color w:val="000000"/>
          <w:sz w:val="24"/>
          <w:szCs w:val="28"/>
          <w:lang w:val="en-US"/>
        </w:rPr>
        <w:t>Intelligent Time Slice For Round Robin In Real Time Operating Systems</w:t>
      </w:r>
      <w:r>
        <w:rPr>
          <w:rFonts w:ascii="Times New Roman" w:hAnsi="Times New Roman" w:cs="Times New Roman"/>
          <w:color w:val="000000"/>
          <w:sz w:val="24"/>
          <w:szCs w:val="20"/>
          <w:lang w:val="en-US"/>
        </w:rPr>
        <w:t>”</w:t>
      </w:r>
    </w:p>
    <w:p w:rsidR="00E65DFD" w:rsidRPr="00E65DFD" w:rsidRDefault="00440163" w:rsidP="00E65DFD">
      <w:pPr>
        <w:pStyle w:val="ListParagraph"/>
        <w:numPr>
          <w:ilvl w:val="0"/>
          <w:numId w:val="7"/>
        </w:numPr>
        <w:spacing w:line="240" w:lineRule="auto"/>
        <w:jc w:val="both"/>
        <w:rPr>
          <w:rFonts w:ascii="Times New Roman" w:hAnsi="Times New Roman" w:cs="Times New Roman"/>
          <w:sz w:val="24"/>
          <w:szCs w:val="24"/>
        </w:rPr>
      </w:pPr>
      <w:hyperlink r:id="rId21" w:history="1">
        <w:r w:rsidR="00E65DFD">
          <w:rPr>
            <w:rStyle w:val="Hyperlink"/>
          </w:rPr>
          <w:t>https://github.com/atl87/task_gen</w:t>
        </w:r>
      </w:hyperlink>
    </w:p>
    <w:sectPr w:rsidR="00E65DFD" w:rsidRPr="00E65D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163" w:rsidRDefault="00440163" w:rsidP="00675A8E">
      <w:pPr>
        <w:spacing w:after="0" w:line="240" w:lineRule="auto"/>
      </w:pPr>
      <w:r>
        <w:separator/>
      </w:r>
    </w:p>
  </w:endnote>
  <w:endnote w:type="continuationSeparator" w:id="0">
    <w:p w:rsidR="00440163" w:rsidRDefault="00440163" w:rsidP="0067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163" w:rsidRDefault="00440163" w:rsidP="00675A8E">
      <w:pPr>
        <w:spacing w:after="0" w:line="240" w:lineRule="auto"/>
      </w:pPr>
      <w:r>
        <w:separator/>
      </w:r>
    </w:p>
  </w:footnote>
  <w:footnote w:type="continuationSeparator" w:id="0">
    <w:p w:rsidR="00440163" w:rsidRDefault="00440163" w:rsidP="00675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742E"/>
    <w:multiLevelType w:val="hybridMultilevel"/>
    <w:tmpl w:val="7AB4C8FA"/>
    <w:lvl w:ilvl="0" w:tplc="4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85BD2"/>
    <w:multiLevelType w:val="hybridMultilevel"/>
    <w:tmpl w:val="7DC42656"/>
    <w:lvl w:ilvl="0" w:tplc="CC26588C">
      <w:start w:val="1"/>
      <w:numFmt w:val="decimal"/>
      <w:lvlText w:val="[%1] "/>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9B01AE0"/>
    <w:multiLevelType w:val="hybridMultilevel"/>
    <w:tmpl w:val="869A5664"/>
    <w:lvl w:ilvl="0" w:tplc="4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31E43"/>
    <w:multiLevelType w:val="hybridMultilevel"/>
    <w:tmpl w:val="62FC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37277"/>
    <w:multiLevelType w:val="hybridMultilevel"/>
    <w:tmpl w:val="1682D79C"/>
    <w:lvl w:ilvl="0" w:tplc="4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47CE3"/>
    <w:multiLevelType w:val="hybridMultilevel"/>
    <w:tmpl w:val="9D88D8D8"/>
    <w:lvl w:ilvl="0" w:tplc="FCBE97C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27843"/>
    <w:multiLevelType w:val="hybridMultilevel"/>
    <w:tmpl w:val="FC5E60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C21"/>
    <w:rsid w:val="00002ABE"/>
    <w:rsid w:val="00004B7A"/>
    <w:rsid w:val="00026A3B"/>
    <w:rsid w:val="00037557"/>
    <w:rsid w:val="00046FAA"/>
    <w:rsid w:val="000527FE"/>
    <w:rsid w:val="000560A4"/>
    <w:rsid w:val="00060F06"/>
    <w:rsid w:val="000728F7"/>
    <w:rsid w:val="00087D08"/>
    <w:rsid w:val="000903D7"/>
    <w:rsid w:val="000919F0"/>
    <w:rsid w:val="00092CEF"/>
    <w:rsid w:val="000953DC"/>
    <w:rsid w:val="00095A5B"/>
    <w:rsid w:val="00095C82"/>
    <w:rsid w:val="000A51BA"/>
    <w:rsid w:val="000B4EE8"/>
    <w:rsid w:val="000C2A0F"/>
    <w:rsid w:val="000C59DA"/>
    <w:rsid w:val="000C62A7"/>
    <w:rsid w:val="000C6F0F"/>
    <w:rsid w:val="000D682E"/>
    <w:rsid w:val="000F2C22"/>
    <w:rsid w:val="00102EAC"/>
    <w:rsid w:val="00103506"/>
    <w:rsid w:val="00106029"/>
    <w:rsid w:val="0011098E"/>
    <w:rsid w:val="001111DD"/>
    <w:rsid w:val="00126CE7"/>
    <w:rsid w:val="00131F2A"/>
    <w:rsid w:val="00134956"/>
    <w:rsid w:val="00153296"/>
    <w:rsid w:val="00155DF5"/>
    <w:rsid w:val="00156D63"/>
    <w:rsid w:val="00174612"/>
    <w:rsid w:val="0017719F"/>
    <w:rsid w:val="0019599D"/>
    <w:rsid w:val="00196072"/>
    <w:rsid w:val="001C7C21"/>
    <w:rsid w:val="001D258E"/>
    <w:rsid w:val="001E7FDD"/>
    <w:rsid w:val="001F0203"/>
    <w:rsid w:val="00222535"/>
    <w:rsid w:val="00222E99"/>
    <w:rsid w:val="00223162"/>
    <w:rsid w:val="002252A7"/>
    <w:rsid w:val="00226A78"/>
    <w:rsid w:val="00242AE6"/>
    <w:rsid w:val="0024567F"/>
    <w:rsid w:val="00260EE2"/>
    <w:rsid w:val="00275DD1"/>
    <w:rsid w:val="00276350"/>
    <w:rsid w:val="002B39C0"/>
    <w:rsid w:val="002B7550"/>
    <w:rsid w:val="002E6FC9"/>
    <w:rsid w:val="002F40E0"/>
    <w:rsid w:val="002F6471"/>
    <w:rsid w:val="003046E8"/>
    <w:rsid w:val="00312541"/>
    <w:rsid w:val="00333306"/>
    <w:rsid w:val="003338DB"/>
    <w:rsid w:val="00333F6B"/>
    <w:rsid w:val="00335B38"/>
    <w:rsid w:val="0035250C"/>
    <w:rsid w:val="00354826"/>
    <w:rsid w:val="00361AF3"/>
    <w:rsid w:val="00364DFD"/>
    <w:rsid w:val="00364E3A"/>
    <w:rsid w:val="00373A0C"/>
    <w:rsid w:val="00386D6F"/>
    <w:rsid w:val="003A1B19"/>
    <w:rsid w:val="003B16D1"/>
    <w:rsid w:val="003B5347"/>
    <w:rsid w:val="003B5A81"/>
    <w:rsid w:val="003C2A43"/>
    <w:rsid w:val="003D45DB"/>
    <w:rsid w:val="003E4281"/>
    <w:rsid w:val="003F3FE9"/>
    <w:rsid w:val="003F5676"/>
    <w:rsid w:val="00413CE2"/>
    <w:rsid w:val="00422E0A"/>
    <w:rsid w:val="00426F96"/>
    <w:rsid w:val="00440163"/>
    <w:rsid w:val="00445B24"/>
    <w:rsid w:val="00454D3B"/>
    <w:rsid w:val="00466D8F"/>
    <w:rsid w:val="00472B0F"/>
    <w:rsid w:val="00472CD9"/>
    <w:rsid w:val="00482DC0"/>
    <w:rsid w:val="004A7D4F"/>
    <w:rsid w:val="004C2E74"/>
    <w:rsid w:val="004C51D9"/>
    <w:rsid w:val="004C7783"/>
    <w:rsid w:val="004D3EE4"/>
    <w:rsid w:val="004D54D8"/>
    <w:rsid w:val="004D6F29"/>
    <w:rsid w:val="004E17C4"/>
    <w:rsid w:val="004F0D78"/>
    <w:rsid w:val="004F27E9"/>
    <w:rsid w:val="00506BC8"/>
    <w:rsid w:val="00520497"/>
    <w:rsid w:val="0053099E"/>
    <w:rsid w:val="00543D80"/>
    <w:rsid w:val="00545279"/>
    <w:rsid w:val="005515D3"/>
    <w:rsid w:val="00555DA9"/>
    <w:rsid w:val="00557517"/>
    <w:rsid w:val="005677D8"/>
    <w:rsid w:val="005801BC"/>
    <w:rsid w:val="005824A4"/>
    <w:rsid w:val="0058744B"/>
    <w:rsid w:val="0059385A"/>
    <w:rsid w:val="005A52BC"/>
    <w:rsid w:val="005B11CE"/>
    <w:rsid w:val="005C3034"/>
    <w:rsid w:val="005D38C2"/>
    <w:rsid w:val="005D3BC7"/>
    <w:rsid w:val="005D42BE"/>
    <w:rsid w:val="005F0F01"/>
    <w:rsid w:val="005F4324"/>
    <w:rsid w:val="00602189"/>
    <w:rsid w:val="00625587"/>
    <w:rsid w:val="0063384C"/>
    <w:rsid w:val="006404A1"/>
    <w:rsid w:val="0064061E"/>
    <w:rsid w:val="00642D39"/>
    <w:rsid w:val="0064380C"/>
    <w:rsid w:val="00646140"/>
    <w:rsid w:val="006477FA"/>
    <w:rsid w:val="00657A48"/>
    <w:rsid w:val="00663ECD"/>
    <w:rsid w:val="00675A8E"/>
    <w:rsid w:val="00687827"/>
    <w:rsid w:val="006916D6"/>
    <w:rsid w:val="006953D9"/>
    <w:rsid w:val="00697D35"/>
    <w:rsid w:val="00697FCE"/>
    <w:rsid w:val="006A0548"/>
    <w:rsid w:val="006A426E"/>
    <w:rsid w:val="006A70D8"/>
    <w:rsid w:val="006A76D6"/>
    <w:rsid w:val="006A7F1B"/>
    <w:rsid w:val="006B0183"/>
    <w:rsid w:val="006C2DE1"/>
    <w:rsid w:val="006E1B13"/>
    <w:rsid w:val="006E46B6"/>
    <w:rsid w:val="006E4740"/>
    <w:rsid w:val="006E49DD"/>
    <w:rsid w:val="006E55E0"/>
    <w:rsid w:val="006E6018"/>
    <w:rsid w:val="006F011A"/>
    <w:rsid w:val="006F28B4"/>
    <w:rsid w:val="006F46CA"/>
    <w:rsid w:val="00705660"/>
    <w:rsid w:val="00711027"/>
    <w:rsid w:val="007215BC"/>
    <w:rsid w:val="00724210"/>
    <w:rsid w:val="00742704"/>
    <w:rsid w:val="0074689E"/>
    <w:rsid w:val="00752548"/>
    <w:rsid w:val="007573E6"/>
    <w:rsid w:val="007677A0"/>
    <w:rsid w:val="00775421"/>
    <w:rsid w:val="00793B5D"/>
    <w:rsid w:val="007A200D"/>
    <w:rsid w:val="007B0CB9"/>
    <w:rsid w:val="007C3FBC"/>
    <w:rsid w:val="008049B3"/>
    <w:rsid w:val="00804FEE"/>
    <w:rsid w:val="0081372D"/>
    <w:rsid w:val="00813A6C"/>
    <w:rsid w:val="00817584"/>
    <w:rsid w:val="00835684"/>
    <w:rsid w:val="00836727"/>
    <w:rsid w:val="00836A86"/>
    <w:rsid w:val="00840857"/>
    <w:rsid w:val="00844B64"/>
    <w:rsid w:val="008475B8"/>
    <w:rsid w:val="00850A92"/>
    <w:rsid w:val="00860992"/>
    <w:rsid w:val="00862548"/>
    <w:rsid w:val="00870530"/>
    <w:rsid w:val="008714A3"/>
    <w:rsid w:val="00875D2B"/>
    <w:rsid w:val="00881EF6"/>
    <w:rsid w:val="00886EE4"/>
    <w:rsid w:val="008A03EB"/>
    <w:rsid w:val="008C49AC"/>
    <w:rsid w:val="008D4B2A"/>
    <w:rsid w:val="008E1A54"/>
    <w:rsid w:val="008E2658"/>
    <w:rsid w:val="008E6F6D"/>
    <w:rsid w:val="008E7157"/>
    <w:rsid w:val="00902FCE"/>
    <w:rsid w:val="00906658"/>
    <w:rsid w:val="009076A0"/>
    <w:rsid w:val="00924209"/>
    <w:rsid w:val="00932129"/>
    <w:rsid w:val="00934ACB"/>
    <w:rsid w:val="00936C10"/>
    <w:rsid w:val="00942590"/>
    <w:rsid w:val="0094482E"/>
    <w:rsid w:val="009579EB"/>
    <w:rsid w:val="00963922"/>
    <w:rsid w:val="009735F7"/>
    <w:rsid w:val="00974324"/>
    <w:rsid w:val="00984673"/>
    <w:rsid w:val="00986A3A"/>
    <w:rsid w:val="0099390C"/>
    <w:rsid w:val="009C281B"/>
    <w:rsid w:val="009C7826"/>
    <w:rsid w:val="009C7905"/>
    <w:rsid w:val="009D5032"/>
    <w:rsid w:val="009E20DA"/>
    <w:rsid w:val="009E6314"/>
    <w:rsid w:val="009F2276"/>
    <w:rsid w:val="009F31B0"/>
    <w:rsid w:val="009F7B16"/>
    <w:rsid w:val="00A10CF5"/>
    <w:rsid w:val="00A17A26"/>
    <w:rsid w:val="00A23639"/>
    <w:rsid w:val="00A30AD2"/>
    <w:rsid w:val="00A509CE"/>
    <w:rsid w:val="00A53C81"/>
    <w:rsid w:val="00A55848"/>
    <w:rsid w:val="00A64A3F"/>
    <w:rsid w:val="00A83630"/>
    <w:rsid w:val="00A867DA"/>
    <w:rsid w:val="00AB1713"/>
    <w:rsid w:val="00AE232E"/>
    <w:rsid w:val="00AE4AA8"/>
    <w:rsid w:val="00AE4B35"/>
    <w:rsid w:val="00B05E64"/>
    <w:rsid w:val="00B11D6B"/>
    <w:rsid w:val="00B13309"/>
    <w:rsid w:val="00B15FE2"/>
    <w:rsid w:val="00B16A20"/>
    <w:rsid w:val="00B21009"/>
    <w:rsid w:val="00B22673"/>
    <w:rsid w:val="00B33348"/>
    <w:rsid w:val="00B53639"/>
    <w:rsid w:val="00B574CC"/>
    <w:rsid w:val="00B7056F"/>
    <w:rsid w:val="00B73BF3"/>
    <w:rsid w:val="00B8383D"/>
    <w:rsid w:val="00B94882"/>
    <w:rsid w:val="00B97481"/>
    <w:rsid w:val="00BA35B3"/>
    <w:rsid w:val="00BC081C"/>
    <w:rsid w:val="00BC37C5"/>
    <w:rsid w:val="00BD0E94"/>
    <w:rsid w:val="00BE242D"/>
    <w:rsid w:val="00BF0486"/>
    <w:rsid w:val="00C073FA"/>
    <w:rsid w:val="00C24B0F"/>
    <w:rsid w:val="00C70922"/>
    <w:rsid w:val="00C717A8"/>
    <w:rsid w:val="00C72129"/>
    <w:rsid w:val="00C7279F"/>
    <w:rsid w:val="00C739A6"/>
    <w:rsid w:val="00C7486E"/>
    <w:rsid w:val="00C75488"/>
    <w:rsid w:val="00C81FCA"/>
    <w:rsid w:val="00C922E5"/>
    <w:rsid w:val="00C9495A"/>
    <w:rsid w:val="00CA04CA"/>
    <w:rsid w:val="00CB27E5"/>
    <w:rsid w:val="00CB3A59"/>
    <w:rsid w:val="00CB3EFB"/>
    <w:rsid w:val="00CC6049"/>
    <w:rsid w:val="00CD0EB5"/>
    <w:rsid w:val="00CD21ED"/>
    <w:rsid w:val="00CE5300"/>
    <w:rsid w:val="00D02D7C"/>
    <w:rsid w:val="00D333A3"/>
    <w:rsid w:val="00D34347"/>
    <w:rsid w:val="00D348AC"/>
    <w:rsid w:val="00D5019D"/>
    <w:rsid w:val="00D51A12"/>
    <w:rsid w:val="00D5655A"/>
    <w:rsid w:val="00D60659"/>
    <w:rsid w:val="00D66274"/>
    <w:rsid w:val="00D717F4"/>
    <w:rsid w:val="00D86949"/>
    <w:rsid w:val="00D92B4A"/>
    <w:rsid w:val="00D9722F"/>
    <w:rsid w:val="00DA1ED2"/>
    <w:rsid w:val="00DA486F"/>
    <w:rsid w:val="00DB57DE"/>
    <w:rsid w:val="00DB6F1C"/>
    <w:rsid w:val="00DC1D96"/>
    <w:rsid w:val="00DC7DAF"/>
    <w:rsid w:val="00DD50C4"/>
    <w:rsid w:val="00DE401E"/>
    <w:rsid w:val="00DE72BF"/>
    <w:rsid w:val="00DF1AB7"/>
    <w:rsid w:val="00DF1AFF"/>
    <w:rsid w:val="00DF7007"/>
    <w:rsid w:val="00E01C2F"/>
    <w:rsid w:val="00E12C37"/>
    <w:rsid w:val="00E1648E"/>
    <w:rsid w:val="00E31414"/>
    <w:rsid w:val="00E40E4A"/>
    <w:rsid w:val="00E412D0"/>
    <w:rsid w:val="00E51DCF"/>
    <w:rsid w:val="00E56606"/>
    <w:rsid w:val="00E618FA"/>
    <w:rsid w:val="00E65DFD"/>
    <w:rsid w:val="00E73912"/>
    <w:rsid w:val="00E73931"/>
    <w:rsid w:val="00E82F83"/>
    <w:rsid w:val="00E8370D"/>
    <w:rsid w:val="00E86B57"/>
    <w:rsid w:val="00E91571"/>
    <w:rsid w:val="00E97E5F"/>
    <w:rsid w:val="00EA159A"/>
    <w:rsid w:val="00EA2D69"/>
    <w:rsid w:val="00EA5CD6"/>
    <w:rsid w:val="00EA724A"/>
    <w:rsid w:val="00EC2DC7"/>
    <w:rsid w:val="00EC3CAF"/>
    <w:rsid w:val="00ED09BF"/>
    <w:rsid w:val="00EE1C9D"/>
    <w:rsid w:val="00EF0C7C"/>
    <w:rsid w:val="00F045ED"/>
    <w:rsid w:val="00F16083"/>
    <w:rsid w:val="00F16AED"/>
    <w:rsid w:val="00F2025A"/>
    <w:rsid w:val="00F31E3A"/>
    <w:rsid w:val="00F347C6"/>
    <w:rsid w:val="00F40203"/>
    <w:rsid w:val="00F516F4"/>
    <w:rsid w:val="00F5386E"/>
    <w:rsid w:val="00F7030B"/>
    <w:rsid w:val="00F91FDD"/>
    <w:rsid w:val="00FA2955"/>
    <w:rsid w:val="00FB76F1"/>
    <w:rsid w:val="00FC058F"/>
    <w:rsid w:val="00FC5087"/>
    <w:rsid w:val="00FE4426"/>
    <w:rsid w:val="00FE4A3A"/>
    <w:rsid w:val="00FE4A98"/>
    <w:rsid w:val="00FE582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42E33-708F-4348-990F-523A2040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C21"/>
    <w:rPr>
      <w:color w:val="0563C1" w:themeColor="hyperlink"/>
      <w:u w:val="single"/>
    </w:rPr>
  </w:style>
  <w:style w:type="paragraph" w:customStyle="1" w:styleId="Default">
    <w:name w:val="Default"/>
    <w:rsid w:val="0098467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7677A0"/>
    <w:pPr>
      <w:ind w:left="720"/>
      <w:contextualSpacing/>
    </w:pPr>
  </w:style>
  <w:style w:type="paragraph" w:styleId="Header">
    <w:name w:val="header"/>
    <w:basedOn w:val="Normal"/>
    <w:link w:val="HeaderChar"/>
    <w:uiPriority w:val="99"/>
    <w:unhideWhenUsed/>
    <w:rsid w:val="00675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A8E"/>
  </w:style>
  <w:style w:type="paragraph" w:styleId="Footer">
    <w:name w:val="footer"/>
    <w:basedOn w:val="Normal"/>
    <w:link w:val="FooterChar"/>
    <w:uiPriority w:val="99"/>
    <w:unhideWhenUsed/>
    <w:rsid w:val="00675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A8E"/>
  </w:style>
  <w:style w:type="paragraph" w:styleId="Caption">
    <w:name w:val="caption"/>
    <w:basedOn w:val="Normal"/>
    <w:next w:val="Normal"/>
    <w:uiPriority w:val="35"/>
    <w:unhideWhenUsed/>
    <w:qFormat/>
    <w:rsid w:val="00B73B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36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0269760@u.nus.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atl87/task_ge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Sheet5!$A$2</c:f>
              <c:strCache>
                <c:ptCount val="1"/>
                <c:pt idx="0">
                  <c:v>U=0.6</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Sheet5!$B$1:$E$1</c:f>
              <c:strCache>
                <c:ptCount val="4"/>
                <c:pt idx="0">
                  <c:v>MTTF=25</c:v>
                </c:pt>
                <c:pt idx="1">
                  <c:v>MTTF=50</c:v>
                </c:pt>
                <c:pt idx="2">
                  <c:v>MTTF=75</c:v>
                </c:pt>
                <c:pt idx="3">
                  <c:v>MTTF=100</c:v>
                </c:pt>
              </c:strCache>
            </c:strRef>
          </c:cat>
          <c:val>
            <c:numRef>
              <c:f>Sheet5!$B$2:$E$2</c:f>
              <c:numCache>
                <c:formatCode>General</c:formatCode>
                <c:ptCount val="4"/>
                <c:pt idx="0">
                  <c:v>6.87</c:v>
                </c:pt>
                <c:pt idx="1">
                  <c:v>3.55</c:v>
                </c:pt>
                <c:pt idx="2">
                  <c:v>2.06</c:v>
                </c:pt>
                <c:pt idx="3">
                  <c:v>1.55</c:v>
                </c:pt>
              </c:numCache>
            </c:numRef>
          </c:val>
        </c:ser>
        <c:ser>
          <c:idx val="1"/>
          <c:order val="1"/>
          <c:tx>
            <c:strRef>
              <c:f>Sheet5!$A$3</c:f>
              <c:strCache>
                <c:ptCount val="1"/>
                <c:pt idx="0">
                  <c:v>U=0.7</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Sheet5!$B$1:$E$1</c:f>
              <c:strCache>
                <c:ptCount val="4"/>
                <c:pt idx="0">
                  <c:v>MTTF=25</c:v>
                </c:pt>
                <c:pt idx="1">
                  <c:v>MTTF=50</c:v>
                </c:pt>
                <c:pt idx="2">
                  <c:v>MTTF=75</c:v>
                </c:pt>
                <c:pt idx="3">
                  <c:v>MTTF=100</c:v>
                </c:pt>
              </c:strCache>
            </c:strRef>
          </c:cat>
          <c:val>
            <c:numRef>
              <c:f>Sheet5!$B$3:$E$3</c:f>
              <c:numCache>
                <c:formatCode>General</c:formatCode>
                <c:ptCount val="4"/>
                <c:pt idx="0">
                  <c:v>14.46</c:v>
                </c:pt>
                <c:pt idx="1">
                  <c:v>4.75</c:v>
                </c:pt>
                <c:pt idx="2">
                  <c:v>3.23</c:v>
                </c:pt>
                <c:pt idx="3">
                  <c:v>2.39</c:v>
                </c:pt>
              </c:numCache>
            </c:numRef>
          </c:val>
        </c:ser>
        <c:ser>
          <c:idx val="2"/>
          <c:order val="2"/>
          <c:tx>
            <c:strRef>
              <c:f>Sheet5!$A$4</c:f>
              <c:strCache>
                <c:ptCount val="1"/>
                <c:pt idx="0">
                  <c:v>U=0.8</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Sheet5!$B$1:$E$1</c:f>
              <c:strCache>
                <c:ptCount val="4"/>
                <c:pt idx="0">
                  <c:v>MTTF=25</c:v>
                </c:pt>
                <c:pt idx="1">
                  <c:v>MTTF=50</c:v>
                </c:pt>
                <c:pt idx="2">
                  <c:v>MTTF=75</c:v>
                </c:pt>
                <c:pt idx="3">
                  <c:v>MTTF=100</c:v>
                </c:pt>
              </c:strCache>
            </c:strRef>
          </c:cat>
          <c:val>
            <c:numRef>
              <c:f>Sheet5!$B$4:$E$4</c:f>
              <c:numCache>
                <c:formatCode>General</c:formatCode>
                <c:ptCount val="4"/>
                <c:pt idx="0">
                  <c:v>31.25</c:v>
                </c:pt>
                <c:pt idx="1">
                  <c:v>22.66</c:v>
                </c:pt>
                <c:pt idx="2">
                  <c:v>19.89</c:v>
                </c:pt>
                <c:pt idx="3">
                  <c:v>17.8</c:v>
                </c:pt>
              </c:numCache>
            </c:numRef>
          </c:val>
        </c:ser>
        <c:ser>
          <c:idx val="3"/>
          <c:order val="3"/>
          <c:tx>
            <c:strRef>
              <c:f>Sheet5!$A$5</c:f>
              <c:strCache>
                <c:ptCount val="1"/>
                <c:pt idx="0">
                  <c:v>U=0.9</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Sheet5!$B$1:$E$1</c:f>
              <c:strCache>
                <c:ptCount val="4"/>
                <c:pt idx="0">
                  <c:v>MTTF=25</c:v>
                </c:pt>
                <c:pt idx="1">
                  <c:v>MTTF=50</c:v>
                </c:pt>
                <c:pt idx="2">
                  <c:v>MTTF=75</c:v>
                </c:pt>
                <c:pt idx="3">
                  <c:v>MTTF=100</c:v>
                </c:pt>
              </c:strCache>
            </c:strRef>
          </c:cat>
          <c:val>
            <c:numRef>
              <c:f>Sheet5!$B$5:$E$5</c:f>
              <c:numCache>
                <c:formatCode>General</c:formatCode>
                <c:ptCount val="4"/>
                <c:pt idx="0">
                  <c:v>438.07</c:v>
                </c:pt>
                <c:pt idx="1">
                  <c:v>348.65</c:v>
                </c:pt>
                <c:pt idx="2">
                  <c:v>316.82</c:v>
                </c:pt>
                <c:pt idx="3">
                  <c:v>304.10000000000002</c:v>
                </c:pt>
              </c:numCache>
            </c:numRef>
          </c:val>
        </c:ser>
        <c:dLbls>
          <c:dLblPos val="outEnd"/>
          <c:showLegendKey val="0"/>
          <c:showVal val="1"/>
          <c:showCatName val="0"/>
          <c:showSerName val="0"/>
          <c:showPercent val="0"/>
          <c:showBubbleSize val="0"/>
        </c:dLbls>
        <c:gapWidth val="444"/>
        <c:overlap val="-90"/>
        <c:axId val="365764400"/>
        <c:axId val="365764960"/>
      </c:barChart>
      <c:catAx>
        <c:axId val="365764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Mean Time to Failure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65764960"/>
        <c:crosses val="autoZero"/>
        <c:auto val="1"/>
        <c:lblAlgn val="ctr"/>
        <c:lblOffset val="100"/>
        <c:noMultiLvlLbl val="0"/>
      </c:catAx>
      <c:valAx>
        <c:axId val="365764960"/>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Missed Deadlines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65764400"/>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RR!$A$2</c:f>
              <c:strCache>
                <c:ptCount val="1"/>
                <c:pt idx="0">
                  <c:v>U=0.6</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RR!$B$1:$E$1</c:f>
              <c:strCache>
                <c:ptCount val="4"/>
                <c:pt idx="0">
                  <c:v>MTTF=25</c:v>
                </c:pt>
                <c:pt idx="1">
                  <c:v>MTTF=50</c:v>
                </c:pt>
                <c:pt idx="2">
                  <c:v>MTTF=75</c:v>
                </c:pt>
                <c:pt idx="3">
                  <c:v>MTTF=100</c:v>
                </c:pt>
              </c:strCache>
            </c:strRef>
          </c:cat>
          <c:val>
            <c:numRef>
              <c:f>RR!$B$2:$E$2</c:f>
              <c:numCache>
                <c:formatCode>General</c:formatCode>
                <c:ptCount val="4"/>
                <c:pt idx="0">
                  <c:v>369</c:v>
                </c:pt>
                <c:pt idx="1">
                  <c:v>340</c:v>
                </c:pt>
                <c:pt idx="2">
                  <c:v>329</c:v>
                </c:pt>
                <c:pt idx="3">
                  <c:v>325</c:v>
                </c:pt>
              </c:numCache>
            </c:numRef>
          </c:val>
        </c:ser>
        <c:ser>
          <c:idx val="1"/>
          <c:order val="1"/>
          <c:tx>
            <c:strRef>
              <c:f>RR!$A$3</c:f>
              <c:strCache>
                <c:ptCount val="1"/>
                <c:pt idx="0">
                  <c:v>U=0.7</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RR!$B$1:$E$1</c:f>
              <c:strCache>
                <c:ptCount val="4"/>
                <c:pt idx="0">
                  <c:v>MTTF=25</c:v>
                </c:pt>
                <c:pt idx="1">
                  <c:v>MTTF=50</c:v>
                </c:pt>
                <c:pt idx="2">
                  <c:v>MTTF=75</c:v>
                </c:pt>
                <c:pt idx="3">
                  <c:v>MTTF=100</c:v>
                </c:pt>
              </c:strCache>
            </c:strRef>
          </c:cat>
          <c:val>
            <c:numRef>
              <c:f>RR!$B$3:$E$3</c:f>
              <c:numCache>
                <c:formatCode>General</c:formatCode>
                <c:ptCount val="4"/>
                <c:pt idx="0">
                  <c:v>430</c:v>
                </c:pt>
                <c:pt idx="1">
                  <c:v>375</c:v>
                </c:pt>
                <c:pt idx="2">
                  <c:v>371</c:v>
                </c:pt>
                <c:pt idx="3">
                  <c:v>363</c:v>
                </c:pt>
              </c:numCache>
            </c:numRef>
          </c:val>
        </c:ser>
        <c:ser>
          <c:idx val="2"/>
          <c:order val="2"/>
          <c:tx>
            <c:strRef>
              <c:f>RR!$A$4</c:f>
              <c:strCache>
                <c:ptCount val="1"/>
                <c:pt idx="0">
                  <c:v>U=0.8</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RR!$B$1:$E$1</c:f>
              <c:strCache>
                <c:ptCount val="4"/>
                <c:pt idx="0">
                  <c:v>MTTF=25</c:v>
                </c:pt>
                <c:pt idx="1">
                  <c:v>MTTF=50</c:v>
                </c:pt>
                <c:pt idx="2">
                  <c:v>MTTF=75</c:v>
                </c:pt>
                <c:pt idx="3">
                  <c:v>MTTF=100</c:v>
                </c:pt>
              </c:strCache>
            </c:strRef>
          </c:cat>
          <c:val>
            <c:numRef>
              <c:f>RR!$B$4:$E$4</c:f>
              <c:numCache>
                <c:formatCode>General</c:formatCode>
                <c:ptCount val="4"/>
                <c:pt idx="0">
                  <c:v>988</c:v>
                </c:pt>
                <c:pt idx="1">
                  <c:v>898</c:v>
                </c:pt>
                <c:pt idx="2">
                  <c:v>870</c:v>
                </c:pt>
                <c:pt idx="3">
                  <c:v>859</c:v>
                </c:pt>
              </c:numCache>
            </c:numRef>
          </c:val>
        </c:ser>
        <c:ser>
          <c:idx val="3"/>
          <c:order val="3"/>
          <c:tx>
            <c:strRef>
              <c:f>RR!$A$5</c:f>
              <c:strCache>
                <c:ptCount val="1"/>
                <c:pt idx="0">
                  <c:v>U=0.9</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RR!$B$1:$E$1</c:f>
              <c:strCache>
                <c:ptCount val="4"/>
                <c:pt idx="0">
                  <c:v>MTTF=25</c:v>
                </c:pt>
                <c:pt idx="1">
                  <c:v>MTTF=50</c:v>
                </c:pt>
                <c:pt idx="2">
                  <c:v>MTTF=75</c:v>
                </c:pt>
                <c:pt idx="3">
                  <c:v>MTTF=100</c:v>
                </c:pt>
              </c:strCache>
            </c:strRef>
          </c:cat>
          <c:val>
            <c:numRef>
              <c:f>RR!$B$5:$E$5</c:f>
              <c:numCache>
                <c:formatCode>General</c:formatCode>
                <c:ptCount val="4"/>
                <c:pt idx="0">
                  <c:v>1015</c:v>
                </c:pt>
                <c:pt idx="1">
                  <c:v>931</c:v>
                </c:pt>
                <c:pt idx="2">
                  <c:v>904</c:v>
                </c:pt>
                <c:pt idx="3">
                  <c:v>890</c:v>
                </c:pt>
              </c:numCache>
            </c:numRef>
          </c:val>
        </c:ser>
        <c:dLbls>
          <c:dLblPos val="outEnd"/>
          <c:showLegendKey val="0"/>
          <c:showVal val="1"/>
          <c:showCatName val="0"/>
          <c:showSerName val="0"/>
          <c:showPercent val="0"/>
          <c:showBubbleSize val="0"/>
        </c:dLbls>
        <c:gapWidth val="444"/>
        <c:overlap val="-90"/>
        <c:axId val="556767856"/>
        <c:axId val="556768416"/>
      </c:barChart>
      <c:catAx>
        <c:axId val="556767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Mean Time to Failure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56768416"/>
        <c:crosses val="autoZero"/>
        <c:auto val="1"/>
        <c:lblAlgn val="ctr"/>
        <c:lblOffset val="100"/>
        <c:noMultiLvlLbl val="0"/>
      </c:catAx>
      <c:valAx>
        <c:axId val="55676841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Missed Deadlines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5676785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75854-C5F2-4DD8-965C-4D5CAAB9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 Aspak Arif Rogatiya</dc:creator>
  <cp:keywords/>
  <dc:description/>
  <cp:lastModifiedBy>Mohad Aspak Arif Rogatiya</cp:lastModifiedBy>
  <cp:revision>2</cp:revision>
  <cp:lastPrinted>2019-04-20T08:34:00Z</cp:lastPrinted>
  <dcterms:created xsi:type="dcterms:W3CDTF">2019-04-20T10:48:00Z</dcterms:created>
  <dcterms:modified xsi:type="dcterms:W3CDTF">2019-04-20T10:48:00Z</dcterms:modified>
</cp:coreProperties>
</file>