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40" w:rsidRDefault="00CA2940"/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Antiemetika - Medikamente gegen Übelkeit und zur Verhinderung des Erbrechens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Tonsillotomie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Teilentfernung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der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Rachenmandeln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Sinusitis frontalis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Stirnhöhlenentzündung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Meläna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Teerstuhl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Ophtalmoplegie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Lähmung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von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Augenmuskeln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,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Imperative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Miktion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Imperativer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Harndrang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Adoleszenz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Jugendalter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Psoriasis 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Schuppenflechte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Bakteriostase - Keimhemmung = Hemmung des Wachstums und der Vermehrung von Bakterien ohne Abtötung 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Plazenta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Mutterkuchen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Fruchtkuchen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Depression-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seelische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Niedergeschlagenheit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Vigilans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Wachheit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Tochtergeschwülste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(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Metastasen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)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Glandula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parathyroidea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Nebenschilddrüse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Oligurie/ Anurie – Verminderung der Harnmenge auf unter 500/ 100 ml in 24 Stunden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Malignom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bösartige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Geschwulst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 xml:space="preserve">Sympathikolytika Medikamente, die den Sympathikus hemmen (z.B.  </w:t>
      </w:r>
      <w:r w:rsidRPr="00A72CFA">
        <w:rPr>
          <w:rFonts w:ascii="Arial" w:eastAsia="Times New Roman" w:hAnsi="Arial" w:cs="Arial"/>
          <w:color w:val="000000"/>
          <w:sz w:val="22"/>
        </w:rPr>
        <w:t>B-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Rezeptorenblocker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)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Maldigestion -  die unzureichende Verdauung von Nährstoffen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Malabsorbation - die unzureichende Aufnahme von Nährstoffen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Thrombozytopenie – verminderte Anzahl von Blutplättchen im Blut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Antikonvulsiva – Mittel zur Behandlung der verschiedenen Epilepsieformen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Struma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Kropf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Schilddrüsevergrößerung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Anorexie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Appetitlosigkeit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(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als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Krankheit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)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Anorexia nervosa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Magersucht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pubis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Schambein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Vena cava inferior/superior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untere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obere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Hohlvene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Sugillation -  bezeichnet den flächenhaften und bis zu 30 mm großen Austritt von Blut aus den Kapillargefäßen (Diapedese) in die Haut ( Hautblutung) .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Meningitis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Hirnhautentzündung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Palmar – in Bezug auf die Handfläche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Amnioskopie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Fruchtwasserspiegelung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Exsikkose ( Dehydratation) – ist der Wasseranteil des Körpers stark erniedrigt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Fibrose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Vermehrung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von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Bildgewebe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Zystitis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Blasenentzündung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Adventitia 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äußere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Schicht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der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Blutgefäßwand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Aneurysma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umschriebene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Erweiterung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einer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Schlagader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Lumbago-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Hexenschuss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Macula lutea – Gelber Fleck ( auf der Netzhaut des Auges)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Femur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Oberschenkelknochen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Antiarrhythmika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Arzneimittel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zur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Behandlung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Herzrhythmusstörungen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Vesica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biliaris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Vesica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fellea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  – der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Gallenblase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kaudal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steißwärts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Fluktuierend – bei der Palpation, eine wellenförmige Flüssigkeitsbewegung ( schwanken, veränderlich sein , fließen )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Tophus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knoten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(z. B.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Gichtknoten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) </w:t>
      </w:r>
      <w:r w:rsidRPr="00A72CFA">
        <w:rPr>
          <w:rFonts w:ascii="Arial" w:eastAsia="Times New Roman" w:hAnsi="Arial" w:cs="Arial"/>
          <w:color w:val="000000"/>
          <w:sz w:val="22"/>
        </w:rPr>
        <w:tab/>
        <w:t xml:space="preserve"> </w:t>
      </w:r>
      <w:r w:rsidRPr="00A72CFA">
        <w:rPr>
          <w:rFonts w:ascii="Arial" w:eastAsia="Times New Roman" w:hAnsi="Arial" w:cs="Arial"/>
          <w:color w:val="000000"/>
          <w:sz w:val="22"/>
        </w:rPr>
        <w:tab/>
        <w:t xml:space="preserve"> </w:t>
      </w:r>
      <w:r w:rsidRPr="00A72CFA">
        <w:rPr>
          <w:rFonts w:ascii="Arial" w:eastAsia="Times New Roman" w:hAnsi="Arial" w:cs="Arial"/>
          <w:color w:val="000000"/>
          <w:sz w:val="22"/>
        </w:rPr>
        <w:tab/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Epiglottis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Kehldeckel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lastRenderedPageBreak/>
        <w:t xml:space="preserve">Epiglottitis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Kehldeckelentzündung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Hernie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Leistenbruch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, Bruch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Strabismus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Schielen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Fatigue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Müdigkeit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Abgeschlagenheit - das Gefühl einer allgemeinen Kraftlosigkeit bzw. Schwäche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Varizen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die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Krampfadern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Dekubitus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 das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Druckgeschwür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,</w:t>
      </w:r>
      <w:hyperlink r:id="rId5" w:history="1">
        <w:r w:rsidRPr="00A72CFA">
          <w:rPr>
            <w:rFonts w:ascii="Arial" w:eastAsia="Times New Roman" w:hAnsi="Arial" w:cs="Arial"/>
            <w:color w:val="1155CC"/>
            <w:sz w:val="22"/>
            <w:u w:val="single"/>
          </w:rPr>
          <w:t xml:space="preserve"> </w:t>
        </w:r>
        <w:proofErr w:type="spellStart"/>
        <w:r w:rsidRPr="00A72CFA">
          <w:rPr>
            <w:rFonts w:ascii="Arial" w:eastAsia="Times New Roman" w:hAnsi="Arial" w:cs="Arial"/>
            <w:color w:val="1155CC"/>
            <w:sz w:val="22"/>
            <w:u w:val="single"/>
          </w:rPr>
          <w:t>про́лежень</w:t>
        </w:r>
        <w:proofErr w:type="spellEnd"/>
      </w:hyperlink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lateral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seitlich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gelegen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Antigen — Stoff , der die Bildung von Antikörpern bewirkt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Antikörper — Abwehrstoffe im Blut gegen artfremde Eiweiße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Adduktor — Muskeln, die eine Extremität zur Körpermittellinie ziehen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Abduktion — Wegspreizen einer Extremität nach außen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Adduktion — Heranführen einer Extremität zur Körpermitte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Vertebrae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cervicales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Halswirbel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die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malignen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Lymphome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Lymphdrüsenkrebs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Lymphosarkom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Reflux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Rückfluss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apathogen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nicht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krankmachend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Adenotomie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— operative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Entfernung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der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Rachenmandeln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Hämatokolpos — die Ansammlung von Menstruationsblut in der Vagina (Scheide)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coccygis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Steißbein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Abszess — Eiteransammlung in einem nicht vorbestehenden Hohlraum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Synkope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Ohnmacht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Unbewusstsein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die transitorische ischämischen Attacke (TIA) — Schlaganfall ähnelnde, voräbergehende neurologische Störung,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die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transitorische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ischämie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vorübergehende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Mangeldurchblutung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Atalektasen — nicht mit Luft gefüllte Lungenabschnitte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Spondylitis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Wirbelentzündung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bakterizid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baterientötend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Antiemetika — mittel gegen Übelkeit und Brechreiz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Kardiogen — durch das Herz bedingt / vom Herz ausgehend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Radial      --den Radius betreffend; in der Richtung eines Radius verlaufend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Ätiologisch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--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ursächlich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Appendizitis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Wurmfortsatzentzündung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Zerebral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</w:t>
      </w:r>
      <w:r w:rsidRPr="00A72CFA">
        <w:rPr>
          <w:rFonts w:ascii="Arial" w:eastAsia="Times New Roman" w:hAnsi="Arial" w:cs="Arial"/>
          <w:color w:val="000000"/>
          <w:sz w:val="22"/>
        </w:rPr>
        <w:tab/>
        <w:t xml:space="preserve">- das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Großhirn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betreffend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Hydrozephalus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    - der „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Wasserkopf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“</w:t>
      </w:r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Hypothyreose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   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Schilddrüsenunterfunktion</w:t>
      </w:r>
      <w:proofErr w:type="spellEnd"/>
    </w:p>
    <w:p w:rsidR="00A72CFA" w:rsidRPr="00A72CFA" w:rsidRDefault="00A72CFA" w:rsidP="00A72C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Hallux valgus - Abweichung/ abknickung der Großzehe nach lateral (außen)</w:t>
      </w:r>
    </w:p>
    <w:p w:rsidR="00A72CFA" w:rsidRPr="00A72CFA" w:rsidRDefault="00A72CFA" w:rsidP="00A72CFA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Hallux varus -Abweichung / abknickung der Großzehe nach medial (innen)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Hyperhidrosis  --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vermehrte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Schweißbildung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Anämisch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</w:t>
      </w:r>
      <w:r w:rsidRPr="00A72CFA">
        <w:rPr>
          <w:rFonts w:ascii="Arial" w:eastAsia="Times New Roman" w:hAnsi="Arial" w:cs="Arial"/>
          <w:color w:val="000000"/>
          <w:sz w:val="22"/>
        </w:rPr>
        <w:tab/>
        <w:t xml:space="preserve">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blutarm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A.Radialis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- die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Speichenarterie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Cerebralis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Glandula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lacrimalis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Tränendrüse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Delirium tremens  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Alkoholdelir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Varicose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Ekzema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–  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Stauungsdermatitis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Stauungsekzem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Pharynx    —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Rachen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Pharyngitis–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Rachenentzündung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Thrombozyten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Blutplättchen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Bakterizid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</w:rPr>
        <w:t>bakterientötend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Os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ilium   —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Darmbein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Vena cava inferior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untere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Hohlvene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lastRenderedPageBreak/>
        <w:t xml:space="preserve">Supination  –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Auswärtsdrehung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 Pronation   –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Einwärtsdrehung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Fornix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cerebri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Hirngewölbe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 xml:space="preserve">Hygiene   –  die Lehre von der Verhütung von </w:t>
      </w:r>
      <w:r w:rsidRPr="00A72CFA">
        <w:rPr>
          <w:rFonts w:ascii="Arial" w:eastAsia="Times New Roman" w:hAnsi="Arial" w:cs="Arial"/>
          <w:color w:val="000000"/>
          <w:sz w:val="22"/>
        </w:rPr>
        <w:fldChar w:fldCharType="begin"/>
      </w:r>
      <w:r w:rsidRPr="00A72CFA">
        <w:rPr>
          <w:rFonts w:ascii="Arial" w:eastAsia="Times New Roman" w:hAnsi="Arial" w:cs="Arial"/>
          <w:color w:val="000000"/>
          <w:sz w:val="22"/>
          <w:lang w:val="de-DE"/>
        </w:rPr>
        <w:instrText xml:space="preserve"> HYPERLINK "https://flexikon.doccheck.com/de/Krankheit" </w:instrText>
      </w:r>
      <w:r w:rsidRPr="00A72CFA">
        <w:rPr>
          <w:rFonts w:ascii="Arial" w:eastAsia="Times New Roman" w:hAnsi="Arial" w:cs="Arial"/>
          <w:color w:val="000000"/>
          <w:sz w:val="22"/>
        </w:rPr>
        <w:fldChar w:fldCharType="separate"/>
      </w:r>
      <w:r w:rsidRPr="00A72CFA">
        <w:rPr>
          <w:rFonts w:ascii="Arial" w:eastAsia="Times New Roman" w:hAnsi="Arial" w:cs="Arial"/>
          <w:color w:val="1155CC"/>
          <w:sz w:val="22"/>
          <w:u w:val="single"/>
          <w:lang w:val="de-DE"/>
        </w:rPr>
        <w:t>Krankheiten</w:t>
      </w:r>
      <w:r w:rsidRPr="00A72CFA">
        <w:rPr>
          <w:rFonts w:ascii="Arial" w:eastAsia="Times New Roman" w:hAnsi="Arial" w:cs="Arial"/>
          <w:color w:val="000000"/>
          <w:sz w:val="22"/>
        </w:rPr>
        <w:fldChar w:fldCharType="end"/>
      </w:r>
      <w:r w:rsidRPr="00A72CFA">
        <w:rPr>
          <w:rFonts w:ascii="Arial" w:eastAsia="Times New Roman" w:hAnsi="Arial" w:cs="Arial"/>
          <w:color w:val="000000"/>
          <w:sz w:val="22"/>
          <w:lang w:val="de-DE"/>
        </w:rPr>
        <w:t xml:space="preserve"> und der Erhaltung, Förderung und Festigung der Gesundheit.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 </w:t>
      </w:r>
      <w:r w:rsidRPr="00A72CFA">
        <w:rPr>
          <w:rFonts w:ascii="Arial" w:eastAsia="Times New Roman" w:hAnsi="Arial" w:cs="Arial"/>
          <w:color w:val="000000"/>
          <w:sz w:val="22"/>
        </w:rPr>
        <w:t xml:space="preserve">Tremor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Zittern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der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Abusus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–  der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Missbrauch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Apgar Schema - - Schema zur Vitalitätsbeurteilung des Neugeborenen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Abduktion          —    Abspreizen einer Extremität nach außen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 Encopresis –    freiwillige oder unfreiwillige fäkale Verschmutzung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Ablatio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mammae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Mastektomie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— 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Brustdrüsenentfernung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die Aortenstenose         —        die Verengung der Hauptschlagader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Foramen magnum       –      großes Hinterhauptsloch des Schädels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Gaster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/ Gastritis     –   Magen 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Magenschleimhautentzündung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33.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Cartilago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thyroidea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Schildknorpel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34.Biopsie         –  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Gewebeentnahme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(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Gewebeprobeentnahme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35. Abrasio   –  Abrasio uteri Kürettage/ Ausschabung der Gebärmutterschleimhaut  Ausschabung  curettage, scraping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36.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Claudicatio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intermittens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-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Schaufensterkrankheit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37.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Prostata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Vorsteherdrüse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38.Auskultatorisch–  durch Abhören  feststellend oder feststellbar.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39. 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Lumboischialgie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-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Hexenschuss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40.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Antiarrhythmikum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-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Mittel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gegen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Herzrhythmusstörungen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41.  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Kranial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Schädelwärts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/ In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Richtung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Kopf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42.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Arthrose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Gelenkverschleiß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43. Anterior   –    anterior / anterius vorne gelegen / vorder / vorne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44. 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Kontagiös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ansteckend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45. 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Alopezie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–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Haarausfall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Intoxikation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Vergiftung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 xml:space="preserve">Multimorbididät -                          </w:t>
      </w:r>
      <w:r w:rsidRPr="00A72CFA">
        <w:rPr>
          <w:rFonts w:ascii="Arial" w:eastAsia="Times New Roman" w:hAnsi="Arial" w:cs="Arial"/>
          <w:b/>
          <w:bCs/>
          <w:color w:val="000000"/>
          <w:sz w:val="22"/>
          <w:lang w:val="de-DE"/>
        </w:rPr>
        <w:t> multimorbid - an mehreren Krankheiten erkrankt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 Basaliom / Basalzellenkarzinom     –   weißer Hautkrebs / Basalzellenkrebs der Haut (= basal cell carcinoma)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Divertikulitis      –    Entzündung von Aussackung der hohleorganswand /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                                       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entzüdete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Schleimhautausstülpung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Apoplex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Schlaganfall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Otitis media     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Mittelohrentzündung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Nucleus pulposus    -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Gallertkern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,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Bursitis  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Schleimbeutelentzündung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Sarkom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  –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bösartige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Geschwulst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des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Bindegewebes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Azidose.-- Übersäuerung   Eine Azidose (Übersäuerung) ist eine Störung des Säure-Basen-Haushaltes, die mit einem Absinken (fall) des pH-Werts im Blut unter 7,35 einhergeht.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Arthroskopie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Gelenkspiegelung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lang w:val="de-DE"/>
        </w:rPr>
      </w:pPr>
      <w:r w:rsidRPr="00A72CFA">
        <w:rPr>
          <w:rFonts w:ascii="Arial" w:eastAsia="Times New Roman" w:hAnsi="Arial" w:cs="Arial"/>
          <w:color w:val="000000"/>
          <w:sz w:val="22"/>
          <w:lang w:val="de-DE"/>
        </w:rPr>
        <w:t>venenthrombose (Thrombose)    -  Blutgerinnsel in einem Gefäß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Pleura 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Pleuritis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  – 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Brustfell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Brustfellentzündung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/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Rippenfellentzündung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 xml:space="preserve">Peritonitis   – 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Bauchfellentzündung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72CF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Koagulation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Gerinnung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Laxativum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  - 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Abführmittel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Distorsion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–</w:t>
      </w:r>
      <w:proofErr w:type="gramStart"/>
      <w:r w:rsidRPr="00A72CFA">
        <w:rPr>
          <w:rFonts w:ascii="Arial" w:eastAsia="Times New Roman" w:hAnsi="Arial" w:cs="Arial"/>
          <w:color w:val="000000"/>
          <w:sz w:val="22"/>
        </w:rPr>
        <w:t xml:space="preserve">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Verdrehung</w:t>
      </w:r>
      <w:proofErr w:type="spellEnd"/>
      <w:proofErr w:type="gramEnd"/>
      <w:r w:rsidRPr="00A72CFA">
        <w:rPr>
          <w:rFonts w:ascii="Arial" w:eastAsia="Times New Roman" w:hAnsi="Arial" w:cs="Arial"/>
          <w:color w:val="000000"/>
          <w:sz w:val="22"/>
        </w:rPr>
        <w:t xml:space="preserve"> .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Hodentorsion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Hodenverdrehung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lastRenderedPageBreak/>
        <w:t>Variola = ist der Erreger der Pocken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Analgetikum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Schmerzmittel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Kranial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zum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Kopf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hin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Laryngitis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Kehlkopfentzündung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EKG = Elektrokardiographie (Aufzeichnen der Herzstrom)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analgetisch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schmerzstillend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Radius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Speiche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Os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Carpi ( Ossa carpalia)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Handwurzelknochen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Arthroskopie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Gelenkspiegelung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Chloasma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Hyperpigmentierung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Chemotherapie = Stoffe zur möglichst spezifischen Hemmung bzw. Abtötung von Tumorzellen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periumbilical = um den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Nabel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herum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Urethra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Harnröhre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Pertussis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Keuchhusten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Gangrän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wundbrand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Stauungsdermatitis = eine chronische Ekzemform mit einer chronischvenösen Insuffizienz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Hämatemesis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Bluterbrechen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Incompliance = mangelnde Zusammenarbeit des Patienten bei einer medizinischen Behandlung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Letalität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Tödlichkeit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Verstopfung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Obstipation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Subkutis = die unterhalb der Cutis gelegene Schicht der Haut!!!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Subluxation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unvollständige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(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teilweise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)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Verrenkung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Irreversibel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nicht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umkehrbar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Abszess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Eiteransammlung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Abort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Fehlgeburt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Placebo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Scheinmedikament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Altinsulin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Insulin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ohne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verzögernde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Zusätze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Diuretika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harntreibendes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Mittel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Läsion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Schädigung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Verletzung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PCO2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Kohlenstoffdioxidpartialdruck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Inhalation = Einatmen von gasförmigen Substanzen ,Dämpfe, usw.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Pollinosis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Heuschnupfen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Koloskopie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Diekdarmspiegelung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Antibiotika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Arzneimittel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gegen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Krankheitserreger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Osteoporose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Knochenschwund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Dekade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ein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Jahrzehnt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Duodenalsonde = sie ist ein langer Kunststoffschlauch , dessen vorderende im Zwölffingerdarm plaziert wird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Os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pubis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Schambein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ventral = in Richtung Bauch (bauchseitig)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Valva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Klappe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apoplektischer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Insult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Schlaganfall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Tibia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Schienbein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lastRenderedPageBreak/>
        <w:t>Rezidiv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erneuter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Krankheitsausbruch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Rückfall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Amenorrhoe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Ausbleiben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der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Regelblutung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Ulcus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cruris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Unterschenkelgeschwür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 xml:space="preserve"> Claudicatio intermittens - zeitweise Hinken ( sog.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Schaufensterkrankheit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Abortus imminens - Drohende Fehlgeburt / wir eine drohende Fehlgeburt  bei noch intakter Schwangerschaft bezeichnet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teratogen -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Missbildungen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erzeugend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Mykotoxin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Schimmelpilzgifte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hyperventilieren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beschleunigt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atmen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ektropionieren - Umstülpen bzw. Ausstülpen einer Struktur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Mandibula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Unterkiefer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Angulus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Winkel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anämisch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blutarm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ätiologisch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die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Krankheitsursache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betreffend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Anticholinergika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Stoffe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mit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atropinartiger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Wirkung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Antiepileptika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krampfhemmende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Arzneimittel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Prolaps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Vorfall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Protrusion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Vorwölbung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Hemikolektomie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operative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Entfernung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einer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Dickdarmhälfte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Aphasie - Sprachverlust durch störung des Sprachzentrums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Antiarrhythmika - Arzneimittel zur Behandlung von Herzrhythmusstörungen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Allergie - Krankheit mit starker Überempfindlichkeit auf einen bestimmten Stoff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Akren - die äußersten Teile des Körpers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Cholestase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Gallestauung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Mycosis fungoides - ein kutanes T-Zell-Lymphom (CTCL)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Mykose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Pilzerkrankung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Atrophie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Schwund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Colitis - akut oder chronisch verlaufende Entzündungen des Dick- oder Grimmdarmes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Dysphasie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Sprachstörung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Aphasie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-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Sprachverlust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 Anatomie - die Lehre vom Aufbau des menschlichen Körpers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die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Trigeminusneuralgie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der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Gesichtsschmerz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 xml:space="preserve"> Retina Ablatio - </w:t>
      </w:r>
      <w:r w:rsidRPr="00A72CFA">
        <w:rPr>
          <w:rFonts w:ascii="Arial" w:eastAsia="Times New Roman" w:hAnsi="Arial" w:cs="Arial"/>
          <w:color w:val="111111"/>
          <w:szCs w:val="24"/>
          <w:shd w:val="clear" w:color="auto" w:fill="FFFFFF"/>
          <w:lang w:val="de-DE"/>
        </w:rPr>
        <w:t>Netzhautablösung (</w:t>
      </w:r>
      <w:r w:rsidRPr="00A72CFA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de-DE"/>
        </w:rPr>
        <w:t xml:space="preserve">die Ablösung der inneren Anteile der Netzhaut (Neuroretina) des Auges von ihrer Versorgungsschicht </w:t>
      </w:r>
      <w:r w:rsidRPr="00A72CFA">
        <w:rPr>
          <w:rFonts w:ascii="Arial" w:eastAsia="Times New Roman" w:hAnsi="Arial" w:cs="Arial"/>
          <w:color w:val="111111"/>
          <w:szCs w:val="24"/>
          <w:shd w:val="clear" w:color="auto" w:fill="FFFFFF"/>
          <w:lang w:val="de-DE"/>
        </w:rPr>
        <w:t>)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Adaptation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Anpassung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Androgene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männliche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Sexualhormone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die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Phobie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-  die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krankhafte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Angst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Zytostatika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(pl.)   -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zellwachstum-hemmendes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Mittel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Antagonst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 </w:t>
      </w:r>
      <w:proofErr w:type="spellStart"/>
      <w:r w:rsidRPr="00A72CFA">
        <w:rPr>
          <w:rFonts w:ascii="Arial" w:eastAsia="Times New Roman" w:hAnsi="Arial" w:cs="Arial"/>
          <w:color w:val="000000"/>
          <w:sz w:val="22"/>
          <w:shd w:val="clear" w:color="auto" w:fill="FFFFFF"/>
        </w:rPr>
        <w:t>Gegenspieler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Zystitis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-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Harnblasenentzündung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Kolektomie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-  </w:t>
      </w:r>
      <w:r w:rsidRPr="00A72C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operative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Dickdarmentfernung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unilateral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einseitig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/  bilateral  -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beidseitig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Kontamination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Verschmutzung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lastRenderedPageBreak/>
        <w:t xml:space="preserve">Hemikolektomie   – </w:t>
      </w:r>
      <w:r w:rsidRPr="00A72CF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de-DE"/>
        </w:rPr>
        <w:t xml:space="preserve"> ein chirurgisches Verfahren zur </w:t>
      </w: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Teilentfernung eines   Dickdarmsabschnitts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malign  -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bösartig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Divertikulitis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–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entzündete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Darmausstülpung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Panikattacke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– 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plötzlicher</w:t>
      </w:r>
      <w:proofErr w:type="spellEnd"/>
      <w:r w:rsidRPr="00A72CF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 w:val="22"/>
        </w:rPr>
        <w:t>Angstanfall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Gonarthrose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Kniegelenksarthrose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Anästhesie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Betäubung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Glaukom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–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grüner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Star /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erhöhten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Augeninnendruck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Katarakt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  –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grauer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Star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Lipom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  —- 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Fettgewebsgeschwulst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Mukolytikum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 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Schleimlöser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schleimlösendes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Mittel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Exsikkose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Austrocknung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Anus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praeter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(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Enterostoma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)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künstlicher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Darmausgang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Bursitis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Schleimbeutelentzündung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Abducens =  (der Nervus abducens) = der Augenabziehnerv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Abgar Score = Beurteilung der postnatalen Adaptation eines Neugeborenen an das extrauterine Leben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Decubitus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Druckgeschwür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Alveolen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Lungenbläschen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Larynx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Kehlkopf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Trizykliche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und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Tetrazykliche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 /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antidepressiva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Dysurie / Algurie : brennen/schmerze bei wasserlassen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Zerebrale:Gehirn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-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Großgehirn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betreffend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Salpangitis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-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Eileiterentzündung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Rachitis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Teratogen :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fehlbildungen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hervorragend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N.abducens: sechster Hirnnerve N -VI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Penetration:Eindringen von Gegenständen, Keimen, Tumoren, Körperteilen generell in den Körper und innerhalb des Körpers in Nachbarorgane und -regionen.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Perforation:Durchstoßung oder Durchbohrung des Gewebes, das eine Körperhöhle ummantelt.</w:t>
      </w:r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Intoxikation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: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vergiftung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Alopezie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Übermäßiger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Haarausfall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Multimorbida</w:t>
      </w:r>
      <w:proofErr w:type="spellEnd"/>
    </w:p>
    <w:p w:rsidR="00A72CFA" w:rsidRPr="00A72CFA" w:rsidRDefault="00A72CFA" w:rsidP="00A72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Basaliom / Basalzellenkarzinom   –  weißer Hautkrebs / Basalzellenkrebs der</w:t>
      </w:r>
    </w:p>
    <w:p w:rsidR="00A72CFA" w:rsidRPr="00A72CFA" w:rsidRDefault="00A72CFA" w:rsidP="00A72CFA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Haut </w:t>
      </w:r>
    </w:p>
    <w:p w:rsidR="00A72CFA" w:rsidRPr="00A72CFA" w:rsidRDefault="00A72CFA" w:rsidP="00A72C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Nucleus pulposus  –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Gallertkern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      </w:t>
      </w:r>
      <w:proofErr w:type="spellStart"/>
      <w:r w:rsidRPr="00A72CF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Gallert</w:t>
      </w:r>
      <w:proofErr w:type="spellEnd"/>
      <w:r w:rsidRPr="00A72CF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= jelly        kern = core / nucleus</w:t>
      </w:r>
    </w:p>
    <w:p w:rsidR="00A72CFA" w:rsidRPr="00A72CFA" w:rsidRDefault="00A72CFA" w:rsidP="00A72C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Bursitis  —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Schleimbeutelentzündung</w:t>
      </w:r>
      <w:proofErr w:type="spellEnd"/>
    </w:p>
    <w:p w:rsidR="00A72CFA" w:rsidRPr="00A72CFA" w:rsidRDefault="00A72CFA" w:rsidP="00A72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Sarkoma  –  seltene, bösartige Tumore, die vom Bindegewebe, Knochen und Muskeln ausgehen können.</w:t>
      </w:r>
    </w:p>
    <w:p w:rsidR="00A72CFA" w:rsidRPr="00A72CFA" w:rsidRDefault="00A72CFA" w:rsidP="00A72CF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Acidosis–  Medizin: Säurevergiftung   /  Übersäuerung von Blut und Geweben / </w:t>
      </w:r>
    </w:p>
    <w:p w:rsidR="00A72CFA" w:rsidRPr="00A72CFA" w:rsidRDefault="00A72CFA" w:rsidP="00A72CF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Phäochromozytom   –  bezeichnet man hormonell aktive Tumoren des Nebennierenmarks oder der sympathischen Paraganglien</w:t>
      </w:r>
    </w:p>
    <w:p w:rsidR="00A72CFA" w:rsidRPr="00A72CFA" w:rsidRDefault="00A72CFA" w:rsidP="00A72CF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Imminens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Abortus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: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drohend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Fehlgeburt</w:t>
      </w:r>
      <w:proofErr w:type="spellEnd"/>
    </w:p>
    <w:p w:rsidR="00A72CFA" w:rsidRPr="00A72CFA" w:rsidRDefault="00A72CFA" w:rsidP="00A72CF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lastRenderedPageBreak/>
        <w:t>Rekurrenz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–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Wiederauftreten</w:t>
      </w:r>
      <w:proofErr w:type="spellEnd"/>
    </w:p>
    <w:p w:rsidR="00A72CFA" w:rsidRPr="00A72CFA" w:rsidRDefault="00A72CFA" w:rsidP="00A72CF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Mykose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—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pilzinfektiv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/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pilzerkrangung</w:t>
      </w:r>
      <w:proofErr w:type="spellEnd"/>
    </w:p>
    <w:p w:rsidR="00A72CFA" w:rsidRPr="00A72CFA" w:rsidRDefault="00A72CFA" w:rsidP="00A72CF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 xml:space="preserve">Claudication Intermittens  –  Zeitweises Hinken (sog.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Schaufensterkrankheit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)</w:t>
      </w:r>
    </w:p>
    <w:p w:rsidR="00A72CFA" w:rsidRPr="00A72CFA" w:rsidRDefault="00A72CFA" w:rsidP="00A72C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de-DE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Pflegmona   —  bakterielle Entzündung der Haut und des zugehörigen weichen Bindegewebes.</w:t>
      </w:r>
    </w:p>
    <w:p w:rsidR="00A72CFA" w:rsidRPr="00A72CFA" w:rsidRDefault="00A72CFA" w:rsidP="00A72CF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  <w:lang w:val="de-DE"/>
        </w:rPr>
        <w:t> </w:t>
      </w:r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Iris / Iritis =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Iridozyklitis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Regenbogenhaut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/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Regenbogenhautentzündung</w:t>
      </w:r>
      <w:proofErr w:type="spellEnd"/>
    </w:p>
    <w:p w:rsidR="00A72CFA" w:rsidRPr="00A72CFA" w:rsidRDefault="00A72CFA" w:rsidP="00A72CF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Diplopie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 xml:space="preserve">   </w:t>
      </w:r>
      <w:proofErr w:type="spellStart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Doppelsehen</w:t>
      </w:r>
      <w:proofErr w:type="spellEnd"/>
      <w:r w:rsidRPr="00A72CFA">
        <w:rPr>
          <w:rFonts w:ascii="Arial" w:eastAsia="Times New Roman" w:hAnsi="Arial" w:cs="Arial"/>
          <w:color w:val="000000"/>
          <w:szCs w:val="24"/>
          <w:shd w:val="clear" w:color="auto" w:fill="FFFFFF"/>
        </w:rPr>
        <w:t> </w:t>
      </w:r>
    </w:p>
    <w:p w:rsidR="00A72CFA" w:rsidRDefault="00A72CFA">
      <w:bookmarkStart w:id="0" w:name="_GoBack"/>
      <w:bookmarkEnd w:id="0"/>
    </w:p>
    <w:sectPr w:rsidR="00A7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FB5"/>
    <w:multiLevelType w:val="multilevel"/>
    <w:tmpl w:val="CB4C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B0AAA"/>
    <w:multiLevelType w:val="multilevel"/>
    <w:tmpl w:val="8A0A1F78"/>
    <w:lvl w:ilvl="0">
      <w:start w:val="2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FA"/>
    <w:rsid w:val="004D1F07"/>
    <w:rsid w:val="00A72CFA"/>
    <w:rsid w:val="00CA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A7B52-3F99-4941-A926-BFFADC8E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F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C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A72CFA"/>
  </w:style>
  <w:style w:type="character" w:styleId="Hyperlink">
    <w:name w:val="Hyperlink"/>
    <w:basedOn w:val="DefaultParagraphFont"/>
    <w:uiPriority w:val="99"/>
    <w:semiHidden/>
    <w:unhideWhenUsed/>
    <w:rsid w:val="00A72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.leo.org/russisch-deutsch/%D0%BF%D1%80%D0%BE%CC%81%D0%BB%D0%B5%D0%B6%D0%B5%D0%BD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1902</Words>
  <Characters>10844</Characters>
  <Application>Microsoft Office Word</Application>
  <DocSecurity>0</DocSecurity>
  <Lines>90</Lines>
  <Paragraphs>25</Paragraphs>
  <ScaleCrop>false</ScaleCrop>
  <Company>HP</Company>
  <LinksUpToDate>false</LinksUpToDate>
  <CharactersWithSpaces>12721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Fatullayeva</dc:creator>
  <cp:keywords/>
  <dc:description/>
  <cp:lastModifiedBy>Nigar Fatullayeva</cp:lastModifiedBy>
  <cp:revision>1</cp:revision>
  <dcterms:created xsi:type="dcterms:W3CDTF">2023-01-05T21:28:00Z</dcterms:created>
  <dcterms:modified xsi:type="dcterms:W3CDTF">2023-01-05T21:29:00Z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b2dfe76a-458a-47ee-bbe4-dd005f99307e</vt:lpwstr>
  </property>
</Properties>
</file>