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DB3" w:rsidRDefault="007368CB" w:rsidP="007368CB">
      <w:pPr>
        <w:pStyle w:val="1"/>
        <w:jc w:val="center"/>
      </w:pPr>
      <w:r>
        <w:rPr>
          <w:rFonts w:hint="eastAsia"/>
        </w:rPr>
        <w:t>软件设计模式设计报告</w:t>
      </w:r>
    </w:p>
    <w:p w:rsidR="007368CB" w:rsidRDefault="007368CB" w:rsidP="007368CB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：设计思路</w:t>
      </w:r>
    </w:p>
    <w:p w:rsidR="007368CB" w:rsidRDefault="007368CB" w:rsidP="007368CB">
      <w:r>
        <w:rPr>
          <w:rFonts w:hint="eastAsia"/>
        </w:rPr>
        <w:t>本次课程设计，主要内容是设计一个软件系统汽车从生产到销售的软件系统。主要分为汽车生产，汽车批发，汽车销售这几个过程。</w:t>
      </w:r>
    </w:p>
    <w:p w:rsidR="007368CB" w:rsidRDefault="007368CB" w:rsidP="007368CB">
      <w:pPr>
        <w:pStyle w:val="3"/>
      </w:pPr>
      <w:r>
        <w:t>1.1</w:t>
      </w:r>
      <w:r>
        <w:rPr>
          <w:rFonts w:hint="eastAsia"/>
        </w:rPr>
        <w:t>汽车生产</w:t>
      </w:r>
    </w:p>
    <w:p w:rsidR="007368CB" w:rsidRDefault="0084072E" w:rsidP="007368CB">
      <w:r>
        <w:rPr>
          <w:rFonts w:hint="eastAsia"/>
        </w:rPr>
        <w:t>1</w:t>
      </w:r>
      <w:r>
        <w:t xml:space="preserve">. </w:t>
      </w:r>
      <w:r w:rsidR="007368CB">
        <w:rPr>
          <w:rFonts w:hint="eastAsia"/>
        </w:rPr>
        <w:t>汽车生产分三个品牌，B</w:t>
      </w:r>
      <w:r w:rsidR="007368CB">
        <w:t>enz</w:t>
      </w:r>
      <w:r w:rsidR="007368CB">
        <w:rPr>
          <w:rFonts w:hint="eastAsia"/>
        </w:rPr>
        <w:t>，</w:t>
      </w:r>
      <w:r w:rsidR="007368CB">
        <w:t>BMW, Audi</w:t>
      </w:r>
      <w:r w:rsidR="007368CB">
        <w:rPr>
          <w:rFonts w:hint="eastAsia"/>
        </w:rPr>
        <w:t>，这三个品牌。</w:t>
      </w:r>
      <w:r w:rsidR="00ED1243">
        <w:rPr>
          <w:rFonts w:hint="eastAsia"/>
        </w:rPr>
        <w:t>对于三个品牌我们可以使用工厂模式来</w:t>
      </w:r>
      <w:r w:rsidR="00E0016D">
        <w:rPr>
          <w:rFonts w:hint="eastAsia"/>
        </w:rPr>
        <w:t>生产相应的汽车</w:t>
      </w:r>
      <w:r>
        <w:t>(</w:t>
      </w:r>
      <w:r>
        <w:rPr>
          <w:rFonts w:hint="eastAsia"/>
        </w:rPr>
        <w:t>见代码</w:t>
      </w:r>
      <w:r>
        <w:t>A</w:t>
      </w:r>
      <w:r>
        <w:rPr>
          <w:rFonts w:hint="eastAsia"/>
        </w:rPr>
        <w:t>udi</w:t>
      </w:r>
      <w:r>
        <w:t xml:space="preserve">Factory.java  BenzFactory.java  </w:t>
      </w:r>
      <w:proofErr w:type="spellStart"/>
      <w:r>
        <w:t>BMWFactory</w:t>
      </w:r>
      <w:proofErr w:type="spellEnd"/>
      <w:r>
        <w:t>)</w:t>
      </w:r>
      <w:r>
        <w:rPr>
          <w:rFonts w:hint="eastAsia"/>
        </w:rPr>
        <w:t>。</w:t>
      </w:r>
    </w:p>
    <w:p w:rsidR="0084072E" w:rsidRDefault="0084072E" w:rsidP="007368CB">
      <w:pPr>
        <w:rPr>
          <w:rFonts w:hint="eastAsia"/>
        </w:rPr>
      </w:pPr>
    </w:p>
    <w:p w:rsidR="0084072E" w:rsidRDefault="0084072E" w:rsidP="007368CB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E0016D">
        <w:rPr>
          <w:rFonts w:hint="eastAsia"/>
        </w:rPr>
        <w:t>每个汽车有两种类型S</w:t>
      </w:r>
      <w:r w:rsidR="00E0016D">
        <w:t>UV</w:t>
      </w:r>
      <w:r w:rsidR="00E0016D">
        <w:rPr>
          <w:rFonts w:hint="eastAsia"/>
        </w:rPr>
        <w:t>和</w:t>
      </w:r>
      <w:r w:rsidR="00E0016D">
        <w:t>Se</w:t>
      </w:r>
      <w:r w:rsidR="00E0016D">
        <w:rPr>
          <w:rFonts w:hint="eastAsia"/>
        </w:rPr>
        <w:t>da</w:t>
      </w:r>
      <w:r>
        <w:rPr>
          <w:rFonts w:hint="eastAsia"/>
        </w:rPr>
        <w:t>n。</w:t>
      </w:r>
      <w:r w:rsidR="00E0016D">
        <w:rPr>
          <w:rFonts w:hint="eastAsia"/>
        </w:rPr>
        <w:t>而且每一辆车在出厂前都要进行一定步骤的检测，因此可以模板方法模式定义出汽车</w:t>
      </w:r>
      <w:r>
        <w:rPr>
          <w:rFonts w:hint="eastAsia"/>
        </w:rPr>
        <w:t>对应部位</w:t>
      </w:r>
      <w:r w:rsidR="00E0016D">
        <w:rPr>
          <w:rFonts w:hint="eastAsia"/>
        </w:rPr>
        <w:t>的检测接口</w:t>
      </w:r>
      <w:r>
        <w:rPr>
          <w:rFonts w:hint="eastAsia"/>
        </w:rPr>
        <w:t>（见代码Car</w:t>
      </w:r>
      <w:r>
        <w:t>.java</w:t>
      </w:r>
      <w:r>
        <w:rPr>
          <w:rFonts w:hint="eastAsia"/>
        </w:rPr>
        <w:t>）。</w:t>
      </w:r>
      <w:r w:rsidR="00E0016D">
        <w:rPr>
          <w:rFonts w:hint="eastAsia"/>
        </w:rPr>
        <w:t>具体的检测由S</w:t>
      </w:r>
      <w:r w:rsidR="00E0016D">
        <w:t>UV</w:t>
      </w:r>
      <w:r w:rsidR="00E0016D">
        <w:rPr>
          <w:rFonts w:hint="eastAsia"/>
        </w:rPr>
        <w:t>和Se</w:t>
      </w:r>
      <w:r w:rsidR="00E0016D">
        <w:t>dan</w:t>
      </w:r>
      <w:r w:rsidR="00E0016D">
        <w:rPr>
          <w:rFonts w:hint="eastAsia"/>
        </w:rPr>
        <w:t>的子类来实现</w:t>
      </w:r>
      <w:r w:rsidR="00CA6290">
        <w:rPr>
          <w:rFonts w:hint="eastAsia"/>
        </w:rPr>
        <w:t>（见代码S</w:t>
      </w:r>
      <w:r w:rsidR="00CA6290">
        <w:t>UVC</w:t>
      </w:r>
      <w:r w:rsidR="00CA6290">
        <w:rPr>
          <w:rFonts w:hint="eastAsia"/>
        </w:rPr>
        <w:t>ar</w:t>
      </w:r>
      <w:r w:rsidR="00CA6290">
        <w:t>.java  SedanCar.java</w:t>
      </w:r>
      <w:r w:rsidR="00CA6290">
        <w:rPr>
          <w:rFonts w:hint="eastAsia"/>
        </w:rPr>
        <w:t>）</w:t>
      </w:r>
      <w:r w:rsidR="00F47C5C">
        <w:rPr>
          <w:rFonts w:hint="eastAsia"/>
        </w:rPr>
        <w:t>。</w:t>
      </w:r>
    </w:p>
    <w:p w:rsidR="0084072E" w:rsidRDefault="0084072E" w:rsidP="0084072E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汽车批发</w:t>
      </w:r>
    </w:p>
    <w:p w:rsidR="0084072E" w:rsidRPr="0084072E" w:rsidRDefault="0084072E" w:rsidP="0084072E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现在有两家零售店会从汽车工厂中批发货物，但是两家零售店存储汽车的方式不同，</w:t>
      </w:r>
      <w:r w:rsidR="00BF5B01">
        <w:rPr>
          <w:rFonts w:hint="eastAsia"/>
        </w:rPr>
        <w:t>一种是使用</w:t>
      </w:r>
      <w:bookmarkStart w:id="0" w:name="_GoBack"/>
      <w:bookmarkEnd w:id="0"/>
    </w:p>
    <w:sectPr w:rsidR="0084072E" w:rsidRPr="0084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CB"/>
    <w:rsid w:val="007368CB"/>
    <w:rsid w:val="0084072E"/>
    <w:rsid w:val="00B85DB3"/>
    <w:rsid w:val="00BF5B01"/>
    <w:rsid w:val="00C51C70"/>
    <w:rsid w:val="00CA6290"/>
    <w:rsid w:val="00E0016D"/>
    <w:rsid w:val="00ED1243"/>
    <w:rsid w:val="00F4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09FC"/>
  <w15:chartTrackingRefBased/>
  <w15:docId w15:val="{277D4B91-23A8-4F0E-AA0D-95FB2409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8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8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68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8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2018-01-01T13:29:00Z</dcterms:created>
  <dcterms:modified xsi:type="dcterms:W3CDTF">2018-01-01T14:44:00Z</dcterms:modified>
</cp:coreProperties>
</file>