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BC8" w:rsidRDefault="00140AB0" w:rsidP="00B72CFE">
      <w:r>
        <w:t>T</w:t>
      </w:r>
      <w:r w:rsidR="00B72CFE">
        <w:t xml:space="preserve">he symbols of power are very important in this story. The desire for power has led the old man to become a successful fisherman. They are many symbols for the </w:t>
      </w:r>
      <w:r>
        <w:t>power.</w:t>
      </w:r>
      <w:bookmarkStart w:id="0" w:name="_GoBack"/>
      <w:bookmarkEnd w:id="0"/>
      <w:r w:rsidR="00B72CFE">
        <w:t xml:space="preserve"> Because the lions are represented to hope of the old man which lead to gained power according to the novel, when he tired of pulled the marlin and he dream</w:t>
      </w:r>
      <w:r>
        <w:t>t</w:t>
      </w:r>
      <w:r w:rsidR="00B72CFE">
        <w:t xml:space="preserve"> about the lion, “he saw the first of the lion come down onto it in the early dark and then the other lions came and he rested his chin on the wood of the bows” (p. 40). This dreams made we know that the old man need helps such a strong person as the lions on his dream in the terrible situation. In additional, the lions, as we all knew that they are the most powerful in the jungle and being a monarch of all animals, so the lions is well-known  symbol for the power. Another symbol which represented the power is the hands. The hands of the old man are the one of the most often mentioned from the beginning to the end of the story. When the old man pulled the line against the marlin, Santiago thinks about the time he was in Africa and played the hand game against Negro who was the strongest man on the docks for one day and one night. Which same as when he pulled the line against the marlin.</w:t>
      </w:r>
    </w:p>
    <w:sectPr w:rsidR="009A6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E"/>
    <w:rsid w:val="00140AB0"/>
    <w:rsid w:val="00800C52"/>
    <w:rsid w:val="0082469F"/>
    <w:rsid w:val="009A6BC8"/>
    <w:rsid w:val="00B72C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DFEA"/>
  <w15:chartTrackingRefBased/>
  <w15:docId w15:val="{3139C683-0F7E-4052-8DCE-5D473764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2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37CB-D909-4B1E-81F9-29A89234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1046</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Foltynova</dc:creator>
  <cp:keywords/>
  <dc:description/>
  <cp:lastModifiedBy>Marie Foltynova</cp:lastModifiedBy>
  <cp:revision>3</cp:revision>
  <dcterms:created xsi:type="dcterms:W3CDTF">2017-10-05T13:43:00Z</dcterms:created>
  <dcterms:modified xsi:type="dcterms:W3CDTF">2017-10-10T09:33:00Z</dcterms:modified>
</cp:coreProperties>
</file>