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-71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-32457</wp:posOffset>
            </wp:positionH>
            <wp:positionV relativeFrom="paragraph">
              <wp:posOffset>-130730</wp:posOffset>
            </wp:positionV>
            <wp:extent cx="1003199" cy="346605"/>
            <wp:effectExtent b="0" l="0" r="0" t="0"/>
            <wp:wrapNone/>
            <wp:docPr id="9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8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3199" cy="346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leader="none" w:pos="450"/>
          <w:tab w:val="center" w:leader="none" w:pos="4960"/>
        </w:tabs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003">
      <w:pPr>
        <w:pBdr>
          <w:bottom w:color="000000" w:space="1" w:sz="24" w:val="single"/>
        </w:pBdr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SERVICIO NACIONAL DE ADIESTRAMIENTO EN TRABAJO INDUSTRIAL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70" w:lineRule="auto"/>
        <w:jc w:val="center"/>
        <w:rPr>
          <w:rFonts w:ascii="Arial" w:cs="Arial" w:eastAsia="Arial" w:hAnsi="Arial"/>
          <w:b w:val="1"/>
          <w:smallCaps w:val="1"/>
          <w:color w:val="000000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48"/>
          <w:szCs w:val="48"/>
          <w:rtl w:val="0"/>
        </w:rPr>
        <w:t xml:space="preserve">MÉTODO DE PROYECTOS </w:t>
      </w:r>
    </w:p>
    <w:p w:rsidR="00000000" w:rsidDel="00000000" w:rsidP="00000000" w:rsidRDefault="00000000" w:rsidRPr="00000000" w14:paraId="00000009">
      <w:pPr>
        <w:jc w:val="center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48"/>
          <w:szCs w:val="48"/>
          <w:rtl w:val="0"/>
        </w:rPr>
        <w:t xml:space="preserve">DE ENSEÑANZA APRENDIZAJE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1701"/>
          <w:tab w:val="left" w:leader="none" w:pos="1843"/>
          <w:tab w:val="left" w:leader="none" w:pos="8080"/>
          <w:tab w:val="left" w:leader="none" w:pos="8364"/>
        </w:tabs>
        <w:jc w:val="center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4847837" cy="2966456"/>
            <wp:effectExtent b="0" l="0" r="0" t="0"/>
            <wp:docPr id="9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837" cy="2966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0</wp:posOffset>
                </wp:positionV>
                <wp:extent cx="4495800" cy="1638300"/>
                <wp:effectExtent b="0" l="0" r="0" t="0"/>
                <wp:wrapNone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3117150" y="2979900"/>
                          <a:ext cx="4457700" cy="16002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rotWithShape="0" algn="ctr" dir="2700000" dist="251447">
                            <a:srgbClr val="003300">
                              <a:alpha val="48627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1"/>
                                <w:strike w:val="0"/>
                                <w:color w:val="000000"/>
                                <w:sz w:val="54"/>
                                <w:vertAlign w:val="baseline"/>
                              </w:rPr>
                              <w:t xml:space="preserve">PLAN DE TRABAJO DEL ESTUDIANTE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1"/>
                                <w:strike w:val="0"/>
                                <w:color w:val="000000"/>
                                <w:sz w:val="5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334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0</wp:posOffset>
                </wp:positionV>
                <wp:extent cx="4495800" cy="1638300"/>
                <wp:effectExtent b="0" l="0" r="0" t="0"/>
                <wp:wrapNone/>
                <wp:docPr id="8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5800" cy="163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0"/>
        </w:tabs>
        <w:spacing w:line="276" w:lineRule="auto"/>
        <w:ind w:left="900" w:right="565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0"/>
        </w:tabs>
        <w:spacing w:line="276" w:lineRule="auto"/>
        <w:ind w:left="900" w:right="565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66776</wp:posOffset>
            </wp:positionV>
            <wp:extent cx="998855" cy="307543"/>
            <wp:effectExtent b="0" l="0" r="0" t="0"/>
            <wp:wrapNone/>
            <wp:docPr id="9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8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3075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tabs>
          <w:tab w:val="left" w:leader="none" w:pos="0"/>
        </w:tabs>
        <w:spacing w:line="276" w:lineRule="auto"/>
        <w:ind w:left="900" w:right="565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68"/>
        <w:gridCol w:w="5434"/>
        <w:gridCol w:w="3388"/>
        <w:tblGridChange w:id="0">
          <w:tblGrid>
            <w:gridCol w:w="1368"/>
            <w:gridCol w:w="5434"/>
            <w:gridCol w:w="3388"/>
          </w:tblGrid>
        </w:tblGridChange>
      </w:tblGrid>
      <w:tr>
        <w:trPr>
          <w:cantSplit w:val="0"/>
          <w:trHeight w:val="5046" w:hRule="atLeast"/>
          <w:tblHeader w:val="0"/>
        </w:trPr>
        <w:tc>
          <w:tcPr>
            <w:gridSpan w:val="3"/>
            <w:tcBorders>
              <w:top w:color="000000" w:space="0" w:sz="12" w:val="single"/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2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1155700</wp:posOffset>
                      </wp:positionH>
                      <wp:positionV relativeFrom="paragraph">
                        <wp:posOffset>50800</wp:posOffset>
                      </wp:positionV>
                      <wp:extent cx="3932767" cy="570230"/>
                      <wp:effectExtent b="0" l="0" r="0" t="0"/>
                      <wp:wrapNone/>
                      <wp:docPr id="8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6" name="Shape 6"/>
                            <wps:spPr>
                              <a:xfrm>
                                <a:off x="3398667" y="3513935"/>
                                <a:ext cx="3894667" cy="53213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  <a:effectLst>
                                <a:outerShdw rotWithShape="0" algn="ctr" dir="2700000" dist="107763">
                                  <a:srgbClr val="000000">
                                    <a:alpha val="48627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1. PROYECTO PLANTEADO EN TÉRMINOS DE PROBLEMA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1155700</wp:posOffset>
                      </wp:positionH>
                      <wp:positionV relativeFrom="paragraph">
                        <wp:posOffset>50800</wp:posOffset>
                      </wp:positionV>
                      <wp:extent cx="3932767" cy="570230"/>
                      <wp:effectExtent b="0" l="0" r="0" t="0"/>
                      <wp:wrapNone/>
                      <wp:docPr id="85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32767" cy="57023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2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76" w:lineRule="auto"/>
              <w:ind w:left="164" w:right="169" w:hanging="164"/>
              <w:jc w:val="both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  La Empresa “Graphos”, quiere incursionar en el nuevo mercado para sus empresas y decide realizar publicidad en 3D, para promocionar sus nuevos productos.</w:t>
            </w:r>
          </w:p>
          <w:p w:rsidR="00000000" w:rsidDel="00000000" w:rsidP="00000000" w:rsidRDefault="00000000" w:rsidRPr="00000000" w14:paraId="0000002B">
            <w:pPr>
              <w:spacing w:line="276" w:lineRule="auto"/>
              <w:ind w:left="164" w:right="169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76" w:lineRule="auto"/>
              <w:ind w:left="164" w:right="169"/>
              <w:jc w:val="both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 La presente empresa tiene por finalidad utilizar herramientas en 3D para realizar objetos en 3 dimensiones que sea de manera interactiva e incluirlas en su publicidad, de esa manera generar una mayor expectativa entre su público objetivo.</w:t>
            </w:r>
          </w:p>
          <w:p w:rsidR="00000000" w:rsidDel="00000000" w:rsidP="00000000" w:rsidRDefault="00000000" w:rsidRPr="00000000" w14:paraId="0000002D">
            <w:pPr>
              <w:spacing w:line="276" w:lineRule="auto"/>
              <w:ind w:left="164" w:right="169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276" w:lineRule="auto"/>
              <w:ind w:left="164" w:right="169"/>
              <w:jc w:val="both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 Ante ello, El Gerente solicita a los estudiantes de la carrera de Diseño Gráfico Digital del S4, evalúen estos problemas y proponer e implementar una solución según requerimientos de la empresa.</w:t>
            </w:r>
          </w:p>
          <w:p w:rsidR="00000000" w:rsidDel="00000000" w:rsidP="00000000" w:rsidRDefault="00000000" w:rsidRPr="00000000" w14:paraId="0000002F">
            <w:pPr>
              <w:spacing w:line="276" w:lineRule="auto"/>
              <w:ind w:left="360" w:right="169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276" w:lineRule="auto"/>
              <w:ind w:left="164" w:firstLine="0"/>
              <w:jc w:val="both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¿Qué alternativas se podrán proponer para dar solución al problema?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561340</wp:posOffset>
                  </wp:positionH>
                  <wp:positionV relativeFrom="paragraph">
                    <wp:posOffset>229870</wp:posOffset>
                  </wp:positionV>
                  <wp:extent cx="5044440" cy="3201035"/>
                  <wp:effectExtent b="0" l="0" r="0" t="0"/>
                  <wp:wrapSquare wrapText="bothSides" distB="0" distT="0" distL="114300" distR="114300"/>
                  <wp:docPr id="8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32010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1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76" w:lineRule="auto"/>
              <w:ind w:left="164" w:right="169" w:hanging="164"/>
              <w:jc w:val="both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276" w:lineRule="auto"/>
              <w:ind w:left="164" w:firstLine="0"/>
              <w:jc w:val="both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dotted"/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spacing w:before="12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-62859</wp:posOffset>
                  </wp:positionH>
                  <wp:positionV relativeFrom="paragraph">
                    <wp:posOffset>-17141</wp:posOffset>
                  </wp:positionV>
                  <wp:extent cx="800100" cy="261620"/>
                  <wp:effectExtent b="0" l="0" r="0" t="0"/>
                  <wp:wrapNone/>
                  <wp:docPr descr="Resultado de imagen para logo senati" id="90" name="image2.png"/>
                  <a:graphic>
                    <a:graphicData uri="http://schemas.openxmlformats.org/drawingml/2006/picture">
                      <pic:pic>
                        <pic:nvPicPr>
                          <pic:cNvPr descr="Resultado de imagen para logo senati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616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46">
            <w:pPr>
              <w:spacing w:before="12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DISEÑO GRÁFICO DIGITAL</w:t>
            </w:r>
          </w:p>
        </w:tc>
        <w:tc>
          <w:tcPr>
            <w:tcBorders>
              <w:top w:color="000000" w:space="0" w:sz="4" w:val="dotted"/>
              <w:right w:color="000000" w:space="0" w:sz="12" w:val="single"/>
            </w:tcBorders>
          </w:tcPr>
          <w:p w:rsidR="00000000" w:rsidDel="00000000" w:rsidP="00000000" w:rsidRDefault="00000000" w:rsidRPr="00000000" w14:paraId="00000047">
            <w:pPr>
              <w:spacing w:before="12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CÓDIGO DEL PROYECTO: 01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dotted"/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49">
            <w:pPr>
              <w:spacing w:before="120" w:lineRule="auto"/>
              <w:jc w:val="center"/>
              <w:rPr>
                <w:rFonts w:ascii="Arial" w:cs="Arial" w:eastAsia="Arial" w:hAnsi="Arial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Diseña un elemento 3D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4A">
            <w:pPr>
              <w:spacing w:before="12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TIEMPO: 5:30 horas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dotted"/>
              <w:lef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4D">
            <w:pPr>
              <w:spacing w:before="12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FECHA: 24/02/2025</w:t>
            </w:r>
          </w:p>
        </w:tc>
      </w:tr>
    </w:tbl>
    <w:p w:rsidR="00000000" w:rsidDel="00000000" w:rsidP="00000000" w:rsidRDefault="00000000" w:rsidRPr="00000000" w14:paraId="0000004E">
      <w:pPr>
        <w:rPr>
          <w:b w:val="1"/>
          <w:color w:val="000000"/>
          <w:sz w:val="28"/>
          <w:szCs w:val="28"/>
        </w:rPr>
        <w:sectPr>
          <w:footerReference r:id="rId12" w:type="default"/>
          <w:pgSz w:h="16838" w:w="11906" w:orient="portrait"/>
          <w:pgMar w:bottom="851" w:top="851" w:left="1134" w:right="851" w:header="709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46360</wp:posOffset>
            </wp:positionH>
            <wp:positionV relativeFrom="paragraph">
              <wp:posOffset>-324481</wp:posOffset>
            </wp:positionV>
            <wp:extent cx="1076997" cy="321733"/>
            <wp:effectExtent b="0" l="0" r="0" t="0"/>
            <wp:wrapNone/>
            <wp:docPr id="9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8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997" cy="3217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-114299</wp:posOffset>
                </wp:positionV>
                <wp:extent cx="3810000" cy="570865"/>
                <wp:effectExtent b="0" l="0" r="0" t="0"/>
                <wp:wrapNone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3460050" y="3513618"/>
                          <a:ext cx="3771900" cy="53276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rotWithShape="0" algn="ctr" dir="2700000" dist="107763">
                            <a:srgbClr val="000000">
                              <a:alpha val="48627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2. INFORMACIÓN PARA EL DESARROLLO DEL PROYECTO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-114299</wp:posOffset>
                </wp:positionV>
                <wp:extent cx="3810000" cy="570865"/>
                <wp:effectExtent b="0" l="0" r="0" t="0"/>
                <wp:wrapNone/>
                <wp:docPr id="8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0" cy="5708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57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15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8"/>
        <w:gridCol w:w="5220"/>
        <w:gridCol w:w="2044"/>
        <w:gridCol w:w="3176"/>
        <w:gridCol w:w="4088"/>
        <w:gridCol w:w="1132"/>
        <w:gridCol w:w="5220"/>
        <w:gridCol w:w="912"/>
        <w:gridCol w:w="168"/>
        <w:gridCol w:w="1210"/>
        <w:gridCol w:w="6132"/>
        <w:tblGridChange w:id="0">
          <w:tblGrid>
            <w:gridCol w:w="2268"/>
            <w:gridCol w:w="5220"/>
            <w:gridCol w:w="2044"/>
            <w:gridCol w:w="3176"/>
            <w:gridCol w:w="4088"/>
            <w:gridCol w:w="1132"/>
            <w:gridCol w:w="5220"/>
            <w:gridCol w:w="912"/>
            <w:gridCol w:w="168"/>
            <w:gridCol w:w="1210"/>
            <w:gridCol w:w="6132"/>
          </w:tblGrid>
        </w:tblGridChange>
      </w:tblGrid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Carrera: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Diseño Gráfico Digital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Diseño Gráfico Digital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Ocupacional: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Diseño gráfico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Diseño gráfico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Módulo Formativo: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ind w:left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Modelado y Animación 3D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Diagramación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Proyecto:   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Diseña un elemento 3D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Elaborar material didáctico en formato digital interactivo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Código: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01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Duración: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05:30 horas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04 horas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Facilitador: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Erick Meza Castillo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Joel Rosales Eguia</w:t>
            </w:r>
          </w:p>
        </w:tc>
      </w:tr>
    </w:tbl>
    <w:p w:rsidR="00000000" w:rsidDel="00000000" w:rsidP="00000000" w:rsidRDefault="00000000" w:rsidRPr="00000000" w14:paraId="00000095">
      <w:pPr>
        <w:spacing w:after="57" w:lineRule="auto"/>
        <w:rPr>
          <w:rFonts w:ascii="Arial" w:cs="Arial" w:eastAsia="Arial" w:hAnsi="Arial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2.2.  OBJETIVO</w:t>
      </w:r>
      <w:r w:rsidDel="00000000" w:rsidR="00000000" w:rsidRPr="00000000">
        <w:rPr>
          <w:rtl w:val="0"/>
        </w:rPr>
      </w:r>
    </w:p>
    <w:tbl>
      <w:tblPr>
        <w:tblStyle w:val="Table3"/>
        <w:tblW w:w="972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rHeight w:val="704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spacing w:line="276" w:lineRule="auto"/>
              <w:ind w:left="34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El aprendiz será capaz de elaborar elementos 3D con software 3D de manera correcta.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tabs>
          <w:tab w:val="left" w:leader="none" w:pos="2127"/>
        </w:tabs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2.3 CONTENIDO SINTÉTICO A DESARROLLAR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2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rHeight w:val="189" w:hRule="atLeast"/>
          <w:tblHeader w:val="0"/>
        </w:trPr>
        <w:tc>
          <w:tcPr/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Utiliza la herramienta “Create Polygon Tool”.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Diseña líneas de expresión con las brochas del programa.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" w:hRule="atLeast"/>
          <w:tblHeader w:val="0"/>
        </w:trPr>
        <w:tc>
          <w:tcPr/>
          <w:p w:rsidR="00000000" w:rsidDel="00000000" w:rsidP="00000000" w:rsidRDefault="00000000" w:rsidRPr="00000000" w14:paraId="0000009E">
            <w:pPr>
              <w:ind w:left="32" w:firstLine="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5" w:hRule="atLeast"/>
          <w:tblHeader w:val="0"/>
        </w:trPr>
        <w:tc>
          <w:tcPr/>
          <w:p w:rsidR="00000000" w:rsidDel="00000000" w:rsidP="00000000" w:rsidRDefault="00000000" w:rsidRPr="00000000" w14:paraId="0000009F">
            <w:pPr>
              <w:ind w:left="32" w:firstLine="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2.4.  CUESTIONARIO GUÍA</w:t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b w:val="1"/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85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1"/>
        <w:gridCol w:w="8962"/>
        <w:tblGridChange w:id="0">
          <w:tblGrid>
            <w:gridCol w:w="891"/>
            <w:gridCol w:w="896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tabs>
                <w:tab w:val="left" w:leader="none" w:pos="434"/>
              </w:tabs>
              <w:ind w:left="28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Nº</w:t>
            </w:r>
          </w:p>
        </w:tc>
        <w:tc>
          <w:tcPr/>
          <w:p w:rsidR="00000000" w:rsidDel="00000000" w:rsidP="00000000" w:rsidRDefault="00000000" w:rsidRPr="00000000" w14:paraId="000000A4">
            <w:pPr>
              <w:tabs>
                <w:tab w:val="left" w:leader="none" w:pos="434"/>
              </w:tabs>
              <w:ind w:left="28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PREGUNTAS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numPr>
                <w:ilvl w:val="0"/>
                <w:numId w:val="1"/>
              </w:numPr>
              <w:tabs>
                <w:tab w:val="left" w:leader="none" w:pos="434"/>
              </w:tabs>
              <w:ind w:left="28" w:hanging="36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tabs>
                <w:tab w:val="left" w:leader="none" w:pos="434"/>
              </w:tabs>
              <w:ind w:left="28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¿Cuáles son las partes de la Interfaz de 3D Max?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numPr>
                <w:ilvl w:val="0"/>
                <w:numId w:val="1"/>
              </w:numPr>
              <w:tabs>
                <w:tab w:val="left" w:leader="none" w:pos="434"/>
              </w:tabs>
              <w:ind w:left="28" w:hanging="36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tabs>
                <w:tab w:val="left" w:leader="none" w:pos="434"/>
              </w:tabs>
              <w:ind w:left="28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¿Qué es y cómo funciona 3D Max?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numPr>
                <w:ilvl w:val="0"/>
                <w:numId w:val="1"/>
              </w:numPr>
              <w:tabs>
                <w:tab w:val="left" w:leader="none" w:pos="434"/>
              </w:tabs>
              <w:ind w:left="28" w:hanging="36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tabs>
                <w:tab w:val="left" w:leader="none" w:pos="434"/>
              </w:tabs>
              <w:ind w:left="28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¿Qué es un sólido Primitivo?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numPr>
                <w:ilvl w:val="0"/>
                <w:numId w:val="1"/>
              </w:numPr>
              <w:tabs>
                <w:tab w:val="left" w:leader="none" w:pos="434"/>
              </w:tabs>
              <w:ind w:left="28" w:hanging="36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tabs>
                <w:tab w:val="left" w:leader="none" w:pos="434"/>
              </w:tabs>
              <w:ind w:left="28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¿Mencionar los sólidos primitivos?</w:t>
            </w:r>
          </w:p>
        </w:tc>
      </w:tr>
      <w:tr>
        <w:trPr>
          <w:cantSplit w:val="0"/>
          <w:trHeight w:val="70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tabs>
                <w:tab w:val="left" w:leader="none" w:pos="434"/>
              </w:tabs>
              <w:ind w:left="28" w:hanging="36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tabs>
                <w:tab w:val="left" w:leader="none" w:pos="434"/>
              </w:tabs>
              <w:ind w:left="28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¿Cuáles son los tipos sólidos que existen en 3D MAX, explica brevemente?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tabs>
                <w:tab w:val="left" w:leader="none" w:pos="434"/>
              </w:tabs>
              <w:ind w:left="28" w:hanging="36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tabs>
                <w:tab w:val="left" w:leader="none" w:pos="434"/>
              </w:tabs>
              <w:ind w:left="28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¿Explica cada uno de los tipos de SÓLIDOS que existan?</w:t>
            </w:r>
          </w:p>
        </w:tc>
      </w:tr>
    </w:tbl>
    <w:p w:rsidR="00000000" w:rsidDel="00000000" w:rsidP="00000000" w:rsidRDefault="00000000" w:rsidRPr="00000000" w14:paraId="000000B1">
      <w:pPr>
        <w:rPr>
          <w:rFonts w:ascii="Arial" w:cs="Arial" w:eastAsia="Arial" w:hAnsi="Arial"/>
          <w:b w:val="1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2.5.  REFERENCIAS</w:t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b w:val="1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77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46"/>
        <w:gridCol w:w="8928"/>
        <w:tblGridChange w:id="0">
          <w:tblGrid>
            <w:gridCol w:w="846"/>
            <w:gridCol w:w="89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Nº</w:t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FUENTES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0B6">
            <w:pPr>
              <w:numPr>
                <w:ilvl w:val="0"/>
                <w:numId w:val="2"/>
              </w:numPr>
              <w:ind w:left="36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160" w:line="259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Interfaz 3D Max</w:t>
            </w:r>
          </w:p>
          <w:p w:rsidR="00000000" w:rsidDel="00000000" w:rsidP="00000000" w:rsidRDefault="00000000" w:rsidRPr="00000000" w14:paraId="000000B8">
            <w:pPr>
              <w:spacing w:after="160" w:line="259" w:lineRule="auto"/>
              <w:ind w:left="72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https://www.autodesk.com/mx/products/3ds-max/features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numPr>
                <w:ilvl w:val="0"/>
                <w:numId w:val="2"/>
              </w:numPr>
              <w:ind w:left="36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160" w:line="259" w:lineRule="auto"/>
              <w:ind w:left="72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Sólidos en 3D Max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after="160" w:line="259" w:lineRule="auto"/>
              <w:ind w:left="72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https://www.autodesk.com/mx/products/3ds-max/features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numPr>
                <w:ilvl w:val="0"/>
                <w:numId w:val="2"/>
              </w:numPr>
              <w:ind w:left="36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160" w:line="259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3D Max. Elementos </w:t>
            </w:r>
          </w:p>
          <w:p w:rsidR="00000000" w:rsidDel="00000000" w:rsidP="00000000" w:rsidRDefault="00000000" w:rsidRPr="00000000" w14:paraId="000000BE">
            <w:pPr>
              <w:spacing w:after="160" w:line="259" w:lineRule="auto"/>
              <w:rPr>
                <w:rFonts w:ascii="Calibri" w:cs="Calibri" w:eastAsia="Calibri" w:hAnsi="Calibri"/>
              </w:rPr>
            </w:pPr>
            <w:hyperlink r:id="rId13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https://www.autodesk.com/mx/products/3ds-max/features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MÉTODO DE PROYECTOS DE ENSEÑANZA APRENDIZAJE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0</wp:posOffset>
            </wp:positionV>
            <wp:extent cx="1076997" cy="321733"/>
            <wp:effectExtent b="0" l="0" r="0" t="0"/>
            <wp:wrapNone/>
            <wp:docPr id="9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8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997" cy="3217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0</wp:posOffset>
                </wp:positionV>
                <wp:extent cx="3810635" cy="570865"/>
                <wp:effectExtent b="0" l="0" r="0" t="0"/>
                <wp:wrapSquare wrapText="bothSides" distB="0" distT="0" distL="114300" distR="114300"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459733" y="3513618"/>
                          <a:ext cx="3772535" cy="53276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rotWithShape="0" algn="ctr" dir="2700000" dist="107763">
                            <a:srgbClr val="808080">
                              <a:alpha val="48627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3.  HOJA DE RESPUESTAS AL       CUESTIONARIO GUÍA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0</wp:posOffset>
                </wp:positionV>
                <wp:extent cx="3810635" cy="570865"/>
                <wp:effectExtent b="0" l="0" r="0" t="0"/>
                <wp:wrapSquare wrapText="bothSides" distB="0" distT="0" distL="114300" distR="114300"/>
                <wp:docPr id="8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635" cy="5708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72"/>
        <w:tblGridChange w:id="0">
          <w:tblGrid>
            <w:gridCol w:w="9972"/>
          </w:tblGrid>
        </w:tblGridChange>
      </w:tblGrid>
      <w:tr>
        <w:trPr>
          <w:cantSplit w:val="0"/>
          <w:trHeight w:val="562" w:hRule="atLeast"/>
          <w:tblHeader w:val="0"/>
        </w:trPr>
        <w:tc>
          <w:tcPr/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MÉTODO DE PROYECTOS DE ENSEÑANZA APRENDIZAJE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5715</wp:posOffset>
            </wp:positionV>
            <wp:extent cx="998855" cy="330200"/>
            <wp:effectExtent b="0" l="0" r="0" t="0"/>
            <wp:wrapNone/>
            <wp:docPr descr="Imagen que contiene dibujo&#10;&#10;Descripción generada automáticamente" id="93" name="image1.png"/>
            <a:graphic>
              <a:graphicData uri="http://schemas.openxmlformats.org/drawingml/2006/picture">
                <pic:pic>
                  <pic:nvPicPr>
                    <pic:cNvPr descr="Imagen que contiene dibujo&#10;&#10;Descripción generada automáticamente" id="0" name="image1.png"/>
                    <pic:cNvPicPr preferRelativeResize="0"/>
                  </pic:nvPicPr>
                  <pic:blipFill>
                    <a:blip r:embed="rId7"/>
                    <a:srcRect b="78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33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101600</wp:posOffset>
                </wp:positionV>
                <wp:extent cx="3810635" cy="471805"/>
                <wp:effectExtent b="0" l="0" r="0" t="0"/>
                <wp:wrapSquare wrapText="bothSides" distB="0" distT="0" distL="114300" distR="114300"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459733" y="3562913"/>
                          <a:ext cx="3772535" cy="43417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rotWithShape="0" algn="ctr" dir="2700000" dist="107763">
                            <a:srgbClr val="808080">
                              <a:alpha val="48627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4.  HOJA DE PLANIFICACIÓN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101600</wp:posOffset>
                </wp:positionV>
                <wp:extent cx="3810635" cy="471805"/>
                <wp:effectExtent b="0" l="0" r="0" t="0"/>
                <wp:wrapSquare wrapText="bothSides" distB="0" distT="0" distL="114300" distR="114300"/>
                <wp:docPr id="8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635" cy="471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8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90.000000000002" w:type="dxa"/>
        <w:jc w:val="left"/>
        <w:tblInd w:w="22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0"/>
        <w:gridCol w:w="4961"/>
        <w:gridCol w:w="1843"/>
        <w:gridCol w:w="2126"/>
        <w:tblGridChange w:id="0">
          <w:tblGrid>
            <w:gridCol w:w="760"/>
            <w:gridCol w:w="4961"/>
            <w:gridCol w:w="1843"/>
            <w:gridCol w:w="2126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2" w:line="240" w:lineRule="auto"/>
              <w:ind w:left="13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2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        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CRONOGRAMA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2" w:line="240" w:lineRule="auto"/>
              <w:ind w:left="16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5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4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F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-238121</wp:posOffset>
            </wp:positionH>
            <wp:positionV relativeFrom="paragraph">
              <wp:posOffset>-7616</wp:posOffset>
            </wp:positionV>
            <wp:extent cx="998855" cy="320040"/>
            <wp:effectExtent b="0" l="0" r="0" t="0"/>
            <wp:wrapNone/>
            <wp:docPr id="9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8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320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MÉTODO DE PROYECTOS DE ENSEÑANZA APRENDIZAJE</w:t>
      </w:r>
    </w:p>
    <w:p w:rsidR="00000000" w:rsidDel="00000000" w:rsidP="00000000" w:rsidRDefault="00000000" w:rsidRPr="00000000" w14:paraId="00000135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38100</wp:posOffset>
                </wp:positionV>
                <wp:extent cx="3810635" cy="570865"/>
                <wp:effectExtent b="0" l="0" r="0" t="0"/>
                <wp:wrapSquare wrapText="bothSides" distB="0" distT="0" distL="114300" distR="114300"/>
                <wp:docPr id="8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459733" y="3513618"/>
                          <a:ext cx="3772535" cy="53276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rotWithShape="0" algn="ctr" dir="2700000" dist="107763">
                            <a:srgbClr val="808080">
                              <a:alpha val="48627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5.  HOJA DE PREVENCIÓN DE RECURSOS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38100</wp:posOffset>
                </wp:positionV>
                <wp:extent cx="3810635" cy="570865"/>
                <wp:effectExtent b="0" l="0" r="0" t="0"/>
                <wp:wrapSquare wrapText="bothSides" distB="0" distT="0" distL="114300" distR="114300"/>
                <wp:docPr id="8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635" cy="5708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7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Para la ejecución del proyecto se requiere recursos, listar lo que se necesite:</w:t>
      </w:r>
    </w:p>
    <w:p w:rsidR="00000000" w:rsidDel="00000000" w:rsidP="00000000" w:rsidRDefault="00000000" w:rsidRPr="00000000" w14:paraId="0000013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720.0" w:type="dxa"/>
        <w:jc w:val="left"/>
        <w:tblInd w:w="7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"/>
        <w:gridCol w:w="3803"/>
        <w:gridCol w:w="242"/>
        <w:gridCol w:w="298"/>
        <w:gridCol w:w="3852"/>
        <w:gridCol w:w="237"/>
        <w:tblGridChange w:id="0">
          <w:tblGrid>
            <w:gridCol w:w="288"/>
            <w:gridCol w:w="3803"/>
            <w:gridCol w:w="242"/>
            <w:gridCol w:w="298"/>
            <w:gridCol w:w="3852"/>
            <w:gridCol w:w="237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5.1. MATERIALES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5.2. INSUMOS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" w:hRule="atLeast"/>
          <w:tblHeader w:val="0"/>
        </w:trPr>
        <w:tc>
          <w:tcPr>
            <w:tcBorders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4">
            <w:pPr>
              <w:ind w:left="-142" w:firstLine="142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  Material de Apoyo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  Materiales de dibujo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4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  Material de Apoyo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5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5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6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6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6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6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6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6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6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17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7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7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7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5.3. HERRAMIENTAS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5.4. INSTRUMENTOS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" w:hRule="atLeast"/>
          <w:tblHeader w:val="0"/>
        </w:trPr>
        <w:tc>
          <w:tcPr>
            <w:tcBorders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7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7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7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7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8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8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8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8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8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8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8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9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9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9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1A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A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5.5. MÁQUINAS/EQUIPOS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A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5.6. MEDIOS DIDÁCTICOS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" w:hRule="atLeast"/>
          <w:tblHeader w:val="0"/>
        </w:trPr>
        <w:tc>
          <w:tcPr>
            <w:tcBorders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A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C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C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C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D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D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D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D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" w:hRule="atLeast"/>
          <w:tblHeader w:val="0"/>
        </w:trPr>
        <w:tc>
          <w:tcPr>
            <w:tcBorders>
              <w:top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1D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D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D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D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13161</wp:posOffset>
            </wp:positionH>
            <wp:positionV relativeFrom="paragraph">
              <wp:posOffset>-224296</wp:posOffset>
            </wp:positionV>
            <wp:extent cx="1145354" cy="327660"/>
            <wp:effectExtent b="0" l="0" r="0" t="0"/>
            <wp:wrapNone/>
            <wp:docPr descr="Imagen que contiene dibujo&#10;&#10;Descripción generada automáticamente" id="94" name="image1.png"/>
            <a:graphic>
              <a:graphicData uri="http://schemas.openxmlformats.org/drawingml/2006/picture">
                <pic:pic>
                  <pic:nvPicPr>
                    <pic:cNvPr descr="Imagen que contiene dibujo&#10;&#10;Descripción generada automáticamente" id="0" name="image1.png"/>
                    <pic:cNvPicPr preferRelativeResize="0"/>
                  </pic:nvPicPr>
                  <pic:blipFill>
                    <a:blip r:embed="rId7"/>
                    <a:srcRect b="78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5354" cy="327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tabs>
          <w:tab w:val="left" w:leader="none" w:pos="434"/>
        </w:tabs>
        <w:ind w:left="28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MÉTODO DE PROYECTOS DE ENSEÑANZA APRENDIZAJE</w:t>
      </w:r>
    </w:p>
    <w:p w:rsidR="00000000" w:rsidDel="00000000" w:rsidP="00000000" w:rsidRDefault="00000000" w:rsidRPr="00000000" w14:paraId="000001E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76200</wp:posOffset>
                </wp:positionV>
                <wp:extent cx="3810635" cy="570865"/>
                <wp:effectExtent b="0" l="0" r="0" t="0"/>
                <wp:wrapSquare wrapText="bothSides" distB="0" distT="0" distL="114300" distR="114300"/>
                <wp:docPr id="8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459733" y="3513618"/>
                          <a:ext cx="3772535" cy="53276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rotWithShape="0" algn="ctr" dir="2700000" dist="107763">
                            <a:srgbClr val="808080">
                              <a:alpha val="48627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6.  HOJA DE EJECUCIÓN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DIBUJO / ESQUEMA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76200</wp:posOffset>
                </wp:positionV>
                <wp:extent cx="3810635" cy="570865"/>
                <wp:effectExtent b="0" l="0" r="0" t="0"/>
                <wp:wrapSquare wrapText="bothSides" distB="0" distT="0" distL="114300" distR="114300"/>
                <wp:docPr id="8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635" cy="5708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E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center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PROCESO DE EJECUCIÓN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91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70"/>
        <w:gridCol w:w="4441"/>
        <w:tblGridChange w:id="0">
          <w:tblGrid>
            <w:gridCol w:w="5470"/>
            <w:gridCol w:w="444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DIBUJOS / ESQUEMAS</w:t>
            </w:r>
          </w:p>
        </w:tc>
        <w:tc>
          <w:tcPr/>
          <w:p w:rsidR="00000000" w:rsidDel="00000000" w:rsidP="00000000" w:rsidRDefault="00000000" w:rsidRPr="00000000" w14:paraId="000001F5">
            <w:pPr>
              <w:jc w:val="center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jc w:val="center"/>
              <w:rPr>
                <w:rFonts w:ascii="Arial" w:cs="Arial" w:eastAsia="Arial" w:hAnsi="Arial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szCs w:val="16"/>
                <w:rtl w:val="0"/>
              </w:rPr>
              <w:t xml:space="preserve">OPERACIONES /PASOS – SUBPASOS / SEGURIDAD / MEDIO AMBIENTE / NORMAS -ESTANDARES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1F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2">
      <w:pPr>
        <w:rPr>
          <w:color w:val="000000"/>
        </w:rPr>
        <w:sectPr>
          <w:footerReference r:id="rId14" w:type="default"/>
          <w:type w:val="nextPage"/>
          <w:pgSz w:h="16838" w:w="11906" w:orient="portrait"/>
          <w:pgMar w:bottom="851" w:top="1134" w:left="851" w:right="991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tabs>
          <w:tab w:val="left" w:leader="none" w:pos="434"/>
        </w:tabs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0</wp:posOffset>
                </wp:positionV>
                <wp:extent cx="5963285" cy="414020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383408" y="3592040"/>
                          <a:ext cx="5925185" cy="3759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rotWithShape="0" algn="ctr" dir="2700000" dist="107763">
                            <a:srgbClr val="000000">
                              <a:alpha val="48627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27.999999523162842" w:right="0" w:firstLine="111.9999980926513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7. PLAN DE TRABAJO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0</wp:posOffset>
                </wp:positionV>
                <wp:extent cx="5963285" cy="414020"/>
                <wp:effectExtent b="0" l="0" r="0" t="0"/>
                <wp:wrapNone/>
                <wp:docPr id="8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3285" cy="414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639</wp:posOffset>
            </wp:positionH>
            <wp:positionV relativeFrom="paragraph">
              <wp:posOffset>-90801</wp:posOffset>
            </wp:positionV>
            <wp:extent cx="998855" cy="373380"/>
            <wp:effectExtent b="0" l="0" r="0" t="0"/>
            <wp:wrapNone/>
            <wp:docPr id="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8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373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4">
      <w:pPr>
        <w:tabs>
          <w:tab w:val="left" w:leader="none" w:pos="434"/>
        </w:tabs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tabs>
          <w:tab w:val="left" w:leader="none" w:pos="434"/>
        </w:tabs>
        <w:ind w:left="28" w:firstLine="0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24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487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94"/>
        <w:gridCol w:w="5437"/>
        <w:gridCol w:w="5552"/>
        <w:gridCol w:w="2396"/>
        <w:tblGridChange w:id="0">
          <w:tblGrid>
            <w:gridCol w:w="1494"/>
            <w:gridCol w:w="5437"/>
            <w:gridCol w:w="5552"/>
            <w:gridCol w:w="2396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7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FASES</w:t>
            </w:r>
          </w:p>
          <w:p w:rsidR="00000000" w:rsidDel="00000000" w:rsidP="00000000" w:rsidRDefault="00000000" w:rsidRPr="00000000" w14:paraId="00000248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7"/>
                <w:szCs w:val="17"/>
                <w:rtl w:val="0"/>
              </w:rPr>
              <w:t xml:space="preserve">Tiempo en minutos)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9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ACTIVIDADES DE LOS ESTUDIANTES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A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ACTIVIDADES DEL FACILITADOR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EVIDENCIAS DE DESEMPEÑO</w:t>
            </w:r>
          </w:p>
        </w:tc>
      </w:tr>
      <w:tr>
        <w:trPr>
          <w:cantSplit w:val="0"/>
          <w:trHeight w:val="152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C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t xml:space="preserve">INFORMAR</w:t>
            </w:r>
          </w:p>
          <w:p w:rsidR="00000000" w:rsidDel="00000000" w:rsidP="00000000" w:rsidRDefault="00000000" w:rsidRPr="00000000" w14:paraId="0000024D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(50 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E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Se organizan en grupos de estudio y trabajo</w:t>
            </w:r>
          </w:p>
          <w:p w:rsidR="00000000" w:rsidDel="00000000" w:rsidP="00000000" w:rsidRDefault="00000000" w:rsidRPr="00000000" w14:paraId="0000024F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Analizan objetivos específicos</w:t>
            </w:r>
          </w:p>
          <w:p w:rsidR="00000000" w:rsidDel="00000000" w:rsidP="00000000" w:rsidRDefault="00000000" w:rsidRPr="00000000" w14:paraId="00000250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Recopilan información para resolver lo referente al planteamiento del problema.</w:t>
            </w:r>
          </w:p>
          <w:p w:rsidR="00000000" w:rsidDel="00000000" w:rsidP="00000000" w:rsidRDefault="00000000" w:rsidRPr="00000000" w14:paraId="00000251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Responden cuestionario guía.</w:t>
            </w:r>
          </w:p>
          <w:p w:rsidR="00000000" w:rsidDel="00000000" w:rsidP="00000000" w:rsidRDefault="00000000" w:rsidRPr="00000000" w14:paraId="00000252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Presentan las respuestas del cuestionario guía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Expone didácticamente.</w:t>
            </w:r>
          </w:p>
          <w:p w:rsidR="00000000" w:rsidDel="00000000" w:rsidP="00000000" w:rsidRDefault="00000000" w:rsidRPr="00000000" w14:paraId="00000254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Informa sobre el Método de Proyectos.</w:t>
            </w:r>
          </w:p>
          <w:p w:rsidR="00000000" w:rsidDel="00000000" w:rsidP="00000000" w:rsidRDefault="00000000" w:rsidRPr="00000000" w14:paraId="00000255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Plantea el problema y objetivos.</w:t>
            </w:r>
          </w:p>
          <w:p w:rsidR="00000000" w:rsidDel="00000000" w:rsidP="00000000" w:rsidRDefault="00000000" w:rsidRPr="00000000" w14:paraId="00000256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Entrega el plan de trabajo del estudiante.</w:t>
            </w:r>
          </w:p>
          <w:p w:rsidR="00000000" w:rsidDel="00000000" w:rsidP="00000000" w:rsidRDefault="00000000" w:rsidRPr="00000000" w14:paraId="00000257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Indica tiempos de las fases del proyecto y organiza grupos.</w:t>
            </w:r>
          </w:p>
          <w:p w:rsidR="00000000" w:rsidDel="00000000" w:rsidP="00000000" w:rsidRDefault="00000000" w:rsidRPr="00000000" w14:paraId="00000258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Evalúa los conocimientos de los estudiantes.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Cuestionario guía desarrollado.</w:t>
            </w:r>
          </w:p>
          <w:p w:rsidR="00000000" w:rsidDel="00000000" w:rsidP="00000000" w:rsidRDefault="00000000" w:rsidRPr="00000000" w14:paraId="0000025A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Sustentación de cuestionario guía desarrollado.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B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t xml:space="preserve">PLANIFICAR</w:t>
            </w:r>
          </w:p>
          <w:p w:rsidR="00000000" w:rsidDel="00000000" w:rsidP="00000000" w:rsidRDefault="00000000" w:rsidRPr="00000000" w14:paraId="0000025C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(20 min)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E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Elaboran la planificación del proceso y se distribuyen tareas en el grupo, de acuerdo con el problema planteado.</w:t>
            </w:r>
          </w:p>
          <w:p w:rsidR="00000000" w:rsidDel="00000000" w:rsidP="00000000" w:rsidRDefault="00000000" w:rsidRPr="00000000" w14:paraId="0000025F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Listan materiales, insumos, herramientas, otros.</w:t>
            </w:r>
          </w:p>
          <w:p w:rsidR="00000000" w:rsidDel="00000000" w:rsidP="00000000" w:rsidRDefault="00000000" w:rsidRPr="00000000" w14:paraId="00000260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Presentan plan al facilitador.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1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Observa el trabajo de grupo, no interviene en la planificación.</w:t>
            </w:r>
          </w:p>
          <w:p w:rsidR="00000000" w:rsidDel="00000000" w:rsidP="00000000" w:rsidRDefault="00000000" w:rsidRPr="00000000" w14:paraId="00000262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Modera a los grupos.</w:t>
            </w:r>
          </w:p>
          <w:p w:rsidR="00000000" w:rsidDel="00000000" w:rsidP="00000000" w:rsidRDefault="00000000" w:rsidRPr="00000000" w14:paraId="00000263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Incentiva la participación de los estudiantes que no se integran.</w:t>
            </w:r>
          </w:p>
          <w:p w:rsidR="00000000" w:rsidDel="00000000" w:rsidP="00000000" w:rsidRDefault="00000000" w:rsidRPr="00000000" w14:paraId="00000264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5">
            <w:pPr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Hoja de planificación de la secuencia de trabajo.</w:t>
            </w:r>
          </w:p>
          <w:p w:rsidR="00000000" w:rsidDel="00000000" w:rsidP="00000000" w:rsidRDefault="00000000" w:rsidRPr="00000000" w14:paraId="00000266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Hoja de prevención de recursos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7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t xml:space="preserve">DECIDIR</w:t>
            </w:r>
          </w:p>
          <w:p w:rsidR="00000000" w:rsidDel="00000000" w:rsidP="00000000" w:rsidRDefault="00000000" w:rsidRPr="00000000" w14:paraId="00000268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0 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9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Deciden la planificación a seguir.</w:t>
            </w:r>
          </w:p>
          <w:p w:rsidR="00000000" w:rsidDel="00000000" w:rsidP="00000000" w:rsidRDefault="00000000" w:rsidRPr="00000000" w14:paraId="0000026A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Fundamentan al facilitador los pasos a seguir.</w:t>
            </w:r>
          </w:p>
          <w:p w:rsidR="00000000" w:rsidDel="00000000" w:rsidP="00000000" w:rsidRDefault="00000000" w:rsidRPr="00000000" w14:paraId="0000026B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Solicitan autorización al facilitador para continuar con la siguiente fase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C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Hace reflexionar a cada grupo sobre la planificación propuesta.</w:t>
            </w:r>
          </w:p>
          <w:p w:rsidR="00000000" w:rsidDel="00000000" w:rsidP="00000000" w:rsidRDefault="00000000" w:rsidRPr="00000000" w14:paraId="0000026D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Propone eventuales cambios.</w:t>
            </w:r>
          </w:p>
          <w:p w:rsidR="00000000" w:rsidDel="00000000" w:rsidP="00000000" w:rsidRDefault="00000000" w:rsidRPr="00000000" w14:paraId="0000026E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Revisa el planteamiento de cada grupo y retroalimenta</w:t>
            </w:r>
          </w:p>
          <w:p w:rsidR="00000000" w:rsidDel="00000000" w:rsidP="00000000" w:rsidRDefault="00000000" w:rsidRPr="00000000" w14:paraId="0000026F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Autoriza pasar a la fase realizar.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0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Hoja de planificación validada por el facilitador.</w:t>
            </w:r>
          </w:p>
          <w:p w:rsidR="00000000" w:rsidDel="00000000" w:rsidP="00000000" w:rsidRDefault="00000000" w:rsidRPr="00000000" w14:paraId="00000271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Hoja de prevención de recursos validada por el facilitador.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3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t xml:space="preserve">REALIZAR</w:t>
            </w:r>
          </w:p>
          <w:p w:rsidR="00000000" w:rsidDel="00000000" w:rsidP="00000000" w:rsidRDefault="00000000" w:rsidRPr="00000000" w14:paraId="00000274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(1</w:t>
            </w: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5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0 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5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Organizan puestos de trabajo</w:t>
            </w:r>
          </w:p>
          <w:p w:rsidR="00000000" w:rsidDel="00000000" w:rsidP="00000000" w:rsidRDefault="00000000" w:rsidRPr="00000000" w14:paraId="00000276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Ejecutan la tarea de acuerdo con la planificación, recomendaciones, puntos clave, normas de seguridad y medio ambiente.</w:t>
            </w:r>
          </w:p>
          <w:p w:rsidR="00000000" w:rsidDel="00000000" w:rsidP="00000000" w:rsidRDefault="00000000" w:rsidRPr="00000000" w14:paraId="00000277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Anotan las observaciones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8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Prepara materiales, herramientas, instrumentos manuales, especificaciones y otras ayudas.</w:t>
            </w:r>
          </w:p>
          <w:p w:rsidR="00000000" w:rsidDel="00000000" w:rsidP="00000000" w:rsidRDefault="00000000" w:rsidRPr="00000000" w14:paraId="00000279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Observa el trabajo e interviene en caso de riesgos</w:t>
            </w:r>
          </w:p>
          <w:p w:rsidR="00000000" w:rsidDel="00000000" w:rsidP="00000000" w:rsidRDefault="00000000" w:rsidRPr="00000000" w14:paraId="0000027A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Evalúa las habilidades y destrezas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B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Hoja de ejecución validada por el facilitador.</w:t>
            </w:r>
          </w:p>
          <w:p w:rsidR="00000000" w:rsidDel="00000000" w:rsidP="00000000" w:rsidRDefault="00000000" w:rsidRPr="00000000" w14:paraId="0000027C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Producto elaborado; Material didáctico digital interactivo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D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t xml:space="preserve">CONTROLAR</w:t>
            </w:r>
          </w:p>
          <w:p w:rsidR="00000000" w:rsidDel="00000000" w:rsidP="00000000" w:rsidRDefault="00000000" w:rsidRPr="00000000" w14:paraId="0000027E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0 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F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Auto controlan lo ejecutado de acuerdo con el plan de trabajo.</w:t>
            </w:r>
          </w:p>
          <w:p w:rsidR="00000000" w:rsidDel="00000000" w:rsidP="00000000" w:rsidRDefault="00000000" w:rsidRPr="00000000" w14:paraId="00000280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Verifican su desempeño y el producto elaborado.</w:t>
            </w:r>
          </w:p>
          <w:p w:rsidR="00000000" w:rsidDel="00000000" w:rsidP="00000000" w:rsidRDefault="00000000" w:rsidRPr="00000000" w14:paraId="00000281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Confrontan los pasos realizados. </w:t>
            </w:r>
          </w:p>
          <w:p w:rsidR="00000000" w:rsidDel="00000000" w:rsidP="00000000" w:rsidRDefault="00000000" w:rsidRPr="00000000" w14:paraId="00000282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Realizan su autoevaluación</w:t>
            </w:r>
          </w:p>
          <w:p w:rsidR="00000000" w:rsidDel="00000000" w:rsidP="00000000" w:rsidRDefault="00000000" w:rsidRPr="00000000" w14:paraId="00000283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Preparan la presentación de sus resultados al plenario</w:t>
            </w:r>
          </w:p>
          <w:p w:rsidR="00000000" w:rsidDel="00000000" w:rsidP="00000000" w:rsidRDefault="00000000" w:rsidRPr="00000000" w14:paraId="00000284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5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Controla el resultado de cada trabajo de grupo a través de la observación y preguntas.</w:t>
            </w:r>
          </w:p>
          <w:p w:rsidR="00000000" w:rsidDel="00000000" w:rsidP="00000000" w:rsidRDefault="00000000" w:rsidRPr="00000000" w14:paraId="00000286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Promueve la discusión de resultados obtenidos.</w:t>
            </w:r>
          </w:p>
          <w:p w:rsidR="00000000" w:rsidDel="00000000" w:rsidP="00000000" w:rsidRDefault="00000000" w:rsidRPr="00000000" w14:paraId="00000287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Motiva a los equipos para la presentación de sus resultados al plenario.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8">
            <w:pPr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Hoja de autoevaluación del producto elaborado</w:t>
            </w:r>
          </w:p>
          <w:p w:rsidR="00000000" w:rsidDel="00000000" w:rsidP="00000000" w:rsidRDefault="00000000" w:rsidRPr="00000000" w14:paraId="00000289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Hoja de autoevaluación del desempeño.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A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t xml:space="preserve">VALORAR</w:t>
            </w:r>
          </w:p>
          <w:p w:rsidR="00000000" w:rsidDel="00000000" w:rsidP="00000000" w:rsidRDefault="00000000" w:rsidRPr="00000000" w14:paraId="0000028B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0 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C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Participan en el plenario</w:t>
            </w:r>
          </w:p>
          <w:p w:rsidR="00000000" w:rsidDel="00000000" w:rsidP="00000000" w:rsidRDefault="00000000" w:rsidRPr="00000000" w14:paraId="0000028D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Debaten y valoran resultados</w:t>
            </w:r>
          </w:p>
          <w:p w:rsidR="00000000" w:rsidDel="00000000" w:rsidP="00000000" w:rsidRDefault="00000000" w:rsidRPr="00000000" w14:paraId="0000028E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F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Modera el debate.</w:t>
            </w:r>
          </w:p>
          <w:p w:rsidR="00000000" w:rsidDel="00000000" w:rsidP="00000000" w:rsidRDefault="00000000" w:rsidRPr="00000000" w14:paraId="00000290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Resume conclusiones</w:t>
            </w:r>
          </w:p>
          <w:p w:rsidR="00000000" w:rsidDel="00000000" w:rsidP="00000000" w:rsidRDefault="00000000" w:rsidRPr="00000000" w14:paraId="00000291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Registra los logros obtenidos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2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Hoja de evaluación del producto elaborado</w:t>
            </w:r>
          </w:p>
          <w:p w:rsidR="00000000" w:rsidDel="00000000" w:rsidP="00000000" w:rsidRDefault="00000000" w:rsidRPr="00000000" w14:paraId="00000293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Hoja de evaluación del desempeño.</w:t>
            </w:r>
          </w:p>
          <w:p w:rsidR="00000000" w:rsidDel="00000000" w:rsidP="00000000" w:rsidRDefault="00000000" w:rsidRPr="00000000" w14:paraId="00000294">
            <w:pPr>
              <w:tabs>
                <w:tab w:val="left" w:leader="none" w:pos="434"/>
              </w:tabs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Registro de asistencia y evaluación.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295">
            <w:pPr>
              <w:tabs>
                <w:tab w:val="left" w:leader="none" w:pos="434"/>
              </w:tabs>
              <w:jc w:val="right"/>
              <w:rPr>
                <w:rFonts w:ascii="Arial" w:cs="Arial" w:eastAsia="Arial" w:hAnsi="Arial"/>
                <w:b w:val="1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Tiempo total de desarrollo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8">
            <w:pPr>
              <w:tabs>
                <w:tab w:val="left" w:leader="none" w:pos="434"/>
              </w:tabs>
              <w:jc w:val="center"/>
              <w:rPr>
                <w:rFonts w:ascii="Arial" w:cs="Arial" w:eastAsia="Arial" w:hAnsi="Arial"/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18"/>
                <w:szCs w:val="18"/>
                <w:rtl w:val="0"/>
              </w:rPr>
              <w:t xml:space="preserve">                       330 min.</w:t>
            </w:r>
          </w:p>
        </w:tc>
      </w:tr>
    </w:tbl>
    <w:p w:rsidR="00000000" w:rsidDel="00000000" w:rsidP="00000000" w:rsidRDefault="00000000" w:rsidRPr="00000000" w14:paraId="00000299">
      <w:pP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nextPage"/>
      <w:pgSz w:h="11906" w:w="16838" w:orient="landscape"/>
      <w:pgMar w:bottom="1134" w:top="851" w:left="851" w:right="1134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2.4.%1.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2.5.%1.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b w:val="1"/>
    </w:rPr>
  </w:style>
  <w:style w:type="paragraph" w:styleId="Heading6">
    <w:name w:val="heading 6"/>
    <w:basedOn w:val="Normal"/>
    <w:next w:val="Normal"/>
    <w:pPr>
      <w:keepNext w:val="1"/>
    </w:pPr>
    <w:rPr>
      <w:rFonts w:ascii="Arial" w:cs="Arial" w:eastAsia="Arial" w:hAnsi="Arial"/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b w:val="1"/>
    </w:rPr>
  </w:style>
  <w:style w:type="paragraph" w:styleId="Heading6">
    <w:name w:val="heading 6"/>
    <w:basedOn w:val="Normal"/>
    <w:next w:val="Normal"/>
    <w:pPr>
      <w:keepNext w:val="1"/>
    </w:pPr>
    <w:rPr>
      <w:rFonts w:ascii="Arial" w:cs="Arial" w:eastAsia="Arial" w:hAnsi="Arial"/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b w:val="1"/>
    </w:rPr>
  </w:style>
  <w:style w:type="paragraph" w:styleId="Heading6">
    <w:name w:val="heading 6"/>
    <w:basedOn w:val="Normal"/>
    <w:next w:val="Normal"/>
    <w:pPr>
      <w:keepNext w:val="1"/>
    </w:pPr>
    <w:rPr>
      <w:rFonts w:ascii="Arial" w:cs="Arial" w:eastAsia="Arial" w:hAnsi="Arial"/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b w:val="1"/>
    </w:rPr>
  </w:style>
  <w:style w:type="paragraph" w:styleId="Heading6">
    <w:name w:val="heading 6"/>
    <w:basedOn w:val="Normal"/>
    <w:next w:val="Normal"/>
    <w:pPr>
      <w:keepNext w:val="1"/>
    </w:pPr>
    <w:rPr>
      <w:rFonts w:ascii="Arial" w:cs="Arial" w:eastAsia="Arial" w:hAnsi="Arial"/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5215B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Ttulo5">
    <w:name w:val="heading 5"/>
    <w:basedOn w:val="Normal"/>
    <w:next w:val="Normal"/>
    <w:link w:val="Ttulo5Car"/>
    <w:qFormat w:val="1"/>
    <w:rsid w:val="006A76C4"/>
    <w:pPr>
      <w:keepNext w:val="1"/>
      <w:jc w:val="center"/>
      <w:outlineLvl w:val="4"/>
    </w:pPr>
    <w:rPr>
      <w:b w:val="1"/>
      <w:bCs w:val="1"/>
    </w:rPr>
  </w:style>
  <w:style w:type="paragraph" w:styleId="Ttulo6">
    <w:name w:val="heading 6"/>
    <w:basedOn w:val="Normal"/>
    <w:next w:val="Normal"/>
    <w:link w:val="Ttulo6Car"/>
    <w:qFormat w:val="1"/>
    <w:rsid w:val="006A76C4"/>
    <w:pPr>
      <w:keepNext w:val="1"/>
      <w:outlineLvl w:val="5"/>
    </w:pPr>
    <w:rPr>
      <w:rFonts w:ascii="Arial" w:cs="Arial" w:hAnsi="Arial"/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5Car" w:customStyle="1">
    <w:name w:val="Título 5 Car"/>
    <w:basedOn w:val="Fuentedeprrafopredeter"/>
    <w:link w:val="Ttulo5"/>
    <w:rsid w:val="006A76C4"/>
    <w:rPr>
      <w:rFonts w:ascii="Times New Roman" w:cs="Times New Roman" w:eastAsia="Times New Roman" w:hAnsi="Times New Roman"/>
      <w:b w:val="1"/>
      <w:bCs w:val="1"/>
      <w:sz w:val="24"/>
      <w:szCs w:val="24"/>
      <w:lang w:eastAsia="es-ES"/>
    </w:rPr>
  </w:style>
  <w:style w:type="character" w:styleId="Ttulo6Car" w:customStyle="1">
    <w:name w:val="Título 6 Car"/>
    <w:basedOn w:val="Fuentedeprrafopredeter"/>
    <w:link w:val="Ttulo6"/>
    <w:rsid w:val="006A76C4"/>
    <w:rPr>
      <w:rFonts w:ascii="Arial" w:cs="Arial" w:eastAsia="Times New Roman" w:hAnsi="Arial"/>
      <w:b w:val="1"/>
      <w:bCs w:val="1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 w:val="1"/>
    <w:rsid w:val="006A76C4"/>
    <w:pPr>
      <w:ind w:left="708"/>
    </w:pPr>
  </w:style>
  <w:style w:type="paragraph" w:styleId="Sangradetextonormal">
    <w:name w:val="Body Text Indent"/>
    <w:basedOn w:val="Normal"/>
    <w:link w:val="SangradetextonormalCar"/>
    <w:semiHidden w:val="1"/>
    <w:rsid w:val="006A76C4"/>
    <w:pPr>
      <w:ind w:left="720"/>
      <w:jc w:val="both"/>
    </w:pPr>
    <w:rPr>
      <w:rFonts w:ascii="Arial" w:cs="Arial" w:hAnsi="Arial"/>
      <w:sz w:val="32"/>
    </w:rPr>
  </w:style>
  <w:style w:type="character" w:styleId="SangradetextonormalCar" w:customStyle="1">
    <w:name w:val="Sangría de texto normal Car"/>
    <w:basedOn w:val="Fuentedeprrafopredeter"/>
    <w:link w:val="Sangradetextonormal"/>
    <w:semiHidden w:val="1"/>
    <w:rsid w:val="006A76C4"/>
    <w:rPr>
      <w:rFonts w:ascii="Arial" w:cs="Arial" w:eastAsia="Times New Roman" w:hAnsi="Arial"/>
      <w:sz w:val="32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 w:val="1"/>
    <w:rsid w:val="006A76C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6A76C4"/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 w:val="1"/>
    <w:rsid w:val="006A76C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6A76C4"/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Sinespaciado">
    <w:name w:val="No Spacing"/>
    <w:link w:val="SinespaciadoCar"/>
    <w:uiPriority w:val="1"/>
    <w:qFormat w:val="1"/>
    <w:rsid w:val="006A76C4"/>
    <w:pPr>
      <w:spacing w:after="0" w:line="240" w:lineRule="auto"/>
    </w:pPr>
  </w:style>
  <w:style w:type="character" w:styleId="SinespaciadoCar" w:customStyle="1">
    <w:name w:val="Sin espaciado Car"/>
    <w:basedOn w:val="Fuentedeprrafopredeter"/>
    <w:link w:val="Sinespaciado"/>
    <w:uiPriority w:val="1"/>
    <w:rsid w:val="006A76C4"/>
  </w:style>
  <w:style w:type="character" w:styleId="TextodegloboCar" w:customStyle="1">
    <w:name w:val="Texto de globo Car"/>
    <w:basedOn w:val="Fuentedeprrafopredeter"/>
    <w:link w:val="Textodeglobo"/>
    <w:semiHidden w:val="1"/>
    <w:rsid w:val="006A76C4"/>
    <w:rPr>
      <w:rFonts w:ascii="Tahoma" w:cs="Tahoma" w:eastAsia="Times New Roman" w:hAnsi="Tahoma"/>
      <w:sz w:val="16"/>
      <w:szCs w:val="16"/>
      <w:lang w:eastAsia="es-ES"/>
    </w:rPr>
  </w:style>
  <w:style w:type="paragraph" w:styleId="Textodeglobo">
    <w:name w:val="Balloon Text"/>
    <w:basedOn w:val="Normal"/>
    <w:link w:val="TextodegloboCar"/>
    <w:semiHidden w:val="1"/>
    <w:rsid w:val="006A76C4"/>
    <w:rPr>
      <w:rFonts w:ascii="Tahoma" w:cs="Tahoma" w:hAnsi="Tahoma"/>
      <w:sz w:val="16"/>
      <w:szCs w:val="16"/>
    </w:rPr>
  </w:style>
  <w:style w:type="character" w:styleId="Hipervnculo">
    <w:name w:val="Hyperlink"/>
    <w:basedOn w:val="Fuentedeprrafopredeter"/>
    <w:uiPriority w:val="99"/>
    <w:unhideWhenUsed w:val="1"/>
    <w:rsid w:val="00BF321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1F32D2"/>
    <w:rPr>
      <w:color w:val="800080" w:themeColor="followedHyperlink"/>
      <w:u w:val="single"/>
    </w:rPr>
  </w:style>
  <w:style w:type="table" w:styleId="Tablaconcuadrcula">
    <w:name w:val="Table Grid"/>
    <w:basedOn w:val="Tablanormal"/>
    <w:rsid w:val="005B55B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Paragraph" w:customStyle="1">
    <w:name w:val="Table Paragraph"/>
    <w:basedOn w:val="Normal"/>
    <w:qFormat w:val="1"/>
    <w:rsid w:val="005B55BF"/>
    <w:rPr>
      <w:rFonts w:ascii="Arial" w:cs="Arial" w:eastAsia="Arial" w:hAnsi="Arial"/>
    </w:rPr>
  </w:style>
  <w:style w:type="paragraph" w:styleId="Bibliografa">
    <w:name w:val="Bibliography"/>
    <w:basedOn w:val="Normal"/>
    <w:next w:val="Normal"/>
    <w:uiPriority w:val="37"/>
    <w:semiHidden w:val="1"/>
    <w:unhideWhenUsed w:val="1"/>
    <w:rsid w:val="001F0CD0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yperlink" Target="https://www.autodesk.com/mx/products/3ds-max/features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9VLMv8T+eLkJWSmmOajGI2mz0w==">CgMxLjAyCGguZ2pkZ3hzOAByITFJMndvaXNRVWJqaGZwSFZuM3pmTW56YWNBWmhRdGRoWQ==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2023-02-01T15:41:00Z</dcterms:created>
  <dc:creator>Mt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0x010100481B70C380C2EB4C96D7C56E336655A5</vt:lpwstr>
  </property>
</Properties>
</file>