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A1" w:rsidRDefault="00EB42EB"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65.75pt;height:106.5pt" adj="5665" fillcolor="black">
            <v:shadow color="#868686"/>
            <v:textpath style="font-family:&quot;Impact&quot;;v-text-kern:t" trim="t" fitpath="t" xscale="f" string="UNVERSITY OF GONDAR"/>
          </v:shape>
        </w:pict>
      </w:r>
    </w:p>
    <w:p w:rsidR="00EE0DA1" w:rsidRPr="00EE0DA1" w:rsidRDefault="00EE0DA1" w:rsidP="00EE0DA1"/>
    <w:p w:rsidR="00EE0DA1" w:rsidRDefault="00EE0DA1" w:rsidP="00EE0DA1"/>
    <w:p w:rsidR="0029203A" w:rsidRDefault="00EE0DA1" w:rsidP="00EE0DA1">
      <w:pPr>
        <w:tabs>
          <w:tab w:val="left" w:pos="2820"/>
        </w:tabs>
      </w:pPr>
      <w:r>
        <w:tab/>
      </w:r>
      <w:r>
        <w:rPr>
          <w:noProof/>
        </w:rPr>
        <w:drawing>
          <wp:inline distT="0" distB="0" distL="0" distR="0">
            <wp:extent cx="3133725" cy="1695450"/>
            <wp:effectExtent l="19050" t="0" r="9525" b="0"/>
            <wp:docPr id="6" name="Picture 6" descr="G:\projects\online registration\new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rojects\online registration\new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A1" w:rsidRDefault="00EE0DA1" w:rsidP="00EE0DA1">
      <w:pPr>
        <w:tabs>
          <w:tab w:val="left" w:pos="2820"/>
        </w:tabs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     </w:t>
      </w:r>
      <w:r w:rsidRPr="00EE0DA1">
        <w:rPr>
          <w:rFonts w:ascii="Algerian" w:hAnsi="Algerian"/>
          <w:b/>
          <w:sz w:val="32"/>
          <w:szCs w:val="32"/>
        </w:rPr>
        <w:t>FACULITY OF NATURAL AND COMPUTUTIONAL SCIENCE</w:t>
      </w:r>
    </w:p>
    <w:p w:rsidR="00EE0DA1" w:rsidRDefault="00EE0DA1" w:rsidP="00EE0DA1">
      <w:pPr>
        <w:tabs>
          <w:tab w:val="left" w:pos="2820"/>
        </w:tabs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               DEPARTMENT OF INFORMATION SYSTEM</w:t>
      </w:r>
    </w:p>
    <w:p w:rsidR="00EE0DA1" w:rsidRDefault="007F3D12" w:rsidP="00EE0DA1">
      <w:pPr>
        <w:tabs>
          <w:tab w:val="left" w:pos="2820"/>
        </w:tabs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Wireless communication assignment</w:t>
      </w:r>
    </w:p>
    <w:p w:rsidR="00EE0DA1" w:rsidRDefault="00EE0DA1" w:rsidP="00EE0DA1">
      <w:pPr>
        <w:tabs>
          <w:tab w:val="left" w:pos="2820"/>
        </w:tabs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GROUP NAME                           ID</w:t>
      </w:r>
    </w:p>
    <w:p w:rsidR="00F77AA8" w:rsidRDefault="00F77AA8" w:rsidP="00EE0DA1">
      <w:pPr>
        <w:tabs>
          <w:tab w:val="left" w:pos="2820"/>
        </w:tabs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28"/>
          <w:szCs w:val="28"/>
        </w:rPr>
        <w:t xml:space="preserve">1 </w:t>
      </w:r>
      <w:proofErr w:type="spellStart"/>
      <w:proofErr w:type="gramStart"/>
      <w:r>
        <w:rPr>
          <w:rFonts w:ascii="Algerian" w:hAnsi="Algerian"/>
          <w:b/>
          <w:sz w:val="28"/>
          <w:szCs w:val="28"/>
        </w:rPr>
        <w:t>marta</w:t>
      </w:r>
      <w:proofErr w:type="spellEnd"/>
      <w:proofErr w:type="gramEnd"/>
      <w:r>
        <w:rPr>
          <w:rFonts w:ascii="Algerian" w:hAnsi="Algerian"/>
          <w:b/>
          <w:sz w:val="28"/>
          <w:szCs w:val="28"/>
        </w:rPr>
        <w:t xml:space="preserve"> </w:t>
      </w:r>
      <w:proofErr w:type="spellStart"/>
      <w:r>
        <w:rPr>
          <w:rFonts w:ascii="Algerian" w:hAnsi="Algerian"/>
          <w:b/>
          <w:sz w:val="28"/>
          <w:szCs w:val="28"/>
        </w:rPr>
        <w:t>mulualem</w:t>
      </w:r>
      <w:proofErr w:type="spellEnd"/>
      <w:r>
        <w:rPr>
          <w:rFonts w:ascii="Algerian" w:hAnsi="Algerian"/>
          <w:b/>
          <w:sz w:val="28"/>
          <w:szCs w:val="28"/>
        </w:rPr>
        <w:t xml:space="preserve">  </w:t>
      </w:r>
      <w:r w:rsidR="00EE0DA1">
        <w:rPr>
          <w:rFonts w:ascii="Algerian" w:hAnsi="Algerian"/>
          <w:b/>
          <w:sz w:val="32"/>
          <w:szCs w:val="32"/>
        </w:rPr>
        <w:t xml:space="preserve">             </w:t>
      </w:r>
      <w:r>
        <w:rPr>
          <w:rFonts w:ascii="Algerian" w:hAnsi="Algerian"/>
          <w:b/>
          <w:sz w:val="32"/>
          <w:szCs w:val="32"/>
        </w:rPr>
        <w:t>1127/06</w:t>
      </w:r>
      <w:r w:rsidR="00EE0DA1">
        <w:rPr>
          <w:rFonts w:ascii="Algerian" w:hAnsi="Algerian"/>
          <w:b/>
          <w:sz w:val="32"/>
          <w:szCs w:val="32"/>
        </w:rPr>
        <w:t xml:space="preserve">                  </w:t>
      </w:r>
    </w:p>
    <w:p w:rsidR="00EE0DA1" w:rsidRDefault="00F77AA8" w:rsidP="00F77AA8">
      <w:pPr>
        <w:tabs>
          <w:tab w:val="left" w:pos="2820"/>
        </w:tabs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2 </w:t>
      </w:r>
      <w:proofErr w:type="spellStart"/>
      <w:r>
        <w:rPr>
          <w:rFonts w:ascii="Algerian" w:hAnsi="Algerian"/>
          <w:b/>
          <w:sz w:val="32"/>
          <w:szCs w:val="32"/>
        </w:rPr>
        <w:t>mahlet</w:t>
      </w:r>
      <w:proofErr w:type="spellEnd"/>
      <w:r>
        <w:rPr>
          <w:rFonts w:ascii="Algerian" w:hAnsi="Algerian"/>
          <w:b/>
          <w:sz w:val="32"/>
          <w:szCs w:val="32"/>
        </w:rPr>
        <w:t xml:space="preserve"> </w:t>
      </w:r>
      <w:proofErr w:type="spellStart"/>
      <w:r>
        <w:rPr>
          <w:rFonts w:ascii="Algerian" w:hAnsi="Algerian"/>
          <w:b/>
          <w:sz w:val="32"/>
          <w:szCs w:val="32"/>
        </w:rPr>
        <w:t>nigus</w:t>
      </w:r>
      <w:proofErr w:type="spellEnd"/>
      <w:r>
        <w:rPr>
          <w:rFonts w:ascii="Algerian" w:hAnsi="Algerian"/>
          <w:b/>
          <w:sz w:val="32"/>
          <w:szCs w:val="32"/>
        </w:rPr>
        <w:t xml:space="preserve"> </w:t>
      </w:r>
      <w:r w:rsidR="00EE0DA1">
        <w:rPr>
          <w:rFonts w:ascii="Algerian" w:hAnsi="Algerian"/>
          <w:b/>
          <w:sz w:val="32"/>
          <w:szCs w:val="32"/>
        </w:rPr>
        <w:t xml:space="preserve"> </w:t>
      </w:r>
      <w:r>
        <w:rPr>
          <w:rFonts w:ascii="Algerian" w:hAnsi="Algerian"/>
          <w:b/>
          <w:sz w:val="32"/>
          <w:szCs w:val="32"/>
        </w:rPr>
        <w:t xml:space="preserve">               1124/06</w:t>
      </w:r>
    </w:p>
    <w:p w:rsidR="00F77AA8" w:rsidRPr="00F77AA8" w:rsidRDefault="00F77AA8" w:rsidP="00F77AA8">
      <w:pPr>
        <w:tabs>
          <w:tab w:val="left" w:pos="2820"/>
        </w:tabs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3mastewal </w:t>
      </w:r>
      <w:proofErr w:type="spellStart"/>
      <w:r>
        <w:rPr>
          <w:rFonts w:ascii="Algerian" w:hAnsi="Algerian"/>
          <w:b/>
          <w:sz w:val="32"/>
          <w:szCs w:val="32"/>
        </w:rPr>
        <w:t>hizkel</w:t>
      </w:r>
      <w:proofErr w:type="spellEnd"/>
      <w:r>
        <w:rPr>
          <w:rFonts w:ascii="Algerian" w:hAnsi="Algerian"/>
          <w:b/>
          <w:sz w:val="32"/>
          <w:szCs w:val="32"/>
        </w:rPr>
        <w:t xml:space="preserve">           1130/06</w:t>
      </w:r>
    </w:p>
    <w:sectPr w:rsidR="00F77AA8" w:rsidRPr="00F77AA8" w:rsidSect="0029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E0DA1"/>
    <w:rsid w:val="0029203A"/>
    <w:rsid w:val="007169DA"/>
    <w:rsid w:val="007F3D12"/>
    <w:rsid w:val="00EB42EB"/>
    <w:rsid w:val="00EE0DA1"/>
    <w:rsid w:val="00F7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9816E-14D4-4FB3-8D8F-41D89B11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Company>Hewlett-Packard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LIFEline</dc:creator>
  <cp:lastModifiedBy>LIFEline</cp:lastModifiedBy>
  <cp:revision>3</cp:revision>
  <dcterms:created xsi:type="dcterms:W3CDTF">2016-05-17T06:32:00Z</dcterms:created>
  <dcterms:modified xsi:type="dcterms:W3CDTF">2016-05-19T08:22:00Z</dcterms:modified>
</cp:coreProperties>
</file>