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34A" w:rsidRPr="0099134A" w:rsidRDefault="0099134A" w:rsidP="0099134A">
      <w:pPr>
        <w:rPr>
          <w:rFonts w:ascii="Times New Roman" w:eastAsia="Calibri" w:hAnsi="Times New Roman" w:cs="Times New Roman"/>
          <w:b/>
          <w:sz w:val="24"/>
          <w:szCs w:val="24"/>
        </w:rPr>
      </w:pPr>
      <w:bookmarkStart w:id="0" w:name="_GoBack"/>
      <w:bookmarkEnd w:id="0"/>
    </w:p>
    <w:p w:rsidR="0099134A" w:rsidRPr="0099134A" w:rsidRDefault="0099134A" w:rsidP="0099134A">
      <w:pPr>
        <w:rPr>
          <w:rFonts w:ascii="Times New Roman" w:eastAsia="Calibri" w:hAnsi="Times New Roman" w:cs="Times New Roman"/>
          <w:b/>
          <w:sz w:val="32"/>
          <w:szCs w:val="32"/>
        </w:rPr>
      </w:pPr>
      <w:r w:rsidRPr="0099134A">
        <w:rPr>
          <w:rFonts w:ascii="Times New Roman" w:eastAsia="Calibri" w:hAnsi="Times New Roman" w:cs="Times New Roman"/>
          <w:b/>
          <w:sz w:val="32"/>
          <w:szCs w:val="32"/>
        </w:rPr>
        <w:t>BACKGROUND</w:t>
      </w:r>
    </w:p>
    <w:p w:rsidR="0099134A" w:rsidRPr="0099134A" w:rsidRDefault="0099134A" w:rsidP="0099134A">
      <w:pPr>
        <w:rPr>
          <w:rFonts w:ascii="Times New Roman" w:eastAsia="Calibri" w:hAnsi="Times New Roman" w:cs="Times New Roman"/>
          <w:sz w:val="24"/>
          <w:szCs w:val="24"/>
        </w:rPr>
      </w:pPr>
      <w:r w:rsidRPr="0099134A">
        <w:rPr>
          <w:rFonts w:ascii="Times New Roman" w:eastAsia="Calibri" w:hAnsi="Times New Roman" w:cs="Times New Roman"/>
          <w:sz w:val="24"/>
          <w:szCs w:val="24"/>
        </w:rPr>
        <w:t xml:space="preserve">Blue Nile College is one of the private college located in Gondar town .it is mainly founded to provide educational service to the society. The campus has four floor building located around electric power organizations at </w:t>
      </w:r>
      <w:r w:rsidR="00382AC7">
        <w:rPr>
          <w:rFonts w:ascii="Times New Roman" w:eastAsia="Calibri" w:hAnsi="Times New Roman" w:cs="Times New Roman"/>
          <w:sz w:val="24"/>
          <w:szCs w:val="24"/>
        </w:rPr>
        <w:t>Piasa</w:t>
      </w:r>
      <w:r w:rsidRPr="0099134A">
        <w:rPr>
          <w:rFonts w:ascii="Times New Roman" w:eastAsia="Calibri" w:hAnsi="Times New Roman" w:cs="Times New Roman"/>
          <w:sz w:val="24"/>
          <w:szCs w:val="24"/>
        </w:rPr>
        <w:t>.</w:t>
      </w:r>
      <w:r w:rsidR="001A0F7A">
        <w:rPr>
          <w:rFonts w:ascii="Times New Roman" w:eastAsia="Calibri" w:hAnsi="Times New Roman" w:cs="Times New Roman"/>
          <w:sz w:val="24"/>
          <w:szCs w:val="24"/>
        </w:rPr>
        <w:t xml:space="preserve"> </w:t>
      </w:r>
      <w:r w:rsidRPr="0099134A">
        <w:rPr>
          <w:rFonts w:ascii="Times New Roman" w:eastAsia="Calibri" w:hAnsi="Times New Roman" w:cs="Times New Roman"/>
          <w:sz w:val="24"/>
          <w:szCs w:val="24"/>
        </w:rPr>
        <w:t xml:space="preserve">The college provides education in different department .some of them are information communication technology (ICT) has four building health as in nursing .the college building as stated before has four floor the network installation was made in accordingly .the first floor has mainly administration office ,registrar office and library. The nursing department office and some classes are located at the third floor. At second floor the ICT department and other office are allocated. At the last floor three ICT labs with 90 computers, </w:t>
      </w:r>
      <w:proofErr w:type="spellStart"/>
      <w:r w:rsidRPr="0099134A">
        <w:rPr>
          <w:rFonts w:ascii="Times New Roman" w:eastAsia="Calibri" w:hAnsi="Times New Roman" w:cs="Times New Roman"/>
          <w:color w:val="FF0000"/>
          <w:sz w:val="24"/>
          <w:szCs w:val="24"/>
        </w:rPr>
        <w:t>cafretia</w:t>
      </w:r>
      <w:proofErr w:type="spellEnd"/>
      <w:r w:rsidRPr="0099134A">
        <w:rPr>
          <w:rFonts w:ascii="Times New Roman" w:eastAsia="Calibri" w:hAnsi="Times New Roman" w:cs="Times New Roman"/>
          <w:color w:val="FF0000"/>
          <w:sz w:val="24"/>
          <w:szCs w:val="24"/>
        </w:rPr>
        <w:t xml:space="preserve"> </w:t>
      </w:r>
      <w:r w:rsidRPr="0099134A">
        <w:rPr>
          <w:rFonts w:ascii="Times New Roman" w:eastAsia="Calibri" w:hAnsi="Times New Roman" w:cs="Times New Roman"/>
          <w:sz w:val="24"/>
          <w:szCs w:val="24"/>
        </w:rPr>
        <w:t>and some classes are allocated.</w:t>
      </w:r>
    </w:p>
    <w:p w:rsidR="0099134A" w:rsidRPr="0099134A" w:rsidRDefault="0099134A" w:rsidP="0099134A">
      <w:pPr>
        <w:rPr>
          <w:rFonts w:ascii="Times New Roman" w:eastAsia="Calibri" w:hAnsi="Times New Roman" w:cs="Times New Roman"/>
          <w:sz w:val="32"/>
          <w:szCs w:val="32"/>
        </w:rPr>
      </w:pPr>
      <w:r w:rsidRPr="0099134A">
        <w:rPr>
          <w:rFonts w:ascii="Times New Roman" w:eastAsia="Calibri" w:hAnsi="Times New Roman" w:cs="Times New Roman"/>
          <w:b/>
          <w:sz w:val="28"/>
          <w:szCs w:val="28"/>
        </w:rPr>
        <w:t xml:space="preserve"> </w:t>
      </w:r>
      <w:r w:rsidRPr="0099134A">
        <w:rPr>
          <w:rFonts w:ascii="Times New Roman" w:eastAsia="Calibri" w:hAnsi="Times New Roman" w:cs="Times New Roman"/>
          <w:b/>
          <w:sz w:val="32"/>
          <w:szCs w:val="32"/>
        </w:rPr>
        <w:t>PROJECT GOAL</w:t>
      </w:r>
    </w:p>
    <w:p w:rsidR="0099134A" w:rsidRPr="0099134A" w:rsidRDefault="0099134A" w:rsidP="0099134A">
      <w:pPr>
        <w:rPr>
          <w:rFonts w:ascii="Times New Roman" w:eastAsia="Calibri" w:hAnsi="Times New Roman" w:cs="Times New Roman"/>
          <w:sz w:val="24"/>
          <w:szCs w:val="24"/>
        </w:rPr>
      </w:pPr>
      <w:r w:rsidRPr="0099134A">
        <w:rPr>
          <w:rFonts w:ascii="Times New Roman" w:eastAsia="Calibri" w:hAnsi="Times New Roman" w:cs="Times New Roman"/>
          <w:sz w:val="24"/>
          <w:szCs w:val="24"/>
        </w:rPr>
        <w:t xml:space="preserve">Our project goal is to design manageable network for Blue Nile College which gives high speed of internet access and delivers secured network system by using several security devices and system.  </w:t>
      </w:r>
    </w:p>
    <w:p w:rsidR="0099134A" w:rsidRPr="0099134A" w:rsidRDefault="0099134A" w:rsidP="0099134A">
      <w:pPr>
        <w:rPr>
          <w:rFonts w:ascii="Times New Roman" w:eastAsia="Calibri" w:hAnsi="Times New Roman" w:cs="Times New Roman"/>
          <w:sz w:val="24"/>
          <w:szCs w:val="24"/>
        </w:rPr>
      </w:pPr>
      <w:r w:rsidRPr="0099134A">
        <w:rPr>
          <w:rFonts w:ascii="Times New Roman" w:eastAsia="Calibri" w:hAnsi="Times New Roman" w:cs="Times New Roman"/>
          <w:sz w:val="24"/>
          <w:szCs w:val="24"/>
        </w:rPr>
        <w:t xml:space="preserve">The main goal of this project is </w:t>
      </w:r>
    </w:p>
    <w:p w:rsidR="0099134A" w:rsidRPr="0099134A" w:rsidRDefault="0099134A" w:rsidP="0099134A">
      <w:pPr>
        <w:numPr>
          <w:ilvl w:val="0"/>
          <w:numId w:val="1"/>
        </w:numPr>
        <w:contextualSpacing/>
        <w:rPr>
          <w:rFonts w:ascii="Times New Roman" w:eastAsia="Calibri" w:hAnsi="Times New Roman" w:cs="Times New Roman"/>
          <w:sz w:val="24"/>
          <w:szCs w:val="24"/>
        </w:rPr>
      </w:pPr>
      <w:r w:rsidRPr="0099134A">
        <w:rPr>
          <w:rFonts w:ascii="Times New Roman" w:eastAsia="Calibri" w:hAnsi="Times New Roman" w:cs="Times New Roman"/>
          <w:sz w:val="24"/>
          <w:szCs w:val="24"/>
        </w:rPr>
        <w:t xml:space="preserve">To give manageable network infrastructure </w:t>
      </w:r>
    </w:p>
    <w:p w:rsidR="0099134A" w:rsidRPr="0099134A" w:rsidRDefault="0099134A" w:rsidP="0099134A">
      <w:pPr>
        <w:numPr>
          <w:ilvl w:val="0"/>
          <w:numId w:val="1"/>
        </w:numPr>
        <w:contextualSpacing/>
        <w:rPr>
          <w:rFonts w:ascii="Times New Roman" w:eastAsia="Calibri" w:hAnsi="Times New Roman" w:cs="Times New Roman"/>
          <w:sz w:val="24"/>
          <w:szCs w:val="24"/>
        </w:rPr>
      </w:pPr>
      <w:r w:rsidRPr="0099134A">
        <w:rPr>
          <w:rFonts w:ascii="Times New Roman" w:eastAsia="Calibri" w:hAnsi="Times New Roman" w:cs="Times New Roman"/>
          <w:sz w:val="24"/>
          <w:szCs w:val="24"/>
        </w:rPr>
        <w:t xml:space="preserve">To give fast internet access </w:t>
      </w:r>
    </w:p>
    <w:p w:rsidR="0099134A" w:rsidRPr="0099134A" w:rsidRDefault="0099134A" w:rsidP="0099134A">
      <w:pPr>
        <w:numPr>
          <w:ilvl w:val="0"/>
          <w:numId w:val="1"/>
        </w:numPr>
        <w:contextualSpacing/>
        <w:rPr>
          <w:rFonts w:ascii="Times New Roman" w:eastAsia="Calibri" w:hAnsi="Times New Roman" w:cs="Times New Roman"/>
          <w:sz w:val="24"/>
          <w:szCs w:val="24"/>
        </w:rPr>
      </w:pPr>
      <w:r w:rsidRPr="0099134A">
        <w:rPr>
          <w:rFonts w:ascii="Times New Roman" w:eastAsia="Calibri" w:hAnsi="Times New Roman" w:cs="Times New Roman"/>
          <w:sz w:val="24"/>
          <w:szCs w:val="24"/>
        </w:rPr>
        <w:t>To replace manual activities with network technology</w:t>
      </w:r>
    </w:p>
    <w:p w:rsidR="0099134A" w:rsidRPr="0099134A" w:rsidRDefault="0099134A" w:rsidP="0099134A">
      <w:pPr>
        <w:numPr>
          <w:ilvl w:val="0"/>
          <w:numId w:val="1"/>
        </w:numPr>
        <w:contextualSpacing/>
        <w:rPr>
          <w:rFonts w:ascii="Times New Roman" w:eastAsia="Calibri" w:hAnsi="Times New Roman" w:cs="Times New Roman"/>
          <w:sz w:val="24"/>
          <w:szCs w:val="24"/>
        </w:rPr>
      </w:pPr>
      <w:r w:rsidRPr="0099134A">
        <w:rPr>
          <w:rFonts w:ascii="Times New Roman" w:eastAsia="Calibri" w:hAnsi="Times New Roman" w:cs="Times New Roman"/>
          <w:sz w:val="24"/>
          <w:szCs w:val="24"/>
        </w:rPr>
        <w:t>To communicate with other foreign organization.</w:t>
      </w:r>
    </w:p>
    <w:p w:rsidR="0099134A" w:rsidRPr="0099134A" w:rsidRDefault="0099134A" w:rsidP="0099134A">
      <w:pPr>
        <w:numPr>
          <w:ilvl w:val="0"/>
          <w:numId w:val="1"/>
        </w:numPr>
        <w:contextualSpacing/>
        <w:rPr>
          <w:rFonts w:ascii="Times New Roman" w:eastAsia="Calibri" w:hAnsi="Times New Roman" w:cs="Times New Roman"/>
          <w:sz w:val="24"/>
          <w:szCs w:val="24"/>
        </w:rPr>
      </w:pPr>
      <w:r w:rsidRPr="0099134A">
        <w:rPr>
          <w:rFonts w:ascii="Times New Roman" w:eastAsia="Calibri" w:hAnsi="Times New Roman" w:cs="Times New Roman"/>
          <w:sz w:val="24"/>
          <w:szCs w:val="24"/>
        </w:rPr>
        <w:t>To make the network scalable for the future technologies.</w:t>
      </w:r>
    </w:p>
    <w:p w:rsidR="0099134A" w:rsidRDefault="0099134A" w:rsidP="0099134A">
      <w:pPr>
        <w:numPr>
          <w:ilvl w:val="0"/>
          <w:numId w:val="1"/>
        </w:numPr>
        <w:contextualSpacing/>
        <w:rPr>
          <w:rFonts w:ascii="Times New Roman" w:eastAsia="Calibri" w:hAnsi="Times New Roman" w:cs="Times New Roman"/>
          <w:sz w:val="24"/>
          <w:szCs w:val="24"/>
        </w:rPr>
      </w:pPr>
      <w:r w:rsidRPr="0099134A">
        <w:rPr>
          <w:rFonts w:ascii="Times New Roman" w:eastAsia="Calibri" w:hAnsi="Times New Roman" w:cs="Times New Roman"/>
          <w:sz w:val="24"/>
          <w:szCs w:val="24"/>
        </w:rPr>
        <w:t>To use several security mechanism for preventing organizations privacy or data from external or an authorized hackers</w:t>
      </w:r>
    </w:p>
    <w:p w:rsidR="001A0F7A" w:rsidRPr="0099134A" w:rsidRDefault="001A0F7A" w:rsidP="001A0F7A">
      <w:pPr>
        <w:ind w:left="720"/>
        <w:contextualSpacing/>
        <w:rPr>
          <w:rFonts w:ascii="Times New Roman" w:eastAsia="Calibri" w:hAnsi="Times New Roman" w:cs="Times New Roman"/>
          <w:sz w:val="32"/>
          <w:szCs w:val="32"/>
        </w:rPr>
      </w:pPr>
    </w:p>
    <w:p w:rsidR="0099134A" w:rsidRPr="0099134A" w:rsidRDefault="0099134A" w:rsidP="0099134A">
      <w:pPr>
        <w:jc w:val="both"/>
        <w:rPr>
          <w:rFonts w:ascii="Times New Roman" w:eastAsia="Calibri" w:hAnsi="Times New Roman" w:cs="Times New Roman"/>
          <w:b/>
          <w:sz w:val="32"/>
          <w:szCs w:val="32"/>
        </w:rPr>
      </w:pPr>
      <w:r w:rsidRPr="0099134A">
        <w:rPr>
          <w:rFonts w:ascii="Times New Roman" w:eastAsia="Calibri" w:hAnsi="Times New Roman" w:cs="Times New Roman"/>
          <w:b/>
          <w:sz w:val="32"/>
          <w:szCs w:val="32"/>
        </w:rPr>
        <w:t>PROJECT SCOPE</w:t>
      </w:r>
    </w:p>
    <w:p w:rsidR="0099134A" w:rsidRPr="0099134A" w:rsidRDefault="0099134A" w:rsidP="0099134A">
      <w:pPr>
        <w:jc w:val="both"/>
        <w:rPr>
          <w:rFonts w:ascii="Times New Roman" w:eastAsia="Calibri" w:hAnsi="Times New Roman" w:cs="Times New Roman"/>
          <w:sz w:val="24"/>
          <w:szCs w:val="24"/>
        </w:rPr>
      </w:pPr>
      <w:r w:rsidRPr="0099134A">
        <w:rPr>
          <w:rFonts w:ascii="Times New Roman" w:eastAsia="Calibri" w:hAnsi="Times New Roman" w:cs="Times New Roman"/>
          <w:sz w:val="24"/>
          <w:szCs w:val="24"/>
        </w:rPr>
        <w:t>The scope shall be documenting the design of the Blue Nile College Network Infrastructure, associated access, services and configurations.</w:t>
      </w:r>
    </w:p>
    <w:p w:rsidR="0099134A" w:rsidRPr="0099134A" w:rsidRDefault="0099134A" w:rsidP="0099134A">
      <w:pPr>
        <w:jc w:val="both"/>
        <w:rPr>
          <w:rFonts w:ascii="Times New Roman" w:eastAsia="Calibri" w:hAnsi="Times New Roman" w:cs="Times New Roman"/>
          <w:sz w:val="24"/>
          <w:szCs w:val="24"/>
        </w:rPr>
      </w:pPr>
      <w:r w:rsidRPr="0099134A">
        <w:rPr>
          <w:rFonts w:ascii="Times New Roman" w:eastAsia="Calibri" w:hAnsi="Times New Roman" w:cs="Times New Roman"/>
          <w:sz w:val="24"/>
          <w:szCs w:val="24"/>
        </w:rPr>
        <w:t>Ethernet is the Primary Access technologies used.</w:t>
      </w:r>
    </w:p>
    <w:p w:rsidR="0099134A" w:rsidRPr="0099134A" w:rsidRDefault="0099134A" w:rsidP="0099134A">
      <w:pPr>
        <w:rPr>
          <w:rFonts w:ascii="Times New Roman" w:eastAsia="Calibri" w:hAnsi="Times New Roman" w:cs="Times New Roman"/>
          <w:sz w:val="24"/>
          <w:szCs w:val="24"/>
        </w:rPr>
      </w:pPr>
      <w:r w:rsidRPr="0099134A">
        <w:rPr>
          <w:rFonts w:ascii="Times New Roman" w:eastAsia="Calibri" w:hAnsi="Times New Roman" w:cs="Times New Roman"/>
          <w:sz w:val="24"/>
          <w:szCs w:val="24"/>
        </w:rPr>
        <w:t>Services will be:</w:t>
      </w:r>
    </w:p>
    <w:p w:rsidR="0099134A" w:rsidRPr="0099134A" w:rsidRDefault="0099134A" w:rsidP="0099134A">
      <w:pPr>
        <w:numPr>
          <w:ilvl w:val="0"/>
          <w:numId w:val="2"/>
        </w:numPr>
        <w:spacing w:after="100" w:line="240" w:lineRule="auto"/>
        <w:jc w:val="both"/>
        <w:rPr>
          <w:rFonts w:ascii="Times New Roman" w:eastAsia="Calibri" w:hAnsi="Times New Roman" w:cs="Times New Roman"/>
          <w:sz w:val="24"/>
          <w:szCs w:val="24"/>
        </w:rPr>
      </w:pPr>
      <w:r w:rsidRPr="0099134A">
        <w:rPr>
          <w:rFonts w:ascii="Times New Roman" w:eastAsia="Calibri" w:hAnsi="Times New Roman" w:cs="Times New Roman"/>
          <w:sz w:val="24"/>
          <w:szCs w:val="24"/>
        </w:rPr>
        <w:t xml:space="preserve">Intranet Services: - </w:t>
      </w:r>
      <w:r w:rsidRPr="0099134A">
        <w:rPr>
          <w:rFonts w:ascii="Times New Roman" w:eastAsia="Calibri" w:hAnsi="Times New Roman" w:cs="Times New Roman"/>
          <w:color w:val="000000"/>
          <w:sz w:val="24"/>
          <w:szCs w:val="24"/>
          <w:shd w:val="clear" w:color="auto" w:fill="FFFFFF"/>
        </w:rPr>
        <w:t xml:space="preserve">This is a network that is not available to the world outside of the Intranet. If the Intranet network is connected to the Internet, the Intranet will reside behind a firewall and, if it allows access from the Internet, will be an Extranet. The firewall helps to control access between the Intranet and Internet to </w:t>
      </w:r>
      <w:r w:rsidRPr="0099134A">
        <w:rPr>
          <w:rFonts w:ascii="Times New Roman" w:eastAsia="Calibri" w:hAnsi="Times New Roman" w:cs="Times New Roman"/>
          <w:color w:val="000000"/>
          <w:sz w:val="24"/>
          <w:szCs w:val="24"/>
          <w:shd w:val="clear" w:color="auto" w:fill="FFFFFF"/>
        </w:rPr>
        <w:lastRenderedPageBreak/>
        <w:t>permit access to the Intranet only to people who are members of the same company or organization. Like file sharing, device sharing.</w:t>
      </w:r>
    </w:p>
    <w:p w:rsidR="0099134A" w:rsidRPr="0099134A" w:rsidRDefault="0099134A" w:rsidP="0099134A">
      <w:pPr>
        <w:numPr>
          <w:ilvl w:val="0"/>
          <w:numId w:val="2"/>
        </w:numPr>
        <w:spacing w:after="100" w:line="240" w:lineRule="auto"/>
        <w:jc w:val="both"/>
        <w:rPr>
          <w:rFonts w:ascii="Times New Roman" w:eastAsia="Calibri" w:hAnsi="Times New Roman" w:cs="Times New Roman"/>
          <w:sz w:val="24"/>
          <w:szCs w:val="24"/>
        </w:rPr>
      </w:pPr>
      <w:r w:rsidRPr="0099134A">
        <w:rPr>
          <w:rFonts w:ascii="Times New Roman" w:eastAsia="Calibri" w:hAnsi="Times New Roman" w:cs="Times New Roman"/>
          <w:sz w:val="24"/>
          <w:szCs w:val="24"/>
        </w:rPr>
        <w:t>Internet Services: -</w:t>
      </w:r>
      <w:r w:rsidRPr="0099134A">
        <w:rPr>
          <w:rFonts w:ascii="Verdana" w:eastAsia="Calibri" w:hAnsi="Verdana" w:cs="Times New Roman"/>
          <w:color w:val="000000"/>
          <w:sz w:val="20"/>
          <w:szCs w:val="20"/>
          <w:shd w:val="clear" w:color="auto" w:fill="FFFFFF"/>
        </w:rPr>
        <w:t xml:space="preserve"> </w:t>
      </w:r>
      <w:r w:rsidRPr="0099134A">
        <w:rPr>
          <w:rFonts w:ascii="Times New Roman" w:eastAsia="Calibri" w:hAnsi="Times New Roman" w:cs="Times New Roman"/>
          <w:color w:val="000000"/>
          <w:sz w:val="24"/>
          <w:szCs w:val="24"/>
          <w:shd w:val="clear" w:color="auto" w:fill="FFFFFF"/>
        </w:rPr>
        <w:t>This is </w:t>
      </w:r>
      <w:r w:rsidRPr="0099134A">
        <w:rPr>
          <w:rFonts w:ascii="Times New Roman" w:eastAsia="Calibri" w:hAnsi="Times New Roman" w:cs="Times New Roman"/>
          <w:i/>
          <w:iCs/>
          <w:color w:val="000000"/>
          <w:sz w:val="24"/>
          <w:szCs w:val="24"/>
          <w:shd w:val="clear" w:color="auto" w:fill="FFFFFF"/>
        </w:rPr>
        <w:t>the world-wide network</w:t>
      </w:r>
      <w:r w:rsidRPr="0099134A">
        <w:rPr>
          <w:rFonts w:ascii="Times New Roman" w:eastAsia="Calibri" w:hAnsi="Times New Roman" w:cs="Times New Roman"/>
          <w:color w:val="000000"/>
          <w:sz w:val="24"/>
          <w:szCs w:val="24"/>
          <w:shd w:val="clear" w:color="auto" w:fill="FFFFFF"/>
        </w:rPr>
        <w:t> of computers accessible to anyone who knows their Internet Protocol (</w:t>
      </w:r>
      <w:r w:rsidRPr="0099134A">
        <w:rPr>
          <w:rFonts w:ascii="Times New Roman" w:eastAsia="Calibri" w:hAnsi="Times New Roman" w:cs="Times New Roman"/>
          <w:b/>
          <w:bCs/>
          <w:smallCaps/>
          <w:color w:val="000000"/>
          <w:sz w:val="24"/>
          <w:szCs w:val="24"/>
          <w:shd w:val="clear" w:color="auto" w:fill="FFFFFF"/>
        </w:rPr>
        <w:t>IP</w:t>
      </w:r>
      <w:r w:rsidRPr="0099134A">
        <w:rPr>
          <w:rFonts w:ascii="Times New Roman" w:eastAsia="Calibri" w:hAnsi="Times New Roman" w:cs="Times New Roman"/>
          <w:color w:val="000000"/>
          <w:sz w:val="24"/>
          <w:szCs w:val="24"/>
          <w:shd w:val="clear" w:color="auto" w:fill="FFFFFF"/>
        </w:rPr>
        <w:t>) address in this organization.</w:t>
      </w:r>
    </w:p>
    <w:p w:rsidR="0099134A" w:rsidRPr="0099134A" w:rsidRDefault="0099134A" w:rsidP="0099134A">
      <w:pPr>
        <w:numPr>
          <w:ilvl w:val="0"/>
          <w:numId w:val="2"/>
        </w:numPr>
        <w:spacing w:after="100" w:line="240" w:lineRule="auto"/>
        <w:jc w:val="both"/>
        <w:rPr>
          <w:rFonts w:ascii="Times New Roman" w:eastAsia="Calibri" w:hAnsi="Times New Roman" w:cs="Times New Roman"/>
          <w:sz w:val="24"/>
          <w:szCs w:val="24"/>
        </w:rPr>
      </w:pPr>
      <w:r w:rsidRPr="0099134A">
        <w:rPr>
          <w:rFonts w:ascii="Times New Roman" w:eastAsia="Calibri" w:hAnsi="Times New Roman" w:cs="Times New Roman"/>
          <w:sz w:val="24"/>
          <w:szCs w:val="24"/>
        </w:rPr>
        <w:t>Security Services: -</w:t>
      </w:r>
      <w:r w:rsidRPr="0099134A">
        <w:rPr>
          <w:rFonts w:ascii="Times New Roman" w:eastAsia="Calibri" w:hAnsi="Times New Roman" w:cs="Times New Roman"/>
          <w:color w:val="525252"/>
          <w:sz w:val="24"/>
          <w:szCs w:val="24"/>
          <w:shd w:val="clear" w:color="auto" w:fill="FFFFFF"/>
        </w:rPr>
        <w:t xml:space="preserve"> </w:t>
      </w:r>
      <w:r w:rsidRPr="0099134A">
        <w:rPr>
          <w:rFonts w:ascii="Times New Roman" w:eastAsia="Calibri" w:hAnsi="Times New Roman" w:cs="Times New Roman"/>
          <w:sz w:val="24"/>
          <w:szCs w:val="24"/>
          <w:shd w:val="clear" w:color="auto" w:fill="FFFFFF"/>
        </w:rPr>
        <w:t>Design the best technical architecture and implement the right security solutions for your business. We help you accelerate your adoption of the latest security technologies with minimal impact to operations, and optimize existing security technologies to increase effectiveness.</w:t>
      </w:r>
    </w:p>
    <w:p w:rsidR="0099134A" w:rsidRDefault="0099134A" w:rsidP="0099134A">
      <w:pPr>
        <w:numPr>
          <w:ilvl w:val="0"/>
          <w:numId w:val="2"/>
        </w:numPr>
        <w:shd w:val="clear" w:color="auto" w:fill="F8F8F8"/>
        <w:spacing w:after="278" w:line="222" w:lineRule="atLeast"/>
        <w:contextualSpacing/>
        <w:rPr>
          <w:rFonts w:ascii="Times New Roman" w:eastAsia="Times New Roman" w:hAnsi="Times New Roman" w:cs="Times New Roman"/>
          <w:color w:val="333333"/>
          <w:sz w:val="24"/>
          <w:szCs w:val="24"/>
        </w:rPr>
      </w:pPr>
      <w:r w:rsidRPr="0099134A">
        <w:rPr>
          <w:rFonts w:ascii="Times New Roman" w:eastAsia="Calibri" w:hAnsi="Times New Roman" w:cs="Times New Roman"/>
          <w:sz w:val="24"/>
          <w:szCs w:val="24"/>
        </w:rPr>
        <w:t>Network Management Services: -</w:t>
      </w:r>
      <w:r w:rsidRPr="0099134A">
        <w:rPr>
          <w:rFonts w:ascii="Times New Roman" w:eastAsia="Times New Roman" w:hAnsi="Times New Roman" w:cs="Times New Roman"/>
          <w:color w:val="333333"/>
          <w:sz w:val="24"/>
          <w:szCs w:val="24"/>
        </w:rPr>
        <w:t xml:space="preserve"> </w:t>
      </w:r>
      <w:r w:rsidRPr="0099134A">
        <w:rPr>
          <w:rFonts w:ascii="Times New Roman" w:eastAsia="Times New Roman" w:hAnsi="Times New Roman" w:cs="Times New Roman"/>
          <w:sz w:val="24"/>
          <w:szCs w:val="24"/>
        </w:rPr>
        <w:t>Through Network Managed Services, we can take full responsibility for the BNC network, including planning, design and implementation, day-to-day operations and maintenances. The Network Managed Services offerings include all activities we would typically perform running a telecom network</w:t>
      </w:r>
      <w:r w:rsidRPr="0099134A">
        <w:rPr>
          <w:rFonts w:ascii="Times New Roman" w:eastAsia="Times New Roman" w:hAnsi="Times New Roman" w:cs="Times New Roman"/>
          <w:color w:val="333333"/>
          <w:sz w:val="24"/>
          <w:szCs w:val="24"/>
        </w:rPr>
        <w:t>,</w:t>
      </w:r>
    </w:p>
    <w:p w:rsidR="0099134A" w:rsidRPr="0099134A" w:rsidRDefault="0099134A" w:rsidP="0099134A">
      <w:pPr>
        <w:shd w:val="clear" w:color="auto" w:fill="F8F8F8"/>
        <w:spacing w:after="278" w:line="222" w:lineRule="atLeast"/>
        <w:ind w:left="1440"/>
        <w:contextualSpacing/>
        <w:rPr>
          <w:rFonts w:ascii="Times New Roman" w:eastAsia="Times New Roman" w:hAnsi="Times New Roman" w:cs="Times New Roman"/>
          <w:color w:val="333333"/>
          <w:sz w:val="32"/>
          <w:szCs w:val="32"/>
        </w:rPr>
      </w:pPr>
    </w:p>
    <w:p w:rsidR="0099134A" w:rsidRPr="00382AC7" w:rsidRDefault="0099134A" w:rsidP="0099134A">
      <w:pPr>
        <w:jc w:val="both"/>
        <w:rPr>
          <w:rFonts w:ascii="Times New Roman" w:hAnsi="Times New Roman" w:cs="Times New Roman"/>
          <w:b/>
          <w:sz w:val="32"/>
          <w:szCs w:val="32"/>
        </w:rPr>
      </w:pPr>
      <w:r w:rsidRPr="00382AC7">
        <w:rPr>
          <w:rFonts w:ascii="Times New Roman" w:hAnsi="Times New Roman" w:cs="Times New Roman"/>
          <w:b/>
          <w:sz w:val="32"/>
          <w:szCs w:val="32"/>
        </w:rPr>
        <w:t>DESIGNE REQUREMENT</w:t>
      </w:r>
    </w:p>
    <w:p w:rsidR="0099134A" w:rsidRPr="00382AC7" w:rsidRDefault="0099134A" w:rsidP="0099134A">
      <w:pPr>
        <w:jc w:val="both"/>
        <w:rPr>
          <w:rFonts w:ascii="Times New Roman" w:hAnsi="Times New Roman" w:cs="Times New Roman"/>
          <w:sz w:val="24"/>
          <w:szCs w:val="24"/>
        </w:rPr>
      </w:pPr>
      <w:r w:rsidRPr="00382AC7">
        <w:rPr>
          <w:rFonts w:ascii="Times New Roman" w:hAnsi="Times New Roman" w:cs="Times New Roman"/>
          <w:sz w:val="24"/>
          <w:szCs w:val="24"/>
        </w:rPr>
        <w:t>For design the Blue Nile College network there are some hardware and software devices are required that are</w:t>
      </w:r>
    </w:p>
    <w:tbl>
      <w:tblPr>
        <w:tblStyle w:val="TableGrid"/>
        <w:tblW w:w="0" w:type="auto"/>
        <w:tblInd w:w="558" w:type="dxa"/>
        <w:tblLook w:val="04A0" w:firstRow="1" w:lastRow="0" w:firstColumn="1" w:lastColumn="0" w:noHBand="0" w:noVBand="1"/>
      </w:tblPr>
      <w:tblGrid>
        <w:gridCol w:w="4230"/>
        <w:gridCol w:w="4788"/>
      </w:tblGrid>
      <w:tr w:rsidR="009B5496" w:rsidRPr="00382AC7" w:rsidTr="009B5496">
        <w:trPr>
          <w:trHeight w:val="278"/>
        </w:trPr>
        <w:tc>
          <w:tcPr>
            <w:tcW w:w="4230" w:type="dxa"/>
          </w:tcPr>
          <w:p w:rsidR="009B5496" w:rsidRPr="00382AC7" w:rsidRDefault="009B5496">
            <w:pPr>
              <w:rPr>
                <w:rFonts w:ascii="Times New Roman" w:hAnsi="Times New Roman" w:cs="Times New Roman"/>
                <w:b/>
                <w:sz w:val="28"/>
                <w:szCs w:val="28"/>
              </w:rPr>
            </w:pPr>
            <w:r w:rsidRPr="00382AC7">
              <w:rPr>
                <w:rFonts w:ascii="Times New Roman" w:hAnsi="Times New Roman" w:cs="Times New Roman"/>
                <w:b/>
                <w:sz w:val="28"/>
                <w:szCs w:val="28"/>
              </w:rPr>
              <w:t>Hardware Requirement</w:t>
            </w:r>
          </w:p>
        </w:tc>
        <w:tc>
          <w:tcPr>
            <w:tcW w:w="4788" w:type="dxa"/>
          </w:tcPr>
          <w:p w:rsidR="009B5496" w:rsidRPr="00382AC7" w:rsidRDefault="009B5496">
            <w:pPr>
              <w:rPr>
                <w:rFonts w:ascii="Times New Roman" w:hAnsi="Times New Roman" w:cs="Times New Roman"/>
                <w:b/>
                <w:sz w:val="28"/>
                <w:szCs w:val="28"/>
              </w:rPr>
            </w:pPr>
            <w:r w:rsidRPr="00382AC7">
              <w:rPr>
                <w:rFonts w:ascii="Times New Roman" w:hAnsi="Times New Roman" w:cs="Times New Roman"/>
                <w:b/>
                <w:sz w:val="28"/>
                <w:szCs w:val="28"/>
              </w:rPr>
              <w:t>Software Requirement</w:t>
            </w:r>
          </w:p>
        </w:tc>
      </w:tr>
      <w:tr w:rsidR="009B5496" w:rsidRPr="00382AC7" w:rsidTr="009B5496">
        <w:trPr>
          <w:trHeight w:val="3230"/>
        </w:trPr>
        <w:tc>
          <w:tcPr>
            <w:tcW w:w="4230" w:type="dxa"/>
          </w:tcPr>
          <w:p w:rsidR="009B5496" w:rsidRPr="00382AC7" w:rsidRDefault="009B5496" w:rsidP="009B5496">
            <w:pPr>
              <w:pStyle w:val="ListParagraph"/>
              <w:numPr>
                <w:ilvl w:val="0"/>
                <w:numId w:val="3"/>
              </w:numPr>
              <w:jc w:val="both"/>
              <w:rPr>
                <w:rFonts w:ascii="Times New Roman" w:hAnsi="Times New Roman" w:cs="Times New Roman"/>
                <w:sz w:val="24"/>
                <w:szCs w:val="24"/>
              </w:rPr>
            </w:pPr>
            <w:r w:rsidRPr="00382AC7">
              <w:rPr>
                <w:rFonts w:ascii="Times New Roman" w:hAnsi="Times New Roman" w:cs="Times New Roman"/>
                <w:sz w:val="24"/>
                <w:szCs w:val="24"/>
              </w:rPr>
              <w:t>UTP cable</w:t>
            </w:r>
          </w:p>
          <w:p w:rsidR="009B5496" w:rsidRPr="00382AC7" w:rsidRDefault="009B5496" w:rsidP="009B5496">
            <w:pPr>
              <w:pStyle w:val="ListParagraph"/>
              <w:numPr>
                <w:ilvl w:val="0"/>
                <w:numId w:val="3"/>
              </w:numPr>
              <w:jc w:val="both"/>
              <w:rPr>
                <w:rFonts w:ascii="Times New Roman" w:hAnsi="Times New Roman" w:cs="Times New Roman"/>
                <w:sz w:val="24"/>
                <w:szCs w:val="24"/>
              </w:rPr>
            </w:pPr>
            <w:r w:rsidRPr="00382AC7">
              <w:rPr>
                <w:rFonts w:ascii="Times New Roman" w:hAnsi="Times New Roman" w:cs="Times New Roman"/>
                <w:sz w:val="24"/>
                <w:szCs w:val="24"/>
              </w:rPr>
              <w:t>Switch</w:t>
            </w:r>
          </w:p>
          <w:p w:rsidR="009B5496" w:rsidRPr="00382AC7" w:rsidRDefault="009B5496" w:rsidP="009B5496">
            <w:pPr>
              <w:pStyle w:val="ListParagraph"/>
              <w:numPr>
                <w:ilvl w:val="0"/>
                <w:numId w:val="3"/>
              </w:numPr>
              <w:jc w:val="both"/>
              <w:rPr>
                <w:rFonts w:ascii="Times New Roman" w:hAnsi="Times New Roman" w:cs="Times New Roman"/>
                <w:sz w:val="24"/>
                <w:szCs w:val="24"/>
              </w:rPr>
            </w:pPr>
            <w:r w:rsidRPr="00382AC7">
              <w:rPr>
                <w:rFonts w:ascii="Times New Roman" w:hAnsi="Times New Roman" w:cs="Times New Roman"/>
                <w:sz w:val="24"/>
                <w:szCs w:val="24"/>
              </w:rPr>
              <w:t>48 port</w:t>
            </w:r>
          </w:p>
          <w:p w:rsidR="009B5496" w:rsidRPr="00382AC7" w:rsidRDefault="009B5496" w:rsidP="009B5496">
            <w:pPr>
              <w:pStyle w:val="ListParagraph"/>
              <w:numPr>
                <w:ilvl w:val="0"/>
                <w:numId w:val="3"/>
              </w:numPr>
              <w:jc w:val="both"/>
              <w:rPr>
                <w:rFonts w:ascii="Times New Roman" w:hAnsi="Times New Roman" w:cs="Times New Roman"/>
                <w:sz w:val="24"/>
                <w:szCs w:val="24"/>
              </w:rPr>
            </w:pPr>
            <w:r w:rsidRPr="00382AC7">
              <w:rPr>
                <w:rFonts w:ascii="Times New Roman" w:hAnsi="Times New Roman" w:cs="Times New Roman"/>
                <w:sz w:val="24"/>
                <w:szCs w:val="24"/>
              </w:rPr>
              <w:t>24 port</w:t>
            </w:r>
          </w:p>
          <w:p w:rsidR="009B5496" w:rsidRPr="00382AC7" w:rsidRDefault="009B5496" w:rsidP="009B5496">
            <w:pPr>
              <w:pStyle w:val="ListParagraph"/>
              <w:numPr>
                <w:ilvl w:val="0"/>
                <w:numId w:val="3"/>
              </w:numPr>
              <w:jc w:val="both"/>
              <w:rPr>
                <w:rFonts w:ascii="Times New Roman" w:hAnsi="Times New Roman" w:cs="Times New Roman"/>
                <w:sz w:val="24"/>
                <w:szCs w:val="24"/>
              </w:rPr>
            </w:pPr>
            <w:r w:rsidRPr="00382AC7">
              <w:rPr>
                <w:rFonts w:ascii="Times New Roman" w:hAnsi="Times New Roman" w:cs="Times New Roman"/>
                <w:sz w:val="24"/>
                <w:szCs w:val="24"/>
              </w:rPr>
              <w:t>Trucking</w:t>
            </w:r>
          </w:p>
          <w:p w:rsidR="009B5496" w:rsidRPr="00382AC7" w:rsidRDefault="009B5496" w:rsidP="009B5496">
            <w:pPr>
              <w:pStyle w:val="ListParagraph"/>
              <w:numPr>
                <w:ilvl w:val="0"/>
                <w:numId w:val="3"/>
              </w:numPr>
              <w:jc w:val="both"/>
              <w:rPr>
                <w:rFonts w:ascii="Times New Roman" w:hAnsi="Times New Roman" w:cs="Times New Roman"/>
                <w:sz w:val="24"/>
                <w:szCs w:val="24"/>
              </w:rPr>
            </w:pPr>
            <w:r w:rsidRPr="00382AC7">
              <w:rPr>
                <w:rFonts w:ascii="Times New Roman" w:hAnsi="Times New Roman" w:cs="Times New Roman"/>
                <w:sz w:val="24"/>
                <w:szCs w:val="24"/>
              </w:rPr>
              <w:t>Fiber Cable</w:t>
            </w:r>
          </w:p>
          <w:p w:rsidR="009B5496" w:rsidRPr="00382AC7" w:rsidRDefault="009B5496" w:rsidP="009B5496">
            <w:pPr>
              <w:pStyle w:val="ListParagraph"/>
              <w:numPr>
                <w:ilvl w:val="0"/>
                <w:numId w:val="3"/>
              </w:numPr>
              <w:jc w:val="both"/>
              <w:rPr>
                <w:rFonts w:ascii="Times New Roman" w:hAnsi="Times New Roman" w:cs="Times New Roman"/>
                <w:sz w:val="24"/>
                <w:szCs w:val="24"/>
              </w:rPr>
            </w:pPr>
            <w:r w:rsidRPr="00382AC7">
              <w:rPr>
                <w:rFonts w:ascii="Times New Roman" w:hAnsi="Times New Roman" w:cs="Times New Roman"/>
                <w:sz w:val="24"/>
                <w:szCs w:val="24"/>
              </w:rPr>
              <w:t>Server</w:t>
            </w:r>
          </w:p>
          <w:p w:rsidR="009B5496" w:rsidRPr="00382AC7" w:rsidRDefault="009B5496" w:rsidP="009B5496">
            <w:pPr>
              <w:pStyle w:val="ListParagraph"/>
              <w:numPr>
                <w:ilvl w:val="0"/>
                <w:numId w:val="3"/>
              </w:numPr>
              <w:jc w:val="both"/>
              <w:rPr>
                <w:rFonts w:ascii="Times New Roman" w:hAnsi="Times New Roman" w:cs="Times New Roman"/>
                <w:sz w:val="24"/>
                <w:szCs w:val="24"/>
              </w:rPr>
            </w:pPr>
            <w:r w:rsidRPr="00382AC7">
              <w:rPr>
                <w:rFonts w:ascii="Times New Roman" w:hAnsi="Times New Roman" w:cs="Times New Roman"/>
                <w:sz w:val="24"/>
                <w:szCs w:val="24"/>
              </w:rPr>
              <w:t>Firewall</w:t>
            </w:r>
          </w:p>
          <w:p w:rsidR="009B5496" w:rsidRPr="00382AC7" w:rsidRDefault="009B5496" w:rsidP="009B5496">
            <w:pPr>
              <w:pStyle w:val="ListParagraph"/>
              <w:numPr>
                <w:ilvl w:val="0"/>
                <w:numId w:val="3"/>
              </w:numPr>
              <w:jc w:val="both"/>
              <w:rPr>
                <w:rFonts w:ascii="Times New Roman" w:hAnsi="Times New Roman" w:cs="Times New Roman"/>
                <w:sz w:val="24"/>
                <w:szCs w:val="24"/>
              </w:rPr>
            </w:pPr>
            <w:r w:rsidRPr="00382AC7">
              <w:rPr>
                <w:rFonts w:ascii="Times New Roman" w:hAnsi="Times New Roman" w:cs="Times New Roman"/>
                <w:sz w:val="24"/>
                <w:szCs w:val="24"/>
              </w:rPr>
              <w:t>RJ 45 Outlet socket</w:t>
            </w:r>
          </w:p>
          <w:p w:rsidR="009B5496" w:rsidRPr="00382AC7" w:rsidRDefault="009B5496" w:rsidP="009B5496">
            <w:pPr>
              <w:pStyle w:val="ListParagraph"/>
              <w:numPr>
                <w:ilvl w:val="0"/>
                <w:numId w:val="3"/>
              </w:numPr>
              <w:jc w:val="both"/>
              <w:rPr>
                <w:rFonts w:ascii="Times New Roman" w:hAnsi="Times New Roman" w:cs="Times New Roman"/>
                <w:sz w:val="24"/>
                <w:szCs w:val="24"/>
              </w:rPr>
            </w:pPr>
            <w:r w:rsidRPr="00382AC7">
              <w:rPr>
                <w:rFonts w:ascii="Times New Roman" w:hAnsi="Times New Roman" w:cs="Times New Roman"/>
                <w:sz w:val="24"/>
                <w:szCs w:val="24"/>
              </w:rPr>
              <w:t>AC</w:t>
            </w:r>
          </w:p>
          <w:p w:rsidR="009B5496" w:rsidRPr="00382AC7" w:rsidRDefault="009B5496" w:rsidP="009B5496">
            <w:pPr>
              <w:pStyle w:val="ListParagraph"/>
              <w:numPr>
                <w:ilvl w:val="0"/>
                <w:numId w:val="3"/>
              </w:numPr>
              <w:shd w:val="clear" w:color="auto" w:fill="FFFFFF"/>
              <w:rPr>
                <w:rFonts w:ascii="Times New Roman" w:eastAsia="Times New Roman" w:hAnsi="Times New Roman" w:cs="Times New Roman"/>
                <w:color w:val="222222"/>
                <w:sz w:val="24"/>
                <w:szCs w:val="24"/>
              </w:rPr>
            </w:pPr>
            <w:r w:rsidRPr="00382AC7">
              <w:rPr>
                <w:rFonts w:ascii="Times New Roman" w:eastAsia="Times New Roman" w:hAnsi="Times New Roman" w:cs="Times New Roman"/>
                <w:color w:val="222222"/>
                <w:sz w:val="24"/>
                <w:szCs w:val="24"/>
              </w:rPr>
              <w:t>Dell Server (2280 to 530 and its hard disk)</w:t>
            </w:r>
          </w:p>
          <w:p w:rsidR="009B5496" w:rsidRPr="00382AC7" w:rsidRDefault="009B5496" w:rsidP="009B5496">
            <w:pPr>
              <w:pStyle w:val="ListParagraph"/>
              <w:numPr>
                <w:ilvl w:val="0"/>
                <w:numId w:val="3"/>
              </w:numPr>
              <w:jc w:val="both"/>
              <w:rPr>
                <w:rFonts w:ascii="Times New Roman" w:hAnsi="Times New Roman" w:cs="Times New Roman"/>
                <w:sz w:val="24"/>
                <w:szCs w:val="24"/>
              </w:rPr>
            </w:pPr>
            <w:r w:rsidRPr="00382AC7">
              <w:rPr>
                <w:rFonts w:ascii="Times New Roman" w:hAnsi="Times New Roman" w:cs="Times New Roman"/>
                <w:sz w:val="24"/>
                <w:szCs w:val="24"/>
              </w:rPr>
              <w:t>Wireless router(access point)</w:t>
            </w:r>
          </w:p>
          <w:p w:rsidR="009B5496" w:rsidRPr="00382AC7" w:rsidRDefault="009B5496">
            <w:pPr>
              <w:rPr>
                <w:rFonts w:ascii="Times New Roman" w:hAnsi="Times New Roman" w:cs="Times New Roman"/>
              </w:rPr>
            </w:pPr>
          </w:p>
        </w:tc>
        <w:tc>
          <w:tcPr>
            <w:tcW w:w="4788" w:type="dxa"/>
          </w:tcPr>
          <w:p w:rsidR="009B5496" w:rsidRPr="00382AC7" w:rsidRDefault="00382AC7" w:rsidP="00382AC7">
            <w:pPr>
              <w:pStyle w:val="ListParagraph"/>
              <w:numPr>
                <w:ilvl w:val="0"/>
                <w:numId w:val="3"/>
              </w:numPr>
              <w:shd w:val="clear" w:color="auto" w:fill="FFFFFF"/>
              <w:jc w:val="both"/>
              <w:rPr>
                <w:rFonts w:ascii="Times New Roman" w:hAnsi="Times New Roman" w:cs="Times New Roman"/>
              </w:rPr>
            </w:pPr>
            <w:r w:rsidRPr="00382AC7">
              <w:rPr>
                <w:rFonts w:ascii="Times New Roman" w:hAnsi="Times New Roman" w:cs="Times New Roman"/>
                <w:sz w:val="24"/>
                <w:szCs w:val="24"/>
              </w:rPr>
              <w:t>Windows 7 OS with activation key</w:t>
            </w:r>
          </w:p>
          <w:p w:rsidR="00382AC7" w:rsidRPr="00382AC7" w:rsidRDefault="00382AC7" w:rsidP="00382AC7">
            <w:pPr>
              <w:pStyle w:val="ListParagraph"/>
              <w:numPr>
                <w:ilvl w:val="0"/>
                <w:numId w:val="3"/>
              </w:numPr>
              <w:shd w:val="clear" w:color="auto" w:fill="FFFFFF"/>
              <w:jc w:val="both"/>
              <w:rPr>
                <w:rFonts w:ascii="Times New Roman" w:hAnsi="Times New Roman" w:cs="Times New Roman"/>
              </w:rPr>
            </w:pPr>
            <w:r w:rsidRPr="00382AC7">
              <w:rPr>
                <w:rFonts w:ascii="Times New Roman" w:hAnsi="Times New Roman" w:cs="Times New Roman"/>
                <w:sz w:val="24"/>
                <w:szCs w:val="24"/>
              </w:rPr>
              <w:t>Windows Server 2012 OS with activation key</w:t>
            </w:r>
          </w:p>
          <w:p w:rsidR="00382AC7" w:rsidRPr="00382AC7" w:rsidRDefault="00382AC7" w:rsidP="00382AC7">
            <w:pPr>
              <w:pStyle w:val="ListParagraph"/>
              <w:numPr>
                <w:ilvl w:val="0"/>
                <w:numId w:val="3"/>
              </w:numPr>
              <w:shd w:val="clear" w:color="auto" w:fill="FFFFFF"/>
              <w:jc w:val="both"/>
              <w:rPr>
                <w:rFonts w:ascii="Times New Roman" w:hAnsi="Times New Roman" w:cs="Times New Roman"/>
              </w:rPr>
            </w:pPr>
            <w:r w:rsidRPr="00382AC7">
              <w:rPr>
                <w:rFonts w:ascii="Times New Roman" w:hAnsi="Times New Roman" w:cs="Times New Roman"/>
                <w:sz w:val="24"/>
                <w:szCs w:val="24"/>
              </w:rPr>
              <w:t>Kaspersky antivirus with activation key</w:t>
            </w:r>
          </w:p>
          <w:p w:rsidR="00382AC7" w:rsidRPr="00382AC7" w:rsidRDefault="00382AC7" w:rsidP="00382AC7">
            <w:pPr>
              <w:pStyle w:val="ListParagraph"/>
              <w:numPr>
                <w:ilvl w:val="0"/>
                <w:numId w:val="3"/>
              </w:numPr>
              <w:shd w:val="clear" w:color="auto" w:fill="FFFFFF"/>
              <w:jc w:val="both"/>
              <w:rPr>
                <w:rFonts w:ascii="Times New Roman" w:hAnsi="Times New Roman" w:cs="Times New Roman"/>
              </w:rPr>
            </w:pPr>
            <w:r w:rsidRPr="00382AC7">
              <w:rPr>
                <w:rFonts w:ascii="Times New Roman" w:hAnsi="Times New Roman" w:cs="Times New Roman"/>
                <w:sz w:val="24"/>
                <w:szCs w:val="24"/>
              </w:rPr>
              <w:t>Microsoft office 2013</w:t>
            </w:r>
          </w:p>
          <w:p w:rsidR="00382AC7" w:rsidRPr="00382AC7" w:rsidRDefault="00382AC7" w:rsidP="00382AC7">
            <w:pPr>
              <w:pStyle w:val="ListParagraph"/>
              <w:numPr>
                <w:ilvl w:val="0"/>
                <w:numId w:val="3"/>
              </w:numPr>
              <w:shd w:val="clear" w:color="auto" w:fill="FFFFFF"/>
              <w:jc w:val="both"/>
              <w:rPr>
                <w:rFonts w:ascii="Times New Roman" w:hAnsi="Times New Roman" w:cs="Times New Roman"/>
              </w:rPr>
            </w:pPr>
            <w:r w:rsidRPr="00382AC7">
              <w:rPr>
                <w:rFonts w:ascii="Times New Roman" w:hAnsi="Times New Roman" w:cs="Times New Roman"/>
                <w:sz w:val="24"/>
                <w:szCs w:val="24"/>
              </w:rPr>
              <w:t>Visio 2007</w:t>
            </w:r>
          </w:p>
          <w:p w:rsidR="00382AC7" w:rsidRPr="00382AC7" w:rsidRDefault="00382AC7" w:rsidP="00F67214">
            <w:pPr>
              <w:pStyle w:val="ListParagraph"/>
              <w:shd w:val="clear" w:color="auto" w:fill="FFFFFF"/>
              <w:ind w:left="360"/>
              <w:jc w:val="both"/>
              <w:rPr>
                <w:rFonts w:ascii="Times New Roman" w:hAnsi="Times New Roman" w:cs="Times New Roman"/>
              </w:rPr>
            </w:pPr>
          </w:p>
        </w:tc>
      </w:tr>
    </w:tbl>
    <w:p w:rsidR="00CD0AFF" w:rsidRDefault="00382AC7">
      <w:pPr>
        <w:rPr>
          <w:rFonts w:ascii="Times New Roman" w:hAnsi="Times New Roman" w:cs="Times New Roman"/>
          <w:sz w:val="20"/>
          <w:szCs w:val="20"/>
        </w:rPr>
      </w:pPr>
      <w:r w:rsidRPr="00382AC7">
        <w:rPr>
          <w:rFonts w:ascii="Times New Roman" w:hAnsi="Times New Roman" w:cs="Times New Roman"/>
          <w:sz w:val="20"/>
          <w:szCs w:val="20"/>
        </w:rPr>
        <w:t>Table 1.1 Hardware and Software design requirement</w:t>
      </w:r>
    </w:p>
    <w:p w:rsidR="00382AC7" w:rsidRDefault="00F67214">
      <w:pPr>
        <w:rPr>
          <w:rFonts w:ascii="Times New Roman" w:hAnsi="Times New Roman" w:cs="Times New Roman"/>
          <w:b/>
          <w:sz w:val="32"/>
          <w:szCs w:val="32"/>
        </w:rPr>
      </w:pPr>
      <w:r>
        <w:rPr>
          <w:rFonts w:ascii="Times New Roman" w:hAnsi="Times New Roman" w:cs="Times New Roman"/>
          <w:b/>
          <w:sz w:val="32"/>
          <w:szCs w:val="32"/>
        </w:rPr>
        <w:t>Current state of the Blue Nile College Network</w:t>
      </w:r>
    </w:p>
    <w:p w:rsidR="00F67214" w:rsidRDefault="00F67214">
      <w:pPr>
        <w:rPr>
          <w:rFonts w:ascii="Times New Roman" w:hAnsi="Times New Roman" w:cs="Times New Roman"/>
          <w:sz w:val="24"/>
          <w:szCs w:val="24"/>
        </w:rPr>
      </w:pPr>
      <w:r>
        <w:rPr>
          <w:rFonts w:ascii="Times New Roman" w:hAnsi="Times New Roman" w:cs="Times New Roman"/>
          <w:sz w:val="24"/>
          <w:szCs w:val="24"/>
        </w:rPr>
        <w:t>The BNC Local Area Network is an IP based campus wide network infrastructure, with Ethernet access technology, interconnecting nodes across a total of four floors of the main building. Unshielded Twisted Pair (UTP) based LAN networks nodes in each floor of the building.</w:t>
      </w:r>
      <w:r>
        <w:rPr>
          <w:rFonts w:ascii="Times New Roman" w:hAnsi="Times New Roman" w:cs="Times New Roman"/>
          <w:sz w:val="24"/>
          <w:szCs w:val="24"/>
        </w:rPr>
        <w:t xml:space="preserve"> </w:t>
      </w:r>
      <w:r>
        <w:rPr>
          <w:rFonts w:ascii="Times New Roman" w:hAnsi="Times New Roman" w:cs="Times New Roman"/>
          <w:sz w:val="24"/>
          <w:szCs w:val="24"/>
        </w:rPr>
        <w:t>BNC get the network from the telecommunication in two bandwidth by using UTP RJ45 cable. The network is distributed through the building using A</w:t>
      </w:r>
      <w:r>
        <w:rPr>
          <w:rFonts w:ascii="Times New Roman" w:hAnsi="Times New Roman" w:cs="Times New Roman"/>
          <w:sz w:val="24"/>
          <w:szCs w:val="24"/>
        </w:rPr>
        <w:t xml:space="preserve"> </w:t>
      </w:r>
      <w:r>
        <w:rPr>
          <w:rFonts w:ascii="Times New Roman" w:hAnsi="Times New Roman" w:cs="Times New Roman"/>
          <w:sz w:val="24"/>
          <w:szCs w:val="24"/>
        </w:rPr>
        <w:t xml:space="preserve">DSL modem as distributed switch. In addition  they use two switch  that are found on second floor and third floor that accept  network </w:t>
      </w:r>
      <w:r>
        <w:rPr>
          <w:rFonts w:ascii="Times New Roman" w:hAnsi="Times New Roman" w:cs="Times New Roman"/>
          <w:sz w:val="24"/>
          <w:szCs w:val="24"/>
        </w:rPr>
        <w:lastRenderedPageBreak/>
        <w:t>from the ADSL and distribute the network to the end devices.</w:t>
      </w:r>
      <w:r>
        <w:rPr>
          <w:rFonts w:ascii="Times New Roman" w:hAnsi="Times New Roman" w:cs="Times New Roman"/>
          <w:sz w:val="24"/>
          <w:szCs w:val="24"/>
        </w:rPr>
        <w:t xml:space="preserve"> </w:t>
      </w:r>
      <w:r>
        <w:rPr>
          <w:rFonts w:ascii="Times New Roman" w:hAnsi="Times New Roman" w:cs="Times New Roman"/>
          <w:sz w:val="24"/>
          <w:szCs w:val="24"/>
        </w:rPr>
        <w:t>BNC does not have domain name. All activities in the BNC are done manually. There is no server and firewall in the organization. The security of the network is not maintained. The network cables are not managed.</w:t>
      </w:r>
    </w:p>
    <w:p w:rsidR="00F67214" w:rsidRDefault="00F67214" w:rsidP="00F67214">
      <w:pPr>
        <w:jc w:val="both"/>
        <w:rPr>
          <w:rFonts w:ascii="Times New Roman" w:hAnsi="Times New Roman" w:cs="Times New Roman"/>
          <w:sz w:val="32"/>
          <w:szCs w:val="32"/>
        </w:rPr>
      </w:pPr>
      <w:r>
        <w:rPr>
          <w:rFonts w:ascii="Times New Roman" w:hAnsi="Times New Roman" w:cs="Times New Roman"/>
          <w:b/>
          <w:sz w:val="32"/>
          <w:szCs w:val="32"/>
        </w:rPr>
        <w:t>Problems of the current system</w:t>
      </w:r>
    </w:p>
    <w:p w:rsidR="00F67214" w:rsidRDefault="00F67214" w:rsidP="00F67214">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The main problem of the BNC network infrastructure is</w:t>
      </w:r>
    </w:p>
    <w:p w:rsidR="00F67214" w:rsidRPr="00F67214" w:rsidRDefault="00F67214" w:rsidP="00F67214">
      <w:pPr>
        <w:pStyle w:val="ListParagraph"/>
        <w:numPr>
          <w:ilvl w:val="0"/>
          <w:numId w:val="7"/>
        </w:numPr>
        <w:jc w:val="both"/>
        <w:rPr>
          <w:rFonts w:ascii="Times New Roman" w:hAnsi="Times New Roman" w:cs="Times New Roman"/>
          <w:sz w:val="24"/>
          <w:szCs w:val="24"/>
        </w:rPr>
      </w:pPr>
      <w:r w:rsidRPr="00F67214">
        <w:rPr>
          <w:rFonts w:ascii="Times New Roman" w:hAnsi="Times New Roman" w:cs="Times New Roman"/>
          <w:sz w:val="24"/>
          <w:szCs w:val="24"/>
        </w:rPr>
        <w:t>Is not installed properly this cause the cable to be damaged.</w:t>
      </w:r>
    </w:p>
    <w:p w:rsidR="00F67214" w:rsidRDefault="00F67214" w:rsidP="00F6721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There is no server for taking backup for lost data.</w:t>
      </w:r>
    </w:p>
    <w:p w:rsidR="00F67214" w:rsidRPr="005F14E1" w:rsidRDefault="00F67214" w:rsidP="00F67214">
      <w:pPr>
        <w:pStyle w:val="ListParagraph"/>
        <w:numPr>
          <w:ilvl w:val="0"/>
          <w:numId w:val="7"/>
        </w:numPr>
        <w:jc w:val="both"/>
        <w:rPr>
          <w:rFonts w:ascii="Times New Roman" w:hAnsi="Times New Roman" w:cs="Times New Roman"/>
          <w:sz w:val="24"/>
          <w:szCs w:val="24"/>
        </w:rPr>
      </w:pPr>
      <w:r w:rsidRPr="005F14E1">
        <w:rPr>
          <w:rFonts w:ascii="Times New Roman" w:hAnsi="Times New Roman" w:cs="Times New Roman"/>
          <w:sz w:val="24"/>
          <w:szCs w:val="24"/>
        </w:rPr>
        <w:t>There is no firewall for security.</w:t>
      </w:r>
    </w:p>
    <w:p w:rsidR="00F67214" w:rsidRPr="005F14E1" w:rsidRDefault="00F67214" w:rsidP="00F67214">
      <w:pPr>
        <w:pStyle w:val="ListParagraph"/>
        <w:numPr>
          <w:ilvl w:val="0"/>
          <w:numId w:val="7"/>
        </w:numPr>
        <w:jc w:val="both"/>
        <w:rPr>
          <w:rFonts w:ascii="Times New Roman" w:hAnsi="Times New Roman" w:cs="Times New Roman"/>
          <w:sz w:val="24"/>
          <w:szCs w:val="24"/>
        </w:rPr>
      </w:pPr>
      <w:r w:rsidRPr="005F14E1">
        <w:rPr>
          <w:rFonts w:ascii="Times New Roman" w:hAnsi="Times New Roman" w:cs="Times New Roman"/>
          <w:sz w:val="24"/>
          <w:szCs w:val="24"/>
        </w:rPr>
        <w:t>The current network is inefficient and effective.</w:t>
      </w:r>
    </w:p>
    <w:p w:rsidR="00F67214" w:rsidRPr="005F14E1" w:rsidRDefault="00F67214" w:rsidP="005F14E1">
      <w:pPr>
        <w:pStyle w:val="ListParagraph"/>
        <w:numPr>
          <w:ilvl w:val="0"/>
          <w:numId w:val="7"/>
        </w:numPr>
        <w:rPr>
          <w:rFonts w:ascii="Times New Roman" w:hAnsi="Times New Roman" w:cs="Times New Roman"/>
          <w:sz w:val="24"/>
          <w:szCs w:val="24"/>
        </w:rPr>
      </w:pPr>
      <w:r w:rsidRPr="005F14E1">
        <w:rPr>
          <w:rFonts w:ascii="Times New Roman" w:hAnsi="Times New Roman" w:cs="Times New Roman"/>
          <w:sz w:val="24"/>
          <w:szCs w:val="24"/>
        </w:rPr>
        <w:t>The bandwidth is insufficient for delivering service</w:t>
      </w:r>
    </w:p>
    <w:p w:rsidR="005F14E1" w:rsidRPr="005F14E1" w:rsidRDefault="005F14E1" w:rsidP="005F14E1">
      <w:pPr>
        <w:jc w:val="both"/>
        <w:rPr>
          <w:rFonts w:ascii="Times New Roman" w:hAnsi="Times New Roman" w:cs="Times New Roman"/>
          <w:b/>
          <w:sz w:val="32"/>
          <w:szCs w:val="32"/>
        </w:rPr>
      </w:pPr>
      <w:r w:rsidRPr="005F14E1">
        <w:rPr>
          <w:rFonts w:ascii="Times New Roman" w:hAnsi="Times New Roman" w:cs="Times New Roman"/>
          <w:b/>
          <w:sz w:val="32"/>
          <w:szCs w:val="32"/>
        </w:rPr>
        <w:t>Enhanced network infrastructure</w:t>
      </w:r>
    </w:p>
    <w:p w:rsidR="005F14E1" w:rsidRDefault="005F14E1" w:rsidP="005F14E1">
      <w:pPr>
        <w:jc w:val="both"/>
        <w:rPr>
          <w:rFonts w:ascii="Times New Roman" w:hAnsi="Times New Roman" w:cs="Times New Roman"/>
          <w:b/>
          <w:sz w:val="28"/>
          <w:szCs w:val="28"/>
        </w:rPr>
      </w:pPr>
      <w:r>
        <w:rPr>
          <w:rFonts w:ascii="Times New Roman" w:hAnsi="Times New Roman" w:cs="Times New Roman"/>
          <w:b/>
          <w:sz w:val="28"/>
          <w:szCs w:val="28"/>
        </w:rPr>
        <w:t>Benefits of enhanced network</w:t>
      </w:r>
    </w:p>
    <w:p w:rsidR="005F14E1" w:rsidRDefault="005F14E1" w:rsidP="005F14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new network design provides security system by using security devices for security purpose like firewall and other security mechanism.</w:t>
      </w:r>
    </w:p>
    <w:p w:rsidR="005F14E1" w:rsidRDefault="005F14E1" w:rsidP="005F14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new network design to prevent data lost by using backup system development by using server</w:t>
      </w:r>
    </w:p>
    <w:p w:rsidR="005F14E1" w:rsidRDefault="005F14E1" w:rsidP="005F14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new network design provide efficient network installation to the organization </w:t>
      </w:r>
    </w:p>
    <w:p w:rsidR="005F14E1" w:rsidRDefault="005F14E1" w:rsidP="005F14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new network design provides appropriate and protective installation of cables.</w:t>
      </w:r>
    </w:p>
    <w:p w:rsidR="005F14E1" w:rsidRDefault="005F14E1" w:rsidP="005F14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new network design use wireless network to this campus.</w:t>
      </w:r>
    </w:p>
    <w:p w:rsidR="005F14E1" w:rsidRDefault="005F14E1" w:rsidP="005F14E1">
      <w:pPr>
        <w:pStyle w:val="ListParagraph"/>
        <w:numPr>
          <w:ilvl w:val="0"/>
          <w:numId w:val="9"/>
        </w:numPr>
        <w:rPr>
          <w:rFonts w:asciiTheme="majorHAnsi" w:hAnsiTheme="majorHAnsi"/>
          <w:sz w:val="24"/>
          <w:szCs w:val="24"/>
        </w:rPr>
      </w:pPr>
      <w:r>
        <w:rPr>
          <w:rFonts w:asciiTheme="majorHAnsi" w:hAnsiTheme="majorHAnsi"/>
          <w:sz w:val="24"/>
          <w:szCs w:val="24"/>
        </w:rPr>
        <w:t>The new network design uses DNS for the purpose of storing the college website, and to communication purpose.</w:t>
      </w:r>
    </w:p>
    <w:p w:rsidR="005F14E1" w:rsidRPr="005F14E1" w:rsidRDefault="005F14E1" w:rsidP="005F14E1">
      <w:pPr>
        <w:rPr>
          <w:rFonts w:ascii="Times New Roman" w:hAnsi="Times New Roman" w:cs="Times New Roman"/>
          <w:sz w:val="20"/>
          <w:szCs w:val="20"/>
        </w:rPr>
      </w:pPr>
    </w:p>
    <w:sectPr w:rsidR="005F14E1" w:rsidRPr="005F1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20A4"/>
    <w:multiLevelType w:val="hybridMultilevel"/>
    <w:tmpl w:val="2562978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154A7387"/>
    <w:multiLevelType w:val="hybridMultilevel"/>
    <w:tmpl w:val="B11025AC"/>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39181D57"/>
    <w:multiLevelType w:val="hybridMultilevel"/>
    <w:tmpl w:val="A71A106C"/>
    <w:lvl w:ilvl="0" w:tplc="97BC7EE4">
      <w:start w:val="1"/>
      <w:numFmt w:val="bullet"/>
      <w:lvlText w:val=""/>
      <w:lvlJc w:val="left"/>
      <w:pPr>
        <w:ind w:left="720" w:hanging="360"/>
      </w:pPr>
      <w:rPr>
        <w:rFonts w:ascii="Symbol" w:hAnsi="Symbol" w:hint="default"/>
      </w:rPr>
    </w:lvl>
    <w:lvl w:ilvl="1" w:tplc="7180C180">
      <w:start w:val="1"/>
      <w:numFmt w:val="bullet"/>
      <w:lvlText w:val="o"/>
      <w:lvlJc w:val="left"/>
      <w:pPr>
        <w:ind w:left="1440" w:hanging="360"/>
      </w:pPr>
      <w:rPr>
        <w:rFonts w:ascii="Courier New" w:hAnsi="Courier New" w:cs="Courier New" w:hint="default"/>
      </w:rPr>
    </w:lvl>
    <w:lvl w:ilvl="2" w:tplc="F014C524">
      <w:start w:val="1"/>
      <w:numFmt w:val="bullet"/>
      <w:lvlText w:val=""/>
      <w:lvlJc w:val="left"/>
      <w:pPr>
        <w:ind w:left="2160" w:hanging="360"/>
      </w:pPr>
      <w:rPr>
        <w:rFonts w:ascii="Wingdings" w:hAnsi="Wingdings" w:hint="default"/>
      </w:rPr>
    </w:lvl>
    <w:lvl w:ilvl="3" w:tplc="850E010C">
      <w:start w:val="1"/>
      <w:numFmt w:val="bullet"/>
      <w:lvlText w:val=""/>
      <w:lvlJc w:val="left"/>
      <w:pPr>
        <w:ind w:left="2880" w:hanging="360"/>
      </w:pPr>
      <w:rPr>
        <w:rFonts w:ascii="Symbol" w:hAnsi="Symbol" w:hint="default"/>
      </w:rPr>
    </w:lvl>
    <w:lvl w:ilvl="4" w:tplc="60529F72">
      <w:start w:val="1"/>
      <w:numFmt w:val="bullet"/>
      <w:lvlText w:val="o"/>
      <w:lvlJc w:val="left"/>
      <w:pPr>
        <w:ind w:left="3600" w:hanging="360"/>
      </w:pPr>
      <w:rPr>
        <w:rFonts w:ascii="Courier New" w:hAnsi="Courier New" w:cs="Courier New" w:hint="default"/>
      </w:rPr>
    </w:lvl>
    <w:lvl w:ilvl="5" w:tplc="873C7FBC">
      <w:start w:val="1"/>
      <w:numFmt w:val="bullet"/>
      <w:lvlText w:val=""/>
      <w:lvlJc w:val="left"/>
      <w:pPr>
        <w:ind w:left="4320" w:hanging="360"/>
      </w:pPr>
      <w:rPr>
        <w:rFonts w:ascii="Wingdings" w:hAnsi="Wingdings" w:hint="default"/>
      </w:rPr>
    </w:lvl>
    <w:lvl w:ilvl="6" w:tplc="EFD2E5C8">
      <w:start w:val="1"/>
      <w:numFmt w:val="bullet"/>
      <w:lvlText w:val=""/>
      <w:lvlJc w:val="left"/>
      <w:pPr>
        <w:ind w:left="5040" w:hanging="360"/>
      </w:pPr>
      <w:rPr>
        <w:rFonts w:ascii="Symbol" w:hAnsi="Symbol" w:hint="default"/>
      </w:rPr>
    </w:lvl>
    <w:lvl w:ilvl="7" w:tplc="B3DA5FAE">
      <w:start w:val="1"/>
      <w:numFmt w:val="bullet"/>
      <w:lvlText w:val="o"/>
      <w:lvlJc w:val="left"/>
      <w:pPr>
        <w:ind w:left="5760" w:hanging="360"/>
      </w:pPr>
      <w:rPr>
        <w:rFonts w:ascii="Courier New" w:hAnsi="Courier New" w:cs="Courier New" w:hint="default"/>
      </w:rPr>
    </w:lvl>
    <w:lvl w:ilvl="8" w:tplc="311C7B26">
      <w:start w:val="1"/>
      <w:numFmt w:val="bullet"/>
      <w:lvlText w:val=""/>
      <w:lvlJc w:val="left"/>
      <w:pPr>
        <w:ind w:left="6480" w:hanging="360"/>
      </w:pPr>
      <w:rPr>
        <w:rFonts w:ascii="Wingdings" w:hAnsi="Wingdings" w:hint="default"/>
      </w:rPr>
    </w:lvl>
  </w:abstractNum>
  <w:abstractNum w:abstractNumId="3">
    <w:nsid w:val="40F3724F"/>
    <w:multiLevelType w:val="hybridMultilevel"/>
    <w:tmpl w:val="06E6EE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443B3F09"/>
    <w:multiLevelType w:val="hybridMultilevel"/>
    <w:tmpl w:val="AE849E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52717208"/>
    <w:multiLevelType w:val="hybridMultilevel"/>
    <w:tmpl w:val="D51873C2"/>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565E1D64"/>
    <w:multiLevelType w:val="hybridMultilevel"/>
    <w:tmpl w:val="9916625E"/>
    <w:lvl w:ilvl="0" w:tplc="842E7202">
      <w:start w:val="1"/>
      <w:numFmt w:val="bullet"/>
      <w:lvlText w:val=""/>
      <w:lvlJc w:val="left"/>
      <w:pPr>
        <w:ind w:left="720" w:hanging="360"/>
      </w:pPr>
      <w:rPr>
        <w:rFonts w:ascii="Symbol" w:hAnsi="Symbol" w:hint="default"/>
      </w:rPr>
    </w:lvl>
    <w:lvl w:ilvl="1" w:tplc="53683388">
      <w:start w:val="1"/>
      <w:numFmt w:val="bullet"/>
      <w:lvlText w:val="o"/>
      <w:lvlJc w:val="left"/>
      <w:pPr>
        <w:ind w:left="1440" w:hanging="360"/>
      </w:pPr>
      <w:rPr>
        <w:rFonts w:ascii="Courier New" w:hAnsi="Courier New" w:cs="Courier New" w:hint="default"/>
      </w:rPr>
    </w:lvl>
    <w:lvl w:ilvl="2" w:tplc="688AD934">
      <w:start w:val="1"/>
      <w:numFmt w:val="bullet"/>
      <w:lvlText w:val=""/>
      <w:lvlJc w:val="left"/>
      <w:pPr>
        <w:ind w:left="2160" w:hanging="360"/>
      </w:pPr>
      <w:rPr>
        <w:rFonts w:ascii="Wingdings" w:hAnsi="Wingdings" w:hint="default"/>
      </w:rPr>
    </w:lvl>
    <w:lvl w:ilvl="3" w:tplc="1E76D6BE">
      <w:start w:val="1"/>
      <w:numFmt w:val="bullet"/>
      <w:lvlText w:val=""/>
      <w:lvlJc w:val="left"/>
      <w:pPr>
        <w:ind w:left="2880" w:hanging="360"/>
      </w:pPr>
      <w:rPr>
        <w:rFonts w:ascii="Symbol" w:hAnsi="Symbol" w:hint="default"/>
      </w:rPr>
    </w:lvl>
    <w:lvl w:ilvl="4" w:tplc="EB023E5A">
      <w:start w:val="1"/>
      <w:numFmt w:val="bullet"/>
      <w:lvlText w:val="o"/>
      <w:lvlJc w:val="left"/>
      <w:pPr>
        <w:ind w:left="3600" w:hanging="360"/>
      </w:pPr>
      <w:rPr>
        <w:rFonts w:ascii="Courier New" w:hAnsi="Courier New" w:cs="Courier New" w:hint="default"/>
      </w:rPr>
    </w:lvl>
    <w:lvl w:ilvl="5" w:tplc="6E144E0A">
      <w:start w:val="1"/>
      <w:numFmt w:val="bullet"/>
      <w:lvlText w:val=""/>
      <w:lvlJc w:val="left"/>
      <w:pPr>
        <w:ind w:left="4320" w:hanging="360"/>
      </w:pPr>
      <w:rPr>
        <w:rFonts w:ascii="Wingdings" w:hAnsi="Wingdings" w:hint="default"/>
      </w:rPr>
    </w:lvl>
    <w:lvl w:ilvl="6" w:tplc="5BE26D6E">
      <w:start w:val="1"/>
      <w:numFmt w:val="bullet"/>
      <w:lvlText w:val=""/>
      <w:lvlJc w:val="left"/>
      <w:pPr>
        <w:ind w:left="5040" w:hanging="360"/>
      </w:pPr>
      <w:rPr>
        <w:rFonts w:ascii="Symbol" w:hAnsi="Symbol" w:hint="default"/>
      </w:rPr>
    </w:lvl>
    <w:lvl w:ilvl="7" w:tplc="A7AA9256">
      <w:start w:val="1"/>
      <w:numFmt w:val="bullet"/>
      <w:lvlText w:val="o"/>
      <w:lvlJc w:val="left"/>
      <w:pPr>
        <w:ind w:left="5760" w:hanging="360"/>
      </w:pPr>
      <w:rPr>
        <w:rFonts w:ascii="Courier New" w:hAnsi="Courier New" w:cs="Courier New" w:hint="default"/>
      </w:rPr>
    </w:lvl>
    <w:lvl w:ilvl="8" w:tplc="7AFA499E">
      <w:start w:val="1"/>
      <w:numFmt w:val="bullet"/>
      <w:lvlText w:val=""/>
      <w:lvlJc w:val="left"/>
      <w:pPr>
        <w:ind w:left="6480" w:hanging="360"/>
      </w:pPr>
      <w:rPr>
        <w:rFonts w:ascii="Wingdings" w:hAnsi="Wingdings" w:hint="default"/>
      </w:rPr>
    </w:lvl>
  </w:abstractNum>
  <w:abstractNum w:abstractNumId="7">
    <w:nsid w:val="5C7D03BA"/>
    <w:multiLevelType w:val="hybridMultilevel"/>
    <w:tmpl w:val="3E862AC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8">
    <w:nsid w:val="6CAA0018"/>
    <w:multiLevelType w:val="hybridMultilevel"/>
    <w:tmpl w:val="298893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0"/>
  </w:num>
  <w:num w:numId="4">
    <w:abstractNumId w:val="3"/>
    <w:lvlOverride w:ilvl="0"/>
    <w:lvlOverride w:ilvl="1"/>
    <w:lvlOverride w:ilvl="2"/>
    <w:lvlOverride w:ilvl="3"/>
    <w:lvlOverride w:ilvl="4"/>
    <w:lvlOverride w:ilvl="5"/>
    <w:lvlOverride w:ilvl="6"/>
    <w:lvlOverride w:ilvl="7"/>
    <w:lvlOverride w:ilvl="8"/>
  </w:num>
  <w:num w:numId="5">
    <w:abstractNumId w:val="0"/>
  </w:num>
  <w:num w:numId="6">
    <w:abstractNumId w:val="2"/>
    <w:lvlOverride w:ilvl="0"/>
    <w:lvlOverride w:ilvl="1"/>
    <w:lvlOverride w:ilvl="2"/>
    <w:lvlOverride w:ilvl="3"/>
    <w:lvlOverride w:ilvl="4"/>
    <w:lvlOverride w:ilvl="5"/>
    <w:lvlOverride w:ilvl="6"/>
    <w:lvlOverride w:ilvl="7"/>
    <w:lvlOverride w:ilvl="8"/>
  </w:num>
  <w:num w:numId="7">
    <w:abstractNumId w:val="1"/>
  </w:num>
  <w:num w:numId="8">
    <w:abstractNumId w:val="5"/>
    <w:lvlOverride w:ilvl="0"/>
    <w:lvlOverride w:ilvl="1"/>
    <w:lvlOverride w:ilvl="2"/>
    <w:lvlOverride w:ilvl="3"/>
    <w:lvlOverride w:ilvl="4"/>
    <w:lvlOverride w:ilvl="5"/>
    <w:lvlOverride w:ilvl="6"/>
    <w:lvlOverride w:ilvl="7"/>
    <w:lvlOverride w:ilvl="8"/>
  </w:num>
  <w:num w:numId="9">
    <w:abstractNumId w:val="8"/>
  </w:num>
  <w:num w:numId="1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34A"/>
    <w:rsid w:val="001A0F7A"/>
    <w:rsid w:val="00382AC7"/>
    <w:rsid w:val="005F14E1"/>
    <w:rsid w:val="0099134A"/>
    <w:rsid w:val="009B5496"/>
    <w:rsid w:val="00CD0AFF"/>
    <w:rsid w:val="00F6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5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5496"/>
    <w:pPr>
      <w:ind w:left="720"/>
      <w:contextualSpacing/>
    </w:pPr>
  </w:style>
  <w:style w:type="paragraph" w:styleId="BalloonText">
    <w:name w:val="Balloon Text"/>
    <w:basedOn w:val="Normal"/>
    <w:link w:val="BalloonTextChar"/>
    <w:uiPriority w:val="99"/>
    <w:semiHidden/>
    <w:unhideWhenUsed/>
    <w:rsid w:val="005F1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4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5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5496"/>
    <w:pPr>
      <w:ind w:left="720"/>
      <w:contextualSpacing/>
    </w:pPr>
  </w:style>
  <w:style w:type="paragraph" w:styleId="BalloonText">
    <w:name w:val="Balloon Text"/>
    <w:basedOn w:val="Normal"/>
    <w:link w:val="BalloonTextChar"/>
    <w:uiPriority w:val="99"/>
    <w:semiHidden/>
    <w:unhideWhenUsed/>
    <w:rsid w:val="005F1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4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677848">
      <w:bodyDiv w:val="1"/>
      <w:marLeft w:val="0"/>
      <w:marRight w:val="0"/>
      <w:marTop w:val="0"/>
      <w:marBottom w:val="0"/>
      <w:divBdr>
        <w:top w:val="none" w:sz="0" w:space="0" w:color="auto"/>
        <w:left w:val="none" w:sz="0" w:space="0" w:color="auto"/>
        <w:bottom w:val="none" w:sz="0" w:space="0" w:color="auto"/>
        <w:right w:val="none" w:sz="0" w:space="0" w:color="auto"/>
      </w:divBdr>
    </w:div>
    <w:div w:id="1006713707">
      <w:bodyDiv w:val="1"/>
      <w:marLeft w:val="0"/>
      <w:marRight w:val="0"/>
      <w:marTop w:val="0"/>
      <w:marBottom w:val="0"/>
      <w:divBdr>
        <w:top w:val="none" w:sz="0" w:space="0" w:color="auto"/>
        <w:left w:val="none" w:sz="0" w:space="0" w:color="auto"/>
        <w:bottom w:val="none" w:sz="0" w:space="0" w:color="auto"/>
        <w:right w:val="none" w:sz="0" w:space="0" w:color="auto"/>
      </w:divBdr>
    </w:div>
    <w:div w:id="1263299861">
      <w:bodyDiv w:val="1"/>
      <w:marLeft w:val="0"/>
      <w:marRight w:val="0"/>
      <w:marTop w:val="0"/>
      <w:marBottom w:val="0"/>
      <w:divBdr>
        <w:top w:val="none" w:sz="0" w:space="0" w:color="auto"/>
        <w:left w:val="none" w:sz="0" w:space="0" w:color="auto"/>
        <w:bottom w:val="none" w:sz="0" w:space="0" w:color="auto"/>
        <w:right w:val="none" w:sz="0" w:space="0" w:color="auto"/>
      </w:divBdr>
    </w:div>
    <w:div w:id="1460102093">
      <w:bodyDiv w:val="1"/>
      <w:marLeft w:val="0"/>
      <w:marRight w:val="0"/>
      <w:marTop w:val="0"/>
      <w:marBottom w:val="0"/>
      <w:divBdr>
        <w:top w:val="none" w:sz="0" w:space="0" w:color="auto"/>
        <w:left w:val="none" w:sz="0" w:space="0" w:color="auto"/>
        <w:bottom w:val="none" w:sz="0" w:space="0" w:color="auto"/>
        <w:right w:val="none" w:sz="0" w:space="0" w:color="auto"/>
      </w:divBdr>
    </w:div>
    <w:div w:id="1770394930">
      <w:bodyDiv w:val="1"/>
      <w:marLeft w:val="0"/>
      <w:marRight w:val="0"/>
      <w:marTop w:val="0"/>
      <w:marBottom w:val="0"/>
      <w:divBdr>
        <w:top w:val="none" w:sz="0" w:space="0" w:color="auto"/>
        <w:left w:val="none" w:sz="0" w:space="0" w:color="auto"/>
        <w:bottom w:val="none" w:sz="0" w:space="0" w:color="auto"/>
        <w:right w:val="none" w:sz="0" w:space="0" w:color="auto"/>
      </w:divBdr>
    </w:div>
    <w:div w:id="2094862603">
      <w:bodyDiv w:val="1"/>
      <w:marLeft w:val="0"/>
      <w:marRight w:val="0"/>
      <w:marTop w:val="0"/>
      <w:marBottom w:val="0"/>
      <w:divBdr>
        <w:top w:val="none" w:sz="0" w:space="0" w:color="auto"/>
        <w:left w:val="none" w:sz="0" w:space="0" w:color="auto"/>
        <w:bottom w:val="none" w:sz="0" w:space="0" w:color="auto"/>
        <w:right w:val="none" w:sz="0" w:space="0" w:color="auto"/>
      </w:divBdr>
    </w:div>
    <w:div w:id="211598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KTSC</dc:creator>
  <cp:keywords/>
  <dc:description/>
  <cp:lastModifiedBy>KTSC</cp:lastModifiedBy>
  <cp:revision>1</cp:revision>
  <dcterms:created xsi:type="dcterms:W3CDTF">2016-05-17T10:55:00Z</dcterms:created>
  <dcterms:modified xsi:type="dcterms:W3CDTF">2016-05-17T12:07:00Z</dcterms:modified>
</cp:coreProperties>
</file>