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A6F061" w14:textId="77777777" w:rsidR="003A3997" w:rsidRDefault="003A3997" w:rsidP="003534EB">
      <w:pPr>
        <w:jc w:val="both"/>
        <w:rPr>
          <w:rFonts w:ascii="Trebuchet MS" w:eastAsia="Times New Roman" w:hAnsi="Trebuchet MS" w:cs="Arial"/>
          <w:b/>
          <w:lang w:val="es-ES"/>
        </w:rPr>
      </w:pPr>
      <w:r>
        <w:rPr>
          <w:rFonts w:ascii="Trebuchet MS" w:hAnsi="Trebuchet MS"/>
          <w:b/>
          <w:noProof/>
          <w:lang w:val="es-ES"/>
        </w:rPr>
        <w:drawing>
          <wp:anchor distT="0" distB="0" distL="114300" distR="114300" simplePos="0" relativeHeight="251659264" behindDoc="0" locked="0" layoutInCell="1" allowOverlap="1" wp14:anchorId="3FE1EF1C" wp14:editId="599EE0CF">
            <wp:simplePos x="0" y="0"/>
            <wp:positionH relativeFrom="margin">
              <wp:align>center</wp:align>
            </wp:positionH>
            <wp:positionV relativeFrom="paragraph">
              <wp:posOffset>20549</wp:posOffset>
            </wp:positionV>
            <wp:extent cx="457200" cy="601980"/>
            <wp:effectExtent l="0" t="0" r="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estreLogo.jpg"/>
                    <pic:cNvPicPr/>
                  </pic:nvPicPr>
                  <pic:blipFill>
                    <a:blip r:embed="rId8">
                      <a:extLst>
                        <a:ext uri="{28A0092B-C50C-407E-A947-70E740481C1C}">
                          <a14:useLocalDpi xmlns:a14="http://schemas.microsoft.com/office/drawing/2010/main" val="0"/>
                        </a:ext>
                      </a:extLst>
                    </a:blip>
                    <a:stretch>
                      <a:fillRect/>
                    </a:stretch>
                  </pic:blipFill>
                  <pic:spPr>
                    <a:xfrm>
                      <a:off x="0" y="0"/>
                      <a:ext cx="457200" cy="601980"/>
                    </a:xfrm>
                    <a:prstGeom prst="rect">
                      <a:avLst/>
                    </a:prstGeom>
                  </pic:spPr>
                </pic:pic>
              </a:graphicData>
            </a:graphic>
            <wp14:sizeRelH relativeFrom="page">
              <wp14:pctWidth>0</wp14:pctWidth>
            </wp14:sizeRelH>
            <wp14:sizeRelV relativeFrom="page">
              <wp14:pctHeight>0</wp14:pctHeight>
            </wp14:sizeRelV>
          </wp:anchor>
        </w:drawing>
      </w:r>
    </w:p>
    <w:p w14:paraId="3D6082E5" w14:textId="77777777" w:rsidR="003A3997" w:rsidRDefault="003A3997" w:rsidP="003534EB">
      <w:pPr>
        <w:spacing w:after="40"/>
        <w:jc w:val="both"/>
        <w:rPr>
          <w:rFonts w:ascii="Trebuchet MS" w:hAnsi="Trebuchet MS"/>
          <w:b/>
        </w:rPr>
      </w:pPr>
    </w:p>
    <w:p w14:paraId="3A8A53DF" w14:textId="77777777" w:rsidR="003A3997" w:rsidRDefault="003A3997" w:rsidP="003534EB">
      <w:pPr>
        <w:spacing w:after="40"/>
        <w:jc w:val="both"/>
        <w:rPr>
          <w:rFonts w:ascii="Trebuchet MS" w:hAnsi="Trebuchet MS"/>
          <w:b/>
        </w:rPr>
      </w:pPr>
    </w:p>
    <w:p w14:paraId="67C07331" w14:textId="77777777" w:rsidR="003A3997" w:rsidRPr="00AA67C7" w:rsidRDefault="003A3997" w:rsidP="003534EB">
      <w:pPr>
        <w:spacing w:after="40"/>
        <w:jc w:val="both"/>
        <w:rPr>
          <w:rFonts w:asciiTheme="majorHAnsi" w:hAnsiTheme="majorHAnsi"/>
          <w:b/>
          <w:sz w:val="20"/>
          <w:szCs w:val="20"/>
        </w:rPr>
      </w:pPr>
    </w:p>
    <w:p w14:paraId="5D100F31" w14:textId="77777777" w:rsidR="003A3997" w:rsidRPr="003A3997" w:rsidRDefault="003A3997" w:rsidP="007466E4">
      <w:pPr>
        <w:spacing w:after="40"/>
        <w:jc w:val="center"/>
        <w:rPr>
          <w:rFonts w:asciiTheme="majorHAnsi" w:hAnsiTheme="majorHAnsi"/>
          <w:b/>
          <w:sz w:val="20"/>
          <w:szCs w:val="20"/>
        </w:rPr>
      </w:pPr>
      <w:r w:rsidRPr="003A3997">
        <w:rPr>
          <w:rFonts w:asciiTheme="majorHAnsi" w:hAnsiTheme="majorHAnsi"/>
          <w:b/>
          <w:sz w:val="20"/>
          <w:szCs w:val="20"/>
        </w:rPr>
        <w:t>IES Maestre de Calatrava</w:t>
      </w:r>
    </w:p>
    <w:p w14:paraId="4C23B653" w14:textId="77777777" w:rsidR="003A3997" w:rsidRDefault="003A3997" w:rsidP="007466E4">
      <w:pPr>
        <w:spacing w:after="40"/>
        <w:jc w:val="center"/>
        <w:rPr>
          <w:rFonts w:asciiTheme="majorHAnsi" w:hAnsiTheme="majorHAnsi"/>
          <w:sz w:val="20"/>
          <w:szCs w:val="20"/>
        </w:rPr>
      </w:pPr>
      <w:r>
        <w:rPr>
          <w:rFonts w:asciiTheme="majorHAnsi" w:hAnsiTheme="majorHAnsi"/>
          <w:sz w:val="20"/>
          <w:szCs w:val="20"/>
        </w:rPr>
        <w:t>Paseo de la Universidad,1</w:t>
      </w:r>
    </w:p>
    <w:p w14:paraId="11165ABB" w14:textId="77777777" w:rsidR="003A3997" w:rsidRDefault="003A3997" w:rsidP="007466E4">
      <w:pPr>
        <w:spacing w:after="40"/>
        <w:jc w:val="center"/>
        <w:rPr>
          <w:rFonts w:asciiTheme="majorHAnsi" w:hAnsiTheme="majorHAnsi"/>
          <w:sz w:val="20"/>
          <w:szCs w:val="20"/>
        </w:rPr>
      </w:pPr>
      <w:r>
        <w:rPr>
          <w:rFonts w:asciiTheme="majorHAnsi" w:hAnsiTheme="majorHAnsi"/>
          <w:sz w:val="20"/>
          <w:szCs w:val="20"/>
        </w:rPr>
        <w:t>13005-</w:t>
      </w:r>
      <w:r w:rsidRPr="00AA67C7">
        <w:rPr>
          <w:rFonts w:asciiTheme="majorHAnsi" w:hAnsiTheme="majorHAnsi"/>
          <w:sz w:val="20"/>
          <w:szCs w:val="20"/>
        </w:rPr>
        <w:t>Ciudad Real</w:t>
      </w:r>
    </w:p>
    <w:p w14:paraId="21A383D7" w14:textId="77777777" w:rsidR="003A3997" w:rsidRDefault="003A3997" w:rsidP="003534EB">
      <w:pPr>
        <w:widowControl w:val="0"/>
        <w:autoSpaceDE w:val="0"/>
        <w:autoSpaceDN w:val="0"/>
        <w:adjustRightInd w:val="0"/>
        <w:spacing w:after="40"/>
        <w:jc w:val="both"/>
        <w:rPr>
          <w:rFonts w:ascii="Times" w:hAnsi="Times" w:cs="Times"/>
          <w:noProof/>
          <w:lang w:val="es-ES"/>
        </w:rPr>
      </w:pPr>
    </w:p>
    <w:p w14:paraId="190582A9" w14:textId="77777777" w:rsidR="003A3997" w:rsidRDefault="003A3997" w:rsidP="003534EB">
      <w:pPr>
        <w:widowControl w:val="0"/>
        <w:autoSpaceDE w:val="0"/>
        <w:autoSpaceDN w:val="0"/>
        <w:adjustRightInd w:val="0"/>
        <w:spacing w:after="40"/>
        <w:jc w:val="both"/>
        <w:rPr>
          <w:rFonts w:ascii="Trebuchet MS" w:hAnsi="Trebuchet MS" w:cs="Times"/>
          <w:sz w:val="44"/>
          <w:szCs w:val="44"/>
          <w:lang w:val="es-ES"/>
        </w:rPr>
      </w:pPr>
    </w:p>
    <w:p w14:paraId="03723FAD" w14:textId="77777777" w:rsidR="003A3997" w:rsidRDefault="003A3997" w:rsidP="003534EB">
      <w:pPr>
        <w:widowControl w:val="0"/>
        <w:autoSpaceDE w:val="0"/>
        <w:autoSpaceDN w:val="0"/>
        <w:adjustRightInd w:val="0"/>
        <w:spacing w:after="40"/>
        <w:jc w:val="both"/>
        <w:rPr>
          <w:rFonts w:ascii="Trebuchet MS" w:hAnsi="Trebuchet MS" w:cs="Times"/>
          <w:sz w:val="44"/>
          <w:szCs w:val="44"/>
          <w:lang w:val="es-ES"/>
        </w:rPr>
      </w:pPr>
    </w:p>
    <w:p w14:paraId="51017EC1" w14:textId="77777777" w:rsidR="003A3997" w:rsidRDefault="003A3997" w:rsidP="007466E4">
      <w:pPr>
        <w:widowControl w:val="0"/>
        <w:autoSpaceDE w:val="0"/>
        <w:autoSpaceDN w:val="0"/>
        <w:adjustRightInd w:val="0"/>
        <w:spacing w:after="40"/>
        <w:jc w:val="center"/>
        <w:rPr>
          <w:rFonts w:ascii="Times" w:hAnsi="Times" w:cs="Times"/>
          <w:noProof/>
          <w:lang w:val="es-ES"/>
        </w:rPr>
      </w:pPr>
      <w:r w:rsidRPr="00781F0F">
        <w:rPr>
          <w:rFonts w:ascii="Trebuchet MS" w:hAnsi="Trebuchet MS" w:cs="Times"/>
          <w:b/>
          <w:sz w:val="44"/>
          <w:szCs w:val="44"/>
          <w:lang w:val="es-ES"/>
        </w:rPr>
        <w:t>F.P. INFORMÁTICA</w:t>
      </w:r>
    </w:p>
    <w:p w14:paraId="416880B7" w14:textId="77777777" w:rsidR="003A3997" w:rsidRDefault="003A3997" w:rsidP="007466E4">
      <w:pPr>
        <w:widowControl w:val="0"/>
        <w:autoSpaceDE w:val="0"/>
        <w:autoSpaceDN w:val="0"/>
        <w:adjustRightInd w:val="0"/>
        <w:spacing w:after="40"/>
        <w:jc w:val="center"/>
        <w:rPr>
          <w:rFonts w:ascii="Trebuchet MS" w:hAnsi="Trebuchet MS" w:cs="Times"/>
          <w:b/>
          <w:noProof/>
          <w:sz w:val="40"/>
          <w:szCs w:val="44"/>
          <w:lang w:val="es-ES"/>
        </w:rPr>
      </w:pPr>
    </w:p>
    <w:p w14:paraId="611EB4B6" w14:textId="77777777" w:rsidR="003A3997" w:rsidRDefault="00B94EA5" w:rsidP="007466E4">
      <w:pPr>
        <w:widowControl w:val="0"/>
        <w:autoSpaceDE w:val="0"/>
        <w:autoSpaceDN w:val="0"/>
        <w:adjustRightInd w:val="0"/>
        <w:spacing w:after="40"/>
        <w:jc w:val="center"/>
        <w:rPr>
          <w:rFonts w:ascii="Trebuchet MS" w:hAnsi="Trebuchet MS" w:cs="Times"/>
          <w:b/>
          <w:noProof/>
          <w:sz w:val="40"/>
          <w:szCs w:val="44"/>
          <w:lang w:val="es-ES"/>
        </w:rPr>
      </w:pPr>
      <w:r>
        <w:rPr>
          <w:rFonts w:ascii="Trebuchet MS" w:hAnsi="Trebuchet MS" w:cs="Times"/>
          <w:b/>
          <w:noProof/>
          <w:sz w:val="40"/>
          <w:szCs w:val="44"/>
          <w:lang w:val="es-ES"/>
        </w:rPr>
        <w:t>CURSO 2018-19</w:t>
      </w:r>
    </w:p>
    <w:p w14:paraId="720787DA" w14:textId="77777777" w:rsidR="00B94EA5" w:rsidRDefault="003A47B9" w:rsidP="007466E4">
      <w:pPr>
        <w:widowControl w:val="0"/>
        <w:autoSpaceDE w:val="0"/>
        <w:autoSpaceDN w:val="0"/>
        <w:adjustRightInd w:val="0"/>
        <w:spacing w:after="40"/>
        <w:jc w:val="center"/>
        <w:rPr>
          <w:rFonts w:ascii="Trebuchet MS" w:hAnsi="Trebuchet MS" w:cs="Times"/>
          <w:b/>
          <w:noProof/>
          <w:sz w:val="40"/>
          <w:szCs w:val="44"/>
          <w:lang w:val="es-ES"/>
        </w:rPr>
      </w:pPr>
      <w:r>
        <w:rPr>
          <w:rFonts w:ascii="Trebuchet MS" w:hAnsi="Trebuchet MS" w:cs="Times"/>
          <w:b/>
          <w:noProof/>
          <w:sz w:val="40"/>
          <w:szCs w:val="44"/>
          <w:lang w:val="es-ES"/>
        </w:rPr>
        <w:t>Marzo - Diciembre</w:t>
      </w:r>
    </w:p>
    <w:p w14:paraId="25F398F4" w14:textId="77777777" w:rsidR="003A3997" w:rsidRPr="004E7B3B" w:rsidRDefault="003A3997" w:rsidP="007466E4">
      <w:pPr>
        <w:widowControl w:val="0"/>
        <w:autoSpaceDE w:val="0"/>
        <w:autoSpaceDN w:val="0"/>
        <w:adjustRightInd w:val="0"/>
        <w:spacing w:after="40"/>
        <w:jc w:val="center"/>
        <w:rPr>
          <w:rFonts w:ascii="Trebuchet MS" w:hAnsi="Trebuchet MS" w:cs="Times"/>
          <w:b/>
          <w:noProof/>
          <w:sz w:val="36"/>
          <w:szCs w:val="44"/>
          <w:lang w:val="es-ES"/>
        </w:rPr>
      </w:pPr>
      <w:r w:rsidRPr="004E7B3B">
        <w:rPr>
          <w:rFonts w:ascii="Trebuchet MS" w:hAnsi="Trebuchet MS" w:cs="Times"/>
          <w:b/>
          <w:noProof/>
          <w:sz w:val="36"/>
          <w:szCs w:val="44"/>
          <w:lang w:val="es-ES"/>
        </w:rPr>
        <w:t>Convocatori</w:t>
      </w:r>
      <w:r>
        <w:rPr>
          <w:rFonts w:ascii="Trebuchet MS" w:hAnsi="Trebuchet MS" w:cs="Times"/>
          <w:b/>
          <w:noProof/>
          <w:sz w:val="36"/>
          <w:szCs w:val="44"/>
          <w:lang w:val="es-ES"/>
        </w:rPr>
        <w:t xml:space="preserve">a: </w:t>
      </w:r>
      <w:r w:rsidR="002D4999">
        <w:rPr>
          <w:rFonts w:ascii="Trebuchet MS" w:hAnsi="Trebuchet MS" w:cs="Times"/>
          <w:b/>
          <w:noProof/>
          <w:sz w:val="36"/>
          <w:szCs w:val="44"/>
          <w:lang w:val="es-ES"/>
        </w:rPr>
        <w:t>O</w:t>
      </w:r>
      <w:r>
        <w:rPr>
          <w:rFonts w:ascii="Trebuchet MS" w:hAnsi="Trebuchet MS" w:cs="Times"/>
          <w:b/>
          <w:noProof/>
          <w:sz w:val="36"/>
          <w:szCs w:val="44"/>
          <w:lang w:val="es-ES"/>
        </w:rPr>
        <w:t>rdinaria</w:t>
      </w:r>
    </w:p>
    <w:p w14:paraId="0D3F8BB4" w14:textId="77777777" w:rsidR="003A3997" w:rsidRDefault="003A3997" w:rsidP="007466E4">
      <w:pPr>
        <w:widowControl w:val="0"/>
        <w:autoSpaceDE w:val="0"/>
        <w:autoSpaceDN w:val="0"/>
        <w:adjustRightInd w:val="0"/>
        <w:spacing w:after="40"/>
        <w:jc w:val="center"/>
        <w:rPr>
          <w:rFonts w:ascii="Times" w:hAnsi="Times" w:cs="Times"/>
          <w:noProof/>
          <w:lang w:val="es-ES"/>
        </w:rPr>
      </w:pPr>
    </w:p>
    <w:p w14:paraId="59DF41AB" w14:textId="77777777" w:rsidR="003A3997" w:rsidRDefault="003A3997" w:rsidP="007466E4">
      <w:pPr>
        <w:widowControl w:val="0"/>
        <w:autoSpaceDE w:val="0"/>
        <w:autoSpaceDN w:val="0"/>
        <w:adjustRightInd w:val="0"/>
        <w:spacing w:after="40"/>
        <w:jc w:val="center"/>
        <w:rPr>
          <w:rFonts w:ascii="Times" w:hAnsi="Times" w:cs="Times"/>
          <w:noProof/>
          <w:lang w:val="es-ES"/>
        </w:rPr>
      </w:pPr>
    </w:p>
    <w:p w14:paraId="64E72FAF" w14:textId="77777777" w:rsidR="003A3997" w:rsidRPr="00781F0F" w:rsidRDefault="003A3997" w:rsidP="007466E4">
      <w:pPr>
        <w:widowControl w:val="0"/>
        <w:autoSpaceDE w:val="0"/>
        <w:autoSpaceDN w:val="0"/>
        <w:adjustRightInd w:val="0"/>
        <w:spacing w:after="40"/>
        <w:jc w:val="center"/>
        <w:rPr>
          <w:rFonts w:ascii="Iowan Old Style Black" w:hAnsi="Iowan Old Style Black" w:cs="Times"/>
          <w:b/>
          <w:noProof/>
          <w:sz w:val="44"/>
          <w:szCs w:val="44"/>
          <w:lang w:val="es-ES"/>
        </w:rPr>
      </w:pPr>
      <w:r>
        <w:rPr>
          <w:rFonts w:ascii="Iowan Old Style Black" w:hAnsi="Iowan Old Style Black" w:cs="Times"/>
          <w:b/>
          <w:noProof/>
          <w:sz w:val="44"/>
          <w:szCs w:val="44"/>
          <w:lang w:val="es-ES"/>
        </w:rPr>
        <w:t>Técnico</w:t>
      </w:r>
      <w:r w:rsidRPr="00781F0F">
        <w:rPr>
          <w:rFonts w:ascii="Iowan Old Style Black" w:hAnsi="Iowan Old Style Black" w:cs="Times"/>
          <w:b/>
          <w:noProof/>
          <w:sz w:val="44"/>
          <w:szCs w:val="44"/>
          <w:lang w:val="es-ES"/>
        </w:rPr>
        <w:t xml:space="preserve"> Superior</w:t>
      </w:r>
      <w:r>
        <w:rPr>
          <w:rFonts w:ascii="Iowan Old Style Black" w:hAnsi="Iowan Old Style Black" w:cs="Times"/>
          <w:b/>
          <w:noProof/>
          <w:sz w:val="44"/>
          <w:szCs w:val="44"/>
          <w:lang w:val="es-ES"/>
        </w:rPr>
        <w:t xml:space="preserve"> en</w:t>
      </w:r>
    </w:p>
    <w:p w14:paraId="141D425D" w14:textId="430112A6" w:rsidR="003A3997" w:rsidRPr="00781F0F" w:rsidRDefault="003A3997" w:rsidP="007466E4">
      <w:pPr>
        <w:widowControl w:val="0"/>
        <w:autoSpaceDE w:val="0"/>
        <w:autoSpaceDN w:val="0"/>
        <w:adjustRightInd w:val="0"/>
        <w:spacing w:after="40"/>
        <w:jc w:val="center"/>
        <w:rPr>
          <w:rFonts w:ascii="Iowan Old Style Black" w:hAnsi="Iowan Old Style Black" w:cs="Times"/>
          <w:b/>
          <w:noProof/>
          <w:sz w:val="44"/>
          <w:szCs w:val="44"/>
          <w:lang w:val="es-ES"/>
        </w:rPr>
      </w:pPr>
      <w:r>
        <w:rPr>
          <w:rFonts w:ascii="Iowan Old Style Black" w:hAnsi="Iowan Old Style Black" w:cs="Times"/>
          <w:b/>
          <w:noProof/>
          <w:sz w:val="44"/>
          <w:szCs w:val="44"/>
          <w:lang w:val="es-ES"/>
        </w:rPr>
        <w:t>Desarrollo de Aplicaciones Multiplataforma</w:t>
      </w:r>
    </w:p>
    <w:p w14:paraId="4187B1F1"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0DC24152"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7050A74D" w14:textId="4FBF00CB" w:rsidR="003A3997" w:rsidRPr="00781F0F" w:rsidRDefault="007B4AAE" w:rsidP="007466E4">
      <w:pPr>
        <w:widowControl w:val="0"/>
        <w:autoSpaceDE w:val="0"/>
        <w:autoSpaceDN w:val="0"/>
        <w:adjustRightInd w:val="0"/>
        <w:spacing w:after="40"/>
        <w:jc w:val="center"/>
        <w:rPr>
          <w:rFonts w:ascii="Trebuchet MS" w:hAnsi="Trebuchet MS" w:cs="Times"/>
          <w:noProof/>
          <w:sz w:val="48"/>
          <w:szCs w:val="44"/>
          <w:lang w:val="es-ES"/>
        </w:rPr>
      </w:pPr>
      <w:r>
        <w:rPr>
          <w:rFonts w:ascii="Phosphate Inline" w:hAnsi="Phosphate Inline" w:cs="Times"/>
          <w:noProof/>
          <w:color w:val="1F4E79" w:themeColor="accent5" w:themeShade="80"/>
          <w:sz w:val="48"/>
          <w:szCs w:val="44"/>
          <w:lang w:val="es-ES"/>
        </w:rPr>
        <w:t>MEROTrack</w:t>
      </w:r>
    </w:p>
    <w:p w14:paraId="612F1DDF"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6799D93D"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142FE236"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0C05FE6C"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5CFE2FAD" w14:textId="108AAD4B" w:rsidR="003A3997" w:rsidRPr="00162A6D" w:rsidRDefault="003A3997" w:rsidP="003534EB">
      <w:pPr>
        <w:widowControl w:val="0"/>
        <w:autoSpaceDE w:val="0"/>
        <w:autoSpaceDN w:val="0"/>
        <w:adjustRightInd w:val="0"/>
        <w:spacing w:after="40"/>
        <w:jc w:val="both"/>
        <w:rPr>
          <w:rFonts w:ascii="Trebuchet MS" w:hAnsi="Trebuchet MS" w:cs="Times"/>
          <w:b/>
          <w:sz w:val="32"/>
          <w:szCs w:val="44"/>
          <w:lang w:val="es-ES"/>
        </w:rPr>
      </w:pPr>
      <w:r w:rsidRPr="00162A6D">
        <w:rPr>
          <w:rFonts w:ascii="Trebuchet MS" w:hAnsi="Trebuchet MS" w:cs="Times"/>
          <w:b/>
          <w:sz w:val="32"/>
          <w:szCs w:val="44"/>
          <w:lang w:val="es-ES"/>
        </w:rPr>
        <w:t>Nombre Alumno:</w:t>
      </w:r>
      <w:r w:rsidR="007B4AAE">
        <w:rPr>
          <w:rFonts w:ascii="Trebuchet MS" w:hAnsi="Trebuchet MS" w:cs="Times"/>
          <w:b/>
          <w:sz w:val="32"/>
          <w:szCs w:val="44"/>
          <w:lang w:val="es-ES"/>
        </w:rPr>
        <w:tab/>
        <w:t>Alberto Menchén Ruiz</w:t>
      </w:r>
    </w:p>
    <w:p w14:paraId="1E77F3C4" w14:textId="3F3AB7AF" w:rsidR="003A3997" w:rsidRDefault="003A3997" w:rsidP="003534EB">
      <w:pPr>
        <w:widowControl w:val="0"/>
        <w:autoSpaceDE w:val="0"/>
        <w:autoSpaceDN w:val="0"/>
        <w:adjustRightInd w:val="0"/>
        <w:spacing w:after="40"/>
        <w:jc w:val="both"/>
        <w:rPr>
          <w:rFonts w:ascii="Trebuchet MS" w:hAnsi="Trebuchet MS" w:cs="Times"/>
          <w:b/>
          <w:sz w:val="32"/>
          <w:szCs w:val="44"/>
          <w:lang w:val="es-ES"/>
        </w:rPr>
      </w:pPr>
      <w:r w:rsidRPr="00162A6D">
        <w:rPr>
          <w:rFonts w:ascii="Trebuchet MS" w:hAnsi="Trebuchet MS" w:cs="Times"/>
          <w:b/>
          <w:sz w:val="32"/>
          <w:szCs w:val="44"/>
          <w:lang w:val="es-ES"/>
        </w:rPr>
        <w:t>DNI:</w:t>
      </w:r>
      <w:r w:rsidR="007B4AAE">
        <w:rPr>
          <w:rFonts w:ascii="Trebuchet MS" w:hAnsi="Trebuchet MS" w:cs="Times"/>
          <w:b/>
          <w:sz w:val="32"/>
          <w:szCs w:val="44"/>
          <w:lang w:val="es-ES"/>
        </w:rPr>
        <w:tab/>
      </w:r>
      <w:r w:rsidR="007B4AAE">
        <w:rPr>
          <w:rFonts w:ascii="Trebuchet MS" w:hAnsi="Trebuchet MS" w:cs="Times"/>
          <w:b/>
          <w:sz w:val="32"/>
          <w:szCs w:val="44"/>
          <w:lang w:val="es-ES"/>
        </w:rPr>
        <w:tab/>
      </w:r>
      <w:r w:rsidR="007B4AAE">
        <w:rPr>
          <w:rFonts w:ascii="Trebuchet MS" w:hAnsi="Trebuchet MS" w:cs="Times"/>
          <w:b/>
          <w:sz w:val="32"/>
          <w:szCs w:val="44"/>
          <w:lang w:val="es-ES"/>
        </w:rPr>
        <w:tab/>
      </w:r>
      <w:r w:rsidR="007B4AAE">
        <w:rPr>
          <w:rFonts w:ascii="Trebuchet MS" w:hAnsi="Trebuchet MS" w:cs="Times"/>
          <w:b/>
          <w:sz w:val="32"/>
          <w:szCs w:val="44"/>
          <w:lang w:val="es-ES"/>
        </w:rPr>
        <w:tab/>
        <w:t>20616193M</w:t>
      </w:r>
    </w:p>
    <w:p w14:paraId="2325FDEB" w14:textId="02D0BC45" w:rsidR="00933B9F" w:rsidRPr="00933B9F" w:rsidRDefault="00933B9F" w:rsidP="00933B9F">
      <w:pPr>
        <w:jc w:val="both"/>
        <w:rPr>
          <w:rFonts w:ascii="Trebuchet MS" w:hAnsi="Trebuchet MS" w:cs="Times"/>
          <w:b/>
          <w:sz w:val="32"/>
          <w:szCs w:val="44"/>
          <w:lang w:val="es-ES"/>
        </w:rPr>
      </w:pPr>
      <w:r>
        <w:br w:type="page"/>
      </w:r>
    </w:p>
    <w:p w14:paraId="01BF51C9" w14:textId="1641FDC8" w:rsidR="00933B9F" w:rsidRDefault="00933B9F" w:rsidP="00933B9F">
      <w:pPr>
        <w:pStyle w:val="Ttulo1"/>
      </w:pPr>
      <w:r>
        <w:lastRenderedPageBreak/>
        <w:t>ÍNDICE</w:t>
      </w:r>
    </w:p>
    <w:p w14:paraId="63508C20" w14:textId="7CB1938E" w:rsidR="00933B9F" w:rsidRDefault="00933B9F" w:rsidP="00933B9F"/>
    <w:p w14:paraId="10BFD8B7" w14:textId="77777777" w:rsidR="00933B9F" w:rsidRDefault="00933B9F" w:rsidP="00933B9F">
      <w:pPr>
        <w:pStyle w:val="Ttulo2"/>
      </w:pPr>
    </w:p>
    <w:p w14:paraId="5F2C7B87" w14:textId="77777777" w:rsidR="00933B9F" w:rsidRDefault="00933B9F" w:rsidP="00933B9F">
      <w:pPr>
        <w:pStyle w:val="Ttulo2"/>
      </w:pPr>
    </w:p>
    <w:p w14:paraId="362B5829" w14:textId="77777777" w:rsidR="00933B9F" w:rsidRDefault="00933B9F" w:rsidP="00933B9F">
      <w:pPr>
        <w:pStyle w:val="Ttulo2"/>
      </w:pPr>
    </w:p>
    <w:p w14:paraId="71E605ED" w14:textId="77777777" w:rsidR="00933B9F" w:rsidRDefault="00933B9F" w:rsidP="00933B9F">
      <w:pPr>
        <w:pStyle w:val="Ttulo2"/>
      </w:pPr>
    </w:p>
    <w:p w14:paraId="2559CDA9" w14:textId="77777777" w:rsidR="00933B9F" w:rsidRDefault="00933B9F" w:rsidP="00933B9F">
      <w:pPr>
        <w:pStyle w:val="Ttulo2"/>
      </w:pPr>
    </w:p>
    <w:p w14:paraId="33C55142" w14:textId="77777777" w:rsidR="00933B9F" w:rsidRDefault="00933B9F" w:rsidP="00933B9F">
      <w:pPr>
        <w:pStyle w:val="Ttulo2"/>
      </w:pPr>
    </w:p>
    <w:p w14:paraId="10E67741" w14:textId="77777777" w:rsidR="00933B9F" w:rsidRDefault="00933B9F" w:rsidP="00933B9F">
      <w:pPr>
        <w:pStyle w:val="Ttulo2"/>
      </w:pPr>
    </w:p>
    <w:p w14:paraId="4376ADBD" w14:textId="33CB14B7" w:rsidR="00933B9F" w:rsidRPr="00933B9F" w:rsidRDefault="00933B9F" w:rsidP="00933B9F">
      <w:pPr>
        <w:pStyle w:val="Ttulo2"/>
      </w:pPr>
      <w:r>
        <w:t>Parte FOL:</w:t>
      </w:r>
    </w:p>
    <w:p w14:paraId="0ECC9ED4" w14:textId="708B2BC8" w:rsidR="00933B9F" w:rsidRDefault="00933B9F">
      <w:pPr>
        <w:pStyle w:val="TDC1"/>
        <w:tabs>
          <w:tab w:val="right" w:leader="dot" w:pos="9062"/>
        </w:tabs>
        <w:rPr>
          <w:b w:val="0"/>
          <w:bCs w:val="0"/>
          <w:caps w:val="0"/>
          <w:noProof/>
          <w:sz w:val="22"/>
          <w:szCs w:val="22"/>
          <w:lang w:val="es-ES"/>
        </w:rPr>
      </w:pPr>
      <w:r>
        <w:fldChar w:fldCharType="begin"/>
      </w:r>
      <w:r>
        <w:instrText xml:space="preserve"> TOC \o "1-1" \h \z \u </w:instrText>
      </w:r>
      <w:r>
        <w:fldChar w:fldCharType="separate"/>
      </w:r>
      <w:hyperlink w:anchor="_Toc10563737" w:history="1">
        <w:r w:rsidRPr="00441E23">
          <w:rPr>
            <w:rStyle w:val="Hipervnculo"/>
            <w:noProof/>
          </w:rPr>
          <w:t>DEFINICION DE LA IDEA DE NEGOCIO</w:t>
        </w:r>
        <w:r>
          <w:rPr>
            <w:noProof/>
            <w:webHidden/>
          </w:rPr>
          <w:tab/>
        </w:r>
        <w:r>
          <w:rPr>
            <w:noProof/>
            <w:webHidden/>
          </w:rPr>
          <w:fldChar w:fldCharType="begin"/>
        </w:r>
        <w:r>
          <w:rPr>
            <w:noProof/>
            <w:webHidden/>
          </w:rPr>
          <w:instrText xml:space="preserve"> PAGEREF _Toc10563737 \h </w:instrText>
        </w:r>
        <w:r>
          <w:rPr>
            <w:noProof/>
            <w:webHidden/>
          </w:rPr>
        </w:r>
        <w:r>
          <w:rPr>
            <w:noProof/>
            <w:webHidden/>
          </w:rPr>
          <w:fldChar w:fldCharType="separate"/>
        </w:r>
        <w:r w:rsidR="00812E6F">
          <w:rPr>
            <w:noProof/>
            <w:webHidden/>
          </w:rPr>
          <w:t>2</w:t>
        </w:r>
        <w:r>
          <w:rPr>
            <w:noProof/>
            <w:webHidden/>
          </w:rPr>
          <w:fldChar w:fldCharType="end"/>
        </w:r>
      </w:hyperlink>
    </w:p>
    <w:p w14:paraId="5AF5D9FF" w14:textId="37DC306A" w:rsidR="00933B9F" w:rsidRDefault="00812E6F">
      <w:pPr>
        <w:pStyle w:val="TDC1"/>
        <w:tabs>
          <w:tab w:val="right" w:leader="dot" w:pos="9062"/>
        </w:tabs>
        <w:rPr>
          <w:b w:val="0"/>
          <w:bCs w:val="0"/>
          <w:caps w:val="0"/>
          <w:noProof/>
          <w:sz w:val="22"/>
          <w:szCs w:val="22"/>
          <w:lang w:val="es-ES"/>
        </w:rPr>
      </w:pPr>
      <w:hyperlink w:anchor="_Toc10563738" w:history="1">
        <w:r w:rsidR="00933B9F" w:rsidRPr="00441E23">
          <w:rPr>
            <w:rStyle w:val="Hipervnculo"/>
            <w:noProof/>
          </w:rPr>
          <w:t>ANÁLISIS DEL ENTORNO DE LA EMPRESA</w:t>
        </w:r>
        <w:r w:rsidR="00933B9F">
          <w:rPr>
            <w:noProof/>
            <w:webHidden/>
          </w:rPr>
          <w:tab/>
        </w:r>
        <w:r w:rsidR="00933B9F">
          <w:rPr>
            <w:noProof/>
            <w:webHidden/>
          </w:rPr>
          <w:fldChar w:fldCharType="begin"/>
        </w:r>
        <w:r w:rsidR="00933B9F">
          <w:rPr>
            <w:noProof/>
            <w:webHidden/>
          </w:rPr>
          <w:instrText xml:space="preserve"> PAGEREF _Toc10563738 \h </w:instrText>
        </w:r>
        <w:r w:rsidR="00933B9F">
          <w:rPr>
            <w:noProof/>
            <w:webHidden/>
          </w:rPr>
        </w:r>
        <w:r w:rsidR="00933B9F">
          <w:rPr>
            <w:noProof/>
            <w:webHidden/>
          </w:rPr>
          <w:fldChar w:fldCharType="separate"/>
        </w:r>
        <w:r>
          <w:rPr>
            <w:noProof/>
            <w:webHidden/>
          </w:rPr>
          <w:t>2</w:t>
        </w:r>
        <w:r w:rsidR="00933B9F">
          <w:rPr>
            <w:noProof/>
            <w:webHidden/>
          </w:rPr>
          <w:fldChar w:fldCharType="end"/>
        </w:r>
      </w:hyperlink>
    </w:p>
    <w:p w14:paraId="24B8E135" w14:textId="54348A6A" w:rsidR="00933B9F" w:rsidRDefault="00812E6F">
      <w:pPr>
        <w:pStyle w:val="TDC1"/>
        <w:tabs>
          <w:tab w:val="right" w:leader="dot" w:pos="9062"/>
        </w:tabs>
        <w:rPr>
          <w:b w:val="0"/>
          <w:bCs w:val="0"/>
          <w:caps w:val="0"/>
          <w:noProof/>
          <w:sz w:val="22"/>
          <w:szCs w:val="22"/>
          <w:lang w:val="es-ES"/>
        </w:rPr>
      </w:pPr>
      <w:hyperlink w:anchor="_Toc10563739" w:history="1">
        <w:r w:rsidR="00933B9F" w:rsidRPr="00441E23">
          <w:rPr>
            <w:rStyle w:val="Hipervnculo"/>
            <w:noProof/>
          </w:rPr>
          <w:t>DAFO Y CAME</w:t>
        </w:r>
        <w:r w:rsidR="00933B9F">
          <w:rPr>
            <w:noProof/>
            <w:webHidden/>
          </w:rPr>
          <w:tab/>
        </w:r>
        <w:r w:rsidR="00933B9F">
          <w:rPr>
            <w:noProof/>
            <w:webHidden/>
          </w:rPr>
          <w:fldChar w:fldCharType="begin"/>
        </w:r>
        <w:r w:rsidR="00933B9F">
          <w:rPr>
            <w:noProof/>
            <w:webHidden/>
          </w:rPr>
          <w:instrText xml:space="preserve"> PAGEREF _Toc10563739 \h </w:instrText>
        </w:r>
        <w:r w:rsidR="00933B9F">
          <w:rPr>
            <w:noProof/>
            <w:webHidden/>
          </w:rPr>
        </w:r>
        <w:r w:rsidR="00933B9F">
          <w:rPr>
            <w:noProof/>
            <w:webHidden/>
          </w:rPr>
          <w:fldChar w:fldCharType="separate"/>
        </w:r>
        <w:r>
          <w:rPr>
            <w:noProof/>
            <w:webHidden/>
          </w:rPr>
          <w:t>3</w:t>
        </w:r>
        <w:r w:rsidR="00933B9F">
          <w:rPr>
            <w:noProof/>
            <w:webHidden/>
          </w:rPr>
          <w:fldChar w:fldCharType="end"/>
        </w:r>
      </w:hyperlink>
    </w:p>
    <w:p w14:paraId="63A4725D" w14:textId="6948AC06" w:rsidR="00933B9F" w:rsidRDefault="00812E6F">
      <w:pPr>
        <w:pStyle w:val="TDC1"/>
        <w:tabs>
          <w:tab w:val="right" w:leader="dot" w:pos="9062"/>
        </w:tabs>
        <w:rPr>
          <w:b w:val="0"/>
          <w:bCs w:val="0"/>
          <w:caps w:val="0"/>
          <w:noProof/>
          <w:sz w:val="22"/>
          <w:szCs w:val="22"/>
          <w:lang w:val="es-ES"/>
        </w:rPr>
      </w:pPr>
      <w:hyperlink w:anchor="_Toc10563740" w:history="1">
        <w:r w:rsidR="00933B9F" w:rsidRPr="00441E23">
          <w:rPr>
            <w:rStyle w:val="Hipervnculo"/>
            <w:noProof/>
          </w:rPr>
          <w:t>VIABILIDAD ECONÓMICA Y TÉCNICA</w:t>
        </w:r>
        <w:r w:rsidR="00933B9F">
          <w:rPr>
            <w:noProof/>
            <w:webHidden/>
          </w:rPr>
          <w:tab/>
        </w:r>
        <w:r w:rsidR="00933B9F">
          <w:rPr>
            <w:noProof/>
            <w:webHidden/>
          </w:rPr>
          <w:fldChar w:fldCharType="begin"/>
        </w:r>
        <w:r w:rsidR="00933B9F">
          <w:rPr>
            <w:noProof/>
            <w:webHidden/>
          </w:rPr>
          <w:instrText xml:space="preserve"> PAGEREF _Toc10563740 \h </w:instrText>
        </w:r>
        <w:r w:rsidR="00933B9F">
          <w:rPr>
            <w:noProof/>
            <w:webHidden/>
          </w:rPr>
        </w:r>
        <w:r w:rsidR="00933B9F">
          <w:rPr>
            <w:noProof/>
            <w:webHidden/>
          </w:rPr>
          <w:fldChar w:fldCharType="separate"/>
        </w:r>
        <w:r>
          <w:rPr>
            <w:noProof/>
            <w:webHidden/>
          </w:rPr>
          <w:t>4</w:t>
        </w:r>
        <w:r w:rsidR="00933B9F">
          <w:rPr>
            <w:noProof/>
            <w:webHidden/>
          </w:rPr>
          <w:fldChar w:fldCharType="end"/>
        </w:r>
      </w:hyperlink>
    </w:p>
    <w:p w14:paraId="36C437E5" w14:textId="7A41270A" w:rsidR="00933B9F" w:rsidRDefault="00812E6F">
      <w:pPr>
        <w:pStyle w:val="TDC1"/>
        <w:tabs>
          <w:tab w:val="right" w:leader="dot" w:pos="9062"/>
        </w:tabs>
        <w:rPr>
          <w:b w:val="0"/>
          <w:bCs w:val="0"/>
          <w:caps w:val="0"/>
          <w:noProof/>
          <w:sz w:val="22"/>
          <w:szCs w:val="22"/>
          <w:lang w:val="es-ES"/>
        </w:rPr>
      </w:pPr>
      <w:hyperlink w:anchor="_Toc10563741" w:history="1">
        <w:r w:rsidR="00933B9F" w:rsidRPr="00441E23">
          <w:rPr>
            <w:rStyle w:val="Hipervnculo"/>
            <w:noProof/>
          </w:rPr>
          <w:t>TRAMITES DE PUESTA EN MARCHA E IMPUESTOS A LOS QUE ESTAS SUJETO</w:t>
        </w:r>
        <w:r w:rsidR="00933B9F">
          <w:rPr>
            <w:noProof/>
            <w:webHidden/>
          </w:rPr>
          <w:tab/>
        </w:r>
        <w:r w:rsidR="00933B9F">
          <w:rPr>
            <w:noProof/>
            <w:webHidden/>
          </w:rPr>
          <w:fldChar w:fldCharType="begin"/>
        </w:r>
        <w:r w:rsidR="00933B9F">
          <w:rPr>
            <w:noProof/>
            <w:webHidden/>
          </w:rPr>
          <w:instrText xml:space="preserve"> PAGEREF _Toc10563741 \h </w:instrText>
        </w:r>
        <w:r w:rsidR="00933B9F">
          <w:rPr>
            <w:noProof/>
            <w:webHidden/>
          </w:rPr>
        </w:r>
        <w:r w:rsidR="00933B9F">
          <w:rPr>
            <w:noProof/>
            <w:webHidden/>
          </w:rPr>
          <w:fldChar w:fldCharType="separate"/>
        </w:r>
        <w:r>
          <w:rPr>
            <w:noProof/>
            <w:webHidden/>
          </w:rPr>
          <w:t>6</w:t>
        </w:r>
        <w:r w:rsidR="00933B9F">
          <w:rPr>
            <w:noProof/>
            <w:webHidden/>
          </w:rPr>
          <w:fldChar w:fldCharType="end"/>
        </w:r>
      </w:hyperlink>
    </w:p>
    <w:p w14:paraId="20A12B6D" w14:textId="5B6ACDE6" w:rsidR="00933B9F" w:rsidRDefault="00812E6F">
      <w:pPr>
        <w:pStyle w:val="TDC1"/>
        <w:tabs>
          <w:tab w:val="right" w:leader="dot" w:pos="9062"/>
        </w:tabs>
        <w:rPr>
          <w:rStyle w:val="Hipervnculo"/>
          <w:noProof/>
        </w:rPr>
      </w:pPr>
      <w:hyperlink w:anchor="_Toc10563742" w:history="1">
        <w:r w:rsidR="00933B9F" w:rsidRPr="00441E23">
          <w:rPr>
            <w:rStyle w:val="Hipervnculo"/>
            <w:noProof/>
          </w:rPr>
          <w:t>POLÍTICA DE PREVENCIÓN DE RIESGOS LABORALES</w:t>
        </w:r>
        <w:r w:rsidR="00933B9F">
          <w:rPr>
            <w:noProof/>
            <w:webHidden/>
          </w:rPr>
          <w:tab/>
        </w:r>
        <w:r w:rsidR="00933B9F">
          <w:rPr>
            <w:noProof/>
            <w:webHidden/>
          </w:rPr>
          <w:fldChar w:fldCharType="begin"/>
        </w:r>
        <w:r w:rsidR="00933B9F">
          <w:rPr>
            <w:noProof/>
            <w:webHidden/>
          </w:rPr>
          <w:instrText xml:space="preserve"> PAGEREF _Toc10563742 \h </w:instrText>
        </w:r>
        <w:r w:rsidR="00933B9F">
          <w:rPr>
            <w:noProof/>
            <w:webHidden/>
          </w:rPr>
        </w:r>
        <w:r w:rsidR="00933B9F">
          <w:rPr>
            <w:noProof/>
            <w:webHidden/>
          </w:rPr>
          <w:fldChar w:fldCharType="separate"/>
        </w:r>
        <w:r>
          <w:rPr>
            <w:noProof/>
            <w:webHidden/>
          </w:rPr>
          <w:t>7</w:t>
        </w:r>
        <w:r w:rsidR="00933B9F">
          <w:rPr>
            <w:noProof/>
            <w:webHidden/>
          </w:rPr>
          <w:fldChar w:fldCharType="end"/>
        </w:r>
      </w:hyperlink>
    </w:p>
    <w:p w14:paraId="74CC468F" w14:textId="5BBBC765" w:rsidR="00933B9F" w:rsidRDefault="00933B9F" w:rsidP="00933B9F">
      <w:pPr>
        <w:rPr>
          <w:noProof/>
        </w:rPr>
      </w:pPr>
    </w:p>
    <w:p w14:paraId="0010B2C5" w14:textId="15A296D6" w:rsidR="00933B9F" w:rsidRPr="00933B9F" w:rsidRDefault="00933B9F" w:rsidP="00933B9F">
      <w:pPr>
        <w:pStyle w:val="Ttulo2"/>
        <w:rPr>
          <w:noProof/>
        </w:rPr>
      </w:pPr>
      <w:r>
        <w:rPr>
          <w:noProof/>
        </w:rPr>
        <w:t>Parte MEROTrack:</w:t>
      </w:r>
    </w:p>
    <w:p w14:paraId="620BC944" w14:textId="691EA7C4" w:rsidR="00933B9F" w:rsidRDefault="00812E6F">
      <w:pPr>
        <w:pStyle w:val="TDC1"/>
        <w:tabs>
          <w:tab w:val="right" w:leader="dot" w:pos="9062"/>
        </w:tabs>
        <w:rPr>
          <w:b w:val="0"/>
          <w:bCs w:val="0"/>
          <w:caps w:val="0"/>
          <w:noProof/>
          <w:sz w:val="22"/>
          <w:szCs w:val="22"/>
          <w:lang w:val="es-ES"/>
        </w:rPr>
      </w:pPr>
      <w:r>
        <w:rPr>
          <w:noProof/>
        </w:rPr>
        <w:fldChar w:fldCharType="begin"/>
      </w:r>
      <w:r>
        <w:rPr>
          <w:noProof/>
        </w:rPr>
        <w:instrText xml:space="preserve"> HYPERLINK \l "_Toc10563743" </w:instrText>
      </w:r>
      <w:r>
        <w:rPr>
          <w:noProof/>
        </w:rPr>
      </w:r>
      <w:r>
        <w:rPr>
          <w:noProof/>
        </w:rPr>
        <w:fldChar w:fldCharType="separate"/>
      </w:r>
      <w:r w:rsidR="00933B9F" w:rsidRPr="00441E23">
        <w:rPr>
          <w:rStyle w:val="Hipervnculo"/>
          <w:noProof/>
        </w:rPr>
        <w:t>TITULO</w:t>
      </w:r>
      <w:r w:rsidR="00933B9F">
        <w:rPr>
          <w:noProof/>
          <w:webHidden/>
        </w:rPr>
        <w:tab/>
      </w:r>
      <w:r w:rsidR="00933B9F">
        <w:rPr>
          <w:noProof/>
          <w:webHidden/>
        </w:rPr>
        <w:fldChar w:fldCharType="begin"/>
      </w:r>
      <w:r w:rsidR="00933B9F">
        <w:rPr>
          <w:noProof/>
          <w:webHidden/>
        </w:rPr>
        <w:instrText xml:space="preserve"> PAGEREF _Toc10563743 \h </w:instrText>
      </w:r>
      <w:r w:rsidR="00933B9F">
        <w:rPr>
          <w:noProof/>
          <w:webHidden/>
        </w:rPr>
      </w:r>
      <w:r w:rsidR="00933B9F">
        <w:rPr>
          <w:noProof/>
          <w:webHidden/>
        </w:rPr>
        <w:fldChar w:fldCharType="separate"/>
      </w:r>
      <w:r>
        <w:rPr>
          <w:noProof/>
          <w:webHidden/>
        </w:rPr>
        <w:t>9</w:t>
      </w:r>
      <w:r w:rsidR="00933B9F">
        <w:rPr>
          <w:noProof/>
          <w:webHidden/>
        </w:rPr>
        <w:fldChar w:fldCharType="end"/>
      </w:r>
      <w:r>
        <w:rPr>
          <w:noProof/>
        </w:rPr>
        <w:fldChar w:fldCharType="end"/>
      </w:r>
    </w:p>
    <w:p w14:paraId="79351948" w14:textId="13CD8671" w:rsidR="00933B9F" w:rsidRDefault="00812E6F">
      <w:pPr>
        <w:pStyle w:val="TDC1"/>
        <w:tabs>
          <w:tab w:val="right" w:leader="dot" w:pos="9062"/>
        </w:tabs>
        <w:rPr>
          <w:b w:val="0"/>
          <w:bCs w:val="0"/>
          <w:caps w:val="0"/>
          <w:noProof/>
          <w:sz w:val="22"/>
          <w:szCs w:val="22"/>
          <w:lang w:val="es-ES"/>
        </w:rPr>
      </w:pPr>
      <w:r>
        <w:rPr>
          <w:noProof/>
        </w:rPr>
        <w:fldChar w:fldCharType="begin"/>
      </w:r>
      <w:r>
        <w:rPr>
          <w:noProof/>
        </w:rPr>
        <w:instrText xml:space="preserve"> HYPERLINK \l "_Toc10563744" </w:instrText>
      </w:r>
      <w:r>
        <w:rPr>
          <w:noProof/>
        </w:rPr>
      </w:r>
      <w:r>
        <w:rPr>
          <w:noProof/>
        </w:rPr>
        <w:fldChar w:fldCharType="separate"/>
      </w:r>
      <w:r w:rsidR="00933B9F" w:rsidRPr="00441E23">
        <w:rPr>
          <w:rStyle w:val="Hipervnculo"/>
          <w:noProof/>
        </w:rPr>
        <w:t>INTRODUCCIÓN (español)</w:t>
      </w:r>
      <w:r w:rsidR="00933B9F">
        <w:rPr>
          <w:noProof/>
          <w:webHidden/>
        </w:rPr>
        <w:tab/>
      </w:r>
      <w:r w:rsidR="00933B9F">
        <w:rPr>
          <w:noProof/>
          <w:webHidden/>
        </w:rPr>
        <w:fldChar w:fldCharType="begin"/>
      </w:r>
      <w:r w:rsidR="00933B9F">
        <w:rPr>
          <w:noProof/>
          <w:webHidden/>
        </w:rPr>
        <w:instrText xml:space="preserve"> PAGEREF _Toc10563744 \h </w:instrText>
      </w:r>
      <w:r w:rsidR="00933B9F">
        <w:rPr>
          <w:noProof/>
          <w:webHidden/>
        </w:rPr>
      </w:r>
      <w:r w:rsidR="00933B9F">
        <w:rPr>
          <w:noProof/>
          <w:webHidden/>
        </w:rPr>
        <w:fldChar w:fldCharType="separate"/>
      </w:r>
      <w:r>
        <w:rPr>
          <w:noProof/>
          <w:webHidden/>
        </w:rPr>
        <w:t>9</w:t>
      </w:r>
      <w:r w:rsidR="00933B9F">
        <w:rPr>
          <w:noProof/>
          <w:webHidden/>
        </w:rPr>
        <w:fldChar w:fldCharType="end"/>
      </w:r>
      <w:r>
        <w:rPr>
          <w:noProof/>
        </w:rPr>
        <w:fldChar w:fldCharType="end"/>
      </w:r>
    </w:p>
    <w:p w14:paraId="0517C85C" w14:textId="1AAA0ABC" w:rsidR="00933B9F" w:rsidRDefault="00812E6F">
      <w:pPr>
        <w:pStyle w:val="TDC1"/>
        <w:tabs>
          <w:tab w:val="right" w:leader="dot" w:pos="9062"/>
        </w:tabs>
        <w:rPr>
          <w:b w:val="0"/>
          <w:bCs w:val="0"/>
          <w:caps w:val="0"/>
          <w:noProof/>
          <w:sz w:val="22"/>
          <w:szCs w:val="22"/>
          <w:lang w:val="es-ES"/>
        </w:rPr>
      </w:pPr>
      <w:hyperlink w:anchor="_Toc10563745" w:history="1">
        <w:r w:rsidR="00933B9F" w:rsidRPr="00441E23">
          <w:rPr>
            <w:rStyle w:val="Hipervnculo"/>
            <w:noProof/>
            <w:lang w:val="en-US"/>
          </w:rPr>
          <w:t>INTRO (english)</w:t>
        </w:r>
        <w:r w:rsidR="00933B9F">
          <w:rPr>
            <w:noProof/>
            <w:webHidden/>
          </w:rPr>
          <w:tab/>
        </w:r>
        <w:r w:rsidR="00933B9F">
          <w:rPr>
            <w:noProof/>
            <w:webHidden/>
          </w:rPr>
          <w:fldChar w:fldCharType="begin"/>
        </w:r>
        <w:r w:rsidR="00933B9F">
          <w:rPr>
            <w:noProof/>
            <w:webHidden/>
          </w:rPr>
          <w:instrText xml:space="preserve"> PAGEREF _Toc10563745 \h </w:instrText>
        </w:r>
        <w:r w:rsidR="00933B9F">
          <w:rPr>
            <w:noProof/>
            <w:webHidden/>
          </w:rPr>
        </w:r>
        <w:r w:rsidR="00933B9F">
          <w:rPr>
            <w:noProof/>
            <w:webHidden/>
          </w:rPr>
          <w:fldChar w:fldCharType="separate"/>
        </w:r>
        <w:r>
          <w:rPr>
            <w:noProof/>
            <w:webHidden/>
          </w:rPr>
          <w:t>11</w:t>
        </w:r>
        <w:r w:rsidR="00933B9F">
          <w:rPr>
            <w:noProof/>
            <w:webHidden/>
          </w:rPr>
          <w:fldChar w:fldCharType="end"/>
        </w:r>
      </w:hyperlink>
    </w:p>
    <w:p w14:paraId="7C6E25CB" w14:textId="31E6B1E8" w:rsidR="00933B9F" w:rsidRDefault="00812E6F">
      <w:pPr>
        <w:pStyle w:val="TDC1"/>
        <w:tabs>
          <w:tab w:val="right" w:leader="dot" w:pos="9062"/>
        </w:tabs>
        <w:rPr>
          <w:b w:val="0"/>
          <w:bCs w:val="0"/>
          <w:caps w:val="0"/>
          <w:noProof/>
          <w:sz w:val="22"/>
          <w:szCs w:val="22"/>
          <w:lang w:val="es-ES"/>
        </w:rPr>
      </w:pPr>
      <w:hyperlink w:anchor="_Toc10563746" w:history="1">
        <w:r w:rsidR="00933B9F" w:rsidRPr="00441E23">
          <w:rPr>
            <w:rStyle w:val="Hipervnculo"/>
            <w:noProof/>
          </w:rPr>
          <w:t>RECURSOS MATERIALES Y PERSONALES PARA LA REALIZACIÓN DEL PROYECTO</w:t>
        </w:r>
        <w:r w:rsidR="00933B9F">
          <w:rPr>
            <w:noProof/>
            <w:webHidden/>
          </w:rPr>
          <w:tab/>
        </w:r>
        <w:r w:rsidR="00933B9F">
          <w:rPr>
            <w:noProof/>
            <w:webHidden/>
          </w:rPr>
          <w:fldChar w:fldCharType="begin"/>
        </w:r>
        <w:r w:rsidR="00933B9F">
          <w:rPr>
            <w:noProof/>
            <w:webHidden/>
          </w:rPr>
          <w:instrText xml:space="preserve"> PAGEREF _Toc10563746 \h </w:instrText>
        </w:r>
        <w:r w:rsidR="00933B9F">
          <w:rPr>
            <w:noProof/>
            <w:webHidden/>
          </w:rPr>
        </w:r>
        <w:r w:rsidR="00933B9F">
          <w:rPr>
            <w:noProof/>
            <w:webHidden/>
          </w:rPr>
          <w:fldChar w:fldCharType="separate"/>
        </w:r>
        <w:r>
          <w:rPr>
            <w:noProof/>
            <w:webHidden/>
          </w:rPr>
          <w:t>12</w:t>
        </w:r>
        <w:r w:rsidR="00933B9F">
          <w:rPr>
            <w:noProof/>
            <w:webHidden/>
          </w:rPr>
          <w:fldChar w:fldCharType="end"/>
        </w:r>
      </w:hyperlink>
    </w:p>
    <w:p w14:paraId="28ACDBAD" w14:textId="366924DD" w:rsidR="00933B9F" w:rsidRDefault="00812E6F">
      <w:pPr>
        <w:pStyle w:val="TDC1"/>
        <w:tabs>
          <w:tab w:val="right" w:leader="dot" w:pos="9062"/>
        </w:tabs>
        <w:rPr>
          <w:b w:val="0"/>
          <w:bCs w:val="0"/>
          <w:caps w:val="0"/>
          <w:noProof/>
          <w:sz w:val="22"/>
          <w:szCs w:val="22"/>
          <w:lang w:val="es-ES"/>
        </w:rPr>
      </w:pPr>
      <w:hyperlink w:anchor="_Toc10563747" w:history="1">
        <w:r w:rsidR="00933B9F" w:rsidRPr="00441E23">
          <w:rPr>
            <w:rStyle w:val="Hipervnculo"/>
            <w:noProof/>
          </w:rPr>
          <w:t>PRESUPUESTO ECONÓMICO</w:t>
        </w:r>
        <w:r w:rsidR="00933B9F">
          <w:rPr>
            <w:noProof/>
            <w:webHidden/>
          </w:rPr>
          <w:tab/>
        </w:r>
        <w:r w:rsidR="00933B9F">
          <w:rPr>
            <w:noProof/>
            <w:webHidden/>
          </w:rPr>
          <w:fldChar w:fldCharType="begin"/>
        </w:r>
        <w:r w:rsidR="00933B9F">
          <w:rPr>
            <w:noProof/>
            <w:webHidden/>
          </w:rPr>
          <w:instrText xml:space="preserve"> PAGEREF _Toc10563747 \h </w:instrText>
        </w:r>
        <w:r w:rsidR="00933B9F">
          <w:rPr>
            <w:noProof/>
            <w:webHidden/>
          </w:rPr>
        </w:r>
        <w:r w:rsidR="00933B9F">
          <w:rPr>
            <w:noProof/>
            <w:webHidden/>
          </w:rPr>
          <w:fldChar w:fldCharType="separate"/>
        </w:r>
        <w:r>
          <w:rPr>
            <w:noProof/>
            <w:webHidden/>
          </w:rPr>
          <w:t>13</w:t>
        </w:r>
        <w:r w:rsidR="00933B9F">
          <w:rPr>
            <w:noProof/>
            <w:webHidden/>
          </w:rPr>
          <w:fldChar w:fldCharType="end"/>
        </w:r>
      </w:hyperlink>
    </w:p>
    <w:p w14:paraId="0A744A4D" w14:textId="1DE1A54E" w:rsidR="00933B9F" w:rsidRDefault="00812E6F">
      <w:pPr>
        <w:pStyle w:val="TDC1"/>
        <w:tabs>
          <w:tab w:val="right" w:leader="dot" w:pos="9062"/>
        </w:tabs>
        <w:rPr>
          <w:b w:val="0"/>
          <w:bCs w:val="0"/>
          <w:caps w:val="0"/>
          <w:noProof/>
          <w:sz w:val="22"/>
          <w:szCs w:val="22"/>
          <w:lang w:val="es-ES"/>
        </w:rPr>
      </w:pPr>
      <w:hyperlink w:anchor="_Toc10563748" w:history="1">
        <w:r w:rsidR="00933B9F" w:rsidRPr="00441E23">
          <w:rPr>
            <w:rStyle w:val="Hipervnculo"/>
            <w:noProof/>
          </w:rPr>
          <w:t>FASES Y SECUENCIACIÓN DE LAS ACTIVIDADES DEL PROYECTO</w:t>
        </w:r>
        <w:r w:rsidR="00933B9F">
          <w:rPr>
            <w:noProof/>
            <w:webHidden/>
          </w:rPr>
          <w:tab/>
        </w:r>
        <w:r w:rsidR="00933B9F">
          <w:rPr>
            <w:noProof/>
            <w:webHidden/>
          </w:rPr>
          <w:fldChar w:fldCharType="begin"/>
        </w:r>
        <w:r w:rsidR="00933B9F">
          <w:rPr>
            <w:noProof/>
            <w:webHidden/>
          </w:rPr>
          <w:instrText xml:space="preserve"> PAGEREF _Toc10563748 \h </w:instrText>
        </w:r>
        <w:r w:rsidR="00933B9F">
          <w:rPr>
            <w:noProof/>
            <w:webHidden/>
          </w:rPr>
        </w:r>
        <w:r w:rsidR="00933B9F">
          <w:rPr>
            <w:noProof/>
            <w:webHidden/>
          </w:rPr>
          <w:fldChar w:fldCharType="separate"/>
        </w:r>
        <w:r>
          <w:rPr>
            <w:noProof/>
            <w:webHidden/>
          </w:rPr>
          <w:t>14</w:t>
        </w:r>
        <w:r w:rsidR="00933B9F">
          <w:rPr>
            <w:noProof/>
            <w:webHidden/>
          </w:rPr>
          <w:fldChar w:fldCharType="end"/>
        </w:r>
      </w:hyperlink>
    </w:p>
    <w:p w14:paraId="2A532645" w14:textId="4D854666" w:rsidR="00933B9F" w:rsidRDefault="00812E6F">
      <w:pPr>
        <w:pStyle w:val="TDC1"/>
        <w:tabs>
          <w:tab w:val="right" w:leader="dot" w:pos="9062"/>
        </w:tabs>
        <w:rPr>
          <w:b w:val="0"/>
          <w:bCs w:val="0"/>
          <w:caps w:val="0"/>
          <w:noProof/>
          <w:sz w:val="22"/>
          <w:szCs w:val="22"/>
          <w:lang w:val="es-ES"/>
        </w:rPr>
      </w:pPr>
      <w:hyperlink w:anchor="_Toc10563749" w:history="1">
        <w:r w:rsidR="00933B9F" w:rsidRPr="00441E23">
          <w:rPr>
            <w:rStyle w:val="Hipervnculo"/>
            <w:noProof/>
            <w:lang w:val="es-ES"/>
          </w:rPr>
          <w:t>PROCEDIMIENTOS PARA EVALUAR EL PROYECTO CON LOS CLIENTES. ELABORAR DOCUMENTACIÓN PARA EL CLIENTE</w:t>
        </w:r>
        <w:r w:rsidR="00933B9F">
          <w:rPr>
            <w:noProof/>
            <w:webHidden/>
          </w:rPr>
          <w:tab/>
        </w:r>
        <w:r w:rsidR="00933B9F">
          <w:rPr>
            <w:noProof/>
            <w:webHidden/>
          </w:rPr>
          <w:fldChar w:fldCharType="begin"/>
        </w:r>
        <w:r w:rsidR="00933B9F">
          <w:rPr>
            <w:noProof/>
            <w:webHidden/>
          </w:rPr>
          <w:instrText xml:space="preserve"> PAGEREF _Toc10563749 \h </w:instrText>
        </w:r>
        <w:r w:rsidR="00933B9F">
          <w:rPr>
            <w:noProof/>
            <w:webHidden/>
          </w:rPr>
        </w:r>
        <w:r w:rsidR="00933B9F">
          <w:rPr>
            <w:noProof/>
            <w:webHidden/>
          </w:rPr>
          <w:fldChar w:fldCharType="separate"/>
        </w:r>
        <w:r>
          <w:rPr>
            <w:noProof/>
            <w:webHidden/>
          </w:rPr>
          <w:t>30</w:t>
        </w:r>
        <w:r w:rsidR="00933B9F">
          <w:rPr>
            <w:noProof/>
            <w:webHidden/>
          </w:rPr>
          <w:fldChar w:fldCharType="end"/>
        </w:r>
      </w:hyperlink>
    </w:p>
    <w:p w14:paraId="52EFE4AE" w14:textId="703F5E37" w:rsidR="00933B9F" w:rsidRDefault="00812E6F">
      <w:pPr>
        <w:pStyle w:val="TDC1"/>
        <w:tabs>
          <w:tab w:val="right" w:leader="dot" w:pos="9062"/>
        </w:tabs>
        <w:rPr>
          <w:b w:val="0"/>
          <w:bCs w:val="0"/>
          <w:caps w:val="0"/>
          <w:noProof/>
          <w:sz w:val="22"/>
          <w:szCs w:val="22"/>
          <w:lang w:val="es-ES"/>
        </w:rPr>
      </w:pPr>
      <w:hyperlink w:anchor="_Toc10563750" w:history="1">
        <w:r w:rsidR="00933B9F" w:rsidRPr="00441E23">
          <w:rPr>
            <w:rStyle w:val="Hipervnculo"/>
            <w:noProof/>
            <w:lang w:val="es-ES"/>
          </w:rPr>
          <w:t>CONCLUSIONES (español)</w:t>
        </w:r>
        <w:r w:rsidR="00933B9F">
          <w:rPr>
            <w:noProof/>
            <w:webHidden/>
          </w:rPr>
          <w:tab/>
        </w:r>
        <w:r w:rsidR="00933B9F">
          <w:rPr>
            <w:noProof/>
            <w:webHidden/>
          </w:rPr>
          <w:fldChar w:fldCharType="begin"/>
        </w:r>
        <w:r w:rsidR="00933B9F">
          <w:rPr>
            <w:noProof/>
            <w:webHidden/>
          </w:rPr>
          <w:instrText xml:space="preserve"> PAGEREF _Toc10563750 \h </w:instrText>
        </w:r>
        <w:r w:rsidR="00933B9F">
          <w:rPr>
            <w:noProof/>
            <w:webHidden/>
          </w:rPr>
        </w:r>
        <w:r w:rsidR="00933B9F">
          <w:rPr>
            <w:noProof/>
            <w:webHidden/>
          </w:rPr>
          <w:fldChar w:fldCharType="separate"/>
        </w:r>
        <w:r>
          <w:rPr>
            <w:noProof/>
            <w:webHidden/>
          </w:rPr>
          <w:t>33</w:t>
        </w:r>
        <w:r w:rsidR="00933B9F">
          <w:rPr>
            <w:noProof/>
            <w:webHidden/>
          </w:rPr>
          <w:fldChar w:fldCharType="end"/>
        </w:r>
      </w:hyperlink>
    </w:p>
    <w:p w14:paraId="5824C937" w14:textId="18746253" w:rsidR="00933B9F" w:rsidRDefault="00812E6F">
      <w:pPr>
        <w:pStyle w:val="TDC1"/>
        <w:tabs>
          <w:tab w:val="right" w:leader="dot" w:pos="9062"/>
        </w:tabs>
        <w:rPr>
          <w:b w:val="0"/>
          <w:bCs w:val="0"/>
          <w:caps w:val="0"/>
          <w:noProof/>
          <w:sz w:val="22"/>
          <w:szCs w:val="22"/>
          <w:lang w:val="es-ES"/>
        </w:rPr>
      </w:pPr>
      <w:hyperlink w:anchor="_Toc10563751" w:history="1">
        <w:r w:rsidR="00933B9F" w:rsidRPr="00441E23">
          <w:rPr>
            <w:rStyle w:val="Hipervnculo"/>
            <w:noProof/>
            <w:lang w:val="es-ES"/>
          </w:rPr>
          <w:t>IN CONCLUSION (english)</w:t>
        </w:r>
        <w:r w:rsidR="00933B9F">
          <w:rPr>
            <w:noProof/>
            <w:webHidden/>
          </w:rPr>
          <w:tab/>
        </w:r>
        <w:r w:rsidR="00933B9F">
          <w:rPr>
            <w:noProof/>
            <w:webHidden/>
          </w:rPr>
          <w:fldChar w:fldCharType="begin"/>
        </w:r>
        <w:r w:rsidR="00933B9F">
          <w:rPr>
            <w:noProof/>
            <w:webHidden/>
          </w:rPr>
          <w:instrText xml:space="preserve"> PAGEREF _Toc10563751 \h </w:instrText>
        </w:r>
        <w:r w:rsidR="00933B9F">
          <w:rPr>
            <w:noProof/>
            <w:webHidden/>
          </w:rPr>
        </w:r>
        <w:r w:rsidR="00933B9F">
          <w:rPr>
            <w:noProof/>
            <w:webHidden/>
          </w:rPr>
          <w:fldChar w:fldCharType="separate"/>
        </w:r>
        <w:r>
          <w:rPr>
            <w:noProof/>
            <w:webHidden/>
          </w:rPr>
          <w:t>35</w:t>
        </w:r>
        <w:r w:rsidR="00933B9F">
          <w:rPr>
            <w:noProof/>
            <w:webHidden/>
          </w:rPr>
          <w:fldChar w:fldCharType="end"/>
        </w:r>
      </w:hyperlink>
    </w:p>
    <w:p w14:paraId="1648334D" w14:textId="70CB90B3" w:rsidR="00933B9F" w:rsidRDefault="00812E6F">
      <w:pPr>
        <w:pStyle w:val="TDC1"/>
        <w:tabs>
          <w:tab w:val="right" w:leader="dot" w:pos="9062"/>
        </w:tabs>
        <w:rPr>
          <w:b w:val="0"/>
          <w:bCs w:val="0"/>
          <w:caps w:val="0"/>
          <w:noProof/>
          <w:sz w:val="22"/>
          <w:szCs w:val="22"/>
          <w:lang w:val="es-ES"/>
        </w:rPr>
      </w:pPr>
      <w:hyperlink w:anchor="_Toc10563752" w:history="1">
        <w:r w:rsidR="00933B9F" w:rsidRPr="00441E23">
          <w:rPr>
            <w:rStyle w:val="Hipervnculo"/>
            <w:noProof/>
            <w:lang w:val="en-US"/>
          </w:rPr>
          <w:t>REFERENCIAS</w:t>
        </w:r>
        <w:r w:rsidR="00933B9F">
          <w:rPr>
            <w:noProof/>
            <w:webHidden/>
          </w:rPr>
          <w:tab/>
        </w:r>
        <w:r w:rsidR="00933B9F">
          <w:rPr>
            <w:noProof/>
            <w:webHidden/>
          </w:rPr>
          <w:fldChar w:fldCharType="begin"/>
        </w:r>
        <w:r w:rsidR="00933B9F">
          <w:rPr>
            <w:noProof/>
            <w:webHidden/>
          </w:rPr>
          <w:instrText xml:space="preserve"> PAGEREF _Toc10563752 \h </w:instrText>
        </w:r>
        <w:r w:rsidR="00933B9F">
          <w:rPr>
            <w:noProof/>
            <w:webHidden/>
          </w:rPr>
        </w:r>
        <w:r w:rsidR="00933B9F">
          <w:rPr>
            <w:noProof/>
            <w:webHidden/>
          </w:rPr>
          <w:fldChar w:fldCharType="separate"/>
        </w:r>
        <w:r>
          <w:rPr>
            <w:noProof/>
            <w:webHidden/>
          </w:rPr>
          <w:t>37</w:t>
        </w:r>
        <w:r w:rsidR="00933B9F">
          <w:rPr>
            <w:noProof/>
            <w:webHidden/>
          </w:rPr>
          <w:fldChar w:fldCharType="end"/>
        </w:r>
      </w:hyperlink>
    </w:p>
    <w:p w14:paraId="74DC6AF3" w14:textId="64F596D6" w:rsidR="00933B9F" w:rsidRDefault="00933B9F">
      <w:pPr>
        <w:spacing w:after="160" w:line="259" w:lineRule="auto"/>
        <w:rPr>
          <w:rFonts w:asciiTheme="majorHAnsi" w:eastAsiaTheme="majorEastAsia" w:hAnsiTheme="majorHAnsi" w:cstheme="majorBidi"/>
          <w:spacing w:val="-10"/>
          <w:kern w:val="28"/>
          <w:sz w:val="56"/>
          <w:szCs w:val="56"/>
        </w:rPr>
      </w:pPr>
      <w:r>
        <w:fldChar w:fldCharType="end"/>
      </w:r>
      <w:r>
        <w:br w:type="page"/>
      </w:r>
      <w:bookmarkStart w:id="0" w:name="_GoBack"/>
      <w:bookmarkEnd w:id="0"/>
    </w:p>
    <w:p w14:paraId="33FB2749" w14:textId="08F8755A" w:rsidR="00E3479C" w:rsidRPr="00E3479C" w:rsidRDefault="00933B9F" w:rsidP="00933B9F">
      <w:pPr>
        <w:pStyle w:val="Ttulo"/>
        <w:spacing w:line="360" w:lineRule="auto"/>
      </w:pPr>
      <w:r>
        <w:lastRenderedPageBreak/>
        <w:t>PARTE FOL</w:t>
      </w:r>
      <w:r w:rsidR="00E3479C">
        <w:t>:</w:t>
      </w:r>
    </w:p>
    <w:p w14:paraId="05CD9EC1" w14:textId="2E6B0524" w:rsidR="00E3479C" w:rsidRDefault="00E3479C" w:rsidP="00933B9F">
      <w:pPr>
        <w:pStyle w:val="Ttulo1"/>
        <w:spacing w:line="360" w:lineRule="auto"/>
      </w:pPr>
      <w:bookmarkStart w:id="1" w:name="_Toc10563589"/>
      <w:bookmarkStart w:id="2" w:name="_Toc10563673"/>
      <w:bookmarkStart w:id="3" w:name="_Toc10563737"/>
      <w:r>
        <w:t>DEFINICION DE LA IDEA DE NEGOCIO</w:t>
      </w:r>
      <w:bookmarkEnd w:id="1"/>
      <w:bookmarkEnd w:id="2"/>
      <w:bookmarkEnd w:id="3"/>
    </w:p>
    <w:p w14:paraId="642FCC52" w14:textId="22B82B26" w:rsidR="00E3479C" w:rsidRDefault="00E3479C" w:rsidP="00933B9F">
      <w:pPr>
        <w:spacing w:line="360" w:lineRule="auto"/>
        <w:jc w:val="both"/>
      </w:pPr>
      <w:r>
        <w:t xml:space="preserve">Debido a la importancia y la constante presencia del Transporte en el mundo moderno, cada vez más empresas se ven en la necesidad de implementar servicios avanzados de gestión y planificación de viajes y repartos, y de evaluar el rendimiento de sus conductores y distribuidores. </w:t>
      </w:r>
    </w:p>
    <w:p w14:paraId="0E5C0ACD" w14:textId="7C172493" w:rsidR="00E3479C" w:rsidRDefault="00E3479C" w:rsidP="00933B9F">
      <w:pPr>
        <w:spacing w:line="360" w:lineRule="auto"/>
        <w:jc w:val="both"/>
      </w:pPr>
    </w:p>
    <w:p w14:paraId="1EE30DE5" w14:textId="280DA3D9" w:rsidR="00E3479C" w:rsidRDefault="00E3479C" w:rsidP="00933B9F">
      <w:pPr>
        <w:spacing w:line="360" w:lineRule="auto"/>
        <w:jc w:val="both"/>
      </w:pPr>
      <w:r>
        <w:t>Debido a esto, considero una buena oportunidad ofrecer servicios de geolocalización. Incluso fuera del mundo del transporte, también es una muy buena oportunidad ofrecer servicios GIS (Sistemas de información Geográfica), como base para otros desarrolladores que busquen implementar componentes con mapas en sus aplicaciones.</w:t>
      </w:r>
    </w:p>
    <w:p w14:paraId="2E538F74" w14:textId="56B323E4" w:rsidR="00E3479C" w:rsidRDefault="00E3479C" w:rsidP="00933B9F">
      <w:pPr>
        <w:spacing w:line="360" w:lineRule="auto"/>
        <w:jc w:val="both"/>
      </w:pPr>
    </w:p>
    <w:p w14:paraId="6CBF06AC" w14:textId="47D00E77" w:rsidR="00CC24DD" w:rsidRDefault="00E3479C" w:rsidP="00933B9F">
      <w:pPr>
        <w:spacing w:line="360" w:lineRule="auto"/>
        <w:jc w:val="both"/>
      </w:pPr>
      <w:r>
        <w:t>El principal factor diferenciador sería el hecho de ofrecer todos estos servicios mediante web, ya sean páginas web con diseño y filosofías dinámicas y modernas, o mediante ‘API REST’, servicios web fácilmente accesibles que puedan servir como una buena base para que terceros desarrollen sus proyectos en base a mis servicios.</w:t>
      </w:r>
    </w:p>
    <w:p w14:paraId="13C7CE37" w14:textId="733EC56E" w:rsidR="00E3479C" w:rsidRDefault="00E3479C" w:rsidP="00933B9F">
      <w:pPr>
        <w:spacing w:line="360" w:lineRule="auto"/>
        <w:jc w:val="both"/>
      </w:pPr>
    </w:p>
    <w:p w14:paraId="28B9EF22" w14:textId="51DD35EF" w:rsidR="00E3479C" w:rsidRDefault="00E3479C" w:rsidP="00933B9F">
      <w:pPr>
        <w:pStyle w:val="Ttulo1"/>
        <w:spacing w:line="360" w:lineRule="auto"/>
      </w:pPr>
      <w:bookmarkStart w:id="4" w:name="_Toc10563590"/>
      <w:bookmarkStart w:id="5" w:name="_Toc10563674"/>
      <w:bookmarkStart w:id="6" w:name="_Toc10563738"/>
      <w:r>
        <w:t>ANÁLISIS DEL ENTORNO DE LA EMPRESA</w:t>
      </w:r>
      <w:bookmarkEnd w:id="4"/>
      <w:bookmarkEnd w:id="5"/>
      <w:bookmarkEnd w:id="6"/>
    </w:p>
    <w:p w14:paraId="2AD3ABF6" w14:textId="678666A8" w:rsidR="00E3479C" w:rsidRDefault="006E765D" w:rsidP="00933B9F">
      <w:pPr>
        <w:spacing w:line="360" w:lineRule="auto"/>
        <w:jc w:val="both"/>
      </w:pPr>
      <w:r>
        <w:t xml:space="preserve">Como en prácticamente casi todos los mercados hoy día, hay una feroz competencia. Existen multitud de empresas que ofrecen, o se dedican al mundo de la geolocalización y la cartografía. </w:t>
      </w:r>
    </w:p>
    <w:p w14:paraId="2A1D3BAF" w14:textId="3E877DB1" w:rsidR="006E765D" w:rsidRDefault="006E765D" w:rsidP="00933B9F">
      <w:pPr>
        <w:spacing w:line="360" w:lineRule="auto"/>
        <w:jc w:val="both"/>
      </w:pPr>
    </w:p>
    <w:p w14:paraId="6EEDD653" w14:textId="5CF0F5BF" w:rsidR="006E765D" w:rsidRDefault="006E765D" w:rsidP="00933B9F">
      <w:pPr>
        <w:spacing w:line="360" w:lineRule="auto"/>
        <w:jc w:val="both"/>
      </w:pPr>
      <w:r>
        <w:t xml:space="preserve">Una de las principales amenazas sería Google </w:t>
      </w:r>
      <w:proofErr w:type="spellStart"/>
      <w:r>
        <w:t>Maps</w:t>
      </w:r>
      <w:proofErr w:type="spellEnd"/>
      <w:r>
        <w:t xml:space="preserve">, debido a que posee una muy poderosa infraestructura, y a sus acuerdos y estrategias comerciales (Google también es dueña de Android, por </w:t>
      </w:r>
      <w:proofErr w:type="gramStart"/>
      <w:r>
        <w:t>tanto</w:t>
      </w:r>
      <w:proofErr w:type="gramEnd"/>
      <w:r>
        <w:t xml:space="preserve"> prácticamente todos los móviles hoy día llevan integrados por defecto Google </w:t>
      </w:r>
      <w:proofErr w:type="spellStart"/>
      <w:r>
        <w:t>Maps</w:t>
      </w:r>
      <w:proofErr w:type="spellEnd"/>
      <w:r>
        <w:t xml:space="preserve">, y no otros servicios de terceros como </w:t>
      </w:r>
      <w:proofErr w:type="spellStart"/>
      <w:r>
        <w:t>OpenStreetMap</w:t>
      </w:r>
      <w:proofErr w:type="spellEnd"/>
      <w:r>
        <w:t>, menos conocido), lo cual hace que una gran mayoría de usuarios no deseen utilizar, o incluso no conozcan, otras alternativas.</w:t>
      </w:r>
    </w:p>
    <w:p w14:paraId="23108086" w14:textId="4B1F49E1" w:rsidR="006E765D" w:rsidRDefault="006E765D" w:rsidP="00933B9F">
      <w:pPr>
        <w:spacing w:line="360" w:lineRule="auto"/>
        <w:jc w:val="both"/>
      </w:pPr>
    </w:p>
    <w:p w14:paraId="0A62153B" w14:textId="72990B25" w:rsidR="006E765D" w:rsidRDefault="006E765D" w:rsidP="00933B9F">
      <w:pPr>
        <w:spacing w:line="360" w:lineRule="auto"/>
        <w:jc w:val="both"/>
      </w:pPr>
      <w:r>
        <w:lastRenderedPageBreak/>
        <w:t>Por fortuna, existen multitud de iniciativas ‘abiertas’ como la ya mencionada OpenStreetMaps, grupos de voluntarios organizados para recopilar información geográfica, los cuales permiten a todo el mundo utilizar esos datos, incluso para fines comerciales, de forma totalmente gratuita. Esto facilita la obtención de datos de calles y carreteras de todo el mundo.</w:t>
      </w:r>
    </w:p>
    <w:p w14:paraId="08728C24" w14:textId="77777777" w:rsidR="006E765D" w:rsidRDefault="006E765D" w:rsidP="00933B9F">
      <w:pPr>
        <w:spacing w:after="160" w:line="360" w:lineRule="auto"/>
      </w:pPr>
    </w:p>
    <w:p w14:paraId="00D63E74" w14:textId="2DF9E853" w:rsidR="00087872" w:rsidRDefault="006E765D" w:rsidP="00933B9F">
      <w:pPr>
        <w:pStyle w:val="Ttulo1"/>
        <w:spacing w:line="360" w:lineRule="auto"/>
      </w:pPr>
      <w:bookmarkStart w:id="7" w:name="_Toc10563591"/>
      <w:bookmarkStart w:id="8" w:name="_Toc10563675"/>
      <w:bookmarkStart w:id="9" w:name="_Toc10563739"/>
      <w:r>
        <w:t>DAFO Y CAME</w:t>
      </w:r>
      <w:bookmarkEnd w:id="7"/>
      <w:bookmarkEnd w:id="8"/>
      <w:bookmarkEnd w:id="9"/>
    </w:p>
    <w:p w14:paraId="675287A6" w14:textId="77777777" w:rsidR="00933B9F" w:rsidRPr="00933B9F" w:rsidRDefault="00933B9F" w:rsidP="00933B9F">
      <w:pPr>
        <w:spacing w:line="360" w:lineRule="auto"/>
      </w:pPr>
    </w:p>
    <w:p w14:paraId="0E28FE25" w14:textId="77777777" w:rsidR="007607FA" w:rsidRDefault="00807825" w:rsidP="00933B9F">
      <w:pPr>
        <w:spacing w:after="160" w:line="360" w:lineRule="auto"/>
      </w:pPr>
      <w:r>
        <w:rPr>
          <w:noProof/>
        </w:rPr>
        <w:drawing>
          <wp:inline distT="0" distB="0" distL="0" distR="0" wp14:anchorId="1F01F3D9" wp14:editId="33645A7B">
            <wp:extent cx="5486400" cy="4601817"/>
            <wp:effectExtent l="0" t="0" r="0" b="889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B9FC731" w14:textId="77777777" w:rsidR="007607FA" w:rsidRDefault="007607FA" w:rsidP="00933B9F">
      <w:pPr>
        <w:spacing w:after="160" w:line="360" w:lineRule="auto"/>
      </w:pPr>
    </w:p>
    <w:p w14:paraId="25CAC1B1" w14:textId="77777777" w:rsidR="007607FA" w:rsidRDefault="007607FA" w:rsidP="00933B9F">
      <w:pPr>
        <w:spacing w:after="160" w:line="360" w:lineRule="auto"/>
      </w:pPr>
      <w:r>
        <w:br w:type="page"/>
      </w:r>
    </w:p>
    <w:p w14:paraId="6A136398" w14:textId="40B9323A" w:rsidR="00CB5E58" w:rsidRDefault="007607FA" w:rsidP="00933B9F">
      <w:pPr>
        <w:pStyle w:val="Ttulo1"/>
        <w:spacing w:line="360" w:lineRule="auto"/>
      </w:pPr>
      <w:bookmarkStart w:id="10" w:name="_Toc10563592"/>
      <w:bookmarkStart w:id="11" w:name="_Toc10563676"/>
      <w:bookmarkStart w:id="12" w:name="_Toc10563740"/>
      <w:r>
        <w:lastRenderedPageBreak/>
        <w:t>VIABILIDAD ECONÓMICA Y TÉCNICA</w:t>
      </w:r>
      <w:bookmarkEnd w:id="10"/>
      <w:bookmarkEnd w:id="11"/>
      <w:bookmarkEnd w:id="12"/>
    </w:p>
    <w:p w14:paraId="4CD7FCBF" w14:textId="642AE0CA" w:rsidR="00CB5E58" w:rsidRDefault="00CA7429" w:rsidP="00933B9F">
      <w:pPr>
        <w:pStyle w:val="Ttulo2"/>
        <w:spacing w:line="360" w:lineRule="auto"/>
      </w:pPr>
      <w:bookmarkStart w:id="13" w:name="_Toc10563593"/>
      <w:bookmarkStart w:id="14" w:name="_Toc10563677"/>
      <w:r>
        <w:t xml:space="preserve">VIABILIDAD </w:t>
      </w:r>
      <w:r w:rsidR="00CB5E58">
        <w:t>ECONÓMICA</w:t>
      </w:r>
      <w:bookmarkEnd w:id="13"/>
      <w:bookmarkEnd w:id="14"/>
    </w:p>
    <w:p w14:paraId="00287C77" w14:textId="095D4172" w:rsidR="00CB5E58" w:rsidRDefault="00CB5E58" w:rsidP="00933B9F">
      <w:pPr>
        <w:spacing w:line="360" w:lineRule="auto"/>
        <w:jc w:val="both"/>
      </w:pPr>
      <w:r>
        <w:t xml:space="preserve">Debido a que sería ‘nuevo’ autónomo, la tasa mensual que habría de pagar sería la tarifa plana de 60€, en lugar de lo que correspondería </w:t>
      </w:r>
      <w:r w:rsidR="00484921">
        <w:t>en la actualidad en caso de no serlo (283,30 €), lo cual es más que asumible.</w:t>
      </w:r>
    </w:p>
    <w:p w14:paraId="15D36FFA" w14:textId="6B7B8C21" w:rsidR="005934F0" w:rsidRDefault="005934F0" w:rsidP="00933B9F">
      <w:pPr>
        <w:spacing w:line="360" w:lineRule="auto"/>
        <w:jc w:val="both"/>
        <w:rPr>
          <w:rFonts w:eastAsiaTheme="majorEastAsia"/>
        </w:rPr>
      </w:pPr>
    </w:p>
    <w:p w14:paraId="364A475C" w14:textId="77777777" w:rsidR="005934F0" w:rsidRDefault="005934F0" w:rsidP="00933B9F">
      <w:pPr>
        <w:spacing w:line="360" w:lineRule="auto"/>
        <w:jc w:val="both"/>
        <w:rPr>
          <w:rFonts w:eastAsiaTheme="majorEastAsia"/>
        </w:rPr>
      </w:pPr>
      <w:r>
        <w:rPr>
          <w:rFonts w:eastAsiaTheme="majorEastAsia"/>
        </w:rPr>
        <w:t xml:space="preserve">Los costes de mantenimiento y puesta en marcha de los servidores no deberían ser muy elevados, ya que para entornos de pruebas directamente no harían falta servidores dedicados. </w:t>
      </w:r>
    </w:p>
    <w:p w14:paraId="576255A2" w14:textId="77777777" w:rsidR="005934F0" w:rsidRDefault="005934F0" w:rsidP="00933B9F">
      <w:pPr>
        <w:spacing w:line="360" w:lineRule="auto"/>
        <w:jc w:val="both"/>
        <w:rPr>
          <w:rFonts w:eastAsiaTheme="majorEastAsia"/>
        </w:rPr>
      </w:pPr>
    </w:p>
    <w:p w14:paraId="7DBBC4AC" w14:textId="3ED7595F" w:rsidR="005934F0" w:rsidRDefault="005934F0" w:rsidP="00933B9F">
      <w:pPr>
        <w:spacing w:line="360" w:lineRule="auto"/>
        <w:jc w:val="both"/>
        <w:rPr>
          <w:rFonts w:eastAsiaTheme="majorEastAsia"/>
        </w:rPr>
      </w:pPr>
      <w:r>
        <w:rPr>
          <w:rFonts w:eastAsiaTheme="majorEastAsia"/>
        </w:rPr>
        <w:t>De ser desplegado en proyecto en un entorno de producción sería muy interesante hacerlo no en un servidor propio, si no en un proveedor de hosting, como bien puede ser Amazon</w:t>
      </w:r>
      <w:r w:rsidR="00B97035">
        <w:rPr>
          <w:rFonts w:eastAsiaTheme="majorEastAsia"/>
        </w:rPr>
        <w:t xml:space="preserve"> </w:t>
      </w:r>
      <w:r>
        <w:rPr>
          <w:rFonts w:eastAsiaTheme="majorEastAsia"/>
        </w:rPr>
        <w:t>Web</w:t>
      </w:r>
      <w:r w:rsidR="00B97035">
        <w:rPr>
          <w:rFonts w:eastAsiaTheme="majorEastAsia"/>
        </w:rPr>
        <w:t xml:space="preserve"> </w:t>
      </w:r>
      <w:r>
        <w:rPr>
          <w:rFonts w:eastAsiaTheme="majorEastAsia"/>
        </w:rPr>
        <w:t>Services o Microsoft Azure, lo cual haría que los costes sean proporcionales al uso de estos servidores. Como en los momentos iniciales de la actividad no se espera mucha demanda, estos costes serán proporcionalmente bajos.</w:t>
      </w:r>
    </w:p>
    <w:p w14:paraId="71E8FC0D" w14:textId="121A823A" w:rsidR="005934F0" w:rsidRDefault="005934F0" w:rsidP="00933B9F">
      <w:pPr>
        <w:spacing w:line="360" w:lineRule="auto"/>
        <w:jc w:val="both"/>
        <w:rPr>
          <w:rFonts w:eastAsiaTheme="majorEastAsia"/>
        </w:rPr>
      </w:pPr>
    </w:p>
    <w:p w14:paraId="1E029628" w14:textId="089891F4" w:rsidR="005934F0" w:rsidRDefault="005934F0" w:rsidP="00933B9F">
      <w:pPr>
        <w:spacing w:line="360" w:lineRule="auto"/>
        <w:jc w:val="both"/>
        <w:rPr>
          <w:rFonts w:eastAsiaTheme="majorEastAsia"/>
        </w:rPr>
      </w:pPr>
      <w:r>
        <w:rPr>
          <w:rFonts w:eastAsiaTheme="majorEastAsia"/>
        </w:rPr>
        <w:t>El coste de los módulos geolocalizadores no será elevado tampoco, ya que se comprarán en función a la demanda. Además, existen módulos compatibles con la red SigFox, una especie de red telefónica de muy bajo consumo, y también muy bajo coste, lo que abarataría el precio tanto del módulo como de la conexión de red requerida para hacer llegar la señal de estos módulos al servidor.</w:t>
      </w:r>
    </w:p>
    <w:p w14:paraId="6023F383" w14:textId="683180FD" w:rsidR="005934F0" w:rsidRDefault="005934F0" w:rsidP="00933B9F">
      <w:pPr>
        <w:spacing w:line="360" w:lineRule="auto"/>
        <w:jc w:val="both"/>
        <w:rPr>
          <w:rFonts w:eastAsiaTheme="majorEastAsia"/>
        </w:rPr>
      </w:pPr>
    </w:p>
    <w:p w14:paraId="4E2E665E" w14:textId="77C48B04" w:rsidR="00B97035" w:rsidRDefault="00B97035" w:rsidP="00933B9F">
      <w:pPr>
        <w:spacing w:line="360" w:lineRule="auto"/>
        <w:jc w:val="both"/>
        <w:rPr>
          <w:rFonts w:eastAsiaTheme="majorEastAsia"/>
        </w:rPr>
      </w:pPr>
      <w:r>
        <w:rPr>
          <w:rFonts w:eastAsiaTheme="majorEastAsia"/>
        </w:rPr>
        <w:t>Todo, o la gran mayoría del software, estaría basado en código abierto y gratuito.</w:t>
      </w:r>
    </w:p>
    <w:p w14:paraId="2F7F981D" w14:textId="77777777" w:rsidR="00B97035" w:rsidRDefault="00B97035" w:rsidP="00933B9F">
      <w:pPr>
        <w:spacing w:line="360" w:lineRule="auto"/>
        <w:jc w:val="both"/>
        <w:rPr>
          <w:rFonts w:eastAsiaTheme="majorEastAsia"/>
        </w:rPr>
      </w:pPr>
    </w:p>
    <w:p w14:paraId="64788236" w14:textId="49769097" w:rsidR="00B97035" w:rsidRDefault="005934F0" w:rsidP="00933B9F">
      <w:pPr>
        <w:spacing w:line="360" w:lineRule="auto"/>
        <w:jc w:val="both"/>
        <w:rPr>
          <w:rFonts w:eastAsiaTheme="majorEastAsia"/>
        </w:rPr>
      </w:pPr>
      <w:r>
        <w:rPr>
          <w:rFonts w:eastAsiaTheme="majorEastAsia"/>
        </w:rPr>
        <w:t xml:space="preserve">En resumen, </w:t>
      </w:r>
      <w:r w:rsidR="00B97035">
        <w:rPr>
          <w:rFonts w:eastAsiaTheme="majorEastAsia"/>
        </w:rPr>
        <w:t>se esperan bajos costes, sobre todo en los momentos iniciales; escalando estos únicamente cuando aumente la demanda.</w:t>
      </w:r>
    </w:p>
    <w:p w14:paraId="10677B92" w14:textId="1BC8A0C2" w:rsidR="00933B9F" w:rsidRDefault="00933B9F" w:rsidP="00933B9F">
      <w:pPr>
        <w:spacing w:line="360" w:lineRule="auto"/>
        <w:jc w:val="both"/>
        <w:rPr>
          <w:rFonts w:eastAsiaTheme="majorEastAsia"/>
        </w:rPr>
      </w:pPr>
    </w:p>
    <w:p w14:paraId="7ACBE31A" w14:textId="7AD45839" w:rsidR="00933B9F" w:rsidRDefault="00933B9F" w:rsidP="00933B9F">
      <w:pPr>
        <w:spacing w:line="360" w:lineRule="auto"/>
        <w:jc w:val="both"/>
        <w:rPr>
          <w:rFonts w:eastAsiaTheme="majorEastAsia"/>
        </w:rPr>
      </w:pPr>
    </w:p>
    <w:p w14:paraId="3F49859B" w14:textId="37EF8358" w:rsidR="00933B9F" w:rsidRDefault="00933B9F" w:rsidP="00933B9F">
      <w:pPr>
        <w:spacing w:line="360" w:lineRule="auto"/>
        <w:jc w:val="both"/>
        <w:rPr>
          <w:rFonts w:eastAsiaTheme="majorEastAsia"/>
        </w:rPr>
      </w:pPr>
    </w:p>
    <w:p w14:paraId="7A8E9E66" w14:textId="77777777" w:rsidR="00933B9F" w:rsidRDefault="00933B9F" w:rsidP="00933B9F">
      <w:pPr>
        <w:spacing w:line="360" w:lineRule="auto"/>
        <w:jc w:val="both"/>
        <w:rPr>
          <w:rFonts w:eastAsiaTheme="majorEastAsia"/>
        </w:rPr>
      </w:pPr>
    </w:p>
    <w:p w14:paraId="34B1655A" w14:textId="5BFE9E64" w:rsidR="00B97035" w:rsidRDefault="00B97035" w:rsidP="00933B9F">
      <w:pPr>
        <w:pStyle w:val="Ttulo2"/>
        <w:spacing w:line="360" w:lineRule="auto"/>
      </w:pPr>
      <w:bookmarkStart w:id="15" w:name="_Toc10563594"/>
      <w:bookmarkStart w:id="16" w:name="_Toc10563678"/>
      <w:r>
        <w:lastRenderedPageBreak/>
        <w:t>VIABILIDAD TECNOLÓGICA</w:t>
      </w:r>
      <w:bookmarkEnd w:id="15"/>
      <w:bookmarkEnd w:id="16"/>
    </w:p>
    <w:p w14:paraId="0A7310EF" w14:textId="58DF9E28" w:rsidR="00B97035" w:rsidRDefault="00B97035" w:rsidP="00933B9F">
      <w:pPr>
        <w:spacing w:line="360" w:lineRule="auto"/>
        <w:jc w:val="both"/>
      </w:pPr>
      <w:r>
        <w:t xml:space="preserve">Algunos impedimentos son fáciles de solventar, como los servidores a utilizar (usando la nube), o la red a usar por los geolocalizadores (utilizando la mencionada red SigFox). </w:t>
      </w:r>
    </w:p>
    <w:p w14:paraId="15C3372E" w14:textId="7D28A098" w:rsidR="00A36F2D" w:rsidRDefault="00A36F2D" w:rsidP="00933B9F">
      <w:pPr>
        <w:spacing w:line="360" w:lineRule="auto"/>
        <w:jc w:val="both"/>
      </w:pPr>
    </w:p>
    <w:p w14:paraId="1AA5F2F6" w14:textId="7380AA88" w:rsidR="00A36F2D" w:rsidRDefault="00A36F2D" w:rsidP="00933B9F">
      <w:pPr>
        <w:spacing w:line="360" w:lineRule="auto"/>
        <w:jc w:val="both"/>
      </w:pPr>
      <w:r>
        <w:t>Uno de los principales impedimentos importantes sería la obtención de datos cartográficos para los mapas. Si bien OpenStreetMap</w:t>
      </w:r>
      <w:r w:rsidR="00D8695A">
        <w:t>s</w:t>
      </w:r>
      <w:r>
        <w:t xml:space="preserve"> permite acceso a </w:t>
      </w:r>
      <w:r w:rsidR="00D8695A">
        <w:t xml:space="preserve">los </w:t>
      </w:r>
      <w:r>
        <w:t xml:space="preserve">datos </w:t>
      </w:r>
      <w:r w:rsidR="00D8695A">
        <w:t xml:space="preserve">de calles y carreteras de todo el mundo </w:t>
      </w:r>
      <w:r>
        <w:t>de forma gratuita, habría que implementar un sistema que hag</w:t>
      </w:r>
      <w:r w:rsidR="00D8695A">
        <w:t xml:space="preserve">a una copia de ellos y los mantenga al día de forma eficiente. Crear un servicio de visualización y de enrutamiento no es complicado, pero procesar esos datos previo a hacer uso de ellos sí es una complicada tarea. </w:t>
      </w:r>
    </w:p>
    <w:p w14:paraId="2A1B2662" w14:textId="6E9C448E" w:rsidR="00D8695A" w:rsidRDefault="00D8695A" w:rsidP="00933B9F">
      <w:pPr>
        <w:spacing w:line="360" w:lineRule="auto"/>
        <w:jc w:val="both"/>
      </w:pPr>
    </w:p>
    <w:p w14:paraId="7BFEFC4F" w14:textId="2361DDB5" w:rsidR="00D8695A" w:rsidRPr="00B97035" w:rsidRDefault="00D8695A" w:rsidP="00933B9F">
      <w:pPr>
        <w:spacing w:line="360" w:lineRule="auto"/>
        <w:jc w:val="both"/>
      </w:pPr>
      <w:r>
        <w:t>Durante los inicios de la actividad no debería ser un gran problema, puesto que se podrían acceder a servicios de terceros sin demasiado coste, pero sí sería prioritario implementar estos servicios de forma propia antes de que los costes se eleven demasiado.</w:t>
      </w:r>
    </w:p>
    <w:p w14:paraId="65B515C5" w14:textId="77777777" w:rsidR="00FE33EF" w:rsidRDefault="00FE33EF" w:rsidP="00933B9F">
      <w:pPr>
        <w:spacing w:after="160" w:line="360" w:lineRule="auto"/>
        <w:rPr>
          <w:rFonts w:asciiTheme="majorHAnsi" w:eastAsiaTheme="majorEastAsia" w:hAnsiTheme="majorHAnsi" w:cstheme="majorBidi"/>
          <w:color w:val="2F5496" w:themeColor="accent1" w:themeShade="BF"/>
          <w:sz w:val="32"/>
          <w:szCs w:val="32"/>
        </w:rPr>
      </w:pPr>
      <w:r>
        <w:br w:type="page"/>
      </w:r>
    </w:p>
    <w:p w14:paraId="3A8C87B3" w14:textId="520F4994" w:rsidR="00E63A0D" w:rsidRDefault="00FE33EF" w:rsidP="00933B9F">
      <w:pPr>
        <w:pStyle w:val="Ttulo1"/>
        <w:spacing w:line="360" w:lineRule="auto"/>
      </w:pPr>
      <w:bookmarkStart w:id="17" w:name="_Toc10563595"/>
      <w:bookmarkStart w:id="18" w:name="_Toc10563679"/>
      <w:bookmarkStart w:id="19" w:name="_Toc10563741"/>
      <w:r>
        <w:lastRenderedPageBreak/>
        <w:t>TRAMITES DE PUESTA EN MARCHA E IMPUESTOS A LOS QUE ESTAS SUJETO</w:t>
      </w:r>
      <w:bookmarkEnd w:id="17"/>
      <w:bookmarkEnd w:id="18"/>
      <w:bookmarkEnd w:id="19"/>
    </w:p>
    <w:p w14:paraId="2BACAB6F" w14:textId="548A101D" w:rsidR="00D1521C" w:rsidRDefault="00E63A0D" w:rsidP="00933B9F">
      <w:pPr>
        <w:spacing w:line="360" w:lineRule="auto"/>
        <w:jc w:val="both"/>
      </w:pPr>
      <w:r>
        <w:t>En mi caso, ya que sería una actividad que podría realizar por mí mismo, no tengo socios, y tampoco necesitaría a alguien a mi cargo</w:t>
      </w:r>
      <w:r w:rsidR="00D1521C">
        <w:t>, por lo tanto, la opción más evidente sería la de darme de alta como autónomo.</w:t>
      </w:r>
    </w:p>
    <w:p w14:paraId="4F98FD47" w14:textId="3B397757" w:rsidR="00CD23EC" w:rsidRDefault="00CD23EC" w:rsidP="00933B9F">
      <w:pPr>
        <w:spacing w:line="360" w:lineRule="auto"/>
        <w:jc w:val="both"/>
      </w:pPr>
    </w:p>
    <w:p w14:paraId="73B7AE01" w14:textId="63162087" w:rsidR="00CD23EC" w:rsidRDefault="00CD23EC" w:rsidP="00933B9F">
      <w:pPr>
        <w:spacing w:line="360" w:lineRule="auto"/>
        <w:jc w:val="both"/>
      </w:pPr>
      <w:r>
        <w:t>En un plazo de 60 días previo al inicio de la actividad he de darme de alta en el RETA, el Régimen Especial de Trabajadores Autónomos de la SS, presentando el modelo TA0521 junto fotocopia del DNI en Hacienda.</w:t>
      </w:r>
    </w:p>
    <w:p w14:paraId="62EACD75" w14:textId="64D8E95A" w:rsidR="00CD23EC" w:rsidRDefault="00CD23EC" w:rsidP="00933B9F">
      <w:pPr>
        <w:spacing w:line="360" w:lineRule="auto"/>
        <w:jc w:val="both"/>
      </w:pPr>
    </w:p>
    <w:p w14:paraId="1B8E006A" w14:textId="41FF6DF5" w:rsidR="008947BF" w:rsidRDefault="00CD23EC" w:rsidP="00933B9F">
      <w:pPr>
        <w:spacing w:line="360" w:lineRule="auto"/>
        <w:jc w:val="both"/>
      </w:pPr>
      <w:r>
        <w:t>En ese mismo momento habré de definir mi base de cotización, la cual, por ser ‘nuevo’ autónomo quedará en 60€ si elijo la base mínima, gracias a la tarifa plana.</w:t>
      </w:r>
      <w:r w:rsidR="008947BF">
        <w:t xml:space="preserve"> Esto sucederá únicamente durante los primeros 12 meses. Durante los seis siguientes tendrá un ‘descuento’ del 50% (141.54€ en total) y durante los siguientes seis del 30% (resultando en un total de 198.31€ a pagar).</w:t>
      </w:r>
    </w:p>
    <w:p w14:paraId="7F2A3035" w14:textId="10886A27" w:rsidR="008947BF" w:rsidRDefault="008947BF" w:rsidP="00933B9F">
      <w:pPr>
        <w:spacing w:line="360" w:lineRule="auto"/>
        <w:jc w:val="both"/>
      </w:pPr>
    </w:p>
    <w:p w14:paraId="5C5D083F" w14:textId="1C6BE3A5" w:rsidR="008947BF" w:rsidRDefault="008947BF" w:rsidP="00933B9F">
      <w:pPr>
        <w:spacing w:line="360" w:lineRule="auto"/>
        <w:jc w:val="both"/>
      </w:pPr>
      <w:r>
        <w:t xml:space="preserve">Habré de darme también de alta en Hacienda, mediante los modelos 036 o 037, en la que, entre otros datos, declararé mis datos personales, la actividad a la que me voy a dedicar, la ubicación de mi negocio y los impuestos a pagar. Tendré </w:t>
      </w:r>
      <w:r w:rsidR="001A4060">
        <w:t>q</w:t>
      </w:r>
      <w:r>
        <w:t xml:space="preserve">ue seleccionar algunos de los </w:t>
      </w:r>
      <w:r w:rsidR="001A4060">
        <w:t>epígrafes del Impuesto de Actividades Económicas, aunque debido a que facturo menos del millón de euros anual, estoy exento.</w:t>
      </w:r>
    </w:p>
    <w:p w14:paraId="7208F4C0" w14:textId="5CA25259" w:rsidR="001A4060" w:rsidRDefault="001A4060" w:rsidP="00933B9F">
      <w:pPr>
        <w:spacing w:line="360" w:lineRule="auto"/>
        <w:jc w:val="both"/>
      </w:pPr>
    </w:p>
    <w:p w14:paraId="5A3E100D" w14:textId="362696F9" w:rsidR="001A4060" w:rsidRDefault="001A4060" w:rsidP="00933B9F">
      <w:pPr>
        <w:spacing w:line="360" w:lineRule="auto"/>
        <w:jc w:val="both"/>
      </w:pPr>
      <w:r>
        <w:t xml:space="preserve">Como </w:t>
      </w:r>
      <w:r w:rsidR="00165CB9">
        <w:t>trabajaré desde mi domicilio, y no desde un establecimiento ‘formal’, no tendré que realizar ningún trámite de apertura de establecimiento; e incluso me supondría ahorros del 30% en los gastos de luz, agua, internet, telefonía y gas, ya que los podré deducir.</w:t>
      </w:r>
    </w:p>
    <w:p w14:paraId="017A9618" w14:textId="56DCC82C" w:rsidR="00087872" w:rsidRDefault="00087872" w:rsidP="00933B9F">
      <w:pPr>
        <w:spacing w:line="360" w:lineRule="auto"/>
        <w:jc w:val="both"/>
      </w:pPr>
    </w:p>
    <w:p w14:paraId="3AC2A5BA" w14:textId="77777777" w:rsidR="00087872" w:rsidRDefault="00087872" w:rsidP="00933B9F">
      <w:pPr>
        <w:spacing w:after="160" w:line="360" w:lineRule="auto"/>
        <w:rPr>
          <w:rFonts w:asciiTheme="majorHAnsi" w:eastAsiaTheme="majorEastAsia" w:hAnsiTheme="majorHAnsi" w:cstheme="majorBidi"/>
          <w:color w:val="2F5496" w:themeColor="accent1" w:themeShade="BF"/>
          <w:sz w:val="32"/>
          <w:szCs w:val="32"/>
        </w:rPr>
      </w:pPr>
      <w:r>
        <w:br w:type="page"/>
      </w:r>
    </w:p>
    <w:p w14:paraId="6EF81554" w14:textId="75258094" w:rsidR="00087872" w:rsidRDefault="00087872" w:rsidP="00933B9F">
      <w:pPr>
        <w:pStyle w:val="Ttulo1"/>
        <w:spacing w:line="360" w:lineRule="auto"/>
      </w:pPr>
      <w:bookmarkStart w:id="20" w:name="_Toc10563596"/>
      <w:bookmarkStart w:id="21" w:name="_Toc10563680"/>
      <w:bookmarkStart w:id="22" w:name="_Toc10563742"/>
      <w:r>
        <w:lastRenderedPageBreak/>
        <w:t>POLÍTICA DE PREVENCIÓN DE RIESGOS LABORALES</w:t>
      </w:r>
      <w:bookmarkEnd w:id="20"/>
      <w:bookmarkEnd w:id="21"/>
      <w:bookmarkEnd w:id="22"/>
    </w:p>
    <w:p w14:paraId="69C7EAB4" w14:textId="6BEB7F0F" w:rsidR="00CA7429" w:rsidRDefault="00CA7429" w:rsidP="00933B9F">
      <w:pPr>
        <w:spacing w:line="360" w:lineRule="auto"/>
        <w:jc w:val="both"/>
      </w:pPr>
    </w:p>
    <w:p w14:paraId="44764E7F" w14:textId="1B5FB6E0" w:rsidR="00A75198" w:rsidRPr="007A4DBF" w:rsidRDefault="00A75198" w:rsidP="00933B9F">
      <w:pPr>
        <w:spacing w:line="360" w:lineRule="auto"/>
        <w:jc w:val="both"/>
      </w:pPr>
      <w:r>
        <w:t xml:space="preserve">Debido al intenso uso de ordenadores en esta actividad, los principales riesgos laborales son aquellos debidos al uso de </w:t>
      </w:r>
      <w:proofErr w:type="spellStart"/>
      <w:r>
        <w:t>PVDs</w:t>
      </w:r>
      <w:proofErr w:type="spellEnd"/>
      <w:r>
        <w:t xml:space="preserve">, pantallas de visualización de datos, el cual está recogido en el Real Decreto 488/1997 sobre </w:t>
      </w:r>
      <w:r w:rsidRPr="00A75198">
        <w:rPr>
          <w:i/>
          <w:iCs/>
        </w:rPr>
        <w:t>disposiciones mínimas de seguridad y salud relativas al trabajo que incluye pantallas de visualización</w:t>
      </w:r>
      <w:r>
        <w:rPr>
          <w:i/>
          <w:iCs/>
        </w:rPr>
        <w:t>.</w:t>
      </w:r>
      <w:r w:rsidR="007A4DBF">
        <w:rPr>
          <w:i/>
          <w:iCs/>
        </w:rPr>
        <w:t xml:space="preserve"> </w:t>
      </w:r>
      <w:r w:rsidR="007A4DBF">
        <w:t>También se considera riesgo relacionado, el riesgo eléctrico.</w:t>
      </w:r>
    </w:p>
    <w:p w14:paraId="48AC3940" w14:textId="121D196E" w:rsidR="00A75198" w:rsidRDefault="00A75198" w:rsidP="00933B9F">
      <w:pPr>
        <w:spacing w:line="360" w:lineRule="auto"/>
        <w:jc w:val="both"/>
        <w:rPr>
          <w:i/>
          <w:iCs/>
        </w:rPr>
      </w:pPr>
    </w:p>
    <w:p w14:paraId="016547E3" w14:textId="5D0DB41B" w:rsidR="00A75198" w:rsidRDefault="00E67B9F" w:rsidP="00933B9F">
      <w:pPr>
        <w:spacing w:line="360" w:lineRule="auto"/>
        <w:jc w:val="both"/>
      </w:pPr>
      <w:r>
        <w:t xml:space="preserve">Entre los principales riesgos que conlleva el uso prolongado de PVD (se considera uso, no solamente el hecho de mirar a la pantalla, </w:t>
      </w:r>
      <w:proofErr w:type="spellStart"/>
      <w:r>
        <w:t>si no</w:t>
      </w:r>
      <w:proofErr w:type="spellEnd"/>
      <w:r>
        <w:t xml:space="preserve"> todo lo que conlleva: estar sentado en una silla, usando un teclado, </w:t>
      </w:r>
      <w:proofErr w:type="spellStart"/>
      <w:r>
        <w:t>etc</w:t>
      </w:r>
      <w:proofErr w:type="spellEnd"/>
      <w:r>
        <w:t>…) se encuentran los posibles trastornos musculoesqueléticos, problemas visuales o fatiga mental, y está relacionada con la frecuencia y duración de los períodos de trabajo, el grado de atención requerido por la tarea realizada, y la posibilidad o imposibilidad de que el trabajador pueda seguir su propio ritmo o efectuar pausas puntuales.</w:t>
      </w:r>
    </w:p>
    <w:p w14:paraId="71C35CAD" w14:textId="6EC75620" w:rsidR="00E67B9F" w:rsidRDefault="00E67B9F" w:rsidP="00933B9F">
      <w:pPr>
        <w:spacing w:line="360" w:lineRule="auto"/>
        <w:jc w:val="both"/>
      </w:pPr>
    </w:p>
    <w:p w14:paraId="703FFE70" w14:textId="36405597" w:rsidR="00E67B9F" w:rsidRDefault="00E67B9F" w:rsidP="00933B9F">
      <w:pPr>
        <w:spacing w:line="360" w:lineRule="auto"/>
        <w:jc w:val="both"/>
      </w:pPr>
      <w:r>
        <w:t xml:space="preserve">Se considera un trabajador ‘en riesgo’ aquel que trabaja con </w:t>
      </w:r>
      <w:proofErr w:type="spellStart"/>
      <w:r>
        <w:t>PVDs</w:t>
      </w:r>
      <w:proofErr w:type="spellEnd"/>
      <w:r>
        <w:t xml:space="preserve"> durante más de dos horas al día, o más de 10 horas semanales en total.</w:t>
      </w:r>
    </w:p>
    <w:p w14:paraId="5D2065BC" w14:textId="3EEBBC02" w:rsidR="00E67B9F" w:rsidRDefault="00E67B9F" w:rsidP="00933B9F">
      <w:pPr>
        <w:spacing w:line="360" w:lineRule="auto"/>
        <w:jc w:val="both"/>
      </w:pPr>
    </w:p>
    <w:p w14:paraId="22B5C8EF" w14:textId="41F76C97" w:rsidR="00E67B9F" w:rsidRDefault="00E67B9F" w:rsidP="00933B9F">
      <w:pPr>
        <w:spacing w:line="360" w:lineRule="auto"/>
        <w:jc w:val="both"/>
      </w:pPr>
      <w:r>
        <w:t xml:space="preserve">El empresario está obligado a evaluar estos posibles riesgos, y qué trabajadores se encuentran entre los grupos de riesgo. En caso de detectarse este riesgo, se deberá intentar reducir la duración máxima del trabajo continuado, bien organizando la actividad de forma que pueda alternarse con otras actividades, o permitiendo pausas. La duración de pausas, posibles cambios de actividad </w:t>
      </w:r>
      <w:r w:rsidR="007A4DBF">
        <w:t>y otras condiciones de esta índole están recogidas en los convenios colectivos.</w:t>
      </w:r>
    </w:p>
    <w:p w14:paraId="4C0DC60E" w14:textId="4773E1D3" w:rsidR="007A4DBF" w:rsidRDefault="007A4DBF" w:rsidP="00933B9F">
      <w:pPr>
        <w:spacing w:line="360" w:lineRule="auto"/>
        <w:jc w:val="both"/>
      </w:pPr>
    </w:p>
    <w:p w14:paraId="774C9F61" w14:textId="77777777" w:rsidR="00CC5A95" w:rsidRDefault="00CC5A95">
      <w:pPr>
        <w:spacing w:after="160" w:line="259" w:lineRule="auto"/>
      </w:pPr>
      <w:r>
        <w:br w:type="page"/>
      </w:r>
    </w:p>
    <w:p w14:paraId="43AB3438" w14:textId="4E6AEE81" w:rsidR="007A4DBF" w:rsidRDefault="007A4DBF" w:rsidP="00933B9F">
      <w:pPr>
        <w:spacing w:line="360" w:lineRule="auto"/>
        <w:jc w:val="both"/>
      </w:pPr>
      <w:r>
        <w:lastRenderedPageBreak/>
        <w:t>Algunas de las medidas necesarias involucran:</w:t>
      </w:r>
    </w:p>
    <w:p w14:paraId="043839E8" w14:textId="09158A15" w:rsidR="007A4DBF" w:rsidRPr="007A4DBF" w:rsidRDefault="007A4DBF" w:rsidP="00933B9F">
      <w:pPr>
        <w:pStyle w:val="Prrafodelista"/>
        <w:numPr>
          <w:ilvl w:val="0"/>
          <w:numId w:val="27"/>
        </w:numPr>
        <w:spacing w:line="360" w:lineRule="auto"/>
        <w:jc w:val="both"/>
        <w:rPr>
          <w:b/>
          <w:bCs/>
        </w:rPr>
      </w:pPr>
      <w:r w:rsidRPr="007A4DBF">
        <w:rPr>
          <w:b/>
          <w:bCs/>
        </w:rPr>
        <w:t xml:space="preserve">Diseño del puesto: </w:t>
      </w:r>
      <w:r>
        <w:t>Dejar suficiente espacio alrededor de la mesa, reducir el ruido…</w:t>
      </w:r>
    </w:p>
    <w:p w14:paraId="1A5EFF27" w14:textId="7202FF9A" w:rsidR="007A4DBF" w:rsidRPr="007A4DBF" w:rsidRDefault="007A4DBF" w:rsidP="00933B9F">
      <w:pPr>
        <w:pStyle w:val="Prrafodelista"/>
        <w:numPr>
          <w:ilvl w:val="0"/>
          <w:numId w:val="27"/>
        </w:numPr>
        <w:spacing w:line="360" w:lineRule="auto"/>
        <w:jc w:val="both"/>
        <w:rPr>
          <w:b/>
          <w:bCs/>
        </w:rPr>
      </w:pPr>
      <w:r>
        <w:rPr>
          <w:b/>
          <w:bCs/>
        </w:rPr>
        <w:t xml:space="preserve">Elementos del puesto: </w:t>
      </w:r>
    </w:p>
    <w:p w14:paraId="7814BCC4" w14:textId="0929836B" w:rsidR="007A4DBF" w:rsidRPr="007A4DBF" w:rsidRDefault="007A4DBF" w:rsidP="00933B9F">
      <w:pPr>
        <w:pStyle w:val="Prrafodelista"/>
        <w:numPr>
          <w:ilvl w:val="1"/>
          <w:numId w:val="27"/>
        </w:numPr>
        <w:spacing w:line="360" w:lineRule="auto"/>
        <w:jc w:val="both"/>
        <w:rPr>
          <w:b/>
          <w:bCs/>
        </w:rPr>
      </w:pPr>
      <w:r>
        <w:t>Pantalla: a suficiente distancia, inferior a la altura de los ojos (~60º)</w:t>
      </w:r>
    </w:p>
    <w:p w14:paraId="18A358BF" w14:textId="1E8603DE" w:rsidR="007A4DBF" w:rsidRPr="007A4DBF" w:rsidRDefault="007A4DBF" w:rsidP="00933B9F">
      <w:pPr>
        <w:pStyle w:val="Prrafodelista"/>
        <w:numPr>
          <w:ilvl w:val="1"/>
          <w:numId w:val="27"/>
        </w:numPr>
        <w:spacing w:line="360" w:lineRule="auto"/>
        <w:jc w:val="both"/>
        <w:rPr>
          <w:b/>
          <w:bCs/>
        </w:rPr>
      </w:pPr>
      <w:r>
        <w:t>Teclado: Inclinable, con espacio suficiente ante él.</w:t>
      </w:r>
    </w:p>
    <w:p w14:paraId="164F1C3D" w14:textId="19A02736" w:rsidR="007A4DBF" w:rsidRPr="007A4DBF" w:rsidRDefault="007A4DBF" w:rsidP="00933B9F">
      <w:pPr>
        <w:pStyle w:val="Prrafodelista"/>
        <w:numPr>
          <w:ilvl w:val="1"/>
          <w:numId w:val="27"/>
        </w:numPr>
        <w:spacing w:line="360" w:lineRule="auto"/>
        <w:jc w:val="both"/>
        <w:rPr>
          <w:b/>
          <w:bCs/>
        </w:rPr>
      </w:pPr>
      <w:r>
        <w:t>Mesa: Poco reflectante, dimensiones suficientes.</w:t>
      </w:r>
    </w:p>
    <w:p w14:paraId="300D10D8" w14:textId="5C69A00C" w:rsidR="007A4DBF" w:rsidRPr="007A4DBF" w:rsidRDefault="007A4DBF" w:rsidP="00933B9F">
      <w:pPr>
        <w:pStyle w:val="Prrafodelista"/>
        <w:numPr>
          <w:ilvl w:val="1"/>
          <w:numId w:val="27"/>
        </w:numPr>
        <w:spacing w:line="360" w:lineRule="auto"/>
        <w:jc w:val="both"/>
        <w:rPr>
          <w:b/>
          <w:bCs/>
        </w:rPr>
      </w:pPr>
      <w:r>
        <w:t>Asiento: regulable en altura, inclinable, con libertad de movimiento.</w:t>
      </w:r>
    </w:p>
    <w:p w14:paraId="5B2DD81B" w14:textId="57F500F3" w:rsidR="007A4DBF" w:rsidRPr="007A4DBF" w:rsidRDefault="007A4DBF" w:rsidP="00933B9F">
      <w:pPr>
        <w:pStyle w:val="Prrafodelista"/>
        <w:numPr>
          <w:ilvl w:val="0"/>
          <w:numId w:val="27"/>
        </w:numPr>
        <w:spacing w:line="360" w:lineRule="auto"/>
        <w:jc w:val="both"/>
        <w:rPr>
          <w:b/>
          <w:bCs/>
        </w:rPr>
      </w:pPr>
      <w:r w:rsidRPr="007A4DBF">
        <w:rPr>
          <w:b/>
          <w:bCs/>
        </w:rPr>
        <w:t>Medio ambiente físico:</w:t>
      </w:r>
    </w:p>
    <w:p w14:paraId="6D325DBD" w14:textId="5C9A2AE4" w:rsidR="007A4DBF" w:rsidRPr="007A4DBF" w:rsidRDefault="007A4DBF" w:rsidP="00933B9F">
      <w:pPr>
        <w:pStyle w:val="Prrafodelista"/>
        <w:numPr>
          <w:ilvl w:val="1"/>
          <w:numId w:val="27"/>
        </w:numPr>
        <w:spacing w:line="360" w:lineRule="auto"/>
        <w:jc w:val="both"/>
        <w:rPr>
          <w:b/>
          <w:bCs/>
        </w:rPr>
      </w:pPr>
      <w:r>
        <w:t>Iluminación: suficiente, pero no excesiva. Evitar reflejos.</w:t>
      </w:r>
    </w:p>
    <w:p w14:paraId="216C48FE" w14:textId="39B5B0D5" w:rsidR="007A4DBF" w:rsidRPr="007A4DBF" w:rsidRDefault="007A4DBF" w:rsidP="00933B9F">
      <w:pPr>
        <w:pStyle w:val="Prrafodelista"/>
        <w:numPr>
          <w:ilvl w:val="1"/>
          <w:numId w:val="27"/>
        </w:numPr>
        <w:spacing w:line="360" w:lineRule="auto"/>
        <w:jc w:val="both"/>
        <w:rPr>
          <w:b/>
          <w:bCs/>
        </w:rPr>
      </w:pPr>
      <w:r>
        <w:t>Ruido: evitar que los equipos emitan demasiado ruido.</w:t>
      </w:r>
    </w:p>
    <w:p w14:paraId="6BA3FCD9" w14:textId="0A4DA749" w:rsidR="007A4DBF" w:rsidRPr="007A4DBF" w:rsidRDefault="007A4DBF" w:rsidP="00933B9F">
      <w:pPr>
        <w:pStyle w:val="Prrafodelista"/>
        <w:numPr>
          <w:ilvl w:val="1"/>
          <w:numId w:val="27"/>
        </w:numPr>
        <w:spacing w:line="360" w:lineRule="auto"/>
        <w:jc w:val="both"/>
        <w:rPr>
          <w:b/>
          <w:bCs/>
        </w:rPr>
      </w:pPr>
      <w:r>
        <w:t>Calor: los equipos no deberán producir demasiado calor adicional.</w:t>
      </w:r>
    </w:p>
    <w:p w14:paraId="20CF2893" w14:textId="56FB3FFA" w:rsidR="007A4DBF" w:rsidRPr="007A4DBF" w:rsidRDefault="007A4DBF" w:rsidP="00933B9F">
      <w:pPr>
        <w:pStyle w:val="Prrafodelista"/>
        <w:numPr>
          <w:ilvl w:val="1"/>
          <w:numId w:val="27"/>
        </w:numPr>
        <w:spacing w:line="360" w:lineRule="auto"/>
        <w:jc w:val="both"/>
        <w:rPr>
          <w:b/>
          <w:bCs/>
        </w:rPr>
      </w:pPr>
      <w:r>
        <w:t>Emisiones: el equipo no deberá emitir radiaciones nocivas.</w:t>
      </w:r>
    </w:p>
    <w:p w14:paraId="11EBC59F" w14:textId="65C4A2AD" w:rsidR="007A4DBF" w:rsidRPr="007A4DBF" w:rsidRDefault="007A4DBF" w:rsidP="00933B9F">
      <w:pPr>
        <w:pStyle w:val="Prrafodelista"/>
        <w:numPr>
          <w:ilvl w:val="1"/>
          <w:numId w:val="27"/>
        </w:numPr>
        <w:spacing w:line="360" w:lineRule="auto"/>
        <w:jc w:val="both"/>
        <w:rPr>
          <w:b/>
          <w:bCs/>
        </w:rPr>
      </w:pPr>
      <w:r>
        <w:t>Humedad: mantenerla aceptable.</w:t>
      </w:r>
    </w:p>
    <w:p w14:paraId="43A1B36B" w14:textId="74600656" w:rsidR="007A4DBF" w:rsidRPr="007A4DBF" w:rsidRDefault="007A4DBF" w:rsidP="00933B9F">
      <w:pPr>
        <w:pStyle w:val="Prrafodelista"/>
        <w:numPr>
          <w:ilvl w:val="0"/>
          <w:numId w:val="27"/>
        </w:numPr>
        <w:spacing w:line="360" w:lineRule="auto"/>
        <w:jc w:val="both"/>
        <w:rPr>
          <w:b/>
          <w:bCs/>
        </w:rPr>
      </w:pPr>
      <w:r w:rsidRPr="007A4DBF">
        <w:rPr>
          <w:b/>
          <w:bCs/>
        </w:rPr>
        <w:t>Relación ordenador persona:</w:t>
      </w:r>
      <w:r>
        <w:rPr>
          <w:b/>
          <w:bCs/>
        </w:rPr>
        <w:t xml:space="preserve"> </w:t>
      </w:r>
      <w:r>
        <w:t>El programa deberá estar adaptado a la tarea, y ser fácil de utilizar.</w:t>
      </w:r>
    </w:p>
    <w:p w14:paraId="22DFFFB0" w14:textId="084F6294" w:rsidR="007A4DBF" w:rsidRPr="007A4DBF" w:rsidRDefault="007A4DBF" w:rsidP="00933B9F">
      <w:pPr>
        <w:pStyle w:val="Prrafodelista"/>
        <w:numPr>
          <w:ilvl w:val="0"/>
          <w:numId w:val="27"/>
        </w:numPr>
        <w:spacing w:line="360" w:lineRule="auto"/>
        <w:jc w:val="both"/>
        <w:rPr>
          <w:b/>
          <w:bCs/>
        </w:rPr>
      </w:pPr>
      <w:r>
        <w:rPr>
          <w:b/>
          <w:bCs/>
        </w:rPr>
        <w:t xml:space="preserve">Organización del trabajo: </w:t>
      </w:r>
      <w:r>
        <w:t>Evitar tareas repetitivas o muy prolongadas, evitar estrés.</w:t>
      </w:r>
    </w:p>
    <w:p w14:paraId="4A2CEA9A" w14:textId="3830E55F" w:rsidR="008947BF" w:rsidRDefault="008947BF" w:rsidP="00933B9F">
      <w:pPr>
        <w:spacing w:line="360" w:lineRule="auto"/>
        <w:jc w:val="both"/>
      </w:pPr>
    </w:p>
    <w:p w14:paraId="46DC35AB" w14:textId="77777777" w:rsidR="008947BF" w:rsidRDefault="008947BF" w:rsidP="00933B9F">
      <w:pPr>
        <w:spacing w:line="360" w:lineRule="auto"/>
        <w:jc w:val="both"/>
      </w:pPr>
    </w:p>
    <w:p w14:paraId="2F1C4AC4" w14:textId="77777777" w:rsidR="00D1521C" w:rsidRDefault="00D1521C" w:rsidP="00933B9F">
      <w:pPr>
        <w:spacing w:line="360" w:lineRule="auto"/>
        <w:jc w:val="both"/>
      </w:pPr>
    </w:p>
    <w:p w14:paraId="1869DF5B" w14:textId="1A399BD7" w:rsidR="00E63A0D" w:rsidRPr="00E63A0D" w:rsidRDefault="00CB5E58" w:rsidP="00933B9F">
      <w:pPr>
        <w:spacing w:line="360" w:lineRule="auto"/>
        <w:jc w:val="both"/>
      </w:pPr>
      <w:r>
        <w:br w:type="page"/>
      </w:r>
    </w:p>
    <w:p w14:paraId="0FAAAEDE" w14:textId="12BA4595" w:rsidR="00CC24DD" w:rsidRDefault="00933B9F" w:rsidP="00933B9F">
      <w:pPr>
        <w:pStyle w:val="Ttulo"/>
        <w:spacing w:line="360" w:lineRule="auto"/>
        <w:jc w:val="both"/>
      </w:pPr>
      <w:r>
        <w:lastRenderedPageBreak/>
        <w:t>PARTE MEROTRACK</w:t>
      </w:r>
      <w:r w:rsidR="00CC24DD">
        <w:t xml:space="preserve">: </w:t>
      </w:r>
    </w:p>
    <w:p w14:paraId="3E77367A" w14:textId="47648EFA" w:rsidR="00E7789B" w:rsidRPr="00E7789B" w:rsidRDefault="00CC24DD" w:rsidP="00933B9F">
      <w:pPr>
        <w:pStyle w:val="Ttulo1"/>
        <w:spacing w:line="360" w:lineRule="auto"/>
        <w:jc w:val="both"/>
      </w:pPr>
      <w:bookmarkStart w:id="23" w:name="_Toc10563597"/>
      <w:bookmarkStart w:id="24" w:name="_Toc10563681"/>
      <w:bookmarkStart w:id="25" w:name="_Toc10563743"/>
      <w:r>
        <w:t>TITULO</w:t>
      </w:r>
      <w:bookmarkEnd w:id="23"/>
      <w:bookmarkEnd w:id="24"/>
      <w:bookmarkEnd w:id="25"/>
    </w:p>
    <w:p w14:paraId="232D333E" w14:textId="39F05D3B" w:rsidR="00BF591E" w:rsidRDefault="00BF591E" w:rsidP="00933B9F">
      <w:pPr>
        <w:spacing w:line="360" w:lineRule="auto"/>
        <w:jc w:val="both"/>
      </w:pPr>
      <w:r>
        <w:t>MEROTrack (Menchén</w:t>
      </w:r>
      <w:r w:rsidR="00435A4B">
        <w:t>-</w:t>
      </w:r>
      <w:r>
        <w:t>Romero</w:t>
      </w:r>
      <w:r w:rsidR="00435A4B">
        <w:t>-</w:t>
      </w:r>
      <w:r>
        <w:t>Transportes/Tracker)</w:t>
      </w:r>
    </w:p>
    <w:p w14:paraId="52277A4D" w14:textId="77777777" w:rsidR="00E7789B" w:rsidRDefault="00E7789B" w:rsidP="00933B9F">
      <w:pPr>
        <w:spacing w:line="360" w:lineRule="auto"/>
        <w:jc w:val="both"/>
      </w:pPr>
    </w:p>
    <w:p w14:paraId="6A4514D4" w14:textId="77CDEB14" w:rsidR="00E7789B" w:rsidRPr="00E7789B" w:rsidRDefault="00BF591E" w:rsidP="00933B9F">
      <w:pPr>
        <w:pStyle w:val="Ttulo1"/>
        <w:spacing w:line="360" w:lineRule="auto"/>
        <w:jc w:val="both"/>
      </w:pPr>
      <w:bookmarkStart w:id="26" w:name="_Toc10563598"/>
      <w:bookmarkStart w:id="27" w:name="_Toc10563682"/>
      <w:bookmarkStart w:id="28" w:name="_Toc10563744"/>
      <w:r>
        <w:t>INTRODUCCIÓN</w:t>
      </w:r>
      <w:r w:rsidR="003F1139">
        <w:t xml:space="preserve"> (</w:t>
      </w:r>
      <w:r w:rsidR="007466E4">
        <w:t>español</w:t>
      </w:r>
      <w:r w:rsidR="003F1139">
        <w:t>)</w:t>
      </w:r>
      <w:bookmarkEnd w:id="26"/>
      <w:bookmarkEnd w:id="27"/>
      <w:bookmarkEnd w:id="28"/>
    </w:p>
    <w:p w14:paraId="592624EF" w14:textId="00AED4F3" w:rsidR="00BF591E" w:rsidRDefault="00BF591E" w:rsidP="00933B9F">
      <w:pPr>
        <w:spacing w:line="360" w:lineRule="auto"/>
        <w:jc w:val="both"/>
      </w:pPr>
      <w:r>
        <w:t>MEROTrack es una aplicación web dinámica que permite, desde un panel de control en la web, mante</w:t>
      </w:r>
      <w:r w:rsidR="00435A4B">
        <w:t>ne</w:t>
      </w:r>
      <w:r>
        <w:t>r un seguimiento mediante geolocalización una flota de camiones y otros vehículos de transporte</w:t>
      </w:r>
      <w:r w:rsidR="00435A4B">
        <w:t>.</w:t>
      </w:r>
    </w:p>
    <w:p w14:paraId="4E2C1D8E" w14:textId="0D76C208" w:rsidR="00435A4B" w:rsidRDefault="00435A4B" w:rsidP="00933B9F">
      <w:pPr>
        <w:spacing w:line="360" w:lineRule="auto"/>
        <w:jc w:val="both"/>
      </w:pPr>
    </w:p>
    <w:p w14:paraId="238A5719" w14:textId="77777777" w:rsidR="00435A4B" w:rsidRDefault="00435A4B" w:rsidP="00933B9F">
      <w:pPr>
        <w:spacing w:line="360" w:lineRule="auto"/>
        <w:jc w:val="both"/>
      </w:pPr>
      <w:r>
        <w:t xml:space="preserve">El tema de este proyecto fue elegido por la cercanía con el mundo del transporte, ya que toda mi familia se dedica en mayor o menor medida a esta actividad. </w:t>
      </w:r>
    </w:p>
    <w:p w14:paraId="55CC8281" w14:textId="77777777" w:rsidR="00435A4B" w:rsidRDefault="00435A4B" w:rsidP="00933B9F">
      <w:pPr>
        <w:spacing w:line="360" w:lineRule="auto"/>
        <w:jc w:val="both"/>
      </w:pPr>
    </w:p>
    <w:p w14:paraId="1FFE6C00" w14:textId="50E7BAD4" w:rsidR="00435A4B" w:rsidRDefault="00435A4B" w:rsidP="00933B9F">
      <w:pPr>
        <w:spacing w:line="360" w:lineRule="auto"/>
        <w:jc w:val="both"/>
      </w:pPr>
      <w:r>
        <w:t>También fue elegido por la necesidad del transporte en el mundo moderno. Sin importar el producto, todo aquello que se produce ha de ser transportado</w:t>
      </w:r>
      <w:r w:rsidR="009E1A6A">
        <w:t>. Las materias primas han de llevarse a las fábricas, y a su vez, los productos que estas fábricas generan han de ser distribuidos bien directamente al cliente, o a las tiendas donde se vayan a vender. Aunque no lo ‘veamos’, el transporte está detrás de todo aquello que consumimos y compramos.</w:t>
      </w:r>
    </w:p>
    <w:p w14:paraId="61248BB6" w14:textId="5210BE0D" w:rsidR="009E1A6A" w:rsidRDefault="009E1A6A" w:rsidP="00933B9F">
      <w:pPr>
        <w:spacing w:line="360" w:lineRule="auto"/>
        <w:jc w:val="both"/>
      </w:pPr>
    </w:p>
    <w:p w14:paraId="6757D901" w14:textId="1D384495" w:rsidR="009E1A6A" w:rsidRDefault="009E1A6A" w:rsidP="00933B9F">
      <w:pPr>
        <w:spacing w:line="360" w:lineRule="auto"/>
        <w:jc w:val="both"/>
      </w:pPr>
      <w:r>
        <w:t>Por tanto, una de las primeras necesidades que cubre MEROTrack es la gestión de viajes y repartos, haciendo especial hincapié en la optimización de rutas, a fin de ahorrar al máximo posible el gasto en combustible y más importante aún, tiempo, a la empresa (y al cliente).</w:t>
      </w:r>
    </w:p>
    <w:p w14:paraId="207CB4EC" w14:textId="6B35907B" w:rsidR="009E1A6A" w:rsidRDefault="009E1A6A" w:rsidP="00933B9F">
      <w:pPr>
        <w:spacing w:line="360" w:lineRule="auto"/>
        <w:jc w:val="both"/>
      </w:pPr>
    </w:p>
    <w:p w14:paraId="00F4BB38" w14:textId="683347C3" w:rsidR="009E1A6A" w:rsidRDefault="009E1A6A" w:rsidP="00933B9F">
      <w:pPr>
        <w:spacing w:line="360" w:lineRule="auto"/>
        <w:jc w:val="both"/>
      </w:pPr>
      <w:r>
        <w:t xml:space="preserve">La otra necesidad a cubrir es el control de la posición de vehículos, por dos principales factores: </w:t>
      </w:r>
    </w:p>
    <w:p w14:paraId="1254F4AF" w14:textId="518B483E" w:rsidR="009E1A6A" w:rsidRDefault="009E1A6A" w:rsidP="00933B9F">
      <w:pPr>
        <w:spacing w:line="360" w:lineRule="auto"/>
        <w:jc w:val="both"/>
      </w:pPr>
    </w:p>
    <w:p w14:paraId="675F640A" w14:textId="518DB497" w:rsidR="00CC5A95" w:rsidRDefault="00CC5A95" w:rsidP="00933B9F">
      <w:pPr>
        <w:spacing w:line="360" w:lineRule="auto"/>
        <w:jc w:val="both"/>
      </w:pPr>
    </w:p>
    <w:p w14:paraId="4455E058" w14:textId="2D8C617E" w:rsidR="00CC5A95" w:rsidRDefault="00CC5A95" w:rsidP="00933B9F">
      <w:pPr>
        <w:spacing w:line="360" w:lineRule="auto"/>
        <w:jc w:val="both"/>
      </w:pPr>
    </w:p>
    <w:p w14:paraId="7D84EA39" w14:textId="77777777" w:rsidR="00CC5A95" w:rsidRDefault="00CC5A95" w:rsidP="00933B9F">
      <w:pPr>
        <w:spacing w:line="360" w:lineRule="auto"/>
        <w:jc w:val="both"/>
      </w:pPr>
    </w:p>
    <w:p w14:paraId="7645F763" w14:textId="1D881CAB" w:rsidR="009E1A6A" w:rsidRDefault="009E1A6A" w:rsidP="00933B9F">
      <w:pPr>
        <w:pStyle w:val="Prrafodelista"/>
        <w:numPr>
          <w:ilvl w:val="0"/>
          <w:numId w:val="11"/>
        </w:numPr>
        <w:spacing w:line="360" w:lineRule="auto"/>
        <w:jc w:val="both"/>
      </w:pPr>
      <w:r w:rsidRPr="009E1A6A">
        <w:rPr>
          <w:b/>
        </w:rPr>
        <w:lastRenderedPageBreak/>
        <w:t>El robo de vehículos, o su mercancía.</w:t>
      </w:r>
      <w:r>
        <w:t xml:space="preserve"> El cual es más común de lo que se piensa</w:t>
      </w:r>
      <w:r w:rsidR="00E7789B">
        <w:t>, al mantener geolocalizado el mismo, hay más posibilidades de recuperar el vehículo tras su robo.</w:t>
      </w:r>
    </w:p>
    <w:p w14:paraId="09C082D3" w14:textId="77777777" w:rsidR="00E7789B" w:rsidRDefault="00E7789B" w:rsidP="00933B9F">
      <w:pPr>
        <w:pStyle w:val="Prrafodelista"/>
        <w:spacing w:line="360" w:lineRule="auto"/>
        <w:jc w:val="both"/>
      </w:pPr>
    </w:p>
    <w:p w14:paraId="62430FBA" w14:textId="773CE7A6" w:rsidR="009E1A6A" w:rsidRDefault="009E1A6A" w:rsidP="00933B9F">
      <w:pPr>
        <w:pStyle w:val="Prrafodelista"/>
        <w:numPr>
          <w:ilvl w:val="0"/>
          <w:numId w:val="11"/>
        </w:numPr>
        <w:spacing w:line="360" w:lineRule="auto"/>
        <w:jc w:val="both"/>
      </w:pPr>
      <w:r w:rsidRPr="009E1A6A">
        <w:rPr>
          <w:b/>
        </w:rPr>
        <w:t>Fraude.</w:t>
      </w:r>
      <w:r>
        <w:t xml:space="preserve"> Algunos conductores </w:t>
      </w:r>
      <w:r w:rsidR="00E7789B">
        <w:t>hacen ver como que trabajan o hacen más kilómetros de lo que realmente hacen, alargando los tiempos de descanso en enorme medida. Mantener un control en tiempo real, e histórico, de la posición de su vehículo ayuda en la evaluación del rendimiento de nuestros conductores.</w:t>
      </w:r>
    </w:p>
    <w:p w14:paraId="146AF24F" w14:textId="77777777" w:rsidR="001A73EA" w:rsidRPr="00C354B4" w:rsidRDefault="001A73EA" w:rsidP="00933B9F">
      <w:pPr>
        <w:spacing w:after="160" w:line="360" w:lineRule="auto"/>
        <w:rPr>
          <w:rFonts w:asciiTheme="majorHAnsi" w:eastAsiaTheme="majorEastAsia" w:hAnsiTheme="majorHAnsi" w:cstheme="majorBidi"/>
          <w:color w:val="2F5496" w:themeColor="accent1" w:themeShade="BF"/>
          <w:sz w:val="32"/>
          <w:szCs w:val="32"/>
          <w:lang w:val="es-ES"/>
        </w:rPr>
      </w:pPr>
      <w:r w:rsidRPr="00C354B4">
        <w:rPr>
          <w:lang w:val="es-ES"/>
        </w:rPr>
        <w:br w:type="page"/>
      </w:r>
    </w:p>
    <w:p w14:paraId="577F4297" w14:textId="31C04B70" w:rsidR="003F1139" w:rsidRPr="00933B9F" w:rsidRDefault="003F1139" w:rsidP="00933B9F">
      <w:pPr>
        <w:pStyle w:val="Ttulo1"/>
        <w:spacing w:line="360" w:lineRule="auto"/>
        <w:jc w:val="both"/>
        <w:rPr>
          <w:lang w:val="en-US"/>
        </w:rPr>
      </w:pPr>
      <w:bookmarkStart w:id="29" w:name="_Toc10563599"/>
      <w:bookmarkStart w:id="30" w:name="_Toc10563683"/>
      <w:bookmarkStart w:id="31" w:name="_Toc10563745"/>
      <w:r w:rsidRPr="00853D47">
        <w:rPr>
          <w:lang w:val="en-US"/>
        </w:rPr>
        <w:lastRenderedPageBreak/>
        <w:t>INTRO (</w:t>
      </w:r>
      <w:proofErr w:type="spellStart"/>
      <w:r w:rsidR="007466E4">
        <w:rPr>
          <w:lang w:val="en-US"/>
        </w:rPr>
        <w:t>e</w:t>
      </w:r>
      <w:r w:rsidRPr="00853D47">
        <w:rPr>
          <w:lang w:val="en-US"/>
        </w:rPr>
        <w:t>nglish</w:t>
      </w:r>
      <w:proofErr w:type="spellEnd"/>
      <w:r w:rsidRPr="00853D47">
        <w:rPr>
          <w:lang w:val="en-US"/>
        </w:rPr>
        <w:t>)</w:t>
      </w:r>
      <w:bookmarkEnd w:id="29"/>
      <w:bookmarkEnd w:id="30"/>
      <w:bookmarkEnd w:id="31"/>
    </w:p>
    <w:p w14:paraId="23DF1365" w14:textId="1D6D74B1" w:rsidR="003F1139" w:rsidRPr="00853D47" w:rsidRDefault="003F1139" w:rsidP="00933B9F">
      <w:pPr>
        <w:spacing w:line="360" w:lineRule="auto"/>
        <w:jc w:val="both"/>
        <w:rPr>
          <w:i/>
          <w:lang w:val="en-US"/>
        </w:rPr>
      </w:pPr>
      <w:r w:rsidRPr="00853D47">
        <w:rPr>
          <w:i/>
          <w:lang w:val="en-US"/>
        </w:rPr>
        <w:t xml:space="preserve">MEROTrack is a dynamic </w:t>
      </w:r>
      <w:proofErr w:type="spellStart"/>
      <w:r w:rsidRPr="00853D47">
        <w:rPr>
          <w:i/>
          <w:lang w:val="en-US"/>
        </w:rPr>
        <w:t>webapp</w:t>
      </w:r>
      <w:proofErr w:type="spellEnd"/>
      <w:r w:rsidRPr="00853D47">
        <w:rPr>
          <w:i/>
          <w:lang w:val="en-US"/>
        </w:rPr>
        <w:t xml:space="preserve"> that allows, thanks to its web-based dashboard, keep track of a cargo vehicle fleet.</w:t>
      </w:r>
    </w:p>
    <w:p w14:paraId="0B226B0B" w14:textId="42713613" w:rsidR="003F1139" w:rsidRPr="00853D47" w:rsidRDefault="003F1139" w:rsidP="00933B9F">
      <w:pPr>
        <w:spacing w:line="360" w:lineRule="auto"/>
        <w:jc w:val="both"/>
        <w:rPr>
          <w:i/>
          <w:lang w:val="en-US"/>
        </w:rPr>
      </w:pPr>
    </w:p>
    <w:p w14:paraId="0C344FC5" w14:textId="572A1706" w:rsidR="003F1139" w:rsidRPr="00853D47" w:rsidRDefault="003F1139" w:rsidP="00933B9F">
      <w:pPr>
        <w:spacing w:line="360" w:lineRule="auto"/>
        <w:jc w:val="both"/>
        <w:rPr>
          <w:i/>
          <w:lang w:val="en-US"/>
        </w:rPr>
      </w:pPr>
      <w:r w:rsidRPr="00853D47">
        <w:rPr>
          <w:i/>
          <w:lang w:val="en-US"/>
        </w:rPr>
        <w:t>This topic has been chosen because of close to my family transportation is, due to the fact that almost all my entire family works in this field.</w:t>
      </w:r>
    </w:p>
    <w:p w14:paraId="04C228A9" w14:textId="279E88F4" w:rsidR="003F1139" w:rsidRPr="00853D47" w:rsidRDefault="003F1139" w:rsidP="00933B9F">
      <w:pPr>
        <w:spacing w:line="360" w:lineRule="auto"/>
        <w:jc w:val="both"/>
        <w:rPr>
          <w:i/>
          <w:lang w:val="en-US"/>
        </w:rPr>
      </w:pPr>
    </w:p>
    <w:p w14:paraId="07F8BCE7" w14:textId="4E098C55" w:rsidR="003F1139" w:rsidRPr="00853D47" w:rsidRDefault="003F1139" w:rsidP="00933B9F">
      <w:pPr>
        <w:spacing w:line="360" w:lineRule="auto"/>
        <w:jc w:val="both"/>
        <w:rPr>
          <w:i/>
          <w:lang w:val="en-US"/>
        </w:rPr>
      </w:pPr>
      <w:r w:rsidRPr="00853D47">
        <w:rPr>
          <w:i/>
          <w:lang w:val="en-US"/>
        </w:rPr>
        <w:t>It has also been chosen because of how important the transport field is nowadays. No matter the product, everything once it’s produced must be carried around.  From raw materials, which must be delivered to factories; to finished products, which must be delivered to the customer. Even if we don’t usually get to see the backstage, transportation is always behind every single thing we buy and consume.</w:t>
      </w:r>
    </w:p>
    <w:p w14:paraId="5F596EE5" w14:textId="0500351D" w:rsidR="0093242B" w:rsidRPr="00853D47" w:rsidRDefault="0093242B" w:rsidP="00933B9F">
      <w:pPr>
        <w:spacing w:line="360" w:lineRule="auto"/>
        <w:jc w:val="both"/>
        <w:rPr>
          <w:i/>
          <w:lang w:val="en-US"/>
        </w:rPr>
      </w:pPr>
    </w:p>
    <w:p w14:paraId="74025EEA" w14:textId="3EABB42B" w:rsidR="0093242B" w:rsidRPr="00853D47" w:rsidRDefault="0093242B" w:rsidP="00933B9F">
      <w:pPr>
        <w:spacing w:line="360" w:lineRule="auto"/>
        <w:jc w:val="both"/>
        <w:rPr>
          <w:i/>
          <w:lang w:val="en-US"/>
        </w:rPr>
      </w:pPr>
      <w:r w:rsidRPr="00853D47">
        <w:rPr>
          <w:i/>
          <w:lang w:val="en-US"/>
        </w:rPr>
        <w:t xml:space="preserve">Because of this, one of the first needs that MEROTrack must </w:t>
      </w:r>
      <w:r w:rsidR="00853D47" w:rsidRPr="00853D47">
        <w:rPr>
          <w:i/>
          <w:lang w:val="en-US"/>
        </w:rPr>
        <w:t>fulfill</w:t>
      </w:r>
      <w:r w:rsidRPr="00853D47">
        <w:rPr>
          <w:i/>
          <w:lang w:val="en-US"/>
        </w:rPr>
        <w:t xml:space="preserve">, is the management of trips and deliveries, with special interest in route and delivery optimization, achieving economical and time savings to the deliverer and the </w:t>
      </w:r>
      <w:proofErr w:type="spellStart"/>
      <w:r w:rsidRPr="00853D47">
        <w:rPr>
          <w:i/>
          <w:lang w:val="en-US"/>
        </w:rPr>
        <w:t>deliveree</w:t>
      </w:r>
      <w:proofErr w:type="spellEnd"/>
      <w:r w:rsidRPr="00853D47">
        <w:rPr>
          <w:i/>
          <w:lang w:val="en-US"/>
        </w:rPr>
        <w:t>.</w:t>
      </w:r>
    </w:p>
    <w:p w14:paraId="585EDEB9" w14:textId="4A933334" w:rsidR="0093242B" w:rsidRPr="00853D47" w:rsidRDefault="0093242B" w:rsidP="00933B9F">
      <w:pPr>
        <w:spacing w:line="360" w:lineRule="auto"/>
        <w:jc w:val="both"/>
        <w:rPr>
          <w:i/>
          <w:lang w:val="en-US"/>
        </w:rPr>
      </w:pPr>
    </w:p>
    <w:p w14:paraId="0C201D1F" w14:textId="1B63C3FF" w:rsidR="0093242B" w:rsidRPr="00853D47" w:rsidRDefault="0093242B" w:rsidP="00933B9F">
      <w:pPr>
        <w:spacing w:line="360" w:lineRule="auto"/>
        <w:jc w:val="both"/>
        <w:rPr>
          <w:i/>
          <w:lang w:val="en-US"/>
        </w:rPr>
      </w:pPr>
      <w:r w:rsidRPr="00853D47">
        <w:rPr>
          <w:i/>
          <w:lang w:val="en-US"/>
        </w:rPr>
        <w:t xml:space="preserve">The second, and equally important </w:t>
      </w:r>
      <w:proofErr w:type="spellStart"/>
      <w:r w:rsidRPr="00853D47">
        <w:rPr>
          <w:i/>
          <w:lang w:val="en-US"/>
        </w:rPr>
        <w:t>neccessity</w:t>
      </w:r>
      <w:proofErr w:type="spellEnd"/>
      <w:r w:rsidRPr="00853D47">
        <w:rPr>
          <w:i/>
          <w:lang w:val="en-US"/>
        </w:rPr>
        <w:t xml:space="preserve"> </w:t>
      </w:r>
      <w:r w:rsidR="008B2500" w:rsidRPr="00853D47">
        <w:rPr>
          <w:i/>
          <w:lang w:val="en-US"/>
        </w:rPr>
        <w:t>to cover, is the management of the delivery vehicles themselves, for two main reasons:</w:t>
      </w:r>
    </w:p>
    <w:p w14:paraId="4DC321F7" w14:textId="77777777" w:rsidR="003F1139" w:rsidRPr="00853D47" w:rsidRDefault="003F1139" w:rsidP="00933B9F">
      <w:pPr>
        <w:spacing w:line="360" w:lineRule="auto"/>
        <w:jc w:val="both"/>
        <w:rPr>
          <w:i/>
          <w:lang w:val="en-US"/>
        </w:rPr>
      </w:pPr>
    </w:p>
    <w:p w14:paraId="51FAD1E1" w14:textId="74C2E882" w:rsidR="003F1139" w:rsidRPr="00853D47" w:rsidRDefault="008B2500" w:rsidP="00933B9F">
      <w:pPr>
        <w:pStyle w:val="Prrafodelista"/>
        <w:numPr>
          <w:ilvl w:val="0"/>
          <w:numId w:val="11"/>
        </w:numPr>
        <w:spacing w:line="360" w:lineRule="auto"/>
        <w:jc w:val="both"/>
        <w:rPr>
          <w:i/>
          <w:lang w:val="en-US"/>
        </w:rPr>
      </w:pPr>
      <w:r w:rsidRPr="00853D47">
        <w:rPr>
          <w:b/>
          <w:i/>
          <w:lang w:val="en-US"/>
        </w:rPr>
        <w:t>Theft of the vehicle or its cargo.</w:t>
      </w:r>
      <w:r w:rsidRPr="00853D47">
        <w:rPr>
          <w:i/>
          <w:lang w:val="en-US"/>
        </w:rPr>
        <w:t xml:space="preserve"> More common than what it’s usually though, thanks to the integrated </w:t>
      </w:r>
      <w:proofErr w:type="spellStart"/>
      <w:r w:rsidRPr="00853D47">
        <w:rPr>
          <w:i/>
          <w:lang w:val="en-US"/>
        </w:rPr>
        <w:t>geotracker</w:t>
      </w:r>
      <w:proofErr w:type="spellEnd"/>
      <w:r w:rsidRPr="00853D47">
        <w:rPr>
          <w:i/>
          <w:lang w:val="en-US"/>
        </w:rPr>
        <w:t xml:space="preserve"> that sends its position in real-time, we can easily recover the stolen goods.</w:t>
      </w:r>
    </w:p>
    <w:p w14:paraId="1FF38BA4" w14:textId="77777777" w:rsidR="00853D47" w:rsidRPr="007466E4" w:rsidRDefault="00853D47" w:rsidP="00933B9F">
      <w:pPr>
        <w:spacing w:line="360" w:lineRule="auto"/>
        <w:jc w:val="both"/>
        <w:rPr>
          <w:i/>
          <w:lang w:val="en-US"/>
        </w:rPr>
      </w:pPr>
    </w:p>
    <w:p w14:paraId="704B9DD9" w14:textId="1E0A4310" w:rsidR="00853D47" w:rsidRPr="00853D47" w:rsidRDefault="00853D47" w:rsidP="00933B9F">
      <w:pPr>
        <w:pStyle w:val="Prrafodelista"/>
        <w:numPr>
          <w:ilvl w:val="0"/>
          <w:numId w:val="11"/>
        </w:numPr>
        <w:spacing w:line="360" w:lineRule="auto"/>
        <w:jc w:val="both"/>
        <w:rPr>
          <w:i/>
          <w:lang w:val="en-US"/>
        </w:rPr>
      </w:pPr>
      <w:r w:rsidRPr="00853D47">
        <w:rPr>
          <w:b/>
          <w:i/>
          <w:lang w:val="en-US"/>
        </w:rPr>
        <w:t>Fraud</w:t>
      </w:r>
      <w:r w:rsidRPr="00853D47">
        <w:rPr>
          <w:i/>
          <w:lang w:val="en-US"/>
        </w:rPr>
        <w:t>. Some drivers pretend to work more time, or drive more miles than what they really do, by knowing where they are, we can effectively measure their actual performance.</w:t>
      </w:r>
    </w:p>
    <w:p w14:paraId="212A3EE3" w14:textId="77777777" w:rsidR="001A73EA" w:rsidRDefault="001A73EA" w:rsidP="00933B9F">
      <w:pPr>
        <w:spacing w:after="160" w:line="360" w:lineRule="auto"/>
        <w:rPr>
          <w:rFonts w:asciiTheme="majorHAnsi" w:eastAsiaTheme="majorEastAsia" w:hAnsiTheme="majorHAnsi" w:cstheme="majorBidi"/>
          <w:color w:val="2F5496" w:themeColor="accent1" w:themeShade="BF"/>
          <w:sz w:val="32"/>
          <w:szCs w:val="32"/>
          <w:lang w:val="en-US"/>
        </w:rPr>
      </w:pPr>
      <w:r>
        <w:rPr>
          <w:lang w:val="en-US"/>
        </w:rPr>
        <w:br w:type="page"/>
      </w:r>
    </w:p>
    <w:p w14:paraId="08B267EA" w14:textId="391AD431" w:rsidR="00E7789B" w:rsidRDefault="00E7789B" w:rsidP="00933B9F">
      <w:pPr>
        <w:pStyle w:val="Ttulo1"/>
        <w:spacing w:line="360" w:lineRule="auto"/>
        <w:jc w:val="both"/>
      </w:pPr>
      <w:bookmarkStart w:id="32" w:name="_Toc10563600"/>
      <w:bookmarkStart w:id="33" w:name="_Toc10563684"/>
      <w:bookmarkStart w:id="34" w:name="_Toc10563746"/>
      <w:r>
        <w:lastRenderedPageBreak/>
        <w:t>RECURSOS MATERIALES Y PERSONALES PARA LA REALIZACIÓN DEL PROYECTO</w:t>
      </w:r>
      <w:bookmarkEnd w:id="32"/>
      <w:bookmarkEnd w:id="33"/>
      <w:bookmarkEnd w:id="34"/>
    </w:p>
    <w:p w14:paraId="1BA7E8A5" w14:textId="53128BAC" w:rsidR="00E7789B" w:rsidRDefault="00E7789B" w:rsidP="00933B9F">
      <w:pPr>
        <w:spacing w:line="360" w:lineRule="auto"/>
        <w:jc w:val="both"/>
      </w:pPr>
      <w:r>
        <w:t>A nivel personal, el recurso a aportar obviamente ha sido el tiempo, el cual estimo en unas 150 horas.</w:t>
      </w:r>
    </w:p>
    <w:p w14:paraId="4D4ABC30" w14:textId="58669ED5" w:rsidR="00E7789B" w:rsidRDefault="00E7789B" w:rsidP="00933B9F">
      <w:pPr>
        <w:spacing w:line="360" w:lineRule="auto"/>
        <w:jc w:val="both"/>
      </w:pPr>
    </w:p>
    <w:p w14:paraId="73E845E4" w14:textId="671917B5" w:rsidR="00ED0C36" w:rsidRDefault="00ED0C36" w:rsidP="00933B9F">
      <w:pPr>
        <w:spacing w:line="360" w:lineRule="auto"/>
        <w:jc w:val="both"/>
      </w:pPr>
      <w:r>
        <w:t xml:space="preserve">El módulo hardware encargado de la geolocalización de los vehículos, el rastreador GPS, está compuesto de una controladora programable Arduino modelo UNO v3, al cual se ha acoplado una </w:t>
      </w:r>
      <w:proofErr w:type="spellStart"/>
      <w:r w:rsidRPr="00ED0C36">
        <w:rPr>
          <w:i/>
        </w:rPr>
        <w:t>shield</w:t>
      </w:r>
      <w:proofErr w:type="spellEnd"/>
      <w:r>
        <w:rPr>
          <w:i/>
        </w:rPr>
        <w:t xml:space="preserve"> </w:t>
      </w:r>
      <w:r>
        <w:t xml:space="preserve">marca </w:t>
      </w:r>
      <w:proofErr w:type="spellStart"/>
      <w:r>
        <w:t>DFRobot</w:t>
      </w:r>
      <w:proofErr w:type="spellEnd"/>
      <w:r>
        <w:rPr>
          <w:i/>
        </w:rPr>
        <w:t xml:space="preserve"> </w:t>
      </w:r>
      <w:r>
        <w:t>con en el chip Sim908, el cual permite acceder a la red telefónica e internet mediante una tarjeta SIM, y obtener posiciones GPS mediante una antena integrada.</w:t>
      </w:r>
    </w:p>
    <w:p w14:paraId="48AF5CD6" w14:textId="0A894EAB" w:rsidR="00ED0C36" w:rsidRDefault="00ED0C36" w:rsidP="00933B9F">
      <w:pPr>
        <w:spacing w:line="360" w:lineRule="auto"/>
        <w:jc w:val="both"/>
      </w:pPr>
    </w:p>
    <w:p w14:paraId="6FBA1511" w14:textId="581926D2" w:rsidR="00ED0C36" w:rsidRDefault="00ED0C36" w:rsidP="00933B9F">
      <w:pPr>
        <w:spacing w:line="360" w:lineRule="auto"/>
        <w:jc w:val="both"/>
      </w:pPr>
      <w:r>
        <w:t>Debido a que el proyecto no se va a llevar a producción, y no hay una carga de trabajo importante, todo el software se ejecuta en un ordenador personal, y no se ha montado ningún servidor dedicado.</w:t>
      </w:r>
    </w:p>
    <w:p w14:paraId="1A078A98" w14:textId="77777777" w:rsidR="00B14AE7" w:rsidRDefault="00B14AE7" w:rsidP="00933B9F">
      <w:pPr>
        <w:spacing w:line="360" w:lineRule="auto"/>
        <w:jc w:val="both"/>
      </w:pPr>
    </w:p>
    <w:p w14:paraId="73A17162" w14:textId="4DDA785D" w:rsidR="00E7789B" w:rsidRDefault="00E7789B" w:rsidP="00933B9F">
      <w:pPr>
        <w:spacing w:line="360" w:lineRule="auto"/>
        <w:jc w:val="both"/>
      </w:pPr>
      <w:r>
        <w:t xml:space="preserve">Se ha optado principalmente por software de código abierto para evitar costes y problemas de licencias. </w:t>
      </w:r>
      <w:r w:rsidR="00ED0C36">
        <w:t>Algunos programas, librerías o frameworks utilizados son:</w:t>
      </w:r>
    </w:p>
    <w:p w14:paraId="51485BDB" w14:textId="5FF8B2C1" w:rsidR="007466E4" w:rsidRDefault="007466E4" w:rsidP="00933B9F">
      <w:pPr>
        <w:spacing w:line="360" w:lineRule="auto"/>
        <w:jc w:val="both"/>
      </w:pPr>
    </w:p>
    <w:p w14:paraId="3877C64F" w14:textId="322A9AD2" w:rsidR="00B14AE7" w:rsidRDefault="007466E4" w:rsidP="00933B9F">
      <w:pPr>
        <w:pStyle w:val="Prrafodelista"/>
        <w:numPr>
          <w:ilvl w:val="0"/>
          <w:numId w:val="20"/>
        </w:numPr>
        <w:spacing w:line="360" w:lineRule="auto"/>
        <w:jc w:val="both"/>
      </w:pPr>
      <w:proofErr w:type="spellStart"/>
      <w:r>
        <w:t>Mapbox</w:t>
      </w:r>
      <w:proofErr w:type="spellEnd"/>
      <w:r>
        <w:t xml:space="preserve"> como proveedor externo de servicios de mapas</w:t>
      </w:r>
    </w:p>
    <w:p w14:paraId="14C13655" w14:textId="411C89F8" w:rsidR="00B14AE7" w:rsidRDefault="00ED0C36" w:rsidP="00933B9F">
      <w:pPr>
        <w:pStyle w:val="Prrafodelista"/>
        <w:numPr>
          <w:ilvl w:val="0"/>
          <w:numId w:val="14"/>
        </w:numPr>
        <w:spacing w:line="360" w:lineRule="auto"/>
        <w:jc w:val="both"/>
      </w:pPr>
      <w:r>
        <w:t xml:space="preserve">BD PostgreSQL </w:t>
      </w:r>
    </w:p>
    <w:p w14:paraId="09145AAF" w14:textId="4B107068" w:rsidR="00E7789B" w:rsidRDefault="00ED0C36" w:rsidP="00933B9F">
      <w:pPr>
        <w:pStyle w:val="Prrafodelista"/>
        <w:numPr>
          <w:ilvl w:val="0"/>
          <w:numId w:val="12"/>
        </w:numPr>
        <w:spacing w:line="360" w:lineRule="auto"/>
        <w:jc w:val="both"/>
      </w:pPr>
      <w:r>
        <w:t xml:space="preserve">Backend en </w:t>
      </w:r>
      <w:r w:rsidR="00E7789B">
        <w:t>Spring BOOT</w:t>
      </w:r>
    </w:p>
    <w:p w14:paraId="51E0BEA7" w14:textId="7A04B6CA" w:rsidR="00E7789B" w:rsidRDefault="00E7789B" w:rsidP="00933B9F">
      <w:pPr>
        <w:pStyle w:val="Prrafodelista"/>
        <w:numPr>
          <w:ilvl w:val="1"/>
          <w:numId w:val="12"/>
        </w:numPr>
        <w:spacing w:line="360" w:lineRule="auto"/>
        <w:jc w:val="both"/>
      </w:pPr>
      <w:r>
        <w:t xml:space="preserve">Spring </w:t>
      </w:r>
      <w:proofErr w:type="spellStart"/>
      <w:r>
        <w:t>Initializr</w:t>
      </w:r>
      <w:proofErr w:type="spellEnd"/>
      <w:r>
        <w:t xml:space="preserve"> para </w:t>
      </w:r>
      <w:r w:rsidR="00ED0C36">
        <w:t>la inicialización del proyecto backend</w:t>
      </w:r>
    </w:p>
    <w:p w14:paraId="23D094B2" w14:textId="01ECA729" w:rsidR="00E7789B" w:rsidRDefault="00E7789B" w:rsidP="00933B9F">
      <w:pPr>
        <w:pStyle w:val="Prrafodelista"/>
        <w:numPr>
          <w:ilvl w:val="1"/>
          <w:numId w:val="12"/>
        </w:numPr>
        <w:spacing w:line="360" w:lineRule="auto"/>
        <w:jc w:val="both"/>
      </w:pPr>
      <w:r>
        <w:t>Spring Data REST</w:t>
      </w:r>
      <w:r w:rsidR="00ED0C36">
        <w:t xml:space="preserve"> para exponer rutas del modelo al cliente</w:t>
      </w:r>
    </w:p>
    <w:p w14:paraId="22A6DB67" w14:textId="13A8619C" w:rsidR="00E7789B" w:rsidRDefault="00E7789B" w:rsidP="00933B9F">
      <w:pPr>
        <w:pStyle w:val="Prrafodelista"/>
        <w:numPr>
          <w:ilvl w:val="1"/>
          <w:numId w:val="12"/>
        </w:numPr>
        <w:spacing w:line="360" w:lineRule="auto"/>
        <w:jc w:val="both"/>
      </w:pPr>
      <w:r>
        <w:t>Spring Data JPA</w:t>
      </w:r>
      <w:r w:rsidR="00ED0C36">
        <w:t xml:space="preserve"> para el acceso a BD</w:t>
      </w:r>
    </w:p>
    <w:p w14:paraId="46EE172D" w14:textId="2D5FE331" w:rsidR="00E7789B" w:rsidRDefault="00E7789B" w:rsidP="00933B9F">
      <w:pPr>
        <w:pStyle w:val="Prrafodelista"/>
        <w:numPr>
          <w:ilvl w:val="1"/>
          <w:numId w:val="12"/>
        </w:numPr>
        <w:spacing w:line="360" w:lineRule="auto"/>
        <w:jc w:val="both"/>
      </w:pPr>
      <w:r>
        <w:t>Spring Security</w:t>
      </w:r>
      <w:r w:rsidR="00ED0C36">
        <w:t xml:space="preserve"> para la </w:t>
      </w:r>
      <w:proofErr w:type="spellStart"/>
      <w:r w:rsidR="00ED0C36">
        <w:t>securización</w:t>
      </w:r>
      <w:proofErr w:type="spellEnd"/>
      <w:r w:rsidR="00ED0C36">
        <w:t xml:space="preserve"> del API</w:t>
      </w:r>
    </w:p>
    <w:p w14:paraId="5FF886CB" w14:textId="7BDEA26D" w:rsidR="00E7789B" w:rsidRDefault="00E7789B" w:rsidP="00933B9F">
      <w:pPr>
        <w:pStyle w:val="Prrafodelista"/>
        <w:numPr>
          <w:ilvl w:val="1"/>
          <w:numId w:val="12"/>
        </w:numPr>
        <w:spacing w:line="360" w:lineRule="auto"/>
        <w:jc w:val="both"/>
      </w:pPr>
      <w:r>
        <w:t>Spring Web</w:t>
      </w:r>
    </w:p>
    <w:p w14:paraId="270A2B02" w14:textId="62B5F3E1" w:rsidR="00ED0C36" w:rsidRDefault="00ED0C36" w:rsidP="00933B9F">
      <w:pPr>
        <w:pStyle w:val="Prrafodelista"/>
        <w:numPr>
          <w:ilvl w:val="1"/>
          <w:numId w:val="12"/>
        </w:numPr>
        <w:spacing w:line="360" w:lineRule="auto"/>
        <w:jc w:val="both"/>
      </w:pPr>
      <w:proofErr w:type="spellStart"/>
      <w:r>
        <w:t>Gradle</w:t>
      </w:r>
      <w:proofErr w:type="spellEnd"/>
      <w:r>
        <w:t xml:space="preserve"> para gestión de dependencias Java</w:t>
      </w:r>
    </w:p>
    <w:p w14:paraId="7441ADF6" w14:textId="183E165E" w:rsidR="00B14AE7" w:rsidRDefault="003534EB" w:rsidP="00933B9F">
      <w:pPr>
        <w:pStyle w:val="Prrafodelista"/>
        <w:numPr>
          <w:ilvl w:val="1"/>
          <w:numId w:val="12"/>
        </w:numPr>
        <w:spacing w:line="360" w:lineRule="auto"/>
        <w:jc w:val="both"/>
      </w:pPr>
      <w:r>
        <w:t>Lombok</w:t>
      </w:r>
    </w:p>
    <w:p w14:paraId="75A246FC" w14:textId="692E47AB" w:rsidR="00E7789B" w:rsidRDefault="00ED0C36" w:rsidP="00933B9F">
      <w:pPr>
        <w:pStyle w:val="Prrafodelista"/>
        <w:numPr>
          <w:ilvl w:val="0"/>
          <w:numId w:val="12"/>
        </w:numPr>
        <w:spacing w:line="360" w:lineRule="auto"/>
        <w:jc w:val="both"/>
      </w:pPr>
      <w:r>
        <w:t xml:space="preserve">Frontend en </w:t>
      </w:r>
      <w:r w:rsidR="00E7789B">
        <w:t>Angular 7</w:t>
      </w:r>
    </w:p>
    <w:p w14:paraId="51125505" w14:textId="59E0434B" w:rsidR="00E7789B" w:rsidRDefault="00E7789B" w:rsidP="00933B9F">
      <w:pPr>
        <w:pStyle w:val="Prrafodelista"/>
        <w:numPr>
          <w:ilvl w:val="1"/>
          <w:numId w:val="12"/>
        </w:numPr>
        <w:spacing w:line="360" w:lineRule="auto"/>
        <w:jc w:val="both"/>
      </w:pPr>
      <w:r>
        <w:t>Angular4-Hal</w:t>
      </w:r>
      <w:r w:rsidR="00ED0C36">
        <w:t xml:space="preserve"> para interactuar con el backend</w:t>
      </w:r>
    </w:p>
    <w:p w14:paraId="6747C7CB" w14:textId="67AF7EA1" w:rsidR="00ED0C36" w:rsidRDefault="00E7789B" w:rsidP="00933B9F">
      <w:pPr>
        <w:pStyle w:val="Prrafodelista"/>
        <w:numPr>
          <w:ilvl w:val="1"/>
          <w:numId w:val="12"/>
        </w:numPr>
        <w:spacing w:line="360" w:lineRule="auto"/>
        <w:jc w:val="both"/>
      </w:pPr>
      <w:r>
        <w:t>Nebular</w:t>
      </w:r>
      <w:r w:rsidR="00ED0C36">
        <w:t xml:space="preserve">, componentes basados en </w:t>
      </w:r>
      <w:proofErr w:type="spellStart"/>
      <w:r w:rsidR="00ED0C36">
        <w:t>bootstrap</w:t>
      </w:r>
      <w:proofErr w:type="spellEnd"/>
    </w:p>
    <w:p w14:paraId="149A71CD" w14:textId="08B888AC" w:rsidR="00E7789B" w:rsidRDefault="00E7789B" w:rsidP="00933B9F">
      <w:pPr>
        <w:pStyle w:val="Prrafodelista"/>
        <w:numPr>
          <w:ilvl w:val="1"/>
          <w:numId w:val="12"/>
        </w:numPr>
        <w:spacing w:line="360" w:lineRule="auto"/>
        <w:jc w:val="both"/>
      </w:pPr>
      <w:proofErr w:type="spellStart"/>
      <w:r>
        <w:t>Ngx-Admin</w:t>
      </w:r>
      <w:proofErr w:type="spellEnd"/>
      <w:r w:rsidR="00ED0C36">
        <w:t xml:space="preserve"> como principal plantilla de diseño e interfaz</w:t>
      </w:r>
    </w:p>
    <w:p w14:paraId="2A5FD12E" w14:textId="2EED1287" w:rsidR="00ED0C36" w:rsidRDefault="00ED0C36" w:rsidP="00933B9F">
      <w:pPr>
        <w:pStyle w:val="Prrafodelista"/>
        <w:numPr>
          <w:ilvl w:val="1"/>
          <w:numId w:val="12"/>
        </w:numPr>
        <w:spacing w:line="360" w:lineRule="auto"/>
        <w:jc w:val="both"/>
      </w:pPr>
      <w:proofErr w:type="spellStart"/>
      <w:r>
        <w:lastRenderedPageBreak/>
        <w:t>PrimeNG</w:t>
      </w:r>
      <w:proofErr w:type="spellEnd"/>
      <w:r>
        <w:t>, algunos componentes</w:t>
      </w:r>
    </w:p>
    <w:p w14:paraId="1E74B244" w14:textId="59BF2A07" w:rsidR="00ED0C36" w:rsidRDefault="00ED0C36" w:rsidP="00933B9F">
      <w:pPr>
        <w:pStyle w:val="Prrafodelista"/>
        <w:numPr>
          <w:ilvl w:val="1"/>
          <w:numId w:val="12"/>
        </w:numPr>
        <w:spacing w:line="360" w:lineRule="auto"/>
        <w:jc w:val="both"/>
      </w:pPr>
      <w:proofErr w:type="spellStart"/>
      <w:r>
        <w:t>Leaflet</w:t>
      </w:r>
      <w:proofErr w:type="spellEnd"/>
      <w:r>
        <w:t xml:space="preserve"> como componente para visualización de mapas</w:t>
      </w:r>
    </w:p>
    <w:p w14:paraId="76CF3C6E" w14:textId="2B65BC28" w:rsidR="00ED0C36" w:rsidRDefault="00ED0C36" w:rsidP="00933B9F">
      <w:pPr>
        <w:pStyle w:val="Prrafodelista"/>
        <w:numPr>
          <w:ilvl w:val="2"/>
          <w:numId w:val="12"/>
        </w:numPr>
        <w:spacing w:line="360" w:lineRule="auto"/>
        <w:jc w:val="both"/>
      </w:pPr>
      <w:proofErr w:type="spellStart"/>
      <w:r>
        <w:t>Leaflet</w:t>
      </w:r>
      <w:proofErr w:type="spellEnd"/>
      <w:r>
        <w:t xml:space="preserve"> </w:t>
      </w:r>
      <w:proofErr w:type="spellStart"/>
      <w:r>
        <w:t>Routing</w:t>
      </w:r>
      <w:proofErr w:type="spellEnd"/>
      <w:r>
        <w:t xml:space="preserve"> Machine</w:t>
      </w:r>
    </w:p>
    <w:p w14:paraId="22A5D762" w14:textId="6204385D" w:rsidR="00E7789B" w:rsidRDefault="00ED0C36" w:rsidP="00933B9F">
      <w:pPr>
        <w:pStyle w:val="Prrafodelista"/>
        <w:numPr>
          <w:ilvl w:val="2"/>
          <w:numId w:val="12"/>
        </w:numPr>
        <w:spacing w:line="360" w:lineRule="auto"/>
        <w:jc w:val="both"/>
      </w:pPr>
      <w:proofErr w:type="spellStart"/>
      <w:r>
        <w:t>Leaflet</w:t>
      </w:r>
      <w:proofErr w:type="spellEnd"/>
      <w:r>
        <w:t xml:space="preserve"> Control </w:t>
      </w:r>
      <w:proofErr w:type="spellStart"/>
      <w:r>
        <w:t>Geocoder</w:t>
      </w:r>
      <w:proofErr w:type="spellEnd"/>
    </w:p>
    <w:p w14:paraId="56F32465" w14:textId="77777777" w:rsidR="00933B9F" w:rsidRDefault="00933B9F" w:rsidP="00933B9F">
      <w:pPr>
        <w:spacing w:line="360" w:lineRule="auto"/>
        <w:jc w:val="both"/>
      </w:pPr>
    </w:p>
    <w:p w14:paraId="0746FC0B" w14:textId="4E4D1600" w:rsidR="00ED0C36" w:rsidRDefault="00ED0C36" w:rsidP="00933B9F">
      <w:pPr>
        <w:spacing w:after="160" w:line="360" w:lineRule="auto"/>
      </w:pPr>
      <w:r>
        <w:t>Los entornos</w:t>
      </w:r>
      <w:r w:rsidR="00933B9F">
        <w:t xml:space="preserve"> </w:t>
      </w:r>
      <w:r>
        <w:t xml:space="preserve">y </w:t>
      </w:r>
      <w:proofErr w:type="spellStart"/>
      <w:r>
        <w:t>utlidades</w:t>
      </w:r>
      <w:proofErr w:type="spellEnd"/>
      <w:r>
        <w:t xml:space="preserve"> de desarrollo empleadas son, principalmente:</w:t>
      </w:r>
      <w:r>
        <w:tab/>
      </w:r>
    </w:p>
    <w:p w14:paraId="1385EE6F" w14:textId="73DD623D" w:rsidR="00ED0C36" w:rsidRDefault="00ED0C36" w:rsidP="00933B9F">
      <w:pPr>
        <w:pStyle w:val="Prrafodelista"/>
        <w:numPr>
          <w:ilvl w:val="0"/>
          <w:numId w:val="17"/>
        </w:numPr>
        <w:spacing w:line="360" w:lineRule="auto"/>
        <w:jc w:val="both"/>
      </w:pPr>
      <w:r>
        <w:t>Arduino IDE</w:t>
      </w:r>
    </w:p>
    <w:p w14:paraId="0F0EA304" w14:textId="62960757" w:rsidR="00ED0C36" w:rsidRDefault="00ED0C36" w:rsidP="00933B9F">
      <w:pPr>
        <w:pStyle w:val="Prrafodelista"/>
        <w:numPr>
          <w:ilvl w:val="0"/>
          <w:numId w:val="17"/>
        </w:numPr>
        <w:spacing w:line="360" w:lineRule="auto"/>
        <w:jc w:val="both"/>
      </w:pPr>
      <w:r>
        <w:t>IntelliJ IDEA</w:t>
      </w:r>
    </w:p>
    <w:p w14:paraId="30A48F57" w14:textId="044D970D" w:rsidR="00ED0C36" w:rsidRDefault="00ED0C36" w:rsidP="00933B9F">
      <w:pPr>
        <w:pStyle w:val="Prrafodelista"/>
        <w:numPr>
          <w:ilvl w:val="0"/>
          <w:numId w:val="17"/>
        </w:numPr>
        <w:spacing w:line="360" w:lineRule="auto"/>
        <w:jc w:val="both"/>
      </w:pPr>
      <w:proofErr w:type="spellStart"/>
      <w:r>
        <w:t>VSCode</w:t>
      </w:r>
      <w:proofErr w:type="spellEnd"/>
    </w:p>
    <w:p w14:paraId="2FA86F4B" w14:textId="551E4715" w:rsidR="00ED0C36" w:rsidRDefault="00ED0C36" w:rsidP="00933B9F">
      <w:pPr>
        <w:pStyle w:val="Prrafodelista"/>
        <w:numPr>
          <w:ilvl w:val="0"/>
          <w:numId w:val="17"/>
        </w:numPr>
        <w:spacing w:line="360" w:lineRule="auto"/>
        <w:jc w:val="both"/>
      </w:pPr>
      <w:r>
        <w:t>Angular CLI</w:t>
      </w:r>
    </w:p>
    <w:p w14:paraId="0599E17A" w14:textId="402180D8" w:rsidR="00ED0C36" w:rsidRDefault="00ED0C36" w:rsidP="00933B9F">
      <w:pPr>
        <w:pStyle w:val="Prrafodelista"/>
        <w:numPr>
          <w:ilvl w:val="0"/>
          <w:numId w:val="17"/>
        </w:numPr>
        <w:spacing w:line="360" w:lineRule="auto"/>
        <w:jc w:val="both"/>
      </w:pPr>
      <w:r>
        <w:t>Docker</w:t>
      </w:r>
    </w:p>
    <w:p w14:paraId="6058C532" w14:textId="04B60820" w:rsidR="00ED0C36" w:rsidRDefault="003F1139" w:rsidP="00933B9F">
      <w:pPr>
        <w:pStyle w:val="Prrafodelista"/>
        <w:numPr>
          <w:ilvl w:val="0"/>
          <w:numId w:val="17"/>
        </w:numPr>
        <w:spacing w:line="360" w:lineRule="auto"/>
        <w:jc w:val="both"/>
      </w:pPr>
      <w:proofErr w:type="spellStart"/>
      <w:r>
        <w:t>Postman</w:t>
      </w:r>
      <w:proofErr w:type="spellEnd"/>
    </w:p>
    <w:p w14:paraId="56627124" w14:textId="2E5C9B46" w:rsidR="003F1139" w:rsidRDefault="003F1139" w:rsidP="00933B9F">
      <w:pPr>
        <w:pStyle w:val="Prrafodelista"/>
        <w:numPr>
          <w:ilvl w:val="0"/>
          <w:numId w:val="17"/>
        </w:numPr>
        <w:spacing w:line="360" w:lineRule="auto"/>
        <w:jc w:val="both"/>
      </w:pPr>
      <w:proofErr w:type="spellStart"/>
      <w:r>
        <w:t>PgAdmin</w:t>
      </w:r>
      <w:proofErr w:type="spellEnd"/>
    </w:p>
    <w:p w14:paraId="31BD8CCB" w14:textId="04BA2079" w:rsidR="00B14AE7" w:rsidRDefault="00B14AE7" w:rsidP="00933B9F">
      <w:pPr>
        <w:spacing w:line="360" w:lineRule="auto"/>
        <w:jc w:val="both"/>
      </w:pPr>
    </w:p>
    <w:p w14:paraId="737C7235" w14:textId="77777777" w:rsidR="00B14AE7" w:rsidRDefault="00B14AE7" w:rsidP="00933B9F">
      <w:pPr>
        <w:spacing w:line="360" w:lineRule="auto"/>
        <w:jc w:val="both"/>
      </w:pPr>
    </w:p>
    <w:p w14:paraId="283CEACE" w14:textId="554B20BC" w:rsidR="00B14AE7" w:rsidRDefault="00B14AE7" w:rsidP="00933B9F">
      <w:pPr>
        <w:pStyle w:val="Ttulo1"/>
        <w:spacing w:line="360" w:lineRule="auto"/>
        <w:jc w:val="both"/>
      </w:pPr>
      <w:bookmarkStart w:id="35" w:name="_Toc10563601"/>
      <w:bookmarkStart w:id="36" w:name="_Toc10563685"/>
      <w:bookmarkStart w:id="37" w:name="_Toc10563747"/>
      <w:r>
        <w:t>PRESUPUESTO ECONÓMICO</w:t>
      </w:r>
      <w:bookmarkEnd w:id="35"/>
      <w:bookmarkEnd w:id="36"/>
      <w:bookmarkEnd w:id="37"/>
    </w:p>
    <w:p w14:paraId="41C96496" w14:textId="73B511DF" w:rsidR="00B14AE7" w:rsidRDefault="00B14AE7" w:rsidP="00933B9F">
      <w:pPr>
        <w:spacing w:line="360" w:lineRule="auto"/>
        <w:jc w:val="both"/>
      </w:pPr>
      <w:r>
        <w:t>No se ha invertido una gran cantidad de recursos en la realización del proyecto.</w:t>
      </w:r>
    </w:p>
    <w:p w14:paraId="047B9B24" w14:textId="77777777" w:rsidR="00933B9F" w:rsidRDefault="00933B9F" w:rsidP="00933B9F">
      <w:pPr>
        <w:spacing w:line="360" w:lineRule="auto"/>
        <w:jc w:val="both"/>
      </w:pPr>
    </w:p>
    <w:p w14:paraId="68B08DAE" w14:textId="14FB62C3" w:rsidR="00B14AE7" w:rsidRDefault="00B14AE7" w:rsidP="00933B9F">
      <w:pPr>
        <w:spacing w:line="360" w:lineRule="auto"/>
        <w:jc w:val="both"/>
      </w:pPr>
      <w:r>
        <w:t>Debido a que no se ha llevado a producción, no ha sido necesario invertir en un servidor dedicado.</w:t>
      </w:r>
    </w:p>
    <w:p w14:paraId="0B088C8A" w14:textId="77777777" w:rsidR="00933B9F" w:rsidRDefault="00933B9F" w:rsidP="00933B9F">
      <w:pPr>
        <w:spacing w:line="360" w:lineRule="auto"/>
        <w:jc w:val="both"/>
      </w:pPr>
    </w:p>
    <w:p w14:paraId="7E9CA0EF" w14:textId="7BEEB412" w:rsidR="00B14AE7" w:rsidRDefault="00B14AE7" w:rsidP="00933B9F">
      <w:pPr>
        <w:spacing w:line="360" w:lineRule="auto"/>
        <w:jc w:val="both"/>
      </w:pPr>
      <w:r>
        <w:t xml:space="preserve">El resto de materiales estaban ya comprados antes del inicio del desarrollo. El portátil (~1000€ </w:t>
      </w:r>
      <w:proofErr w:type="spellStart"/>
      <w:r>
        <w:t>aprox</w:t>
      </w:r>
      <w:proofErr w:type="spellEnd"/>
      <w:r>
        <w:t xml:space="preserve">), la </w:t>
      </w:r>
      <w:proofErr w:type="spellStart"/>
      <w:r>
        <w:t>arduino</w:t>
      </w:r>
      <w:proofErr w:type="spellEnd"/>
      <w:r>
        <w:t xml:space="preserve"> (~40€), y la </w:t>
      </w:r>
      <w:proofErr w:type="spellStart"/>
      <w:r>
        <w:t>shield</w:t>
      </w:r>
      <w:proofErr w:type="spellEnd"/>
      <w:r>
        <w:t xml:space="preserve"> SIM908 (~90€ en el momento de su compra, ahora 40€)</w:t>
      </w:r>
    </w:p>
    <w:p w14:paraId="0F7F1B77" w14:textId="1A4D60B3" w:rsidR="00731475" w:rsidRDefault="00731475" w:rsidP="00933B9F">
      <w:pPr>
        <w:spacing w:line="360" w:lineRule="auto"/>
        <w:jc w:val="both"/>
      </w:pPr>
    </w:p>
    <w:p w14:paraId="25837CE9" w14:textId="070C0A3E" w:rsidR="00731475" w:rsidRDefault="00731475" w:rsidP="00933B9F">
      <w:pPr>
        <w:spacing w:line="360" w:lineRule="auto"/>
      </w:pPr>
      <w:r>
        <w:t xml:space="preserve">Los servicios de mapas son provistos por </w:t>
      </w:r>
      <w:proofErr w:type="spellStart"/>
      <w:r>
        <w:t>Mapbox</w:t>
      </w:r>
      <w:proofErr w:type="spellEnd"/>
      <w:r>
        <w:t>; sin embargo, debido a que no se ha alcanzado el límite mensual de consultas, no ha supuesto ningún coste.</w:t>
      </w:r>
    </w:p>
    <w:p w14:paraId="2BA69A86" w14:textId="77777777" w:rsidR="001A73EA" w:rsidRDefault="001A73EA" w:rsidP="00933B9F">
      <w:pPr>
        <w:spacing w:after="160" w:line="360" w:lineRule="auto"/>
        <w:rPr>
          <w:rFonts w:asciiTheme="majorHAnsi" w:eastAsiaTheme="majorEastAsia" w:hAnsiTheme="majorHAnsi" w:cstheme="majorBidi"/>
          <w:color w:val="2F5496" w:themeColor="accent1" w:themeShade="BF"/>
          <w:sz w:val="32"/>
          <w:szCs w:val="32"/>
        </w:rPr>
      </w:pPr>
      <w:r>
        <w:br w:type="page"/>
      </w:r>
    </w:p>
    <w:p w14:paraId="25A1BB20" w14:textId="3E33AA55" w:rsidR="00355CBF" w:rsidRDefault="00731475" w:rsidP="00933B9F">
      <w:pPr>
        <w:pStyle w:val="Ttulo1"/>
        <w:spacing w:line="360" w:lineRule="auto"/>
        <w:jc w:val="both"/>
      </w:pPr>
      <w:bookmarkStart w:id="38" w:name="_Toc10563602"/>
      <w:bookmarkStart w:id="39" w:name="_Toc10563686"/>
      <w:bookmarkStart w:id="40" w:name="_Toc10563748"/>
      <w:r>
        <w:lastRenderedPageBreak/>
        <w:t>FASES Y SECUENCIACIÓN DE LAS ACTIVIDADES DEL PROYECTO</w:t>
      </w:r>
      <w:bookmarkEnd w:id="38"/>
      <w:bookmarkEnd w:id="39"/>
      <w:bookmarkEnd w:id="40"/>
    </w:p>
    <w:p w14:paraId="45457233" w14:textId="5F1A5725" w:rsidR="00355CBF" w:rsidRDefault="00C8506E" w:rsidP="00933B9F">
      <w:pPr>
        <w:pStyle w:val="Ttulo2"/>
        <w:spacing w:line="360" w:lineRule="auto"/>
        <w:jc w:val="both"/>
      </w:pPr>
      <w:bookmarkStart w:id="41" w:name="_Toc10563603"/>
      <w:bookmarkStart w:id="42" w:name="_Toc10563687"/>
      <w:r w:rsidRPr="00355CBF">
        <w:t>DIAGRAMA CASOS DE USO</w:t>
      </w:r>
      <w:bookmarkEnd w:id="41"/>
      <w:bookmarkEnd w:id="42"/>
    </w:p>
    <w:p w14:paraId="3516371F" w14:textId="389C011C" w:rsidR="00355CBF" w:rsidRDefault="00355CBF" w:rsidP="00933B9F">
      <w:pPr>
        <w:spacing w:line="360" w:lineRule="auto"/>
        <w:jc w:val="both"/>
      </w:pPr>
      <w:r>
        <w:rPr>
          <w:noProof/>
        </w:rPr>
        <w:drawing>
          <wp:inline distT="0" distB="0" distL="0" distR="0" wp14:anchorId="5CF5A8C7" wp14:editId="4BDB262A">
            <wp:extent cx="5760720" cy="44532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3).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453255"/>
                    </a:xfrm>
                    <a:prstGeom prst="rect">
                      <a:avLst/>
                    </a:prstGeom>
                  </pic:spPr>
                </pic:pic>
              </a:graphicData>
            </a:graphic>
          </wp:inline>
        </w:drawing>
      </w:r>
    </w:p>
    <w:p w14:paraId="53E35561" w14:textId="552C01B0" w:rsidR="00355CBF" w:rsidRDefault="00355CBF" w:rsidP="00933B9F">
      <w:pPr>
        <w:spacing w:line="360" w:lineRule="auto"/>
        <w:jc w:val="both"/>
      </w:pPr>
      <w:r>
        <w:t xml:space="preserve">Existen dos principales roles de uso, siendo el ‘Super </w:t>
      </w:r>
      <w:proofErr w:type="spellStart"/>
      <w:r>
        <w:t>admin</w:t>
      </w:r>
      <w:proofErr w:type="spellEnd"/>
      <w:r>
        <w:t xml:space="preserve">’ el administrador total del sistema, que será el único que tenga acceso (directamente de la BD) a los identificadores privados y públicos de cada vehículo almacenado en la BD. Cabe destacar </w:t>
      </w:r>
      <w:r w:rsidR="00B70598">
        <w:t>que,</w:t>
      </w:r>
      <w:r>
        <w:t xml:space="preserve"> aunque se puedan crear vehículos en el panel web, estos no enviarán ninguna posición al ser necesario registrar</w:t>
      </w:r>
      <w:r w:rsidR="00287342">
        <w:t xml:space="preserve"> previamente</w:t>
      </w:r>
      <w:r>
        <w:t xml:space="preserve"> la Arduino que se encarga de la geolocalización.</w:t>
      </w:r>
    </w:p>
    <w:p w14:paraId="4E02A7FF" w14:textId="56F3C43E" w:rsidR="00287342" w:rsidRDefault="00287342" w:rsidP="00933B9F">
      <w:pPr>
        <w:spacing w:line="360" w:lineRule="auto"/>
        <w:jc w:val="both"/>
      </w:pPr>
    </w:p>
    <w:p w14:paraId="60BC59DC" w14:textId="2C7384C2" w:rsidR="00287342" w:rsidRDefault="00287342" w:rsidP="00933B9F">
      <w:pPr>
        <w:spacing w:line="360" w:lineRule="auto"/>
        <w:jc w:val="both"/>
      </w:pPr>
      <w:r>
        <w:t>El usuario ‘estándar’ es aquel usuario que puede acceder a l</w:t>
      </w:r>
      <w:r w:rsidR="00DD467C">
        <w:t xml:space="preserve">os menús de creación/edición/eliminación de viajes, vehículos </w:t>
      </w:r>
      <w:r w:rsidR="005779F3">
        <w:t>e incidencias; sin embargo, no puede acceder a la vista de posiciones ni a la de gestión de usuarios por motivos de seguridad.</w:t>
      </w:r>
    </w:p>
    <w:p w14:paraId="66B8CE55" w14:textId="5AD07422" w:rsidR="005779F3" w:rsidRDefault="005779F3" w:rsidP="00933B9F">
      <w:pPr>
        <w:spacing w:line="360" w:lineRule="auto"/>
        <w:jc w:val="both"/>
      </w:pPr>
    </w:p>
    <w:p w14:paraId="0A0433B7" w14:textId="5BE2D30B" w:rsidR="005779F3" w:rsidRDefault="005779F3" w:rsidP="00933B9F">
      <w:pPr>
        <w:spacing w:line="360" w:lineRule="auto"/>
        <w:jc w:val="both"/>
      </w:pPr>
      <w:r>
        <w:t xml:space="preserve">El administrador, junto a las acciones a las que puede acceder el usuario estándar, sí que puede consultar la vista de posiciones (tanto la vista de flota, que muestra la última posición </w:t>
      </w:r>
      <w:r>
        <w:lastRenderedPageBreak/>
        <w:t>conocida de cada vehículo, como la vista histórica, que muestra las posiciones de un vehículo concreto en un rango de fechas). Y también puede acceder al panel de gestión de usuarios.</w:t>
      </w:r>
    </w:p>
    <w:p w14:paraId="5557539E" w14:textId="1646F47E" w:rsidR="00284AF4" w:rsidRPr="00933B9F" w:rsidRDefault="005779F3" w:rsidP="00933B9F">
      <w:pPr>
        <w:pStyle w:val="Ttulo1"/>
        <w:spacing w:line="360" w:lineRule="auto"/>
        <w:rPr>
          <w:sz w:val="26"/>
          <w:szCs w:val="26"/>
        </w:rPr>
      </w:pPr>
      <w:bookmarkStart w:id="43" w:name="_Toc10563604"/>
      <w:bookmarkStart w:id="44" w:name="_Toc10563688"/>
      <w:r>
        <w:t>DIAGRAMA DE CLASES UML</w:t>
      </w:r>
      <w:bookmarkEnd w:id="43"/>
      <w:bookmarkEnd w:id="44"/>
      <w:r w:rsidR="00284AF4">
        <w:t xml:space="preserve"> </w:t>
      </w:r>
    </w:p>
    <w:p w14:paraId="144BE356" w14:textId="67738237" w:rsidR="005779F3" w:rsidRPr="00284AF4" w:rsidRDefault="00284AF4" w:rsidP="00933B9F">
      <w:pPr>
        <w:pStyle w:val="Ttulo2"/>
        <w:spacing w:line="360" w:lineRule="auto"/>
        <w:jc w:val="both"/>
        <w:rPr>
          <w:sz w:val="14"/>
        </w:rPr>
      </w:pPr>
      <w:bookmarkStart w:id="45" w:name="_Toc10563605"/>
      <w:bookmarkStart w:id="46" w:name="_Toc10563689"/>
      <w:r w:rsidRPr="00284AF4">
        <w:rPr>
          <w:sz w:val="12"/>
        </w:rPr>
        <w:t>Spoiler: No hay</w:t>
      </w:r>
      <w:bookmarkEnd w:id="45"/>
      <w:bookmarkEnd w:id="46"/>
    </w:p>
    <w:p w14:paraId="3D1267C6" w14:textId="0623EEE6" w:rsidR="005779F3" w:rsidRDefault="005779F3" w:rsidP="00933B9F">
      <w:pPr>
        <w:spacing w:line="360" w:lineRule="auto"/>
        <w:jc w:val="both"/>
      </w:pPr>
    </w:p>
    <w:p w14:paraId="7995AD34" w14:textId="108DFF3C" w:rsidR="004017CD" w:rsidRDefault="004017CD" w:rsidP="00933B9F">
      <w:pPr>
        <w:pStyle w:val="Ttulo3"/>
        <w:spacing w:line="360" w:lineRule="auto"/>
        <w:jc w:val="both"/>
      </w:pPr>
      <w:bookmarkStart w:id="47" w:name="_Toc10563606"/>
      <w:r>
        <w:t>FRONTEND</w:t>
      </w:r>
      <w:bookmarkEnd w:id="47"/>
    </w:p>
    <w:p w14:paraId="0E326A2E" w14:textId="7BF3FAF0" w:rsidR="004017CD" w:rsidRDefault="004017CD" w:rsidP="00933B9F">
      <w:pPr>
        <w:spacing w:line="360" w:lineRule="auto"/>
        <w:jc w:val="both"/>
      </w:pPr>
      <w:r>
        <w:t xml:space="preserve">El paradigma de ‘programación’ que sigue Angular, si bien usa clases ‘tradicionales’ en algunas partes, la inmensa mayoría del código se realiza mediante </w:t>
      </w:r>
      <w:r w:rsidRPr="004017CD">
        <w:rPr>
          <w:i/>
        </w:rPr>
        <w:t>Componentes</w:t>
      </w:r>
      <w:r>
        <w:t xml:space="preserve">, los cuales están declarados por </w:t>
      </w:r>
      <w:r w:rsidRPr="004017CD">
        <w:rPr>
          <w:i/>
        </w:rPr>
        <w:t>Módulos</w:t>
      </w:r>
      <w:r>
        <w:rPr>
          <w:i/>
        </w:rPr>
        <w:t xml:space="preserve">, </w:t>
      </w:r>
      <w:r>
        <w:t xml:space="preserve">y a los que se pueden inyectar </w:t>
      </w:r>
      <w:r>
        <w:rPr>
          <w:i/>
        </w:rPr>
        <w:t>Servicios</w:t>
      </w:r>
      <w:r>
        <w:t>.</w:t>
      </w:r>
    </w:p>
    <w:p w14:paraId="59EEBEE6" w14:textId="371E652E" w:rsidR="004017CD" w:rsidRDefault="004017CD" w:rsidP="00933B9F">
      <w:pPr>
        <w:spacing w:line="360" w:lineRule="auto"/>
        <w:jc w:val="both"/>
      </w:pPr>
    </w:p>
    <w:p w14:paraId="241C7792" w14:textId="130787C7" w:rsidR="004017CD" w:rsidRDefault="004017CD" w:rsidP="00933B9F">
      <w:pPr>
        <w:spacing w:line="360" w:lineRule="auto"/>
        <w:jc w:val="both"/>
      </w:pPr>
      <w:r>
        <w:t xml:space="preserve">Los componentes a su vez implementan </w:t>
      </w:r>
      <w:proofErr w:type="spellStart"/>
      <w:r>
        <w:t>Templates</w:t>
      </w:r>
      <w:proofErr w:type="spellEnd"/>
      <w:r>
        <w:t xml:space="preserve">, </w:t>
      </w:r>
      <w:proofErr w:type="spellStart"/>
      <w:r>
        <w:t>Styles</w:t>
      </w:r>
      <w:proofErr w:type="spellEnd"/>
      <w:r>
        <w:t xml:space="preserve">, y pueden implementar a su vez </w:t>
      </w:r>
      <w:r w:rsidR="00847CAF">
        <w:t>D</w:t>
      </w:r>
      <w:r>
        <w:t>irectivas de entrada/salida.</w:t>
      </w:r>
    </w:p>
    <w:p w14:paraId="73894EFA" w14:textId="75A7C082" w:rsidR="004017CD" w:rsidRDefault="004017CD" w:rsidP="00933B9F">
      <w:pPr>
        <w:spacing w:line="360" w:lineRule="auto"/>
        <w:jc w:val="both"/>
      </w:pPr>
    </w:p>
    <w:p w14:paraId="52A16C9D" w14:textId="63B1F487" w:rsidR="00284AF4" w:rsidRDefault="004017CD" w:rsidP="00933B9F">
      <w:pPr>
        <w:spacing w:line="360" w:lineRule="auto"/>
        <w:jc w:val="both"/>
      </w:pPr>
      <w:r>
        <w:t>Además de eso</w:t>
      </w:r>
      <w:r w:rsidR="00284AF4">
        <w:t xml:space="preserve">, un componente puede estar formado por varios archivos: su código, su </w:t>
      </w:r>
      <w:proofErr w:type="spellStart"/>
      <w:r w:rsidR="00284AF4">
        <w:t>template</w:t>
      </w:r>
      <w:proofErr w:type="spellEnd"/>
      <w:r w:rsidR="00284AF4">
        <w:t xml:space="preserve"> </w:t>
      </w:r>
      <w:r w:rsidR="00847CAF">
        <w:t>HTML</w:t>
      </w:r>
      <w:r w:rsidR="00284AF4">
        <w:t xml:space="preserve">, su hoja de estilos independiente… </w:t>
      </w:r>
    </w:p>
    <w:p w14:paraId="004721BB" w14:textId="77777777" w:rsidR="00284AF4" w:rsidRDefault="00284AF4" w:rsidP="00933B9F">
      <w:pPr>
        <w:spacing w:line="360" w:lineRule="auto"/>
        <w:jc w:val="both"/>
      </w:pPr>
    </w:p>
    <w:p w14:paraId="7803A939" w14:textId="411819CA" w:rsidR="00284AF4" w:rsidRDefault="00284AF4" w:rsidP="00933B9F">
      <w:pPr>
        <w:spacing w:line="360" w:lineRule="auto"/>
        <w:jc w:val="both"/>
      </w:pPr>
      <w:r>
        <w:t xml:space="preserve">Angular no sigue una metodología de programación que </w:t>
      </w:r>
      <w:proofErr w:type="spellStart"/>
      <w:r>
        <w:t>de</w:t>
      </w:r>
      <w:proofErr w:type="spellEnd"/>
      <w:r>
        <w:t xml:space="preserve"> pie a un Diagrama UML, debido a su complejidad, el hecho de que puede hacer uso de infinidad de librerías y componentes de terceros (en este proyecto se ha usado Nebular, </w:t>
      </w:r>
      <w:proofErr w:type="spellStart"/>
      <w:r>
        <w:t>PrimeNg</w:t>
      </w:r>
      <w:proofErr w:type="spellEnd"/>
      <w:r>
        <w:t xml:space="preserve"> y </w:t>
      </w:r>
      <w:proofErr w:type="spellStart"/>
      <w:r>
        <w:t>Leaflet</w:t>
      </w:r>
      <w:proofErr w:type="spellEnd"/>
      <w:r>
        <w:t>) y el hecho de que much</w:t>
      </w:r>
      <w:r w:rsidR="00847CAF">
        <w:t xml:space="preserve">os de los componentes son inyectados directamente con clases propias de Angular como el </w:t>
      </w:r>
      <w:proofErr w:type="spellStart"/>
      <w:r w:rsidR="00847CAF">
        <w:t>HTTPClient</w:t>
      </w:r>
      <w:proofErr w:type="spellEnd"/>
      <w:r w:rsidR="00847CAF">
        <w:t>, por poner un ejemplo.</w:t>
      </w:r>
    </w:p>
    <w:p w14:paraId="54A22250" w14:textId="62F3D871" w:rsidR="00847CAF" w:rsidRDefault="00847CAF" w:rsidP="00933B9F">
      <w:pPr>
        <w:spacing w:line="360" w:lineRule="auto"/>
        <w:jc w:val="both"/>
      </w:pPr>
    </w:p>
    <w:p w14:paraId="3FC35648" w14:textId="77777777" w:rsidR="00847CAF" w:rsidRDefault="00847CAF" w:rsidP="00933B9F">
      <w:pPr>
        <w:spacing w:line="360" w:lineRule="auto"/>
        <w:jc w:val="both"/>
      </w:pPr>
    </w:p>
    <w:p w14:paraId="0DA906EC" w14:textId="32855DA4" w:rsidR="00847CAF" w:rsidRDefault="00847CAF" w:rsidP="00933B9F">
      <w:pPr>
        <w:pStyle w:val="Ttulo3"/>
        <w:spacing w:line="360" w:lineRule="auto"/>
        <w:jc w:val="both"/>
      </w:pPr>
      <w:bookmarkStart w:id="48" w:name="_Toc10563607"/>
      <w:r>
        <w:t>BACKEND</w:t>
      </w:r>
      <w:bookmarkEnd w:id="48"/>
    </w:p>
    <w:p w14:paraId="1D5863A8" w14:textId="29997088" w:rsidR="00847CAF" w:rsidRDefault="00847CAF" w:rsidP="00933B9F">
      <w:pPr>
        <w:spacing w:line="360" w:lineRule="auto"/>
        <w:jc w:val="both"/>
      </w:pPr>
      <w:r>
        <w:t xml:space="preserve">Spring, pese a ser un </w:t>
      </w:r>
      <w:proofErr w:type="spellStart"/>
      <w:r>
        <w:t>framework</w:t>
      </w:r>
      <w:proofErr w:type="spellEnd"/>
      <w:r>
        <w:t xml:space="preserve"> de Java, tampoco hace un uso ‘tradicional’ de las clases. Gracias a las anotaciones</w:t>
      </w:r>
      <w:r w:rsidR="003534EB">
        <w:t xml:space="preserve"> (Java 1.5+)</w:t>
      </w:r>
      <w:r>
        <w:t>, Spring genera en tiempo de compilación gran parte de la implementación y se encarga automáticamente de la inyección de dependencias y la configuración general de la aplicación.</w:t>
      </w:r>
      <w:r w:rsidR="00BE7B91">
        <w:t xml:space="preserve"> </w:t>
      </w:r>
      <w:r w:rsidR="00E0651F">
        <w:t>Esta forma de desarrollar tampoco daría pie a un diagrama UML al uso.</w:t>
      </w:r>
    </w:p>
    <w:p w14:paraId="36918458" w14:textId="6C00E528" w:rsidR="00847CAF" w:rsidRDefault="00847CAF" w:rsidP="00933B9F">
      <w:pPr>
        <w:spacing w:line="360" w:lineRule="auto"/>
        <w:jc w:val="both"/>
      </w:pPr>
    </w:p>
    <w:p w14:paraId="796410EF" w14:textId="24F76059" w:rsidR="003534EB" w:rsidRDefault="003534EB" w:rsidP="00933B9F">
      <w:pPr>
        <w:spacing w:line="360" w:lineRule="auto"/>
        <w:jc w:val="both"/>
      </w:pPr>
      <w:r>
        <w:lastRenderedPageBreak/>
        <w:t>Aunque no haya una relación directa entre las múltiples partes de la aplicación Spring durante el desarrollo, el proyecto mantiene la siguiente estructura:</w:t>
      </w:r>
    </w:p>
    <w:p w14:paraId="4138023C" w14:textId="16274FED" w:rsidR="003534EB" w:rsidRDefault="003534EB" w:rsidP="00933B9F">
      <w:pPr>
        <w:spacing w:line="360" w:lineRule="auto"/>
        <w:jc w:val="both"/>
      </w:pPr>
    </w:p>
    <w:p w14:paraId="7D31F00A" w14:textId="7B3E3B94" w:rsidR="003534EB" w:rsidRDefault="003534EB" w:rsidP="00933B9F">
      <w:pPr>
        <w:pStyle w:val="Prrafodelista"/>
        <w:numPr>
          <w:ilvl w:val="0"/>
          <w:numId w:val="19"/>
        </w:numPr>
        <w:spacing w:line="360" w:lineRule="auto"/>
        <w:jc w:val="both"/>
      </w:pPr>
      <w:r>
        <w:t>Modelo: Los POJOS, los cuales contienen los datos de las columnas de las entidades de la BD y su</w:t>
      </w:r>
      <w:r w:rsidR="00E0651F">
        <w:t xml:space="preserve"> mapeo JPA</w:t>
      </w:r>
    </w:p>
    <w:p w14:paraId="1D808B83" w14:textId="60567D6B" w:rsidR="00E0651F" w:rsidRDefault="00E0651F" w:rsidP="00933B9F">
      <w:pPr>
        <w:pStyle w:val="Prrafodelista"/>
        <w:numPr>
          <w:ilvl w:val="0"/>
          <w:numId w:val="19"/>
        </w:numPr>
        <w:spacing w:line="360" w:lineRule="auto"/>
        <w:jc w:val="both"/>
      </w:pPr>
      <w:r>
        <w:t>Repositorio: Permiten el acceso a datos, y exponen rutas REST de forma automática.</w:t>
      </w:r>
    </w:p>
    <w:p w14:paraId="71165B84" w14:textId="67C950CF" w:rsidR="00E0651F" w:rsidRDefault="00E0651F" w:rsidP="00933B9F">
      <w:pPr>
        <w:pStyle w:val="Prrafodelista"/>
        <w:numPr>
          <w:ilvl w:val="0"/>
          <w:numId w:val="19"/>
        </w:numPr>
        <w:spacing w:line="360" w:lineRule="auto"/>
        <w:jc w:val="both"/>
      </w:pPr>
      <w:proofErr w:type="spellStart"/>
      <w:r>
        <w:t>Controllers</w:t>
      </w:r>
      <w:proofErr w:type="spellEnd"/>
      <w:r>
        <w:t>: Para operaciones específicas, sobrescriben algunas rutas REST.</w:t>
      </w:r>
    </w:p>
    <w:p w14:paraId="312E0F1C" w14:textId="0C0812BD" w:rsidR="00E0651F" w:rsidRDefault="00E0651F" w:rsidP="00933B9F">
      <w:pPr>
        <w:pStyle w:val="Prrafodelista"/>
        <w:numPr>
          <w:ilvl w:val="0"/>
          <w:numId w:val="19"/>
        </w:numPr>
        <w:spacing w:line="360" w:lineRule="auto"/>
        <w:jc w:val="both"/>
      </w:pPr>
      <w:proofErr w:type="spellStart"/>
      <w:r>
        <w:t>Specifications</w:t>
      </w:r>
      <w:proofErr w:type="spellEnd"/>
      <w:r>
        <w:t>: Contienen filtros de búsqueda para las consultas a la BD.</w:t>
      </w:r>
    </w:p>
    <w:p w14:paraId="2CC38160" w14:textId="07B939CD" w:rsidR="00E0651F" w:rsidRDefault="00E0651F" w:rsidP="00933B9F">
      <w:pPr>
        <w:pStyle w:val="Prrafodelista"/>
        <w:numPr>
          <w:ilvl w:val="0"/>
          <w:numId w:val="19"/>
        </w:numPr>
        <w:spacing w:line="360" w:lineRule="auto"/>
        <w:jc w:val="both"/>
      </w:pPr>
      <w:r>
        <w:t xml:space="preserve">Security: </w:t>
      </w:r>
      <w:r w:rsidR="00C8506E">
        <w:t>Configuraciones varias de seguridad y filtros de autorización/autenticación.</w:t>
      </w:r>
    </w:p>
    <w:p w14:paraId="55CB6CCC" w14:textId="77777777" w:rsidR="003534EB" w:rsidRDefault="003534EB" w:rsidP="00933B9F">
      <w:pPr>
        <w:spacing w:line="360" w:lineRule="auto"/>
        <w:jc w:val="both"/>
      </w:pPr>
    </w:p>
    <w:p w14:paraId="26C4932F" w14:textId="77777777" w:rsidR="00BE7B91" w:rsidRDefault="00BE7B91" w:rsidP="00933B9F">
      <w:pPr>
        <w:spacing w:line="360" w:lineRule="auto"/>
        <w:jc w:val="both"/>
      </w:pPr>
    </w:p>
    <w:p w14:paraId="1216721C" w14:textId="511747C2" w:rsidR="00847CAF" w:rsidRDefault="00847CAF" w:rsidP="00933B9F">
      <w:pPr>
        <w:pStyle w:val="Ttulo3"/>
        <w:spacing w:line="360" w:lineRule="auto"/>
        <w:jc w:val="both"/>
      </w:pPr>
      <w:bookmarkStart w:id="49" w:name="_Toc10563608"/>
      <w:r>
        <w:t>ARDUINO</w:t>
      </w:r>
      <w:bookmarkEnd w:id="49"/>
    </w:p>
    <w:p w14:paraId="42198FD8" w14:textId="69B03B1E" w:rsidR="00847CAF" w:rsidRDefault="00847CAF" w:rsidP="00933B9F">
      <w:pPr>
        <w:spacing w:line="360" w:lineRule="auto"/>
        <w:jc w:val="both"/>
      </w:pPr>
    </w:p>
    <w:p w14:paraId="28D8CC16" w14:textId="6EAFC9FC" w:rsidR="00847CAF" w:rsidRPr="00847CAF" w:rsidRDefault="00847CAF" w:rsidP="00933B9F">
      <w:pPr>
        <w:spacing w:line="360" w:lineRule="auto"/>
        <w:jc w:val="both"/>
      </w:pPr>
      <w:r>
        <w:t>El programa que controla la Arduino, el rastreador, está escrito en C, no C++, el cual directamente no tiene soporte para clases.</w:t>
      </w:r>
    </w:p>
    <w:p w14:paraId="67E04F1E" w14:textId="77777777" w:rsidR="001A73EA" w:rsidRDefault="001A73EA" w:rsidP="00933B9F">
      <w:pPr>
        <w:spacing w:after="160" w:line="360" w:lineRule="auto"/>
        <w:rPr>
          <w:rFonts w:asciiTheme="majorHAnsi" w:eastAsiaTheme="majorEastAsia" w:hAnsiTheme="majorHAnsi" w:cstheme="majorBidi"/>
          <w:color w:val="2F5496" w:themeColor="accent1" w:themeShade="BF"/>
          <w:sz w:val="26"/>
          <w:szCs w:val="26"/>
        </w:rPr>
      </w:pPr>
      <w:r>
        <w:br w:type="page"/>
      </w:r>
    </w:p>
    <w:p w14:paraId="1D8F9B39" w14:textId="63F9B5D0" w:rsidR="003038E7" w:rsidRDefault="00C8506E" w:rsidP="003038E7">
      <w:pPr>
        <w:pStyle w:val="Ttulo2"/>
      </w:pPr>
      <w:bookmarkStart w:id="50" w:name="_Toc10563609"/>
      <w:bookmarkStart w:id="51" w:name="_Toc10563690"/>
      <w:r w:rsidRPr="00C8506E">
        <w:lastRenderedPageBreak/>
        <w:t>DIAGRAMA</w:t>
      </w:r>
      <w:r>
        <w:t xml:space="preserve"> E/R DE LA BASE DE DATOS</w:t>
      </w:r>
      <w:bookmarkEnd w:id="50"/>
      <w:bookmarkEnd w:id="51"/>
    </w:p>
    <w:p w14:paraId="49347B76" w14:textId="77777777" w:rsidR="00532BAD" w:rsidRPr="00532BAD" w:rsidRDefault="00532BAD" w:rsidP="00532BAD"/>
    <w:p w14:paraId="0B92A69D" w14:textId="38AC0B0D" w:rsidR="003038E7" w:rsidRDefault="00532BAD" w:rsidP="003038E7">
      <w:r>
        <w:rPr>
          <w:noProof/>
        </w:rPr>
        <w:drawing>
          <wp:inline distT="0" distB="0" distL="0" distR="0" wp14:anchorId="71151888" wp14:editId="2600421C">
            <wp:extent cx="5934075" cy="32861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14:paraId="0BC044F7" w14:textId="6A226CED" w:rsidR="003038E7" w:rsidRDefault="003038E7" w:rsidP="003038E7"/>
    <w:p w14:paraId="44F746F8" w14:textId="5D6A7351" w:rsidR="003038E7" w:rsidRDefault="003038E7" w:rsidP="003038E7"/>
    <w:p w14:paraId="57D6DD11" w14:textId="68EBAB91" w:rsidR="003038E7" w:rsidRDefault="003038E7" w:rsidP="003038E7"/>
    <w:p w14:paraId="5976B245" w14:textId="77777777" w:rsidR="003038E7" w:rsidRPr="003038E7" w:rsidRDefault="003038E7" w:rsidP="003038E7"/>
    <w:p w14:paraId="04BE690B" w14:textId="416622F0" w:rsidR="003038E7" w:rsidRPr="003038E7" w:rsidRDefault="00E04014" w:rsidP="00933B9F">
      <w:pPr>
        <w:pStyle w:val="Ttulo2"/>
      </w:pPr>
      <w:bookmarkStart w:id="52" w:name="_Toc10563610"/>
      <w:bookmarkStart w:id="53" w:name="_Toc10563691"/>
      <w:r>
        <w:t xml:space="preserve">INTERFACES </w:t>
      </w:r>
      <w:r w:rsidRPr="003038E7">
        <w:t>GRÁFICAS</w:t>
      </w:r>
      <w:bookmarkEnd w:id="52"/>
      <w:bookmarkEnd w:id="53"/>
    </w:p>
    <w:p w14:paraId="05900E57" w14:textId="5A5FB68E" w:rsidR="003038E7" w:rsidRDefault="00B93ECF" w:rsidP="003038E7">
      <w:pPr>
        <w:rPr>
          <w:lang w:val="es-ES"/>
        </w:rPr>
      </w:pPr>
      <w:r w:rsidRPr="00B93ECF">
        <w:rPr>
          <w:b/>
          <w:lang w:val="es-ES"/>
        </w:rPr>
        <w:t>LOG-IN:</w:t>
      </w:r>
      <w:r w:rsidRPr="003038E7">
        <w:rPr>
          <w:lang w:val="es-ES"/>
        </w:rPr>
        <w:t xml:space="preserve"> </w:t>
      </w:r>
      <w:r w:rsidR="003038E7" w:rsidRPr="003038E7">
        <w:rPr>
          <w:lang w:val="es-ES"/>
        </w:rPr>
        <w:t>Permite iniciar sesi</w:t>
      </w:r>
      <w:r w:rsidR="003038E7">
        <w:rPr>
          <w:lang w:val="es-ES"/>
        </w:rPr>
        <w:t>ón en la aplicación</w:t>
      </w:r>
    </w:p>
    <w:p w14:paraId="32717213" w14:textId="77777777" w:rsidR="003038E7" w:rsidRPr="003038E7" w:rsidRDefault="003038E7" w:rsidP="003038E7">
      <w:pPr>
        <w:rPr>
          <w:lang w:val="es-ES"/>
        </w:rPr>
      </w:pPr>
    </w:p>
    <w:p w14:paraId="6284B88F" w14:textId="2F84CE9F" w:rsidR="00E04014" w:rsidRDefault="003038E7" w:rsidP="003038E7">
      <w:pPr>
        <w:pStyle w:val="Ttulo2"/>
        <w:rPr>
          <w:color w:val="FF0000"/>
          <w:sz w:val="72"/>
          <w:szCs w:val="72"/>
        </w:rPr>
      </w:pPr>
      <w:bookmarkStart w:id="54" w:name="_Toc10563611"/>
      <w:bookmarkStart w:id="55" w:name="_Toc10563692"/>
      <w:r>
        <w:rPr>
          <w:noProof/>
        </w:rPr>
        <w:drawing>
          <wp:inline distT="0" distB="0" distL="0" distR="0" wp14:anchorId="05D7AC28" wp14:editId="7730EBF5">
            <wp:extent cx="5760720" cy="32404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bookmarkEnd w:id="54"/>
      <w:bookmarkEnd w:id="55"/>
    </w:p>
    <w:p w14:paraId="2160FC05" w14:textId="77777777" w:rsidR="001A73EA" w:rsidRDefault="001A73EA">
      <w:pPr>
        <w:spacing w:after="160" w:line="259" w:lineRule="auto"/>
      </w:pPr>
      <w:r>
        <w:br w:type="page"/>
      </w:r>
    </w:p>
    <w:p w14:paraId="21D3979F" w14:textId="23482285" w:rsidR="003038E7" w:rsidRDefault="00B93ECF" w:rsidP="00933B9F">
      <w:pPr>
        <w:spacing w:line="360" w:lineRule="auto"/>
        <w:jc w:val="both"/>
      </w:pPr>
      <w:r w:rsidRPr="00B93ECF">
        <w:rPr>
          <w:b/>
        </w:rPr>
        <w:lastRenderedPageBreak/>
        <w:t>PANEL DE POSICIONES:</w:t>
      </w:r>
      <w:r>
        <w:t xml:space="preserve"> </w:t>
      </w:r>
      <w:r w:rsidR="003038E7">
        <w:t>En la modalidad ‘Toda la flota’ permite visualizar a tiempo real la última posición conocida de todos aquellos vehículos que tengan posiciones registradas. Indica también por colores el nivel de tráfico actual en las calles</w:t>
      </w:r>
      <w:r>
        <w:t>, así como la velocidad que llevaba el vehículo en ese momento.</w:t>
      </w:r>
    </w:p>
    <w:p w14:paraId="088AFE27" w14:textId="77777777" w:rsidR="003038E7" w:rsidRDefault="003038E7" w:rsidP="003038E7"/>
    <w:p w14:paraId="69070886" w14:textId="41CF080A" w:rsidR="003038E7" w:rsidRDefault="003038E7" w:rsidP="003038E7">
      <w:r>
        <w:rPr>
          <w:noProof/>
        </w:rPr>
        <w:drawing>
          <wp:inline distT="0" distB="0" distL="0" distR="0" wp14:anchorId="4B5DD751" wp14:editId="01F36356">
            <wp:extent cx="5759627" cy="2892055"/>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4212" cy="2899379"/>
                    </a:xfrm>
                    <a:prstGeom prst="rect">
                      <a:avLst/>
                    </a:prstGeom>
                  </pic:spPr>
                </pic:pic>
              </a:graphicData>
            </a:graphic>
          </wp:inline>
        </w:drawing>
      </w:r>
    </w:p>
    <w:p w14:paraId="6B4A5580" w14:textId="77777777" w:rsidR="00B93ECF" w:rsidRDefault="00B93ECF" w:rsidP="00CC5A95">
      <w:pPr>
        <w:spacing w:line="360" w:lineRule="auto"/>
      </w:pPr>
    </w:p>
    <w:p w14:paraId="0DBA356C" w14:textId="2B341940" w:rsidR="00B93ECF" w:rsidRDefault="00B93ECF" w:rsidP="00CC5A95">
      <w:pPr>
        <w:spacing w:line="360" w:lineRule="auto"/>
        <w:jc w:val="both"/>
      </w:pPr>
      <w:r>
        <w:t>En la modalidad ‘histórico 1 vehículo’, permite hacer una búsqueda por vehículo y rango de fechas, mostrando las posiciones del vehículo elegido durante el período seleccionado, mostrando una línea con la ruta más probable que haya tomado el vehículo.</w:t>
      </w:r>
    </w:p>
    <w:p w14:paraId="08B988F1" w14:textId="50C72D1D" w:rsidR="00B93ECF" w:rsidRDefault="00B93ECF" w:rsidP="003038E7"/>
    <w:p w14:paraId="57FEAF2C" w14:textId="77777777" w:rsidR="001A73EA" w:rsidRDefault="00B93ECF" w:rsidP="001A73EA">
      <w:r>
        <w:rPr>
          <w:noProof/>
        </w:rPr>
        <w:drawing>
          <wp:inline distT="0" distB="0" distL="0" distR="0" wp14:anchorId="6965EABD" wp14:editId="472A8E61">
            <wp:extent cx="5760720" cy="314723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3438" cy="3148723"/>
                    </a:xfrm>
                    <a:prstGeom prst="rect">
                      <a:avLst/>
                    </a:prstGeom>
                  </pic:spPr>
                </pic:pic>
              </a:graphicData>
            </a:graphic>
          </wp:inline>
        </w:drawing>
      </w:r>
    </w:p>
    <w:p w14:paraId="053AECA9" w14:textId="77777777" w:rsidR="001A73EA" w:rsidRDefault="001A73EA">
      <w:pPr>
        <w:spacing w:after="160" w:line="259" w:lineRule="auto"/>
      </w:pPr>
      <w:r>
        <w:br w:type="page"/>
      </w:r>
    </w:p>
    <w:p w14:paraId="5866E55B" w14:textId="3C5A7E39" w:rsidR="00B93ECF" w:rsidRDefault="00B93ECF" w:rsidP="00CC5A95">
      <w:pPr>
        <w:spacing w:line="360" w:lineRule="auto"/>
      </w:pPr>
      <w:r w:rsidRPr="00B93ECF">
        <w:rPr>
          <w:b/>
        </w:rPr>
        <w:lastRenderedPageBreak/>
        <w:t>PANEL DE VIAJES:</w:t>
      </w:r>
      <w:r>
        <w:rPr>
          <w:b/>
        </w:rPr>
        <w:t xml:space="preserve"> </w:t>
      </w:r>
      <w:r>
        <w:t xml:space="preserve">Muestra un listado con los viajes realizados o a realizar. La tabla se puede ordenar o filtrar por los campos de vehículo o de concepto. Se pueden borrar viajes. Al hacer </w:t>
      </w:r>
      <w:proofErr w:type="spellStart"/>
      <w:r>
        <w:t>click</w:t>
      </w:r>
      <w:proofErr w:type="spellEnd"/>
      <w:r>
        <w:t xml:space="preserve"> en una de las filas o en el botón ‘+’ (nuevo), se abre el panel de edición de viaje.</w:t>
      </w:r>
    </w:p>
    <w:p w14:paraId="37832ACB" w14:textId="20A85063" w:rsidR="00B93ECF" w:rsidRDefault="00B93ECF" w:rsidP="003038E7">
      <w:r>
        <w:rPr>
          <w:noProof/>
        </w:rPr>
        <w:drawing>
          <wp:inline distT="0" distB="0" distL="0" distR="0" wp14:anchorId="02B33E74" wp14:editId="66FABE11">
            <wp:extent cx="5759110" cy="2658140"/>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4492" cy="2665240"/>
                    </a:xfrm>
                    <a:prstGeom prst="rect">
                      <a:avLst/>
                    </a:prstGeom>
                  </pic:spPr>
                </pic:pic>
              </a:graphicData>
            </a:graphic>
          </wp:inline>
        </w:drawing>
      </w:r>
    </w:p>
    <w:p w14:paraId="3B266819" w14:textId="7A761980" w:rsidR="00B93ECF" w:rsidRDefault="00B93ECF" w:rsidP="003038E7"/>
    <w:p w14:paraId="3BFD1B0D" w14:textId="27BF2BE5" w:rsidR="00B93ECF" w:rsidRDefault="00B93ECF" w:rsidP="00CC5A95">
      <w:pPr>
        <w:spacing w:line="360" w:lineRule="auto"/>
        <w:jc w:val="both"/>
      </w:pPr>
      <w:r>
        <w:t xml:space="preserve">El panel de edición nos permite establecer la descripción del viaje, la fecha en la que se va a realizar, y el vehículo que lo va a realizar. La elección de vehículo es mediante un campo de búsqueda autocompletado.  </w:t>
      </w:r>
    </w:p>
    <w:p w14:paraId="3E93280D" w14:textId="77777777" w:rsidR="00B93ECF" w:rsidRDefault="00B93ECF" w:rsidP="00CC5A95">
      <w:pPr>
        <w:spacing w:line="360" w:lineRule="auto"/>
        <w:jc w:val="both"/>
      </w:pPr>
    </w:p>
    <w:p w14:paraId="38FABD76" w14:textId="45AD6316" w:rsidR="00B93ECF" w:rsidRDefault="00B93ECF" w:rsidP="00CC5A95">
      <w:pPr>
        <w:spacing w:line="360" w:lineRule="auto"/>
        <w:jc w:val="both"/>
      </w:pPr>
      <w:r>
        <w:t xml:space="preserve">Podemos arrastrar los marcadores, hacer </w:t>
      </w:r>
      <w:proofErr w:type="spellStart"/>
      <w:r>
        <w:t>click</w:t>
      </w:r>
      <w:proofErr w:type="spellEnd"/>
      <w:r>
        <w:t xml:space="preserve"> en el mapa o buscar la dirección en el panel derecho del mapa. Una vez establecidos los puntos, nos genera la ruta más eficiente junto con el tiempo, kilometraje e instrucciones. El botón </w:t>
      </w:r>
      <w:r w:rsidR="00A0614E">
        <w:t>‘</w:t>
      </w:r>
      <w:r>
        <w:t>optimizar ruta</w:t>
      </w:r>
      <w:r w:rsidR="00A0614E">
        <w:t>’</w:t>
      </w:r>
      <w:r>
        <w:t xml:space="preserve"> nos recalcula la ruta de la forma más óptima posible. Tras ello, podemos guardar el viaje.</w:t>
      </w:r>
    </w:p>
    <w:p w14:paraId="6137339B" w14:textId="77777777" w:rsidR="00B93ECF" w:rsidRDefault="00B93ECF" w:rsidP="003038E7"/>
    <w:p w14:paraId="53A8C074" w14:textId="2BB28FD2" w:rsidR="00B93ECF" w:rsidRDefault="00B93ECF" w:rsidP="003038E7">
      <w:r>
        <w:rPr>
          <w:noProof/>
        </w:rPr>
        <w:drawing>
          <wp:inline distT="0" distB="0" distL="0" distR="0" wp14:anchorId="1E5148AD" wp14:editId="65C49812">
            <wp:extent cx="5760168" cy="27432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pantalla (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73552" cy="2749574"/>
                    </a:xfrm>
                    <a:prstGeom prst="rect">
                      <a:avLst/>
                    </a:prstGeom>
                  </pic:spPr>
                </pic:pic>
              </a:graphicData>
            </a:graphic>
          </wp:inline>
        </w:drawing>
      </w:r>
    </w:p>
    <w:p w14:paraId="458A40AD" w14:textId="1CFFE500" w:rsidR="00BA2AC6" w:rsidRPr="00BA2AC6" w:rsidRDefault="00BA2AC6" w:rsidP="00CC5A95">
      <w:pPr>
        <w:spacing w:line="360" w:lineRule="auto"/>
        <w:jc w:val="both"/>
        <w:rPr>
          <w:b/>
        </w:rPr>
      </w:pPr>
      <w:r w:rsidRPr="00BA2AC6">
        <w:rPr>
          <w:b/>
        </w:rPr>
        <w:lastRenderedPageBreak/>
        <w:t>FLOTA:</w:t>
      </w:r>
      <w:r>
        <w:rPr>
          <w:b/>
        </w:rPr>
        <w:t xml:space="preserve"> </w:t>
      </w:r>
      <w:r w:rsidRPr="00BA2AC6">
        <w:t>Permite visuali</w:t>
      </w:r>
      <w:r>
        <w:t>zar, insertar, eliminar o editar vehículos. Cabe destacar que no se tiene acceso a los componentes públicos y privados del identificador usado por la Arduino para la geolocalización, algo a lo que solo tiene acceso el administrador de la BD.</w:t>
      </w:r>
    </w:p>
    <w:p w14:paraId="274D3E81" w14:textId="77777777" w:rsidR="00BA2AC6" w:rsidRDefault="00BA2AC6" w:rsidP="00CC5A95">
      <w:pPr>
        <w:spacing w:line="360" w:lineRule="auto"/>
      </w:pPr>
    </w:p>
    <w:p w14:paraId="1118F54F" w14:textId="03C1E16B" w:rsidR="00BA2AC6" w:rsidRDefault="00BA2AC6" w:rsidP="00CC5A95">
      <w:pPr>
        <w:spacing w:line="360" w:lineRule="auto"/>
      </w:pPr>
      <w:r>
        <w:rPr>
          <w:noProof/>
        </w:rPr>
        <w:drawing>
          <wp:inline distT="0" distB="0" distL="0" distR="0" wp14:anchorId="5F175D3F" wp14:editId="57BB9BB8">
            <wp:extent cx="5760720" cy="27432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pantalla (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8244" cy="2746783"/>
                    </a:xfrm>
                    <a:prstGeom prst="rect">
                      <a:avLst/>
                    </a:prstGeom>
                  </pic:spPr>
                </pic:pic>
              </a:graphicData>
            </a:graphic>
          </wp:inline>
        </w:drawing>
      </w:r>
    </w:p>
    <w:p w14:paraId="3FF18749" w14:textId="77777777" w:rsidR="00CC5A95" w:rsidRDefault="00CC5A95" w:rsidP="00CC5A95">
      <w:pPr>
        <w:spacing w:line="360" w:lineRule="auto"/>
      </w:pPr>
    </w:p>
    <w:p w14:paraId="7EAE1EB7" w14:textId="7515B9C7" w:rsidR="00BA2AC6" w:rsidRPr="00BA2AC6" w:rsidRDefault="00BA2AC6" w:rsidP="00CC5A95">
      <w:pPr>
        <w:spacing w:line="360" w:lineRule="auto"/>
        <w:jc w:val="both"/>
      </w:pPr>
      <w:r w:rsidRPr="00BA2AC6">
        <w:rPr>
          <w:b/>
        </w:rPr>
        <w:t>INCIDENCIAS:</w:t>
      </w:r>
      <w:r>
        <w:rPr>
          <w:b/>
        </w:rPr>
        <w:t xml:space="preserve"> </w:t>
      </w:r>
      <w:r>
        <w:t>Igual que la ventana anterior, permite editar, insertar eliminar y consultar las diversas incidencias (averías,</w:t>
      </w:r>
      <w:r w:rsidR="00B258B5">
        <w:t xml:space="preserve"> retrasos, </w:t>
      </w:r>
      <w:proofErr w:type="spellStart"/>
      <w:r w:rsidR="00B258B5">
        <w:t>etc</w:t>
      </w:r>
      <w:proofErr w:type="spellEnd"/>
      <w:r w:rsidR="00B258B5">
        <w:t>…</w:t>
      </w:r>
      <w:r>
        <w:t>)</w:t>
      </w:r>
      <w:r w:rsidR="00B258B5">
        <w:t xml:space="preserve"> </w:t>
      </w:r>
      <w:r>
        <w:t>que pueda</w:t>
      </w:r>
      <w:r w:rsidR="00B258B5">
        <w:t>n sucederle a un vehículo.</w:t>
      </w:r>
    </w:p>
    <w:p w14:paraId="5E7F55E0" w14:textId="77777777" w:rsidR="00BA2AC6" w:rsidRDefault="00BA2AC6" w:rsidP="003038E7"/>
    <w:p w14:paraId="1EB4EEFF" w14:textId="13268558" w:rsidR="00BA2AC6" w:rsidRDefault="00BA2AC6" w:rsidP="003038E7">
      <w:r>
        <w:rPr>
          <w:noProof/>
        </w:rPr>
        <w:drawing>
          <wp:inline distT="0" distB="0" distL="0" distR="0" wp14:anchorId="47D62BAD" wp14:editId="681347CD">
            <wp:extent cx="5760720" cy="350874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pantalla (1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6429" cy="3512221"/>
                    </a:xfrm>
                    <a:prstGeom prst="rect">
                      <a:avLst/>
                    </a:prstGeom>
                  </pic:spPr>
                </pic:pic>
              </a:graphicData>
            </a:graphic>
          </wp:inline>
        </w:drawing>
      </w:r>
    </w:p>
    <w:p w14:paraId="75E8C103" w14:textId="77777777" w:rsidR="00797F99" w:rsidRDefault="00797F99" w:rsidP="003038E7"/>
    <w:p w14:paraId="566EE8D2" w14:textId="77777777" w:rsidR="00797F99" w:rsidRDefault="00797F99" w:rsidP="003038E7"/>
    <w:p w14:paraId="2296A8DD" w14:textId="2F48657C" w:rsidR="00797F99" w:rsidRDefault="00797F99" w:rsidP="00CC5A95">
      <w:pPr>
        <w:spacing w:line="360" w:lineRule="auto"/>
      </w:pPr>
      <w:r w:rsidRPr="00797F99">
        <w:rPr>
          <w:b/>
        </w:rPr>
        <w:lastRenderedPageBreak/>
        <w:t xml:space="preserve">Usuarios: </w:t>
      </w:r>
      <w:r>
        <w:t>Este menú solo es accesible a usuarios con privilegio de administrador</w:t>
      </w:r>
      <w:r w:rsidR="00CC5A95">
        <w:t>, de similar manera a interfaces similares, este menú permite la gestión de usuarios.</w:t>
      </w:r>
    </w:p>
    <w:p w14:paraId="6F53FF9C" w14:textId="77777777" w:rsidR="00797F99" w:rsidRPr="00797F99" w:rsidRDefault="00797F99" w:rsidP="003038E7">
      <w:pPr>
        <w:rPr>
          <w:b/>
        </w:rPr>
      </w:pPr>
    </w:p>
    <w:p w14:paraId="7C443910" w14:textId="48997FA5" w:rsidR="00BA2AC6" w:rsidRDefault="00BA2AC6" w:rsidP="003038E7">
      <w:r>
        <w:rPr>
          <w:noProof/>
        </w:rPr>
        <w:drawing>
          <wp:inline distT="0" distB="0" distL="0" distR="0" wp14:anchorId="58DFD006" wp14:editId="5D8DCD5F">
            <wp:extent cx="5760720" cy="32404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 de pantalla (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3C2C970" w14:textId="22B6A821" w:rsidR="00396F53" w:rsidRDefault="00396F53" w:rsidP="003038E7"/>
    <w:p w14:paraId="4E8E4EE7" w14:textId="77777777" w:rsidR="00CC5A95" w:rsidRDefault="00CC5A95">
      <w:pPr>
        <w:spacing w:after="160" w:line="259" w:lineRule="auto"/>
        <w:rPr>
          <w:rFonts w:asciiTheme="majorHAnsi" w:eastAsiaTheme="majorEastAsia" w:hAnsiTheme="majorHAnsi" w:cstheme="majorBidi"/>
          <w:color w:val="2F5496" w:themeColor="accent1" w:themeShade="BF"/>
          <w:sz w:val="26"/>
          <w:szCs w:val="26"/>
        </w:rPr>
      </w:pPr>
      <w:bookmarkStart w:id="56" w:name="_Toc10563612"/>
      <w:bookmarkStart w:id="57" w:name="_Toc10563693"/>
      <w:r>
        <w:br w:type="page"/>
      </w:r>
    </w:p>
    <w:p w14:paraId="32AE70FB" w14:textId="22B9D788" w:rsidR="00AB0A86" w:rsidRDefault="00246A3F" w:rsidP="00CC5A95">
      <w:pPr>
        <w:pStyle w:val="Ttulo2"/>
        <w:spacing w:line="360" w:lineRule="auto"/>
      </w:pPr>
      <w:r>
        <w:lastRenderedPageBreak/>
        <w:t>DESARROLLO DEL CÓDIGO E INTERACCIÓN CON LA BASE DE DATOS</w:t>
      </w:r>
      <w:bookmarkEnd w:id="56"/>
      <w:bookmarkEnd w:id="57"/>
    </w:p>
    <w:p w14:paraId="2619E60B" w14:textId="4A551A3C" w:rsidR="00246A3F" w:rsidRDefault="00011D84" w:rsidP="00CC5A95">
      <w:pPr>
        <w:pStyle w:val="Ttulo3"/>
        <w:spacing w:line="360" w:lineRule="auto"/>
      </w:pPr>
      <w:bookmarkStart w:id="58" w:name="_Toc10563613"/>
      <w:r>
        <w:t>BACKEND</w:t>
      </w:r>
      <w:bookmarkEnd w:id="58"/>
    </w:p>
    <w:p w14:paraId="348F148B" w14:textId="2ACF8E1F" w:rsidR="00246A3F" w:rsidRDefault="00246A3F" w:rsidP="00CC5A95">
      <w:pPr>
        <w:spacing w:line="360" w:lineRule="auto"/>
        <w:jc w:val="both"/>
      </w:pPr>
      <w:r>
        <w:t xml:space="preserve">Lo primero a realizar será el backend, ya que es el pilar central de la aplicación, puesto que es lo que se va a comunicar con las </w:t>
      </w:r>
      <w:r w:rsidR="00EF0E83">
        <w:t>Arduino</w:t>
      </w:r>
      <w:r>
        <w:t xml:space="preserve"> y lo que va a proveer de datos a la aplicación frontal angular.</w:t>
      </w:r>
    </w:p>
    <w:p w14:paraId="74974DA4" w14:textId="6B8A70AE" w:rsidR="00246A3F" w:rsidRDefault="00246A3F" w:rsidP="00CC5A95">
      <w:pPr>
        <w:spacing w:line="360" w:lineRule="auto"/>
        <w:jc w:val="both"/>
      </w:pPr>
    </w:p>
    <w:p w14:paraId="3911B6D3" w14:textId="32F59752" w:rsidR="00246A3F" w:rsidRDefault="00246A3F" w:rsidP="00CC5A95">
      <w:pPr>
        <w:spacing w:line="360" w:lineRule="auto"/>
        <w:jc w:val="both"/>
      </w:pPr>
      <w:r>
        <w:t xml:space="preserve">Es importante destacar que gracias a la nueva versión de </w:t>
      </w:r>
      <w:proofErr w:type="spellStart"/>
      <w:r>
        <w:t>Hibernate</w:t>
      </w:r>
      <w:proofErr w:type="spellEnd"/>
      <w:r>
        <w:t xml:space="preserve"> ORM utilizada por Spring, no es necesario crear la base de datos ‘a mano’ mediante SQL; lo primero a realizar pues, será crear los objetos del modelo de la aplicación en java, y anotarlos mediante notación JPA:</w:t>
      </w:r>
    </w:p>
    <w:p w14:paraId="12BAE634" w14:textId="271E2252" w:rsidR="00246A3F" w:rsidRDefault="00246A3F" w:rsidP="00CC5A95">
      <w:pPr>
        <w:spacing w:line="360" w:lineRule="auto"/>
        <w:jc w:val="both"/>
      </w:pPr>
    </w:p>
    <w:bookmarkStart w:id="59" w:name="_MON_1621057018"/>
    <w:bookmarkEnd w:id="59"/>
    <w:p w14:paraId="5ECEEB0E" w14:textId="70968CC9" w:rsidR="00AB0A86" w:rsidRDefault="00D170DB" w:rsidP="00CC5A95">
      <w:pPr>
        <w:spacing w:line="360" w:lineRule="auto"/>
        <w:jc w:val="both"/>
      </w:pPr>
      <w:r>
        <w:object w:dxaOrig="8504" w:dyaOrig="6797" w14:anchorId="32E301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5pt;height:339.6pt" o:ole="">
            <v:imagedata r:id="rId24" o:title=""/>
          </v:shape>
          <o:OLEObject Type="Embed" ProgID="Word.OpenDocumentText.12" ShapeID="_x0000_i1025" DrawAspect="Content" ObjectID="_1621238448" r:id="rId25"/>
        </w:object>
      </w:r>
    </w:p>
    <w:p w14:paraId="4A177DED" w14:textId="1CA0C5BF" w:rsidR="00246A3F" w:rsidRDefault="00246A3F" w:rsidP="00CC5A95">
      <w:pPr>
        <w:spacing w:line="360" w:lineRule="auto"/>
        <w:jc w:val="both"/>
      </w:pPr>
      <w:r>
        <w:t>Nótese (y nunca mejor dicho), como las notaciones se encargan del mapeo. Notaciones como @</w:t>
      </w:r>
      <w:proofErr w:type="spellStart"/>
      <w:r>
        <w:t>Entity</w:t>
      </w:r>
      <w:proofErr w:type="spellEnd"/>
      <w:r>
        <w:t>, @Table, @</w:t>
      </w:r>
      <w:proofErr w:type="spellStart"/>
      <w:r>
        <w:t>Column</w:t>
      </w:r>
      <w:proofErr w:type="spellEnd"/>
      <w:r>
        <w:t xml:space="preserve"> o @</w:t>
      </w:r>
      <w:proofErr w:type="spellStart"/>
      <w:r>
        <w:t>OneToMany</w:t>
      </w:r>
      <w:proofErr w:type="spellEnd"/>
      <w:r>
        <w:t xml:space="preserve">, nos permite escribir directamente los nombres de columnas, tablas, o incluso las relaciones y posibles </w:t>
      </w:r>
      <w:proofErr w:type="spellStart"/>
      <w:r>
        <w:t>constraints</w:t>
      </w:r>
      <w:proofErr w:type="spellEnd"/>
      <w:r>
        <w:t xml:space="preserve"> que posteriormente se generarán de forma automática en la base de datos a la que conectemos nuestro backend.</w:t>
      </w:r>
    </w:p>
    <w:p w14:paraId="4B23A8F9" w14:textId="32164195" w:rsidR="00246A3F" w:rsidRDefault="00246A3F" w:rsidP="00CC5A95">
      <w:pPr>
        <w:spacing w:line="360" w:lineRule="auto"/>
        <w:jc w:val="both"/>
      </w:pPr>
    </w:p>
    <w:p w14:paraId="1ADEC4E7" w14:textId="5F9656B8" w:rsidR="00246A3F" w:rsidRDefault="00246A3F" w:rsidP="00CC5A95">
      <w:pPr>
        <w:spacing w:line="360" w:lineRule="auto"/>
        <w:jc w:val="both"/>
      </w:pPr>
      <w:r>
        <w:lastRenderedPageBreak/>
        <w:t>Otras notaciones como @Data, @</w:t>
      </w:r>
      <w:proofErr w:type="spellStart"/>
      <w:r>
        <w:t>NoArgsConstructor</w:t>
      </w:r>
      <w:proofErr w:type="spellEnd"/>
      <w:r>
        <w:t xml:space="preserve"> o @</w:t>
      </w:r>
      <w:proofErr w:type="spellStart"/>
      <w:r>
        <w:t>EqualsAndHashCode</w:t>
      </w:r>
      <w:proofErr w:type="spellEnd"/>
      <w:r>
        <w:t xml:space="preserve"> </w:t>
      </w:r>
      <w:r w:rsidR="00E0057A">
        <w:t xml:space="preserve">no son notaciones JPA sino notaciones Lombok; las cual permiten entre otras cosas, generar constructores, </w:t>
      </w:r>
      <w:proofErr w:type="spellStart"/>
      <w:r w:rsidR="00E0057A">
        <w:t>getters</w:t>
      </w:r>
      <w:proofErr w:type="spellEnd"/>
      <w:r w:rsidR="00E0057A">
        <w:t xml:space="preserve">, </w:t>
      </w:r>
      <w:proofErr w:type="spellStart"/>
      <w:r w:rsidR="00E0057A">
        <w:t>setters</w:t>
      </w:r>
      <w:proofErr w:type="spellEnd"/>
      <w:r w:rsidR="00E0057A">
        <w:t xml:space="preserve">, </w:t>
      </w:r>
      <w:proofErr w:type="spellStart"/>
      <w:r w:rsidR="00E0057A">
        <w:t>toString</w:t>
      </w:r>
      <w:proofErr w:type="spellEnd"/>
      <w:r w:rsidR="00E0057A">
        <w:t xml:space="preserve">, </w:t>
      </w:r>
      <w:proofErr w:type="spellStart"/>
      <w:r w:rsidR="00E0057A">
        <w:t>hashCode</w:t>
      </w:r>
      <w:proofErr w:type="spellEnd"/>
      <w:r w:rsidR="00E0057A">
        <w:t>…. Sin tener que escribirlos a mano o que los genere el IDE, ahorrando en tiempo y ganando legibilidad en el código.</w:t>
      </w:r>
    </w:p>
    <w:p w14:paraId="48E718A8" w14:textId="77777777" w:rsidR="00CC5A95" w:rsidRDefault="00CC5A95" w:rsidP="00CC5A95">
      <w:pPr>
        <w:spacing w:line="360" w:lineRule="auto"/>
        <w:jc w:val="both"/>
      </w:pPr>
    </w:p>
    <w:p w14:paraId="581AC589" w14:textId="1C8C2EAB" w:rsidR="00C52B54" w:rsidRDefault="00C52B54" w:rsidP="00CC5A95">
      <w:pPr>
        <w:spacing w:line="360" w:lineRule="auto"/>
        <w:jc w:val="both"/>
        <w:rPr>
          <w:lang w:val="es-ES"/>
        </w:rPr>
      </w:pPr>
      <w:r>
        <w:t xml:space="preserve">El siguiente paso será crear los repositorios. </w:t>
      </w:r>
      <w:r w:rsidRPr="00C52B54">
        <w:rPr>
          <w:lang w:val="es-ES"/>
        </w:rPr>
        <w:t>Spring data REST permite exponer rutas del servidor automáticamente</w:t>
      </w:r>
      <w:r>
        <w:rPr>
          <w:lang w:val="es-ES"/>
        </w:rPr>
        <w:t>, que serán las que nos permitan acceder a los datos del servidor. Tan solo tenemos que declarar un interfaz repositorio y anotarlo con @</w:t>
      </w:r>
      <w:proofErr w:type="spellStart"/>
      <w:r>
        <w:rPr>
          <w:lang w:val="es-ES"/>
        </w:rPr>
        <w:t>RepositoryRestResource</w:t>
      </w:r>
      <w:proofErr w:type="spellEnd"/>
      <w:r>
        <w:rPr>
          <w:lang w:val="es-ES"/>
        </w:rPr>
        <w:t xml:space="preserve">. </w:t>
      </w:r>
    </w:p>
    <w:p w14:paraId="53ED4D6D" w14:textId="51C041E9" w:rsidR="00C52B54" w:rsidRDefault="00C52B54" w:rsidP="00CC5A95">
      <w:pPr>
        <w:spacing w:line="360" w:lineRule="auto"/>
        <w:jc w:val="both"/>
        <w:rPr>
          <w:lang w:val="es-ES"/>
        </w:rPr>
      </w:pPr>
    </w:p>
    <w:bookmarkStart w:id="60" w:name="_MON_1621057734"/>
    <w:bookmarkEnd w:id="60"/>
    <w:p w14:paraId="57AD7663" w14:textId="4292EC90" w:rsidR="00C52B54" w:rsidRDefault="00E002CC" w:rsidP="00CC5A95">
      <w:pPr>
        <w:keepNext/>
        <w:spacing w:line="360" w:lineRule="auto"/>
        <w:jc w:val="both"/>
        <w:rPr>
          <w:lang w:val="es-ES"/>
        </w:rPr>
      </w:pPr>
      <w:r>
        <w:rPr>
          <w:lang w:val="es-ES"/>
        </w:rPr>
        <w:object w:dxaOrig="8504" w:dyaOrig="907" w14:anchorId="5953A106">
          <v:shape id="_x0000_i1026" type="#_x0000_t75" style="width:454.55pt;height:46.2pt" o:ole="">
            <v:imagedata r:id="rId26" o:title=""/>
          </v:shape>
          <o:OLEObject Type="Embed" ProgID="Word.OpenDocumentText.12" ShapeID="_x0000_i1026" DrawAspect="Content" ObjectID="_1621238449" r:id="rId27"/>
        </w:object>
      </w:r>
    </w:p>
    <w:p w14:paraId="1F49220B" w14:textId="77777777" w:rsidR="00AB0A86" w:rsidRDefault="00AB0A86" w:rsidP="00CC5A95">
      <w:pPr>
        <w:keepNext/>
        <w:spacing w:line="360" w:lineRule="auto"/>
        <w:jc w:val="both"/>
        <w:rPr>
          <w:lang w:val="es-ES"/>
        </w:rPr>
      </w:pPr>
    </w:p>
    <w:p w14:paraId="7463002B" w14:textId="0F07AC6F" w:rsidR="00C52B54" w:rsidRDefault="00C52B54" w:rsidP="00CC5A95">
      <w:pPr>
        <w:keepNext/>
        <w:spacing w:line="360" w:lineRule="auto"/>
        <w:jc w:val="both"/>
        <w:rPr>
          <w:lang w:val="es-ES"/>
        </w:rPr>
      </w:pPr>
      <w:r>
        <w:rPr>
          <w:lang w:val="es-ES"/>
        </w:rPr>
        <w:t>Esto debería ser suficiente para exponer las rutas necesarias a los datos (en este caso, a la tabla de viajes, ‘</w:t>
      </w:r>
      <w:proofErr w:type="spellStart"/>
      <w:r>
        <w:rPr>
          <w:lang w:val="es-ES"/>
        </w:rPr>
        <w:t>Trip</w:t>
      </w:r>
      <w:proofErr w:type="spellEnd"/>
      <w:r>
        <w:rPr>
          <w:lang w:val="es-ES"/>
        </w:rPr>
        <w:t>’), ya que se generarán automáticamente los controladores y servicios que se encargarán de procesar nuestras peticiones al servidor. Sin embargo, para operaciones específicas que requieran de una implementación algo especial, necesitaremos crear los controladores ‘manualmente’.</w:t>
      </w:r>
    </w:p>
    <w:p w14:paraId="19C6FEE8" w14:textId="77777777" w:rsidR="00CC5A95" w:rsidRDefault="00CC5A95" w:rsidP="00CC5A95">
      <w:pPr>
        <w:keepNext/>
        <w:spacing w:line="360" w:lineRule="auto"/>
        <w:jc w:val="both"/>
        <w:rPr>
          <w:lang w:val="es-ES"/>
        </w:rPr>
      </w:pPr>
      <w:r>
        <w:rPr>
          <w:lang w:val="es-ES"/>
        </w:rPr>
        <w:t xml:space="preserve">Esto </w:t>
      </w:r>
      <w:proofErr w:type="spellStart"/>
      <w:r>
        <w:rPr>
          <w:lang w:val="es-ES"/>
        </w:rPr>
        <w:t>ultimo</w:t>
      </w:r>
      <w:proofErr w:type="spellEnd"/>
      <w:r>
        <w:rPr>
          <w:lang w:val="es-ES"/>
        </w:rPr>
        <w:t xml:space="preserve"> lo he </w:t>
      </w:r>
      <w:proofErr w:type="gramStart"/>
      <w:r>
        <w:rPr>
          <w:lang w:val="es-ES"/>
        </w:rPr>
        <w:t>hecho</w:t>
      </w:r>
      <w:proofErr w:type="gramEnd"/>
      <w:r>
        <w:rPr>
          <w:lang w:val="es-ES"/>
        </w:rPr>
        <w:t xml:space="preserve"> por ejemplo, a la hora de crear vehículos (ya que hay que generar aleatoriamente un id público y un id privado, que se componen de un </w:t>
      </w:r>
      <w:proofErr w:type="spellStart"/>
      <w:r>
        <w:rPr>
          <w:lang w:val="es-ES"/>
        </w:rPr>
        <w:t>string</w:t>
      </w:r>
      <w:proofErr w:type="spellEnd"/>
      <w:r>
        <w:rPr>
          <w:lang w:val="es-ES"/>
        </w:rPr>
        <w:t xml:space="preserve"> aleatorio cada uno), a la hora de obtener las posiciones de un vehículo, ya que la Arduino envía los datos de una forma muy específica al servidor, y hay que </w:t>
      </w:r>
      <w:proofErr w:type="spellStart"/>
      <w:r>
        <w:rPr>
          <w:lang w:val="es-ES"/>
        </w:rPr>
        <w:t>parsearlo</w:t>
      </w:r>
      <w:proofErr w:type="spellEnd"/>
      <w:r>
        <w:rPr>
          <w:lang w:val="es-ES"/>
        </w:rPr>
        <w:t xml:space="preserve"> adecuadamente (aparte de comprobar las credenciales de seguridad), el </w:t>
      </w:r>
      <w:proofErr w:type="spellStart"/>
      <w:r>
        <w:rPr>
          <w:lang w:val="es-ES"/>
        </w:rPr>
        <w:t>login</w:t>
      </w:r>
      <w:proofErr w:type="spellEnd"/>
      <w:r>
        <w:rPr>
          <w:lang w:val="es-ES"/>
        </w:rPr>
        <w:t>, o búsquedas específicas.</w:t>
      </w:r>
    </w:p>
    <w:p w14:paraId="3C0A1B45" w14:textId="6AC500BA" w:rsidR="00CC5A95" w:rsidRDefault="00CC5A95" w:rsidP="00CC5A95">
      <w:pPr>
        <w:spacing w:after="160" w:line="259" w:lineRule="auto"/>
        <w:rPr>
          <w:lang w:val="es-ES"/>
        </w:rPr>
      </w:pPr>
      <w:r>
        <w:rPr>
          <w:lang w:val="es-ES"/>
        </w:rPr>
        <w:br w:type="page"/>
      </w:r>
    </w:p>
    <w:p w14:paraId="3EA8EDDA" w14:textId="47C81AF7" w:rsidR="00AB0A86" w:rsidRDefault="00AB0A86" w:rsidP="00CC5A95">
      <w:pPr>
        <w:keepNext/>
        <w:spacing w:line="360" w:lineRule="auto"/>
        <w:jc w:val="both"/>
        <w:rPr>
          <w:lang w:val="es-ES"/>
        </w:rPr>
      </w:pPr>
      <w:r>
        <w:rPr>
          <w:lang w:val="es-ES"/>
        </w:rPr>
        <w:lastRenderedPageBreak/>
        <w:t xml:space="preserve">Aquí un ejemplo de un </w:t>
      </w:r>
      <w:proofErr w:type="spellStart"/>
      <w:r>
        <w:rPr>
          <w:lang w:val="es-ES"/>
        </w:rPr>
        <w:t>controller</w:t>
      </w:r>
      <w:proofErr w:type="spellEnd"/>
      <w:r>
        <w:rPr>
          <w:lang w:val="es-ES"/>
        </w:rPr>
        <w:t xml:space="preserve"> personalizado, en este caso de creación de vehículos:</w:t>
      </w:r>
    </w:p>
    <w:bookmarkStart w:id="61" w:name="_MON_1621058216"/>
    <w:bookmarkEnd w:id="61"/>
    <w:p w14:paraId="7949ACEE" w14:textId="13CD0D86" w:rsidR="00AB0A86" w:rsidRDefault="00E002CC" w:rsidP="00CC5A95">
      <w:pPr>
        <w:keepNext/>
        <w:spacing w:line="360" w:lineRule="auto"/>
        <w:jc w:val="both"/>
      </w:pPr>
      <w:r>
        <w:object w:dxaOrig="8504" w:dyaOrig="3852" w14:anchorId="4B49C25A">
          <v:shape id="_x0000_i1027" type="#_x0000_t75" style="width:455.65pt;height:208.5pt" o:ole="">
            <v:imagedata r:id="rId28" o:title=""/>
          </v:shape>
          <o:OLEObject Type="Embed" ProgID="Word.OpenDocumentText.12" ShapeID="_x0000_i1027" DrawAspect="Content" ObjectID="_1621238450" r:id="rId29"/>
        </w:object>
      </w:r>
    </w:p>
    <w:p w14:paraId="4F0458DA" w14:textId="74D18AE5" w:rsidR="00AB0A86" w:rsidRDefault="00AB0A86" w:rsidP="00CC5A95">
      <w:pPr>
        <w:keepNext/>
        <w:spacing w:line="360" w:lineRule="auto"/>
        <w:jc w:val="both"/>
      </w:pPr>
    </w:p>
    <w:p w14:paraId="25CA5C05" w14:textId="280A3004" w:rsidR="00AB0A86" w:rsidRDefault="00AB0A86" w:rsidP="00CC5A95">
      <w:pPr>
        <w:keepNext/>
        <w:spacing w:line="360" w:lineRule="auto"/>
        <w:jc w:val="both"/>
      </w:pPr>
      <w:r>
        <w:t>Tras ello, queda muy poco para finalizar el backend. En el código se pueden ver ejemplos de ‘</w:t>
      </w:r>
      <w:proofErr w:type="spellStart"/>
      <w:r>
        <w:t>Specifications</w:t>
      </w:r>
      <w:proofErr w:type="spellEnd"/>
      <w:r>
        <w:t>’, las cuales permiten definir criterios de búsqueda específicos a la hora de realizar consultas.</w:t>
      </w:r>
    </w:p>
    <w:p w14:paraId="29E0CEFD" w14:textId="307188F7" w:rsidR="00AB0A86" w:rsidRDefault="00AB0A86" w:rsidP="00CC5A95">
      <w:pPr>
        <w:keepNext/>
        <w:spacing w:line="360" w:lineRule="auto"/>
        <w:jc w:val="both"/>
      </w:pPr>
    </w:p>
    <w:p w14:paraId="0EA04965" w14:textId="73D83E84" w:rsidR="00AB0A86" w:rsidRDefault="00AB0A86" w:rsidP="00CC5A95">
      <w:pPr>
        <w:keepNext/>
        <w:spacing w:line="360" w:lineRule="auto"/>
        <w:jc w:val="both"/>
      </w:pPr>
      <w:r>
        <w:t xml:space="preserve">También hay que implementar los filtros de autenticación y autorización para </w:t>
      </w:r>
      <w:proofErr w:type="spellStart"/>
      <w:r>
        <w:t>securizar</w:t>
      </w:r>
      <w:proofErr w:type="spellEnd"/>
      <w:r>
        <w:t xml:space="preserve"> el backend. Aunque para facilitar el desarrollo fue de lo que último hice, para evitar problemas.</w:t>
      </w:r>
    </w:p>
    <w:p w14:paraId="26C94D02" w14:textId="2F48BDB1" w:rsidR="00E002CC" w:rsidRDefault="00E002CC" w:rsidP="00CC5A95">
      <w:pPr>
        <w:spacing w:after="160" w:line="360" w:lineRule="auto"/>
      </w:pPr>
    </w:p>
    <w:p w14:paraId="6B3DDFF2" w14:textId="095D70FC" w:rsidR="00E002CC" w:rsidRDefault="00E002CC" w:rsidP="004861BB">
      <w:pPr>
        <w:pStyle w:val="Ttulo3"/>
        <w:spacing w:line="360" w:lineRule="auto"/>
      </w:pPr>
      <w:bookmarkStart w:id="62" w:name="_Toc10563614"/>
      <w:r>
        <w:t>ARDUINO</w:t>
      </w:r>
      <w:bookmarkEnd w:id="62"/>
    </w:p>
    <w:p w14:paraId="0BCDB81A" w14:textId="761145E1" w:rsidR="00E002CC" w:rsidRDefault="00E002CC" w:rsidP="00CC5A95">
      <w:pPr>
        <w:spacing w:line="360" w:lineRule="auto"/>
        <w:jc w:val="both"/>
      </w:pPr>
      <w:r>
        <w:t xml:space="preserve">Lo siguiente a realizar fue el código que se encarga de la Arduino. En la página de </w:t>
      </w:r>
      <w:proofErr w:type="spellStart"/>
      <w:r>
        <w:t>DFRobot</w:t>
      </w:r>
      <w:proofErr w:type="spellEnd"/>
      <w:r>
        <w:t xml:space="preserve"> hay multitud de ejemplos de cómo usar la </w:t>
      </w:r>
      <w:proofErr w:type="spellStart"/>
      <w:r>
        <w:t>shield</w:t>
      </w:r>
      <w:proofErr w:type="spellEnd"/>
      <w:r>
        <w:t xml:space="preserve"> SIM908, que es la que realmente se encarga de realizar las tareas de conexión a red y a GPS.</w:t>
      </w:r>
    </w:p>
    <w:p w14:paraId="0FB2CBB8" w14:textId="593DFDFA" w:rsidR="00E002CC" w:rsidRDefault="00E002CC" w:rsidP="00CC5A95">
      <w:pPr>
        <w:spacing w:line="360" w:lineRule="auto"/>
        <w:jc w:val="both"/>
      </w:pPr>
    </w:p>
    <w:p w14:paraId="3A453923" w14:textId="5B296070" w:rsidR="00E002CC" w:rsidRDefault="00E002CC" w:rsidP="00CC5A95">
      <w:pPr>
        <w:spacing w:line="360" w:lineRule="auto"/>
        <w:jc w:val="both"/>
      </w:pPr>
      <w:r>
        <w:t xml:space="preserve">El trabajo que realiza la Arduino es construir y enviar los llamados comandos AT a la </w:t>
      </w:r>
      <w:proofErr w:type="spellStart"/>
      <w:r>
        <w:t>shield</w:t>
      </w:r>
      <w:proofErr w:type="spellEnd"/>
      <w:r>
        <w:t>. Por tanto, hay que programar la Arduino de tal forma que envíe mediante su conexión serial integrada dichos comandos al chip SIM908.</w:t>
      </w:r>
    </w:p>
    <w:p w14:paraId="5D65A032" w14:textId="1EBF9381" w:rsidR="00E002CC" w:rsidRDefault="00E002CC" w:rsidP="00CC5A95">
      <w:pPr>
        <w:spacing w:line="360" w:lineRule="auto"/>
        <w:jc w:val="both"/>
      </w:pPr>
    </w:p>
    <w:p w14:paraId="368A8093" w14:textId="2D5C0A1E" w:rsidR="00E002CC" w:rsidRDefault="00A54E34" w:rsidP="00CC5A95">
      <w:pPr>
        <w:spacing w:line="360" w:lineRule="auto"/>
        <w:jc w:val="both"/>
      </w:pPr>
      <w:r>
        <w:t>Algunos de estos comandos AT son:</w:t>
      </w:r>
    </w:p>
    <w:p w14:paraId="3EFCEA54" w14:textId="60C42C57" w:rsidR="00A54E34" w:rsidRDefault="00A54E34" w:rsidP="00CC5A95">
      <w:pPr>
        <w:spacing w:line="360" w:lineRule="auto"/>
        <w:jc w:val="both"/>
      </w:pPr>
      <w:r>
        <w:tab/>
      </w:r>
    </w:p>
    <w:p w14:paraId="60E5F9AB" w14:textId="71A7FCD2" w:rsidR="004861BB" w:rsidRDefault="004861BB" w:rsidP="00CC5A95">
      <w:pPr>
        <w:spacing w:line="360" w:lineRule="auto"/>
        <w:jc w:val="both"/>
      </w:pPr>
    </w:p>
    <w:p w14:paraId="549AED1D" w14:textId="77777777" w:rsidR="004861BB" w:rsidRDefault="004861BB" w:rsidP="00CC5A95">
      <w:pPr>
        <w:spacing w:line="360" w:lineRule="auto"/>
        <w:jc w:val="both"/>
      </w:pPr>
    </w:p>
    <w:p w14:paraId="68802CE2" w14:textId="22360ECB" w:rsidR="00A54E34" w:rsidRDefault="00A54E34" w:rsidP="00CC5A95">
      <w:pPr>
        <w:pStyle w:val="Prrafodelista"/>
        <w:numPr>
          <w:ilvl w:val="0"/>
          <w:numId w:val="21"/>
        </w:numPr>
        <w:spacing w:line="360" w:lineRule="auto"/>
        <w:jc w:val="both"/>
      </w:pPr>
      <w:r w:rsidRPr="00A54E34">
        <w:rPr>
          <w:b/>
        </w:rPr>
        <w:lastRenderedPageBreak/>
        <w:t>AT+CPIN=”1234”:</w:t>
      </w:r>
      <w:r>
        <w:t xml:space="preserve"> Establece que el PIN de la SIM es 1234</w:t>
      </w:r>
    </w:p>
    <w:p w14:paraId="0EE2347A" w14:textId="690AC455" w:rsidR="00A54E34" w:rsidRDefault="00A54E34" w:rsidP="00CC5A95">
      <w:pPr>
        <w:pStyle w:val="Prrafodelista"/>
        <w:numPr>
          <w:ilvl w:val="0"/>
          <w:numId w:val="21"/>
        </w:numPr>
        <w:spacing w:line="360" w:lineRule="auto"/>
        <w:jc w:val="both"/>
      </w:pPr>
      <w:r w:rsidRPr="00A54E34">
        <w:rPr>
          <w:b/>
        </w:rPr>
        <w:t>AT+CGPSPWR=1:</w:t>
      </w:r>
      <w:r>
        <w:t xml:space="preserve"> Activa el sensor GPS</w:t>
      </w:r>
    </w:p>
    <w:p w14:paraId="41ED96E9" w14:textId="564621A5" w:rsidR="00E002CC" w:rsidRPr="00C354B4" w:rsidRDefault="00A54E34" w:rsidP="00CC5A95">
      <w:pPr>
        <w:pStyle w:val="Prrafodelista"/>
        <w:keepNext/>
        <w:numPr>
          <w:ilvl w:val="0"/>
          <w:numId w:val="21"/>
        </w:numPr>
        <w:spacing w:line="360" w:lineRule="auto"/>
        <w:jc w:val="both"/>
        <w:rPr>
          <w:rStyle w:val="pl-s"/>
          <w:b/>
        </w:rPr>
      </w:pPr>
      <w:r w:rsidRPr="00C354B4">
        <w:rPr>
          <w:rStyle w:val="pl-s"/>
          <w:b/>
        </w:rPr>
        <w:t>AT+HTTPPARA=</w:t>
      </w:r>
      <w:r w:rsidRPr="00C354B4">
        <w:rPr>
          <w:rStyle w:val="pl-cce"/>
          <w:b/>
        </w:rPr>
        <w:t>"</w:t>
      </w:r>
      <w:proofErr w:type="spellStart"/>
      <w:r w:rsidRPr="00C354B4">
        <w:rPr>
          <w:rStyle w:val="pl-s"/>
          <w:b/>
        </w:rPr>
        <w:t>URL</w:t>
      </w:r>
      <w:r w:rsidRPr="00C354B4">
        <w:rPr>
          <w:rStyle w:val="pl-cce"/>
          <w:b/>
        </w:rPr>
        <w:t>"</w:t>
      </w:r>
      <w:r w:rsidRPr="00C354B4">
        <w:rPr>
          <w:rStyle w:val="pl-s"/>
          <w:b/>
        </w:rPr>
        <w:t>,</w:t>
      </w:r>
      <w:r w:rsidRPr="00C354B4">
        <w:rPr>
          <w:rStyle w:val="pl-cce"/>
          <w:b/>
        </w:rPr>
        <w:t>"</w:t>
      </w:r>
      <w:r w:rsidR="00C354B4" w:rsidRPr="00C354B4">
        <w:rPr>
          <w:rStyle w:val="pl-cce"/>
          <w:b/>
        </w:rPr>
        <w:t>http</w:t>
      </w:r>
      <w:proofErr w:type="spellEnd"/>
      <w:r w:rsidR="00C354B4" w:rsidRPr="00C354B4">
        <w:rPr>
          <w:rStyle w:val="pl-cce"/>
          <w:b/>
        </w:rPr>
        <w:t>://www.</w:t>
      </w:r>
      <w:r w:rsidRPr="00C354B4">
        <w:rPr>
          <w:rStyle w:val="pl-s"/>
          <w:b/>
        </w:rPr>
        <w:t>servidor.com/</w:t>
      </w:r>
      <w:proofErr w:type="spellStart"/>
      <w:r w:rsidRPr="00C354B4">
        <w:rPr>
          <w:rStyle w:val="pl-s"/>
          <w:b/>
        </w:rPr>
        <w:t>pos?lat</w:t>
      </w:r>
      <w:proofErr w:type="spellEnd"/>
      <w:r w:rsidRPr="00C354B4">
        <w:rPr>
          <w:rStyle w:val="pl-s"/>
          <w:b/>
        </w:rPr>
        <w:t xml:space="preserve">=12&amp;lon=25”: </w:t>
      </w:r>
    </w:p>
    <w:p w14:paraId="5F4CEB87" w14:textId="5D429EE4" w:rsidR="00A54E34" w:rsidRDefault="00A54E34" w:rsidP="00CC5A95">
      <w:pPr>
        <w:pStyle w:val="Prrafodelista"/>
        <w:keepNext/>
        <w:numPr>
          <w:ilvl w:val="1"/>
          <w:numId w:val="21"/>
        </w:numPr>
        <w:spacing w:line="360" w:lineRule="auto"/>
        <w:jc w:val="both"/>
        <w:rPr>
          <w:rStyle w:val="pl-s"/>
          <w:lang w:val="es-ES"/>
        </w:rPr>
      </w:pPr>
      <w:r w:rsidRPr="00A54E34">
        <w:rPr>
          <w:rStyle w:val="pl-s"/>
          <w:lang w:val="es-ES"/>
        </w:rPr>
        <w:t>Establece que la URL a a</w:t>
      </w:r>
      <w:r>
        <w:rPr>
          <w:rStyle w:val="pl-s"/>
          <w:lang w:val="es-ES"/>
        </w:rPr>
        <w:t xml:space="preserve">cceder es servidor.com con los parámetros </w:t>
      </w:r>
      <w:proofErr w:type="spellStart"/>
      <w:r>
        <w:rPr>
          <w:rStyle w:val="pl-s"/>
          <w:lang w:val="es-ES"/>
        </w:rPr>
        <w:t>lat</w:t>
      </w:r>
      <w:proofErr w:type="spellEnd"/>
      <w:r>
        <w:rPr>
          <w:rStyle w:val="pl-s"/>
          <w:lang w:val="es-ES"/>
        </w:rPr>
        <w:t xml:space="preserve">=12 y </w:t>
      </w:r>
      <w:proofErr w:type="spellStart"/>
      <w:r>
        <w:rPr>
          <w:rStyle w:val="pl-s"/>
          <w:lang w:val="es-ES"/>
        </w:rPr>
        <w:t>lon</w:t>
      </w:r>
      <w:proofErr w:type="spellEnd"/>
      <w:r>
        <w:rPr>
          <w:rStyle w:val="pl-s"/>
          <w:lang w:val="es-ES"/>
        </w:rPr>
        <w:t>=25</w:t>
      </w:r>
    </w:p>
    <w:p w14:paraId="5FD66C17" w14:textId="03A9AE56" w:rsidR="00A54E34" w:rsidRDefault="00A54E34" w:rsidP="00CC5A95">
      <w:pPr>
        <w:pStyle w:val="Prrafodelista"/>
        <w:keepNext/>
        <w:numPr>
          <w:ilvl w:val="0"/>
          <w:numId w:val="21"/>
        </w:numPr>
        <w:spacing w:line="360" w:lineRule="auto"/>
        <w:jc w:val="both"/>
        <w:rPr>
          <w:rStyle w:val="pl-s"/>
          <w:lang w:val="es-ES"/>
        </w:rPr>
      </w:pPr>
      <w:r w:rsidRPr="00A54E34">
        <w:rPr>
          <w:rStyle w:val="pl-s"/>
          <w:b/>
          <w:lang w:val="es-ES"/>
        </w:rPr>
        <w:t>AT+HTTPACTION=0:</w:t>
      </w:r>
      <w:r w:rsidRPr="00A54E34">
        <w:rPr>
          <w:rStyle w:val="pl-s"/>
          <w:lang w:val="es-ES"/>
        </w:rPr>
        <w:t xml:space="preserve"> Accede a la ante</w:t>
      </w:r>
      <w:r>
        <w:rPr>
          <w:rStyle w:val="pl-s"/>
          <w:lang w:val="es-ES"/>
        </w:rPr>
        <w:t>rior URL mediante el método GET</w:t>
      </w:r>
    </w:p>
    <w:p w14:paraId="1F91CAC6" w14:textId="5371C628" w:rsidR="00A54E34" w:rsidRDefault="00A54E34" w:rsidP="00CC5A95">
      <w:pPr>
        <w:keepNext/>
        <w:spacing w:line="360" w:lineRule="auto"/>
        <w:jc w:val="both"/>
        <w:rPr>
          <w:lang w:val="es-ES"/>
        </w:rPr>
      </w:pPr>
    </w:p>
    <w:p w14:paraId="4ECBE025" w14:textId="5B17D7AC" w:rsidR="00A54E34" w:rsidRDefault="00A54E34" w:rsidP="00CC5A95">
      <w:pPr>
        <w:keepNext/>
        <w:spacing w:line="360" w:lineRule="auto"/>
        <w:jc w:val="both"/>
        <w:rPr>
          <w:lang w:val="es-ES"/>
        </w:rPr>
      </w:pPr>
      <w:r>
        <w:rPr>
          <w:lang w:val="es-ES"/>
        </w:rPr>
        <w:t>La secuencia que realiza el programa de la Arduino es:</w:t>
      </w:r>
    </w:p>
    <w:p w14:paraId="3CB9CD3B" w14:textId="7656BDD4" w:rsidR="00A54E34" w:rsidRDefault="00A54E34" w:rsidP="00CC5A95">
      <w:pPr>
        <w:keepNext/>
        <w:spacing w:line="360" w:lineRule="auto"/>
        <w:jc w:val="both"/>
        <w:rPr>
          <w:lang w:val="es-ES"/>
        </w:rPr>
      </w:pPr>
    </w:p>
    <w:p w14:paraId="78BD775B" w14:textId="3C18B84F" w:rsidR="00A54E34" w:rsidRDefault="00A54E34" w:rsidP="00CC5A95">
      <w:pPr>
        <w:pStyle w:val="Prrafodelista"/>
        <w:keepNext/>
        <w:numPr>
          <w:ilvl w:val="0"/>
          <w:numId w:val="23"/>
        </w:numPr>
        <w:spacing w:line="360" w:lineRule="auto"/>
        <w:jc w:val="both"/>
        <w:rPr>
          <w:lang w:val="es-ES"/>
        </w:rPr>
      </w:pPr>
      <w:r>
        <w:rPr>
          <w:lang w:val="es-ES"/>
        </w:rPr>
        <w:t>Configuración inicial de entrada y salida</w:t>
      </w:r>
    </w:p>
    <w:p w14:paraId="1B638E89" w14:textId="2F5F720F" w:rsidR="00A54E34" w:rsidRDefault="00A54E34" w:rsidP="00CC5A95">
      <w:pPr>
        <w:pStyle w:val="Prrafodelista"/>
        <w:keepNext/>
        <w:numPr>
          <w:ilvl w:val="0"/>
          <w:numId w:val="23"/>
        </w:numPr>
        <w:spacing w:line="360" w:lineRule="auto"/>
        <w:jc w:val="both"/>
        <w:rPr>
          <w:lang w:val="es-ES"/>
        </w:rPr>
      </w:pPr>
      <w:r>
        <w:rPr>
          <w:lang w:val="es-ES"/>
        </w:rPr>
        <w:t>Configuración inicial de red telefónica</w:t>
      </w:r>
    </w:p>
    <w:p w14:paraId="7BA78010" w14:textId="29777927" w:rsidR="00A54E34" w:rsidRDefault="00A54E34" w:rsidP="00CC5A95">
      <w:pPr>
        <w:pStyle w:val="Prrafodelista"/>
        <w:keepNext/>
        <w:numPr>
          <w:ilvl w:val="0"/>
          <w:numId w:val="23"/>
        </w:numPr>
        <w:spacing w:line="360" w:lineRule="auto"/>
        <w:jc w:val="both"/>
        <w:rPr>
          <w:lang w:val="es-ES"/>
        </w:rPr>
      </w:pPr>
      <w:r>
        <w:rPr>
          <w:lang w:val="es-ES"/>
        </w:rPr>
        <w:t>Activar el sensor GPS</w:t>
      </w:r>
    </w:p>
    <w:p w14:paraId="676FA62E" w14:textId="3E8F7180" w:rsidR="00A54E34" w:rsidRDefault="00A54E34" w:rsidP="00CC5A95">
      <w:pPr>
        <w:pStyle w:val="Prrafodelista"/>
        <w:keepNext/>
        <w:numPr>
          <w:ilvl w:val="0"/>
          <w:numId w:val="23"/>
        </w:numPr>
        <w:spacing w:line="360" w:lineRule="auto"/>
        <w:jc w:val="both"/>
        <w:rPr>
          <w:lang w:val="es-ES"/>
        </w:rPr>
      </w:pPr>
      <w:r>
        <w:rPr>
          <w:lang w:val="es-ES"/>
        </w:rPr>
        <w:t>Espera alrededor de dos minutos (para dar tiempo al sensor a calibrar su posición)</w:t>
      </w:r>
    </w:p>
    <w:p w14:paraId="2002150B" w14:textId="015831C6" w:rsidR="00A54E34" w:rsidRDefault="00A54E34" w:rsidP="00CC5A95">
      <w:pPr>
        <w:pStyle w:val="Prrafodelista"/>
        <w:keepNext/>
        <w:numPr>
          <w:ilvl w:val="0"/>
          <w:numId w:val="23"/>
        </w:numPr>
        <w:spacing w:line="360" w:lineRule="auto"/>
        <w:jc w:val="both"/>
        <w:rPr>
          <w:lang w:val="es-ES"/>
        </w:rPr>
      </w:pPr>
      <w:r>
        <w:rPr>
          <w:lang w:val="es-ES"/>
        </w:rPr>
        <w:t>Entra en bucle, cada 30 segundos envía una señal al servidor con su posición.</w:t>
      </w:r>
    </w:p>
    <w:p w14:paraId="2F7A1EEB" w14:textId="106C8D28" w:rsidR="00A54E34" w:rsidRDefault="00A54E34" w:rsidP="00CC5A95">
      <w:pPr>
        <w:keepNext/>
        <w:spacing w:line="360" w:lineRule="auto"/>
        <w:jc w:val="both"/>
        <w:rPr>
          <w:lang w:val="es-ES"/>
        </w:rPr>
      </w:pPr>
    </w:p>
    <w:p w14:paraId="3DA1900A" w14:textId="1601DF1A" w:rsidR="00011D84" w:rsidRDefault="00A54E34" w:rsidP="00CC5A95">
      <w:pPr>
        <w:keepNext/>
        <w:spacing w:line="360" w:lineRule="auto"/>
        <w:jc w:val="both"/>
        <w:rPr>
          <w:lang w:val="es-ES"/>
        </w:rPr>
      </w:pPr>
      <w:r>
        <w:rPr>
          <w:lang w:val="es-ES"/>
        </w:rPr>
        <w:t>Por motivos de hardware (la memoria de la Arduino apenas deja 2 Mb libres para variables), no se ha podido implementar ninguna validación programática de control de errores en caso de problemas de conexión; si hay un error el módulo se reinicia totalmente.</w:t>
      </w:r>
    </w:p>
    <w:p w14:paraId="71D3F38A" w14:textId="4C2FE4B1" w:rsidR="00011D84" w:rsidRDefault="00011D84" w:rsidP="00CC5A95">
      <w:pPr>
        <w:pStyle w:val="Ttulo3"/>
        <w:spacing w:line="360" w:lineRule="auto"/>
        <w:rPr>
          <w:lang w:val="es-ES"/>
        </w:rPr>
      </w:pPr>
      <w:bookmarkStart w:id="63" w:name="_Toc10563615"/>
      <w:r>
        <w:t>FRONTEND</w:t>
      </w:r>
      <w:bookmarkEnd w:id="63"/>
    </w:p>
    <w:p w14:paraId="6B32F3FC" w14:textId="77777777" w:rsidR="00011D84" w:rsidRDefault="00011D84" w:rsidP="00CC5A95">
      <w:pPr>
        <w:spacing w:line="360" w:lineRule="auto"/>
        <w:jc w:val="both"/>
        <w:rPr>
          <w:lang w:val="es-ES"/>
        </w:rPr>
      </w:pPr>
    </w:p>
    <w:p w14:paraId="1CC6F852" w14:textId="77777777" w:rsidR="00011D84" w:rsidRDefault="00011D84" w:rsidP="00CC5A95">
      <w:pPr>
        <w:spacing w:line="360" w:lineRule="auto"/>
        <w:jc w:val="both"/>
        <w:rPr>
          <w:lang w:val="es-ES"/>
        </w:rPr>
      </w:pPr>
      <w:r>
        <w:rPr>
          <w:lang w:val="es-ES"/>
        </w:rPr>
        <w:t>Una vez montado el servidor, y con datos de prueba suficientes provistos por el módulo rastreador, lo siguiente que implementé fue el frontend de la aplicación, la página web en Angular.</w:t>
      </w:r>
    </w:p>
    <w:p w14:paraId="18311950" w14:textId="77777777" w:rsidR="00011D84" w:rsidRDefault="00011D84" w:rsidP="00CC5A95">
      <w:pPr>
        <w:spacing w:line="360" w:lineRule="auto"/>
        <w:jc w:val="both"/>
        <w:rPr>
          <w:lang w:val="es-ES"/>
        </w:rPr>
      </w:pPr>
    </w:p>
    <w:p w14:paraId="2EA4DC65" w14:textId="05A7C95D" w:rsidR="00011D84" w:rsidRDefault="00011D84" w:rsidP="00CC5A95">
      <w:pPr>
        <w:spacing w:line="360" w:lineRule="auto"/>
        <w:jc w:val="both"/>
        <w:rPr>
          <w:lang w:val="es-ES"/>
        </w:rPr>
      </w:pPr>
      <w:r>
        <w:rPr>
          <w:lang w:val="es-ES"/>
        </w:rPr>
        <w:t>Para lograr un diseño más agradable, me decidí por una biblioteca de componentes llamada Nebular, el cual provee componentes básicos (</w:t>
      </w:r>
      <w:proofErr w:type="spellStart"/>
      <w:r>
        <w:rPr>
          <w:lang w:val="es-ES"/>
        </w:rPr>
        <w:t>layout</w:t>
      </w:r>
      <w:proofErr w:type="spellEnd"/>
      <w:r>
        <w:rPr>
          <w:lang w:val="es-ES"/>
        </w:rPr>
        <w:t xml:space="preserve">, inputs, </w:t>
      </w:r>
      <w:proofErr w:type="spellStart"/>
      <w:r>
        <w:rPr>
          <w:lang w:val="es-ES"/>
        </w:rPr>
        <w:t>datepickers</w:t>
      </w:r>
      <w:proofErr w:type="spellEnd"/>
      <w:r>
        <w:rPr>
          <w:lang w:val="es-ES"/>
        </w:rPr>
        <w:t>…), con diseño basado en Bootstrap.</w:t>
      </w:r>
    </w:p>
    <w:p w14:paraId="10E4B0E1" w14:textId="30627524" w:rsidR="00011D84" w:rsidRDefault="00011D84" w:rsidP="00CC5A95">
      <w:pPr>
        <w:spacing w:line="360" w:lineRule="auto"/>
        <w:jc w:val="both"/>
        <w:rPr>
          <w:lang w:val="es-ES"/>
        </w:rPr>
      </w:pPr>
    </w:p>
    <w:p w14:paraId="6EDE3090" w14:textId="77777777" w:rsidR="00011D84" w:rsidRDefault="00011D84" w:rsidP="00CC5A95">
      <w:pPr>
        <w:spacing w:line="360" w:lineRule="auto"/>
        <w:jc w:val="both"/>
        <w:rPr>
          <w:lang w:val="es-ES"/>
        </w:rPr>
      </w:pPr>
      <w:r>
        <w:rPr>
          <w:lang w:val="es-ES"/>
        </w:rPr>
        <w:t xml:space="preserve">Tras instalar nebular (y su </w:t>
      </w:r>
      <w:proofErr w:type="spellStart"/>
      <w:r>
        <w:rPr>
          <w:lang w:val="es-ES"/>
        </w:rPr>
        <w:t>template</w:t>
      </w:r>
      <w:proofErr w:type="spellEnd"/>
      <w:r>
        <w:rPr>
          <w:lang w:val="es-ES"/>
        </w:rPr>
        <w:t xml:space="preserve"> </w:t>
      </w:r>
      <w:proofErr w:type="spellStart"/>
      <w:r>
        <w:rPr>
          <w:lang w:val="es-ES"/>
        </w:rPr>
        <w:t>ngx-admin</w:t>
      </w:r>
      <w:proofErr w:type="spellEnd"/>
      <w:r>
        <w:rPr>
          <w:lang w:val="es-ES"/>
        </w:rPr>
        <w:t xml:space="preserve">) mediante el gestor de paquetes NPM, había que </w:t>
      </w:r>
      <w:r w:rsidRPr="00011D84">
        <w:rPr>
          <w:lang w:val="es-ES"/>
        </w:rPr>
        <w:t>implementar</w:t>
      </w:r>
      <w:r>
        <w:rPr>
          <w:lang w:val="es-ES"/>
        </w:rPr>
        <w:t xml:space="preserve"> objetos del modelo, los </w:t>
      </w:r>
      <w:r w:rsidRPr="00011D84">
        <w:rPr>
          <w:i/>
          <w:lang w:val="es-ES"/>
        </w:rPr>
        <w:t>Services</w:t>
      </w:r>
      <w:r>
        <w:rPr>
          <w:lang w:val="es-ES"/>
        </w:rPr>
        <w:t xml:space="preserve"> (para acceder a los datos del backend), y las distintas páginas de la web.</w:t>
      </w:r>
    </w:p>
    <w:p w14:paraId="7BAC2ECE" w14:textId="77777777" w:rsidR="00011D84" w:rsidRDefault="00011D84" w:rsidP="00CC5A95">
      <w:pPr>
        <w:spacing w:line="360" w:lineRule="auto"/>
        <w:jc w:val="both"/>
        <w:rPr>
          <w:lang w:val="es-ES"/>
        </w:rPr>
      </w:pPr>
    </w:p>
    <w:p w14:paraId="58F323E9" w14:textId="2613084F" w:rsidR="00011D84" w:rsidRDefault="00011D84" w:rsidP="00CC5A95">
      <w:pPr>
        <w:spacing w:line="360" w:lineRule="auto"/>
        <w:jc w:val="both"/>
        <w:rPr>
          <w:lang w:val="es-ES"/>
        </w:rPr>
      </w:pPr>
      <w:r>
        <w:rPr>
          <w:lang w:val="es-ES"/>
        </w:rPr>
        <w:t>Lo siguiente es un ejemplo de objeto básico, servicio de datos, y servicio de tabla (para conectar los datos del backend, de forma paginada, con las distintas tablas de la web):</w:t>
      </w:r>
    </w:p>
    <w:p w14:paraId="433289DA" w14:textId="04DF5128" w:rsidR="00011D84" w:rsidRDefault="00011D84" w:rsidP="00CC5A95">
      <w:pPr>
        <w:spacing w:line="360" w:lineRule="auto"/>
        <w:jc w:val="both"/>
        <w:rPr>
          <w:lang w:val="es-ES"/>
        </w:rPr>
      </w:pPr>
    </w:p>
    <w:bookmarkStart w:id="64" w:name="_MON_1621060764"/>
    <w:bookmarkEnd w:id="64"/>
    <w:p w14:paraId="063920A9" w14:textId="759CA796" w:rsidR="00011D84" w:rsidRDefault="00B70598" w:rsidP="00CC5A95">
      <w:pPr>
        <w:spacing w:line="360" w:lineRule="auto"/>
        <w:jc w:val="both"/>
        <w:rPr>
          <w:lang w:val="es-ES"/>
        </w:rPr>
      </w:pPr>
      <w:r>
        <w:rPr>
          <w:lang w:val="es-ES"/>
        </w:rPr>
        <w:object w:dxaOrig="8504" w:dyaOrig="7980" w14:anchorId="787FD949">
          <v:shape id="_x0000_i1028" type="#_x0000_t75" style="width:452.4pt;height:397.6pt" o:ole="">
            <v:imagedata r:id="rId30" o:title=""/>
          </v:shape>
          <o:OLEObject Type="Embed" ProgID="Word.OpenDocumentText.12" ShapeID="_x0000_i1028" DrawAspect="Content" ObjectID="_1621238451" r:id="rId31"/>
        </w:object>
      </w:r>
    </w:p>
    <w:p w14:paraId="11BEC1CF" w14:textId="5E1DCD95" w:rsidR="005721C2" w:rsidRDefault="005721C2" w:rsidP="00CC5A95">
      <w:pPr>
        <w:spacing w:line="360" w:lineRule="auto"/>
        <w:jc w:val="both"/>
        <w:rPr>
          <w:lang w:val="es-ES"/>
        </w:rPr>
      </w:pPr>
    </w:p>
    <w:p w14:paraId="5116BA14" w14:textId="497B8F9A" w:rsidR="005721C2" w:rsidRPr="005721C2" w:rsidRDefault="005721C2" w:rsidP="00CC5A95">
      <w:pPr>
        <w:spacing w:line="360" w:lineRule="auto"/>
        <w:jc w:val="both"/>
        <w:rPr>
          <w:lang w:val="es-ES"/>
        </w:rPr>
      </w:pPr>
      <w:r>
        <w:rPr>
          <w:lang w:val="es-ES"/>
        </w:rPr>
        <w:t xml:space="preserve">Cabe mencionar que cada una de las </w:t>
      </w:r>
      <w:r w:rsidRPr="005721C2">
        <w:rPr>
          <w:i/>
          <w:lang w:val="es-ES"/>
        </w:rPr>
        <w:t>rutas</w:t>
      </w:r>
      <w:r>
        <w:rPr>
          <w:i/>
          <w:lang w:val="es-ES"/>
        </w:rPr>
        <w:t xml:space="preserve"> </w:t>
      </w:r>
      <w:r>
        <w:rPr>
          <w:lang w:val="es-ES"/>
        </w:rPr>
        <w:t xml:space="preserve">de la web es un componente independiente, contenido en su propio módulo. Esto es, cada página está compuesto de un </w:t>
      </w:r>
      <w:proofErr w:type="spellStart"/>
      <w:r w:rsidRPr="005721C2">
        <w:rPr>
          <w:i/>
          <w:lang w:val="es-ES"/>
        </w:rPr>
        <w:t>Template</w:t>
      </w:r>
      <w:proofErr w:type="spellEnd"/>
      <w:r>
        <w:rPr>
          <w:i/>
          <w:lang w:val="es-ES"/>
        </w:rPr>
        <w:t xml:space="preserve"> </w:t>
      </w:r>
      <w:r>
        <w:rPr>
          <w:lang w:val="es-ES"/>
        </w:rPr>
        <w:t xml:space="preserve">(el HTML) y un </w:t>
      </w:r>
      <w:r w:rsidRPr="005721C2">
        <w:rPr>
          <w:i/>
          <w:lang w:val="es-ES"/>
        </w:rPr>
        <w:t>Componente</w:t>
      </w:r>
      <w:r>
        <w:rPr>
          <w:i/>
          <w:lang w:val="es-ES"/>
        </w:rPr>
        <w:t xml:space="preserve"> </w:t>
      </w:r>
      <w:r>
        <w:rPr>
          <w:lang w:val="es-ES"/>
        </w:rPr>
        <w:t xml:space="preserve">(el código </w:t>
      </w:r>
      <w:proofErr w:type="spellStart"/>
      <w:r>
        <w:rPr>
          <w:lang w:val="es-ES"/>
        </w:rPr>
        <w:t>javascript</w:t>
      </w:r>
      <w:proofErr w:type="spellEnd"/>
      <w:r>
        <w:rPr>
          <w:lang w:val="es-ES"/>
        </w:rPr>
        <w:t xml:space="preserve"> que controla las acciones, eventos, formularios, y otras acciones de ese </w:t>
      </w:r>
      <w:proofErr w:type="spellStart"/>
      <w:r>
        <w:rPr>
          <w:lang w:val="es-ES"/>
        </w:rPr>
        <w:t>html</w:t>
      </w:r>
      <w:proofErr w:type="spellEnd"/>
      <w:r>
        <w:rPr>
          <w:lang w:val="es-ES"/>
        </w:rPr>
        <w:t>), los módulos son una forma de hacer saber a Angular qué componentes cargar en qué momento (para evitar problemas de rendimiento y consumo excesivo de red)</w:t>
      </w:r>
    </w:p>
    <w:p w14:paraId="7354C476" w14:textId="450FFA69" w:rsidR="00011D84" w:rsidRDefault="00011D84" w:rsidP="00CC5A95">
      <w:pPr>
        <w:keepNext/>
        <w:spacing w:line="360" w:lineRule="auto"/>
        <w:jc w:val="both"/>
        <w:rPr>
          <w:lang w:val="es-ES"/>
        </w:rPr>
      </w:pPr>
    </w:p>
    <w:p w14:paraId="720A19CE" w14:textId="40856868" w:rsidR="005721C2" w:rsidRPr="005721C2" w:rsidRDefault="005721C2" w:rsidP="00CC5A95">
      <w:pPr>
        <w:keepNext/>
        <w:spacing w:line="360" w:lineRule="auto"/>
        <w:jc w:val="both"/>
        <w:rPr>
          <w:lang w:val="es-ES"/>
        </w:rPr>
      </w:pPr>
      <w:r>
        <w:rPr>
          <w:lang w:val="es-ES"/>
        </w:rPr>
        <w:t xml:space="preserve">A </w:t>
      </w:r>
      <w:proofErr w:type="gramStart"/>
      <w:r>
        <w:rPr>
          <w:lang w:val="es-ES"/>
        </w:rPr>
        <w:t>continuación</w:t>
      </w:r>
      <w:proofErr w:type="gramEnd"/>
      <w:r>
        <w:rPr>
          <w:lang w:val="es-ES"/>
        </w:rPr>
        <w:t xml:space="preserve"> se muestra un ejemplo de </w:t>
      </w:r>
      <w:proofErr w:type="spellStart"/>
      <w:r w:rsidRPr="005721C2">
        <w:rPr>
          <w:i/>
          <w:lang w:val="es-ES"/>
        </w:rPr>
        <w:t>Template</w:t>
      </w:r>
      <w:proofErr w:type="spellEnd"/>
      <w:r>
        <w:rPr>
          <w:lang w:val="es-ES"/>
        </w:rPr>
        <w:t xml:space="preserve">, nótese el uso de </w:t>
      </w:r>
      <w:r w:rsidRPr="005721C2">
        <w:rPr>
          <w:i/>
          <w:lang w:val="es-ES"/>
        </w:rPr>
        <w:t>directivas</w:t>
      </w:r>
      <w:r>
        <w:rPr>
          <w:lang w:val="es-ES"/>
        </w:rPr>
        <w:t xml:space="preserve"> de [entrada] y (salida), aunque también pueden ser [(bidireccionales)]; estas directivas son la forma de</w:t>
      </w:r>
      <w:r w:rsidR="001A73EA">
        <w:rPr>
          <w:lang w:val="es-ES"/>
        </w:rPr>
        <w:t xml:space="preserve"> </w:t>
      </w:r>
      <w:r>
        <w:rPr>
          <w:lang w:val="es-ES"/>
        </w:rPr>
        <w:t>indicarle a Angular, directamente en el HTML, dónde encontrar el código que se encarga de procesar eventos o de contener datos.</w:t>
      </w:r>
    </w:p>
    <w:p w14:paraId="3E27266D" w14:textId="77777777" w:rsidR="005721C2" w:rsidRDefault="005721C2" w:rsidP="00CC5A95">
      <w:pPr>
        <w:keepNext/>
        <w:spacing w:line="360" w:lineRule="auto"/>
        <w:jc w:val="both"/>
        <w:rPr>
          <w:lang w:val="es-ES"/>
        </w:rPr>
      </w:pPr>
    </w:p>
    <w:bookmarkStart w:id="65" w:name="_MON_1621062618"/>
    <w:bookmarkEnd w:id="65"/>
    <w:p w14:paraId="6582BEA4" w14:textId="32796E71" w:rsidR="005721C2" w:rsidRDefault="005721C2" w:rsidP="00CC5A95">
      <w:pPr>
        <w:keepNext/>
        <w:spacing w:line="360" w:lineRule="auto"/>
        <w:jc w:val="both"/>
        <w:rPr>
          <w:lang w:val="es-ES"/>
        </w:rPr>
      </w:pPr>
      <w:r>
        <w:rPr>
          <w:lang w:val="es-ES"/>
        </w:rPr>
        <w:object w:dxaOrig="8504" w:dyaOrig="3420" w14:anchorId="1365CF5E">
          <v:shape id="_x0000_i1029" type="#_x0000_t75" style="width:455.65pt;height:170.85pt" o:ole="">
            <v:imagedata r:id="rId32" o:title=""/>
          </v:shape>
          <o:OLEObject Type="Embed" ProgID="Word.OpenDocumentText.12" ShapeID="_x0000_i1029" DrawAspect="Content" ObjectID="_1621238452" r:id="rId33"/>
        </w:object>
      </w:r>
    </w:p>
    <w:p w14:paraId="778EA5A3" w14:textId="36754E15" w:rsidR="005721C2" w:rsidRDefault="005721C2" w:rsidP="00CC5A95">
      <w:pPr>
        <w:keepNext/>
        <w:spacing w:line="360" w:lineRule="auto"/>
        <w:jc w:val="both"/>
        <w:rPr>
          <w:lang w:val="es-ES"/>
        </w:rPr>
      </w:pPr>
    </w:p>
    <w:p w14:paraId="4D415CCF" w14:textId="763F2480" w:rsidR="005721C2" w:rsidRDefault="005721C2" w:rsidP="00CC5A95">
      <w:pPr>
        <w:keepNext/>
        <w:spacing w:line="360" w:lineRule="auto"/>
        <w:jc w:val="both"/>
        <w:rPr>
          <w:lang w:val="es-ES"/>
        </w:rPr>
      </w:pPr>
      <w:r>
        <w:rPr>
          <w:lang w:val="es-ES"/>
        </w:rPr>
        <w:t>Así mismo, algunas de estas directivas harían referencia al siguiente evento ‘</w:t>
      </w:r>
      <w:proofErr w:type="spellStart"/>
      <w:proofErr w:type="gramStart"/>
      <w:r>
        <w:rPr>
          <w:lang w:val="es-ES"/>
        </w:rPr>
        <w:t>onDelete</w:t>
      </w:r>
      <w:proofErr w:type="spellEnd"/>
      <w:r>
        <w:rPr>
          <w:lang w:val="es-ES"/>
        </w:rPr>
        <w:t>(</w:t>
      </w:r>
      <w:proofErr w:type="gramEnd"/>
      <w:r>
        <w:rPr>
          <w:lang w:val="es-ES"/>
        </w:rPr>
        <w:t>)’, y a la propiedad ‘</w:t>
      </w:r>
      <w:proofErr w:type="spellStart"/>
      <w:r>
        <w:rPr>
          <w:lang w:val="es-ES"/>
        </w:rPr>
        <w:t>source</w:t>
      </w:r>
      <w:proofErr w:type="spellEnd"/>
      <w:r>
        <w:rPr>
          <w:lang w:val="es-ES"/>
        </w:rPr>
        <w:t>’ establecida en el constructor.</w:t>
      </w:r>
    </w:p>
    <w:p w14:paraId="662979B9" w14:textId="602F8E7D" w:rsidR="005721C2" w:rsidRDefault="005721C2" w:rsidP="00CC5A95">
      <w:pPr>
        <w:keepNext/>
        <w:spacing w:line="360" w:lineRule="auto"/>
        <w:jc w:val="both"/>
        <w:rPr>
          <w:lang w:val="es-ES"/>
        </w:rPr>
      </w:pPr>
    </w:p>
    <w:bookmarkStart w:id="66" w:name="_MON_1621062814"/>
    <w:bookmarkEnd w:id="66"/>
    <w:p w14:paraId="1B7A3AE9" w14:textId="4C72D6A8" w:rsidR="005721C2" w:rsidRDefault="00A00A87" w:rsidP="00CC5A95">
      <w:pPr>
        <w:keepNext/>
        <w:spacing w:line="360" w:lineRule="auto"/>
        <w:jc w:val="both"/>
        <w:rPr>
          <w:lang w:val="es-ES"/>
        </w:rPr>
      </w:pPr>
      <w:r>
        <w:rPr>
          <w:lang w:val="es-ES"/>
        </w:rPr>
        <w:object w:dxaOrig="8504" w:dyaOrig="3740" w14:anchorId="6D546168">
          <v:shape id="_x0000_i1030" type="#_x0000_t75" style="width:458.85pt;height:187pt" o:ole="">
            <v:imagedata r:id="rId34" o:title=""/>
          </v:shape>
          <o:OLEObject Type="Embed" ProgID="Word.OpenDocumentText.12" ShapeID="_x0000_i1030" DrawAspect="Content" ObjectID="_1621238453" r:id="rId35"/>
        </w:object>
      </w:r>
    </w:p>
    <w:p w14:paraId="6CA1D294" w14:textId="17187905" w:rsidR="001A2695" w:rsidRDefault="001A2695" w:rsidP="00CC5A95">
      <w:pPr>
        <w:keepNext/>
        <w:spacing w:line="360" w:lineRule="auto"/>
        <w:jc w:val="both"/>
        <w:rPr>
          <w:lang w:val="es-ES"/>
        </w:rPr>
      </w:pPr>
    </w:p>
    <w:p w14:paraId="323C8BCD" w14:textId="77777777" w:rsidR="00CC5A95" w:rsidRDefault="00CC5A95">
      <w:pPr>
        <w:spacing w:after="160" w:line="259" w:lineRule="auto"/>
        <w:rPr>
          <w:rFonts w:asciiTheme="majorHAnsi" w:eastAsiaTheme="majorEastAsia" w:hAnsiTheme="majorHAnsi" w:cstheme="majorBidi"/>
          <w:color w:val="2F5496" w:themeColor="accent1" w:themeShade="BF"/>
          <w:sz w:val="26"/>
          <w:szCs w:val="26"/>
          <w:lang w:val="es-ES"/>
        </w:rPr>
      </w:pPr>
      <w:bookmarkStart w:id="67" w:name="_Toc10563616"/>
      <w:bookmarkStart w:id="68" w:name="_Toc10563694"/>
      <w:r>
        <w:rPr>
          <w:lang w:val="es-ES"/>
        </w:rPr>
        <w:br w:type="page"/>
      </w:r>
    </w:p>
    <w:p w14:paraId="704F7597" w14:textId="255AF3F0" w:rsidR="001A2695" w:rsidRDefault="001A2695" w:rsidP="00CC5A95">
      <w:pPr>
        <w:pStyle w:val="Ttulo2"/>
        <w:spacing w:line="360" w:lineRule="auto"/>
        <w:rPr>
          <w:lang w:val="es-ES"/>
        </w:rPr>
      </w:pPr>
      <w:r>
        <w:rPr>
          <w:lang w:val="es-ES"/>
        </w:rPr>
        <w:lastRenderedPageBreak/>
        <w:t>PRUEBAS DE SOFTWARE</w:t>
      </w:r>
      <w:bookmarkEnd w:id="67"/>
      <w:bookmarkEnd w:id="68"/>
    </w:p>
    <w:p w14:paraId="69F1BA03" w14:textId="2D4D1182" w:rsidR="001A2695" w:rsidRPr="001A2695" w:rsidRDefault="001A2695" w:rsidP="00CC5A95">
      <w:pPr>
        <w:pStyle w:val="Ttulo3"/>
        <w:spacing w:line="360" w:lineRule="auto"/>
        <w:rPr>
          <w:lang w:val="es-ES"/>
        </w:rPr>
      </w:pPr>
      <w:bookmarkStart w:id="69" w:name="_Toc10563617"/>
      <w:r>
        <w:rPr>
          <w:lang w:val="es-ES"/>
        </w:rPr>
        <w:t>ARDUINO</w:t>
      </w:r>
      <w:bookmarkEnd w:id="69"/>
    </w:p>
    <w:p w14:paraId="1856CCC0" w14:textId="79C1602F" w:rsidR="001A2695" w:rsidRDefault="001A2695" w:rsidP="00CC5A95">
      <w:pPr>
        <w:spacing w:line="360" w:lineRule="auto"/>
        <w:jc w:val="both"/>
        <w:rPr>
          <w:lang w:val="es-ES"/>
        </w:rPr>
      </w:pPr>
      <w:r>
        <w:rPr>
          <w:lang w:val="es-ES"/>
        </w:rPr>
        <w:t xml:space="preserve">Las pruebas realizadas han sido la realización de varios viajes (dentro de Ciudad Real, y Manzanares-Ciudad Real). Debido a las limitaciones de memoria de la Arduino y lo antiguo que es el hardware (la </w:t>
      </w:r>
      <w:proofErr w:type="spellStart"/>
      <w:r>
        <w:rPr>
          <w:lang w:val="es-ES"/>
        </w:rPr>
        <w:t>shield</w:t>
      </w:r>
      <w:proofErr w:type="spellEnd"/>
      <w:r>
        <w:rPr>
          <w:lang w:val="es-ES"/>
        </w:rPr>
        <w:t xml:space="preserve"> SIM908 es del 2013) no se han podido realizar comprobaciones muy exhaustivas; sin embargo, los resultados son lo suficientemente satisfactorios para la antigüedad y las limitaciones del hardware.</w:t>
      </w:r>
    </w:p>
    <w:p w14:paraId="0A93DF84" w14:textId="65F288EB" w:rsidR="001A2695" w:rsidRDefault="001A2695" w:rsidP="00CC5A95">
      <w:pPr>
        <w:spacing w:line="360" w:lineRule="auto"/>
        <w:jc w:val="both"/>
        <w:rPr>
          <w:lang w:val="es-ES"/>
        </w:rPr>
      </w:pPr>
    </w:p>
    <w:p w14:paraId="2BED05C9" w14:textId="00A58178" w:rsidR="001A2695" w:rsidRDefault="001A2695" w:rsidP="00CC5A95">
      <w:pPr>
        <w:pStyle w:val="Ttulo3"/>
        <w:spacing w:line="360" w:lineRule="auto"/>
        <w:rPr>
          <w:lang w:val="es-ES"/>
        </w:rPr>
      </w:pPr>
      <w:bookmarkStart w:id="70" w:name="_Toc10563618"/>
      <w:r>
        <w:rPr>
          <w:lang w:val="es-ES"/>
        </w:rPr>
        <w:t>BACKEND</w:t>
      </w:r>
      <w:bookmarkEnd w:id="70"/>
    </w:p>
    <w:p w14:paraId="0E69B9D9" w14:textId="337C7F44" w:rsidR="001A2695" w:rsidRDefault="001A2695" w:rsidP="00CC5A95">
      <w:pPr>
        <w:spacing w:line="360" w:lineRule="auto"/>
        <w:jc w:val="both"/>
        <w:rPr>
          <w:lang w:val="es-ES"/>
        </w:rPr>
      </w:pPr>
      <w:r>
        <w:rPr>
          <w:lang w:val="es-ES"/>
        </w:rPr>
        <w:t xml:space="preserve">No se han realizado pruebas ‘personalizadas’ </w:t>
      </w:r>
      <w:r w:rsidR="00F01B11">
        <w:rPr>
          <w:lang w:val="es-ES"/>
        </w:rPr>
        <w:t>con</w:t>
      </w:r>
      <w:r>
        <w:rPr>
          <w:lang w:val="es-ES"/>
        </w:rPr>
        <w:t xml:space="preserve"> </w:t>
      </w:r>
      <w:proofErr w:type="spellStart"/>
      <w:r>
        <w:rPr>
          <w:lang w:val="es-ES"/>
        </w:rPr>
        <w:t>JUnit</w:t>
      </w:r>
      <w:proofErr w:type="spellEnd"/>
      <w:r>
        <w:rPr>
          <w:lang w:val="es-ES"/>
        </w:rPr>
        <w:t xml:space="preserve">. Sin embargo, algunas pruebas de integración de Spring </w:t>
      </w:r>
      <w:proofErr w:type="spellStart"/>
      <w:r w:rsidR="00605087">
        <w:rPr>
          <w:lang w:val="es-ES"/>
        </w:rPr>
        <w:t>B</w:t>
      </w:r>
      <w:r>
        <w:rPr>
          <w:lang w:val="es-ES"/>
        </w:rPr>
        <w:t>oot</w:t>
      </w:r>
      <w:proofErr w:type="spellEnd"/>
      <w:r>
        <w:rPr>
          <w:lang w:val="es-ES"/>
        </w:rPr>
        <w:t xml:space="preserve"> </w:t>
      </w:r>
      <w:r w:rsidR="00605087">
        <w:rPr>
          <w:lang w:val="es-ES"/>
        </w:rPr>
        <w:t xml:space="preserve">(conexión a base de datos, inyección de </w:t>
      </w:r>
      <w:proofErr w:type="spellStart"/>
      <w:r w:rsidR="00605087">
        <w:rPr>
          <w:lang w:val="es-ES"/>
        </w:rPr>
        <w:t>Beans</w:t>
      </w:r>
      <w:proofErr w:type="spellEnd"/>
      <w:r w:rsidR="00605087">
        <w:rPr>
          <w:lang w:val="es-ES"/>
        </w:rPr>
        <w:t xml:space="preserve"> y dependencias) se realizan de forma automatizada al lanzar la aplicación</w:t>
      </w:r>
      <w:r w:rsidR="008844B2">
        <w:rPr>
          <w:lang w:val="es-ES"/>
        </w:rPr>
        <w:t xml:space="preserve">, o se pueden ejecutar mediante </w:t>
      </w:r>
      <w:proofErr w:type="spellStart"/>
      <w:r w:rsidR="008844B2">
        <w:rPr>
          <w:lang w:val="es-ES"/>
        </w:rPr>
        <w:t>Gradle</w:t>
      </w:r>
      <w:proofErr w:type="spellEnd"/>
      <w:r w:rsidR="008844B2">
        <w:rPr>
          <w:lang w:val="es-ES"/>
        </w:rPr>
        <w:t xml:space="preserve">, </w:t>
      </w:r>
      <w:r w:rsidR="00F01B11">
        <w:rPr>
          <w:lang w:val="es-ES"/>
        </w:rPr>
        <w:t>con</w:t>
      </w:r>
      <w:r w:rsidR="008844B2">
        <w:rPr>
          <w:lang w:val="es-ES"/>
        </w:rPr>
        <w:t xml:space="preserve"> el comando ‘</w:t>
      </w:r>
      <w:proofErr w:type="spellStart"/>
      <w:r w:rsidR="008844B2">
        <w:rPr>
          <w:lang w:val="es-ES"/>
        </w:rPr>
        <w:t>gradle</w:t>
      </w:r>
      <w:proofErr w:type="spellEnd"/>
      <w:r w:rsidR="008844B2">
        <w:rPr>
          <w:lang w:val="es-ES"/>
        </w:rPr>
        <w:t xml:space="preserve"> </w:t>
      </w:r>
      <w:proofErr w:type="spellStart"/>
      <w:r w:rsidR="008844B2">
        <w:rPr>
          <w:lang w:val="es-ES"/>
        </w:rPr>
        <w:t>check</w:t>
      </w:r>
      <w:proofErr w:type="spellEnd"/>
      <w:r w:rsidR="008844B2">
        <w:rPr>
          <w:lang w:val="es-ES"/>
        </w:rPr>
        <w:t>’</w:t>
      </w:r>
    </w:p>
    <w:p w14:paraId="11C14A55" w14:textId="3F4D5DF8" w:rsidR="008844B2" w:rsidRDefault="008844B2" w:rsidP="00CC5A95">
      <w:pPr>
        <w:spacing w:line="360" w:lineRule="auto"/>
        <w:jc w:val="both"/>
        <w:rPr>
          <w:lang w:val="es-ES"/>
        </w:rPr>
      </w:pPr>
    </w:p>
    <w:p w14:paraId="2FB803AB" w14:textId="686498E1" w:rsidR="00605087" w:rsidRDefault="008844B2" w:rsidP="00CC5A95">
      <w:pPr>
        <w:pStyle w:val="Ttulo3"/>
        <w:spacing w:line="360" w:lineRule="auto"/>
        <w:rPr>
          <w:lang w:val="es-ES"/>
        </w:rPr>
      </w:pPr>
      <w:bookmarkStart w:id="71" w:name="_Toc10563619"/>
      <w:r>
        <w:rPr>
          <w:lang w:val="es-ES"/>
        </w:rPr>
        <w:t>FRONTEND</w:t>
      </w:r>
      <w:bookmarkEnd w:id="71"/>
    </w:p>
    <w:p w14:paraId="26C76DE0" w14:textId="184B2B23" w:rsidR="008844B2" w:rsidRDefault="008844B2" w:rsidP="00CC5A95">
      <w:pPr>
        <w:spacing w:line="360" w:lineRule="auto"/>
        <w:jc w:val="both"/>
        <w:rPr>
          <w:lang w:val="es-ES"/>
        </w:rPr>
      </w:pPr>
      <w:r>
        <w:rPr>
          <w:lang w:val="es-ES"/>
        </w:rPr>
        <w:t>Angular permite la automatización de test previo a la compilación (o mediante el comando ‘ng test’)</w:t>
      </w:r>
      <w:r w:rsidR="00F01B11">
        <w:rPr>
          <w:lang w:val="es-ES"/>
        </w:rPr>
        <w:t xml:space="preserve"> mediante archivos </w:t>
      </w:r>
      <w:proofErr w:type="spellStart"/>
      <w:r w:rsidR="00F01B11">
        <w:rPr>
          <w:lang w:val="es-ES"/>
        </w:rPr>
        <w:t>spec.ts</w:t>
      </w:r>
      <w:proofErr w:type="spellEnd"/>
      <w:r>
        <w:rPr>
          <w:lang w:val="es-ES"/>
        </w:rPr>
        <w:t xml:space="preserve">, </w:t>
      </w:r>
      <w:r w:rsidR="00F01B11">
        <w:rPr>
          <w:lang w:val="es-ES"/>
        </w:rPr>
        <w:t>sin embargo, debido a la importancia de la interacción del usuario, las pruebas realizadas no han sido unitarias</w:t>
      </w:r>
      <w:r w:rsidR="006B75B8">
        <w:rPr>
          <w:lang w:val="es-ES"/>
        </w:rPr>
        <w:t>, si no ‘manuales’, intentando buscar los casos extremos en los que la aplicación pueda romper.</w:t>
      </w:r>
    </w:p>
    <w:p w14:paraId="16C29491" w14:textId="41CA30A7" w:rsidR="006B75B8" w:rsidRDefault="006B75B8" w:rsidP="00CC5A95">
      <w:pPr>
        <w:spacing w:line="360" w:lineRule="auto"/>
        <w:jc w:val="both"/>
        <w:rPr>
          <w:lang w:val="es-ES"/>
        </w:rPr>
      </w:pPr>
    </w:p>
    <w:p w14:paraId="04B9566E" w14:textId="553572AE" w:rsidR="006B75B8" w:rsidRDefault="006B75B8" w:rsidP="00CC5A95">
      <w:pPr>
        <w:spacing w:line="360" w:lineRule="auto"/>
        <w:jc w:val="both"/>
        <w:rPr>
          <w:lang w:val="es-ES"/>
        </w:rPr>
      </w:pPr>
    </w:p>
    <w:p w14:paraId="30EF4011" w14:textId="77777777" w:rsidR="00087872" w:rsidRDefault="00087872" w:rsidP="00CC5A95">
      <w:pPr>
        <w:spacing w:after="160" w:line="360" w:lineRule="auto"/>
        <w:rPr>
          <w:rFonts w:asciiTheme="majorHAnsi" w:eastAsiaTheme="majorEastAsia" w:hAnsiTheme="majorHAnsi" w:cstheme="majorBidi"/>
          <w:color w:val="2F5496" w:themeColor="accent1" w:themeShade="BF"/>
          <w:sz w:val="26"/>
          <w:szCs w:val="26"/>
          <w:lang w:val="es-ES"/>
        </w:rPr>
      </w:pPr>
      <w:r>
        <w:rPr>
          <w:lang w:val="es-ES"/>
        </w:rPr>
        <w:br w:type="page"/>
      </w:r>
    </w:p>
    <w:p w14:paraId="30AC7262" w14:textId="59DA4376" w:rsidR="006B75B8" w:rsidRDefault="006B75B8" w:rsidP="00CC5A95">
      <w:pPr>
        <w:pStyle w:val="Ttulo2"/>
        <w:spacing w:line="360" w:lineRule="auto"/>
        <w:rPr>
          <w:lang w:val="es-ES"/>
        </w:rPr>
      </w:pPr>
      <w:bookmarkStart w:id="72" w:name="_Toc10563620"/>
      <w:bookmarkStart w:id="73" w:name="_Toc10563695"/>
      <w:r>
        <w:rPr>
          <w:lang w:val="es-ES"/>
        </w:rPr>
        <w:lastRenderedPageBreak/>
        <w:t>SEGURIDAD</w:t>
      </w:r>
      <w:bookmarkEnd w:id="72"/>
      <w:bookmarkEnd w:id="73"/>
    </w:p>
    <w:p w14:paraId="4A82833A" w14:textId="77777777" w:rsidR="00702835" w:rsidRDefault="006B75B8" w:rsidP="00CC5A95">
      <w:pPr>
        <w:spacing w:line="360" w:lineRule="auto"/>
        <w:jc w:val="both"/>
        <w:rPr>
          <w:lang w:val="es-ES"/>
        </w:rPr>
      </w:pPr>
      <w:r>
        <w:rPr>
          <w:lang w:val="es-ES"/>
        </w:rPr>
        <w:t xml:space="preserve">Debido a la creciente </w:t>
      </w:r>
      <w:r w:rsidR="00702835">
        <w:rPr>
          <w:lang w:val="es-ES"/>
        </w:rPr>
        <w:t>preocupación</w:t>
      </w:r>
      <w:r>
        <w:rPr>
          <w:lang w:val="es-ES"/>
        </w:rPr>
        <w:t xml:space="preserve"> en cuanto a seguridad digital, considero importante añadir este punto mencionando los sistemas de seguridad implementados en </w:t>
      </w:r>
      <w:r w:rsidR="00702835">
        <w:rPr>
          <w:lang w:val="es-ES"/>
        </w:rPr>
        <w:t>el proyecto</w:t>
      </w:r>
      <w:r>
        <w:rPr>
          <w:lang w:val="es-ES"/>
        </w:rPr>
        <w:t>.</w:t>
      </w:r>
      <w:r w:rsidR="00702835">
        <w:rPr>
          <w:lang w:val="es-ES"/>
        </w:rPr>
        <w:t xml:space="preserve"> Toda la aplicación e</w:t>
      </w:r>
      <w:r w:rsidR="00702835" w:rsidRPr="00702835">
        <w:rPr>
          <w:lang w:val="es-ES"/>
        </w:rPr>
        <w:t>stá protegida contra inyección SQL y XSS (Cross-</w:t>
      </w:r>
      <w:proofErr w:type="spellStart"/>
      <w:r w:rsidR="00702835" w:rsidRPr="00702835">
        <w:rPr>
          <w:lang w:val="es-ES"/>
        </w:rPr>
        <w:t>Site</w:t>
      </w:r>
      <w:proofErr w:type="spellEnd"/>
      <w:r w:rsidR="00702835" w:rsidRPr="00702835">
        <w:rPr>
          <w:lang w:val="es-ES"/>
        </w:rPr>
        <w:t xml:space="preserve"> scripting)</w:t>
      </w:r>
      <w:r w:rsidR="00702835">
        <w:rPr>
          <w:lang w:val="es-ES"/>
        </w:rPr>
        <w:t xml:space="preserve">. </w:t>
      </w:r>
    </w:p>
    <w:p w14:paraId="3CB758EE" w14:textId="77777777" w:rsidR="00702835" w:rsidRDefault="00702835" w:rsidP="00CC5A95">
      <w:pPr>
        <w:spacing w:line="360" w:lineRule="auto"/>
        <w:jc w:val="both"/>
        <w:rPr>
          <w:lang w:val="es-ES"/>
        </w:rPr>
      </w:pPr>
    </w:p>
    <w:p w14:paraId="3D157662" w14:textId="3CD925D9" w:rsidR="00702835" w:rsidRDefault="00702835" w:rsidP="00CC5A95">
      <w:pPr>
        <w:spacing w:line="360" w:lineRule="auto"/>
        <w:jc w:val="both"/>
        <w:rPr>
          <w:lang w:val="es-ES"/>
        </w:rPr>
      </w:pPr>
      <w:r>
        <w:rPr>
          <w:lang w:val="es-ES"/>
        </w:rPr>
        <w:t>El acceso está controlado y regulado mediante el estándar JWT (</w:t>
      </w:r>
      <w:proofErr w:type="spellStart"/>
      <w:r>
        <w:rPr>
          <w:lang w:val="es-ES"/>
        </w:rPr>
        <w:t>Json</w:t>
      </w:r>
      <w:proofErr w:type="spellEnd"/>
      <w:r>
        <w:rPr>
          <w:lang w:val="es-ES"/>
        </w:rPr>
        <w:t xml:space="preserve"> </w:t>
      </w:r>
      <w:proofErr w:type="spellStart"/>
      <w:r>
        <w:rPr>
          <w:lang w:val="es-ES"/>
        </w:rPr>
        <w:t>WebToken</w:t>
      </w:r>
      <w:proofErr w:type="spellEnd"/>
      <w:r>
        <w:rPr>
          <w:lang w:val="es-ES"/>
        </w:rPr>
        <w:t xml:space="preserve">), tanto a nivel de interfaz, protegiéndose el propio angular de accesos indebidos a rutas de la web mediante </w:t>
      </w:r>
      <w:proofErr w:type="spellStart"/>
      <w:r>
        <w:rPr>
          <w:lang w:val="es-ES"/>
        </w:rPr>
        <w:t>AuthGuard</w:t>
      </w:r>
      <w:proofErr w:type="spellEnd"/>
      <w:r>
        <w:rPr>
          <w:lang w:val="es-ES"/>
        </w:rPr>
        <w:t xml:space="preserve">; como en el propio servidor, controlando que las peticiones al mismo provengan de un usuario autenticado. Las contraseñas se cifran mediante cifrado </w:t>
      </w:r>
      <w:proofErr w:type="spellStart"/>
      <w:r>
        <w:rPr>
          <w:lang w:val="es-ES"/>
        </w:rPr>
        <w:t>Blowfish</w:t>
      </w:r>
      <w:proofErr w:type="spellEnd"/>
      <w:r>
        <w:rPr>
          <w:lang w:val="es-ES"/>
        </w:rPr>
        <w:t>/</w:t>
      </w:r>
      <w:proofErr w:type="spellStart"/>
      <w:r>
        <w:rPr>
          <w:lang w:val="es-ES"/>
        </w:rPr>
        <w:t>BCrypt</w:t>
      </w:r>
      <w:proofErr w:type="spellEnd"/>
      <w:r>
        <w:rPr>
          <w:lang w:val="es-ES"/>
        </w:rPr>
        <w:t>.</w:t>
      </w:r>
    </w:p>
    <w:p w14:paraId="19EDC486" w14:textId="51990FDC" w:rsidR="00702835" w:rsidRDefault="00702835" w:rsidP="00CC5A95">
      <w:pPr>
        <w:spacing w:line="360" w:lineRule="auto"/>
        <w:jc w:val="both"/>
        <w:rPr>
          <w:lang w:val="es-ES"/>
        </w:rPr>
      </w:pPr>
    </w:p>
    <w:p w14:paraId="78025A30" w14:textId="1A4D01FD" w:rsidR="00702835" w:rsidRDefault="00702835" w:rsidP="00CC5A95">
      <w:pPr>
        <w:spacing w:line="360" w:lineRule="auto"/>
        <w:jc w:val="both"/>
        <w:rPr>
          <w:lang w:val="es-ES"/>
        </w:rPr>
      </w:pPr>
      <w:r>
        <w:rPr>
          <w:lang w:val="es-ES"/>
        </w:rPr>
        <w:t xml:space="preserve">Las </w:t>
      </w:r>
      <w:r w:rsidR="00EF0E83">
        <w:rPr>
          <w:lang w:val="es-ES"/>
        </w:rPr>
        <w:t>Arduino</w:t>
      </w:r>
      <w:r>
        <w:rPr>
          <w:lang w:val="es-ES"/>
        </w:rPr>
        <w:t xml:space="preserve"> siguen un protocolo propio de autenticación para prevenir fraude (envío d</w:t>
      </w:r>
      <w:r w:rsidR="0081378C">
        <w:rPr>
          <w:lang w:val="es-ES"/>
        </w:rPr>
        <w:t xml:space="preserve">e </w:t>
      </w:r>
      <w:r>
        <w:rPr>
          <w:lang w:val="es-ES"/>
        </w:rPr>
        <w:t xml:space="preserve">posiciones falsas, a fin de despistar) y comprobación en caso de error en la red y corrupción de datos: </w:t>
      </w:r>
    </w:p>
    <w:p w14:paraId="65694173" w14:textId="1200CA86" w:rsidR="00702835" w:rsidRDefault="00702835" w:rsidP="00CC5A95">
      <w:pPr>
        <w:spacing w:line="360" w:lineRule="auto"/>
        <w:jc w:val="both"/>
        <w:rPr>
          <w:lang w:val="es-ES"/>
        </w:rPr>
      </w:pPr>
    </w:p>
    <w:p w14:paraId="43661FD1" w14:textId="7D6300B1" w:rsidR="00CB5D37" w:rsidRDefault="00702835" w:rsidP="00CC5A95">
      <w:pPr>
        <w:spacing w:line="360" w:lineRule="auto"/>
        <w:jc w:val="both"/>
        <w:rPr>
          <w:lang w:val="es-ES"/>
        </w:rPr>
      </w:pPr>
      <w:r>
        <w:rPr>
          <w:lang w:val="es-ES"/>
        </w:rPr>
        <w:t xml:space="preserve">Todos los vehículos en la base de datos tienen un doble Id: dos cadenas generadas aleatoriamente con letras y números de 16 caracteres de duración, uno público y otro privado. La Arduino, en la petición al servidor, incluye como parámetro su componente público, y cifra todos los datos (latitud, longitud, fecha y su id público) ADEMÁS de su componente privado (el cual solo conoce el servidor y la propia </w:t>
      </w:r>
      <w:r w:rsidR="00EF0E83">
        <w:rPr>
          <w:lang w:val="es-ES"/>
        </w:rPr>
        <w:t>Arduino</w:t>
      </w:r>
      <w:r>
        <w:rPr>
          <w:lang w:val="es-ES"/>
        </w:rPr>
        <w:t>), mediante cifrado MD5</w:t>
      </w:r>
      <w:r w:rsidR="00B06BE9">
        <w:rPr>
          <w:lang w:val="es-ES"/>
        </w:rPr>
        <w:t>, impidiendo de esta manera el fraude, al ser necesario conocer el componente privado del Id.</w:t>
      </w:r>
    </w:p>
    <w:p w14:paraId="5A1E7412" w14:textId="77777777" w:rsidR="00CB5D37" w:rsidRDefault="00CB5D37" w:rsidP="00CC5A95">
      <w:pPr>
        <w:spacing w:after="160" w:line="360" w:lineRule="auto"/>
        <w:rPr>
          <w:lang w:val="es-ES"/>
        </w:rPr>
      </w:pPr>
      <w:r>
        <w:rPr>
          <w:lang w:val="es-ES"/>
        </w:rPr>
        <w:br w:type="page"/>
      </w:r>
    </w:p>
    <w:p w14:paraId="28ED3B28" w14:textId="5F9B09F7" w:rsidR="00D170DB" w:rsidRDefault="00D170DB" w:rsidP="00CC5A95">
      <w:pPr>
        <w:pStyle w:val="Ttulo1"/>
        <w:spacing w:line="360" w:lineRule="auto"/>
        <w:rPr>
          <w:lang w:val="es-ES"/>
        </w:rPr>
      </w:pPr>
      <w:bookmarkStart w:id="74" w:name="_Toc10563621"/>
      <w:bookmarkStart w:id="75" w:name="_Toc10563696"/>
      <w:bookmarkStart w:id="76" w:name="_Toc10563749"/>
      <w:r w:rsidRPr="00D170DB">
        <w:rPr>
          <w:lang w:val="es-ES"/>
        </w:rPr>
        <w:lastRenderedPageBreak/>
        <w:t>PROCEDIMIENTOS PARA EVALUAR EL PROYECTO CON LOS CLIENTES.</w:t>
      </w:r>
      <w:r>
        <w:rPr>
          <w:lang w:val="es-ES"/>
        </w:rPr>
        <w:t xml:space="preserve"> </w:t>
      </w:r>
      <w:r w:rsidRPr="00D170DB">
        <w:rPr>
          <w:lang w:val="es-ES"/>
        </w:rPr>
        <w:t>ELABORAR DOCUMENTACIÓN PARA EL CLIENTE</w:t>
      </w:r>
      <w:bookmarkEnd w:id="74"/>
      <w:bookmarkEnd w:id="75"/>
      <w:bookmarkEnd w:id="76"/>
    </w:p>
    <w:p w14:paraId="7A201CB0" w14:textId="733FCCE8" w:rsidR="00D170DB" w:rsidRDefault="00D170DB" w:rsidP="00CC5A95">
      <w:pPr>
        <w:spacing w:line="360" w:lineRule="auto"/>
        <w:jc w:val="both"/>
        <w:rPr>
          <w:lang w:val="es-ES"/>
        </w:rPr>
      </w:pPr>
      <w:r>
        <w:rPr>
          <w:lang w:val="es-ES"/>
        </w:rPr>
        <w:t xml:space="preserve">Cabe destacar que MEROTrack se ofrece como servicio. El cliente no debe realizar ningún procedimiento de instalación o configuración de ninguna índole. Solamente debe, una vez </w:t>
      </w:r>
      <w:r w:rsidR="008F0E69">
        <w:rPr>
          <w:lang w:val="es-ES"/>
        </w:rPr>
        <w:t>esté dado</w:t>
      </w:r>
      <w:r>
        <w:rPr>
          <w:lang w:val="es-ES"/>
        </w:rPr>
        <w:t xml:space="preserve"> de alta en el sistema, acceder a la URL web provista</w:t>
      </w:r>
      <w:r w:rsidR="008F0E69">
        <w:rPr>
          <w:lang w:val="es-ES"/>
        </w:rPr>
        <w:t>, e introducir sus credenciales de usuario en el menú de inicio de sesión</w:t>
      </w:r>
      <w:r>
        <w:rPr>
          <w:lang w:val="es-ES"/>
        </w:rPr>
        <w:t>.</w:t>
      </w:r>
    </w:p>
    <w:p w14:paraId="7AABE385" w14:textId="2F447122" w:rsidR="00D170DB" w:rsidRDefault="00D170DB" w:rsidP="00CC5A95">
      <w:pPr>
        <w:spacing w:line="360" w:lineRule="auto"/>
        <w:jc w:val="both"/>
        <w:rPr>
          <w:lang w:val="es-ES"/>
        </w:rPr>
      </w:pPr>
    </w:p>
    <w:p w14:paraId="6FB4FD17" w14:textId="34DF4153" w:rsidR="00D170DB" w:rsidRDefault="00D170DB" w:rsidP="00CC5A95">
      <w:pPr>
        <w:spacing w:line="360" w:lineRule="auto"/>
        <w:jc w:val="both"/>
        <w:rPr>
          <w:lang w:val="es-ES"/>
        </w:rPr>
      </w:pPr>
      <w:r>
        <w:rPr>
          <w:lang w:val="es-ES"/>
        </w:rPr>
        <w:t>Los geolocalizadores vendrán referenciados con el camión al que pertenecen, y deberán conectarse al vehículo, preferentemente conectándolos a la alimentación de los cables de</w:t>
      </w:r>
      <w:r w:rsidR="008F0E69">
        <w:rPr>
          <w:lang w:val="es-ES"/>
        </w:rPr>
        <w:t xml:space="preserve"> </w:t>
      </w:r>
      <w:r>
        <w:rPr>
          <w:lang w:val="es-ES"/>
        </w:rPr>
        <w:t>la radio, o a alguna otra fuente disponible. Los módulos soportan</w:t>
      </w:r>
      <w:r w:rsidR="008F0E69">
        <w:rPr>
          <w:lang w:val="es-ES"/>
        </w:rPr>
        <w:t xml:space="preserve"> entre 7 y 12 Voltios, por </w:t>
      </w:r>
      <w:proofErr w:type="gramStart"/>
      <w:r w:rsidR="008F0E69">
        <w:rPr>
          <w:lang w:val="es-ES"/>
        </w:rPr>
        <w:t>tanto</w:t>
      </w:r>
      <w:proofErr w:type="gramEnd"/>
      <w:r w:rsidR="008F0E69">
        <w:rPr>
          <w:lang w:val="es-ES"/>
        </w:rPr>
        <w:t xml:space="preserve"> soportan el voltaje ofrecido por las baterías de coches y camiones (12 V)</w:t>
      </w:r>
    </w:p>
    <w:p w14:paraId="73D9E291" w14:textId="08D5D794" w:rsidR="008F0E69" w:rsidRDefault="008F0E69" w:rsidP="00CC5A95">
      <w:pPr>
        <w:spacing w:line="360" w:lineRule="auto"/>
        <w:jc w:val="both"/>
        <w:rPr>
          <w:lang w:val="es-ES"/>
        </w:rPr>
      </w:pPr>
    </w:p>
    <w:p w14:paraId="0EBC08D5" w14:textId="4AFD035B" w:rsidR="008F0E69" w:rsidRDefault="008F0E69" w:rsidP="00CC5A95">
      <w:pPr>
        <w:spacing w:line="360" w:lineRule="auto"/>
        <w:jc w:val="both"/>
        <w:rPr>
          <w:lang w:val="es-ES"/>
        </w:rPr>
      </w:pPr>
      <w:r>
        <w:rPr>
          <w:lang w:val="es-ES"/>
        </w:rPr>
        <w:t>Tras ello, en función de los permisos de dicho usuario, podrá acceder a algunas (o todas) de las siguientes funciones:</w:t>
      </w:r>
    </w:p>
    <w:p w14:paraId="6776A0EF" w14:textId="4D08D9B9" w:rsidR="008F0E69" w:rsidRDefault="008F0E69" w:rsidP="00CC5A95">
      <w:pPr>
        <w:spacing w:line="360" w:lineRule="auto"/>
        <w:jc w:val="both"/>
        <w:rPr>
          <w:lang w:val="es-ES"/>
        </w:rPr>
      </w:pPr>
    </w:p>
    <w:p w14:paraId="28C7D311" w14:textId="12C91C14" w:rsidR="008F0E69" w:rsidRPr="008F0E69" w:rsidRDefault="008F0E69" w:rsidP="00CC5A95">
      <w:pPr>
        <w:pStyle w:val="Prrafodelista"/>
        <w:numPr>
          <w:ilvl w:val="0"/>
          <w:numId w:val="25"/>
        </w:numPr>
        <w:spacing w:line="360" w:lineRule="auto"/>
        <w:jc w:val="both"/>
        <w:rPr>
          <w:b/>
          <w:bCs/>
          <w:lang w:val="es-ES"/>
        </w:rPr>
      </w:pPr>
      <w:r w:rsidRPr="008F0E69">
        <w:rPr>
          <w:b/>
          <w:bCs/>
          <w:lang w:val="es-ES"/>
        </w:rPr>
        <w:t>Para ver la posición de los vehículos</w:t>
      </w:r>
      <w:r>
        <w:rPr>
          <w:b/>
          <w:bCs/>
          <w:lang w:val="es-ES"/>
        </w:rPr>
        <w:t xml:space="preserve"> (sólo </w:t>
      </w:r>
      <w:proofErr w:type="spellStart"/>
      <w:r>
        <w:rPr>
          <w:b/>
          <w:bCs/>
          <w:lang w:val="es-ES"/>
        </w:rPr>
        <w:t>Admin</w:t>
      </w:r>
      <w:proofErr w:type="spellEnd"/>
      <w:r>
        <w:rPr>
          <w:b/>
          <w:bCs/>
          <w:lang w:val="es-ES"/>
        </w:rPr>
        <w:t>)</w:t>
      </w:r>
      <w:r w:rsidRPr="008F0E69">
        <w:rPr>
          <w:b/>
          <w:bCs/>
          <w:lang w:val="es-ES"/>
        </w:rPr>
        <w:t>:</w:t>
      </w:r>
      <w:r>
        <w:rPr>
          <w:b/>
          <w:bCs/>
          <w:lang w:val="es-ES"/>
        </w:rPr>
        <w:t xml:space="preserve"> </w:t>
      </w:r>
      <w:r>
        <w:rPr>
          <w:lang w:val="es-ES"/>
        </w:rPr>
        <w:t xml:space="preserve">Este menú contendrá un mapa y un pequeño selector de opciones arriba. Por defecto se verá la localización actual de la flota (la última posición de aquellos vehículos que tengan posiciones). </w:t>
      </w:r>
    </w:p>
    <w:p w14:paraId="6795736F" w14:textId="01BB94D6" w:rsidR="008F0E69" w:rsidRPr="008F0E69" w:rsidRDefault="008F0E69" w:rsidP="00CC5A95">
      <w:pPr>
        <w:pStyle w:val="Prrafodelista"/>
        <w:numPr>
          <w:ilvl w:val="1"/>
          <w:numId w:val="25"/>
        </w:numPr>
        <w:spacing w:line="360" w:lineRule="auto"/>
        <w:jc w:val="both"/>
        <w:rPr>
          <w:b/>
          <w:bCs/>
          <w:lang w:val="es-ES"/>
        </w:rPr>
      </w:pPr>
      <w:r>
        <w:rPr>
          <w:lang w:val="es-ES"/>
        </w:rPr>
        <w:t>Si se desea, se puede alterar el selector de la barra superior, el cual dará acceso a un pequeño menú de opciones, que permitirá introducir un rango de fechas, y la matrícula de un vehículo (hay que seleccionar una de las opciones sugeridas). Al pulsar en el botón buscar, aparecerán en el mapa las posiciones que recorrió dicho vehículo entre las fechas elegidas.</w:t>
      </w:r>
    </w:p>
    <w:p w14:paraId="14497FEE" w14:textId="256C21D8" w:rsidR="008F0E69" w:rsidRDefault="008F0E69" w:rsidP="00CC5A95">
      <w:pPr>
        <w:spacing w:line="360" w:lineRule="auto"/>
        <w:jc w:val="both"/>
        <w:rPr>
          <w:b/>
          <w:bCs/>
          <w:lang w:val="es-ES"/>
        </w:rPr>
      </w:pPr>
    </w:p>
    <w:p w14:paraId="22359DD9" w14:textId="578922CE" w:rsidR="008F0E69" w:rsidRPr="008F0E69" w:rsidRDefault="008F0E69" w:rsidP="00CC5A95">
      <w:pPr>
        <w:pStyle w:val="Prrafodelista"/>
        <w:numPr>
          <w:ilvl w:val="0"/>
          <w:numId w:val="25"/>
        </w:numPr>
        <w:spacing w:line="360" w:lineRule="auto"/>
        <w:jc w:val="both"/>
        <w:rPr>
          <w:b/>
          <w:bCs/>
          <w:lang w:val="es-ES"/>
        </w:rPr>
      </w:pPr>
      <w:r>
        <w:rPr>
          <w:b/>
          <w:bCs/>
          <w:lang w:val="es-ES"/>
        </w:rPr>
        <w:t>Para gestionar y programar viajes:</w:t>
      </w:r>
      <w:r>
        <w:rPr>
          <w:b/>
          <w:bCs/>
          <w:lang w:val="es-ES"/>
        </w:rPr>
        <w:tab/>
      </w:r>
      <w:r w:rsidRPr="008F0E69">
        <w:rPr>
          <w:lang w:val="es-ES"/>
        </w:rPr>
        <w:t>Apar</w:t>
      </w:r>
      <w:r>
        <w:rPr>
          <w:lang w:val="es-ES"/>
        </w:rPr>
        <w:t xml:space="preserve">ecerá una tabla con todos los viajes del sistema. Estos viajes se pueden ordenar y filtrar por sus diversos campos directamente en la tabla (haciendo </w:t>
      </w:r>
      <w:proofErr w:type="spellStart"/>
      <w:r>
        <w:rPr>
          <w:lang w:val="es-ES"/>
        </w:rPr>
        <w:t>click</w:t>
      </w:r>
      <w:proofErr w:type="spellEnd"/>
      <w:r>
        <w:rPr>
          <w:lang w:val="es-ES"/>
        </w:rPr>
        <w:t xml:space="preserve"> en los títulos de columna o escribiendo texto en los campos situados inmediatamente debajo).</w:t>
      </w:r>
      <w:r>
        <w:rPr>
          <w:lang w:val="es-ES"/>
        </w:rPr>
        <w:tab/>
      </w:r>
    </w:p>
    <w:p w14:paraId="43092C27" w14:textId="041C0E5A" w:rsidR="008F0E69" w:rsidRDefault="008F0E69" w:rsidP="00CC5A95">
      <w:pPr>
        <w:pStyle w:val="Prrafodelista"/>
        <w:numPr>
          <w:ilvl w:val="1"/>
          <w:numId w:val="25"/>
        </w:numPr>
        <w:spacing w:line="360" w:lineRule="auto"/>
        <w:jc w:val="both"/>
        <w:rPr>
          <w:lang w:val="es-ES"/>
        </w:rPr>
      </w:pPr>
      <w:r w:rsidRPr="008F0E69">
        <w:rPr>
          <w:lang w:val="es-ES"/>
        </w:rPr>
        <w:t>Para bo</w:t>
      </w:r>
      <w:r>
        <w:rPr>
          <w:lang w:val="es-ES"/>
        </w:rPr>
        <w:t xml:space="preserve">rrar un viaje, hacer </w:t>
      </w:r>
      <w:proofErr w:type="spellStart"/>
      <w:r>
        <w:rPr>
          <w:lang w:val="es-ES"/>
        </w:rPr>
        <w:t>click</w:t>
      </w:r>
      <w:proofErr w:type="spellEnd"/>
      <w:r>
        <w:rPr>
          <w:lang w:val="es-ES"/>
        </w:rPr>
        <w:t xml:space="preserve"> en su icono ‘papelera’, al inicio de la fila.</w:t>
      </w:r>
    </w:p>
    <w:p w14:paraId="435F4173" w14:textId="10C37594" w:rsidR="008F0E69" w:rsidRDefault="008F0E69" w:rsidP="00CC5A95">
      <w:pPr>
        <w:pStyle w:val="Prrafodelista"/>
        <w:numPr>
          <w:ilvl w:val="1"/>
          <w:numId w:val="25"/>
        </w:numPr>
        <w:spacing w:line="360" w:lineRule="auto"/>
        <w:jc w:val="both"/>
        <w:rPr>
          <w:lang w:val="es-ES"/>
        </w:rPr>
      </w:pPr>
      <w:r>
        <w:rPr>
          <w:lang w:val="es-ES"/>
        </w:rPr>
        <w:t xml:space="preserve">Para añadir un nuevo viaje, hacer </w:t>
      </w:r>
      <w:proofErr w:type="spellStart"/>
      <w:r>
        <w:rPr>
          <w:lang w:val="es-ES"/>
        </w:rPr>
        <w:t>click</w:t>
      </w:r>
      <w:proofErr w:type="spellEnd"/>
      <w:r>
        <w:rPr>
          <w:lang w:val="es-ES"/>
        </w:rPr>
        <w:t xml:space="preserve"> en el botón ‘+’, en la esquina superior izquierda. Se abrirá el menú de edición (ver abajo)</w:t>
      </w:r>
    </w:p>
    <w:p w14:paraId="19BDFB2F" w14:textId="080CDB63" w:rsidR="008F0E69" w:rsidRDefault="008F0E69" w:rsidP="00CC5A95">
      <w:pPr>
        <w:pStyle w:val="Prrafodelista"/>
        <w:numPr>
          <w:ilvl w:val="1"/>
          <w:numId w:val="25"/>
        </w:numPr>
        <w:spacing w:line="360" w:lineRule="auto"/>
        <w:jc w:val="both"/>
        <w:rPr>
          <w:lang w:val="es-ES"/>
        </w:rPr>
      </w:pPr>
      <w:r>
        <w:rPr>
          <w:lang w:val="es-ES"/>
        </w:rPr>
        <w:lastRenderedPageBreak/>
        <w:t xml:space="preserve">Para visualizar o editar </w:t>
      </w:r>
      <w:r w:rsidR="00C74A21">
        <w:rPr>
          <w:lang w:val="es-ES"/>
        </w:rPr>
        <w:t xml:space="preserve">un viaje, hacer </w:t>
      </w:r>
      <w:proofErr w:type="spellStart"/>
      <w:r w:rsidR="00C74A21">
        <w:rPr>
          <w:lang w:val="es-ES"/>
        </w:rPr>
        <w:t>click</w:t>
      </w:r>
      <w:proofErr w:type="spellEnd"/>
      <w:r w:rsidR="00C74A21">
        <w:rPr>
          <w:lang w:val="es-ES"/>
        </w:rPr>
        <w:t xml:space="preserve"> en la fila. Se </w:t>
      </w:r>
      <w:proofErr w:type="spellStart"/>
      <w:r w:rsidR="00C74A21">
        <w:rPr>
          <w:lang w:val="es-ES"/>
        </w:rPr>
        <w:t>abirá</w:t>
      </w:r>
      <w:proofErr w:type="spellEnd"/>
      <w:r w:rsidR="00C74A21">
        <w:rPr>
          <w:lang w:val="es-ES"/>
        </w:rPr>
        <w:t xml:space="preserve"> el menú de edición (ver abajo)</w:t>
      </w:r>
    </w:p>
    <w:p w14:paraId="70490A6D" w14:textId="1271DB2A" w:rsidR="00C74A21" w:rsidRDefault="00C74A21" w:rsidP="00CC5A95">
      <w:pPr>
        <w:pStyle w:val="Prrafodelista"/>
        <w:numPr>
          <w:ilvl w:val="1"/>
          <w:numId w:val="25"/>
        </w:numPr>
        <w:spacing w:line="360" w:lineRule="auto"/>
        <w:jc w:val="both"/>
        <w:rPr>
          <w:lang w:val="es-ES"/>
        </w:rPr>
      </w:pPr>
      <w:r>
        <w:rPr>
          <w:lang w:val="es-ES"/>
        </w:rPr>
        <w:t>El menú de edición consiste de tres partes: Detalles (Arriba), el mapa (Centro) y los botones de acción (Abajo).</w:t>
      </w:r>
    </w:p>
    <w:p w14:paraId="34F1A483" w14:textId="6E7AA01E" w:rsidR="00C74A21" w:rsidRDefault="00C74A21" w:rsidP="00CC5A95">
      <w:pPr>
        <w:pStyle w:val="Prrafodelista"/>
        <w:numPr>
          <w:ilvl w:val="2"/>
          <w:numId w:val="25"/>
        </w:numPr>
        <w:spacing w:line="360" w:lineRule="auto"/>
        <w:jc w:val="both"/>
        <w:rPr>
          <w:lang w:val="es-ES"/>
        </w:rPr>
      </w:pPr>
      <w:r>
        <w:rPr>
          <w:lang w:val="es-ES"/>
        </w:rPr>
        <w:t>El concepto del viaje se escribirá en el primer campo de texto de los detalles, a la izquierda se establecerá la fecha en la que se realizará, o realizó el viaje (mediante selector de fecha), y en el campo de texto de la derecha, se establecerá el vehículo (por su matrícula, hay que elegir una opción de las sugeridas).</w:t>
      </w:r>
    </w:p>
    <w:p w14:paraId="00C3DA35" w14:textId="77777777" w:rsidR="00C74A21" w:rsidRDefault="00C74A21" w:rsidP="00CC5A95">
      <w:pPr>
        <w:pStyle w:val="Prrafodelista"/>
        <w:numPr>
          <w:ilvl w:val="2"/>
          <w:numId w:val="25"/>
        </w:numPr>
        <w:spacing w:line="360" w:lineRule="auto"/>
        <w:jc w:val="both"/>
        <w:rPr>
          <w:lang w:val="es-ES"/>
        </w:rPr>
      </w:pPr>
      <w:r>
        <w:rPr>
          <w:lang w:val="es-ES"/>
        </w:rPr>
        <w:t xml:space="preserve">En el mapa se establecerán los puntos a pasar. Se puede buscar en el recuadro de la izquierda del mismo, o arrastrando los marcadores. </w:t>
      </w:r>
    </w:p>
    <w:p w14:paraId="715D97C1" w14:textId="7496DF58" w:rsidR="00C74A21" w:rsidRDefault="00C74A21" w:rsidP="00CC5A95">
      <w:pPr>
        <w:pStyle w:val="Prrafodelista"/>
        <w:numPr>
          <w:ilvl w:val="2"/>
          <w:numId w:val="25"/>
        </w:numPr>
        <w:spacing w:line="360" w:lineRule="auto"/>
        <w:jc w:val="both"/>
        <w:rPr>
          <w:lang w:val="es-ES"/>
        </w:rPr>
      </w:pPr>
      <w:r>
        <w:rPr>
          <w:lang w:val="es-ES"/>
        </w:rPr>
        <w:t xml:space="preserve">Si se arrastra desde la línea de la ruta, aparecerá un marcador intermedio. </w:t>
      </w:r>
    </w:p>
    <w:p w14:paraId="5B0326BC" w14:textId="3A7CCAC0" w:rsidR="00C74A21" w:rsidRDefault="00C74A21" w:rsidP="00CC5A95">
      <w:pPr>
        <w:pStyle w:val="Prrafodelista"/>
        <w:numPr>
          <w:ilvl w:val="2"/>
          <w:numId w:val="25"/>
        </w:numPr>
        <w:spacing w:line="360" w:lineRule="auto"/>
        <w:jc w:val="both"/>
        <w:rPr>
          <w:lang w:val="es-ES"/>
        </w:rPr>
      </w:pPr>
      <w:r>
        <w:rPr>
          <w:lang w:val="es-ES"/>
        </w:rPr>
        <w:t>Los marcadores se pueden eliminar o añadir desde el recuadro de la izquierda.</w:t>
      </w:r>
    </w:p>
    <w:p w14:paraId="607B058F" w14:textId="06169B59" w:rsidR="00C74A21" w:rsidRDefault="00C74A21" w:rsidP="00CC5A95">
      <w:pPr>
        <w:pStyle w:val="Prrafodelista"/>
        <w:numPr>
          <w:ilvl w:val="2"/>
          <w:numId w:val="25"/>
        </w:numPr>
        <w:spacing w:line="360" w:lineRule="auto"/>
        <w:jc w:val="both"/>
        <w:rPr>
          <w:lang w:val="es-ES"/>
        </w:rPr>
      </w:pPr>
      <w:r>
        <w:rPr>
          <w:lang w:val="es-ES"/>
        </w:rPr>
        <w:t>En dicho recuadro también aparecerán las instrucciones de la ruta, así como su duración aproximada en tiempo y distancia.</w:t>
      </w:r>
    </w:p>
    <w:p w14:paraId="2C526433" w14:textId="0F5F55A4" w:rsidR="00C74A21" w:rsidRDefault="00C74A21" w:rsidP="00CC5A95">
      <w:pPr>
        <w:pStyle w:val="Prrafodelista"/>
        <w:numPr>
          <w:ilvl w:val="2"/>
          <w:numId w:val="25"/>
        </w:numPr>
        <w:spacing w:line="360" w:lineRule="auto"/>
        <w:jc w:val="both"/>
        <w:rPr>
          <w:lang w:val="es-ES"/>
        </w:rPr>
      </w:pPr>
      <w:r>
        <w:rPr>
          <w:lang w:val="es-ES"/>
        </w:rPr>
        <w:t xml:space="preserve">Al hacer </w:t>
      </w:r>
      <w:proofErr w:type="spellStart"/>
      <w:r>
        <w:rPr>
          <w:lang w:val="es-ES"/>
        </w:rPr>
        <w:t>click</w:t>
      </w:r>
      <w:proofErr w:type="spellEnd"/>
      <w:r>
        <w:rPr>
          <w:lang w:val="es-ES"/>
        </w:rPr>
        <w:t xml:space="preserve"> en el mapa aparecerá un pequeño diálogo que permite establecer el punto en que se ha hecho </w:t>
      </w:r>
      <w:proofErr w:type="spellStart"/>
      <w:r>
        <w:rPr>
          <w:lang w:val="es-ES"/>
        </w:rPr>
        <w:t>click</w:t>
      </w:r>
      <w:proofErr w:type="spellEnd"/>
      <w:r>
        <w:rPr>
          <w:lang w:val="es-ES"/>
        </w:rPr>
        <w:t xml:space="preserve"> como origen o destino de la ruta.</w:t>
      </w:r>
    </w:p>
    <w:p w14:paraId="5765219C" w14:textId="6C8D90A3" w:rsidR="00C74A21" w:rsidRDefault="00C74A21" w:rsidP="00CC5A95">
      <w:pPr>
        <w:pStyle w:val="Prrafodelista"/>
        <w:numPr>
          <w:ilvl w:val="2"/>
          <w:numId w:val="25"/>
        </w:numPr>
        <w:spacing w:line="360" w:lineRule="auto"/>
        <w:jc w:val="both"/>
        <w:rPr>
          <w:lang w:val="es-ES"/>
        </w:rPr>
      </w:pPr>
      <w:r>
        <w:rPr>
          <w:lang w:val="es-ES"/>
        </w:rPr>
        <w:t>El botón guardar guardará el viaje, siempre que los datos sean correctos.</w:t>
      </w:r>
    </w:p>
    <w:p w14:paraId="0DF2A18C" w14:textId="260A8C43" w:rsidR="00C74A21" w:rsidRDefault="00C74A21" w:rsidP="00CC5A95">
      <w:pPr>
        <w:pStyle w:val="Prrafodelista"/>
        <w:numPr>
          <w:ilvl w:val="2"/>
          <w:numId w:val="25"/>
        </w:numPr>
        <w:spacing w:line="360" w:lineRule="auto"/>
        <w:jc w:val="both"/>
        <w:rPr>
          <w:lang w:val="es-ES"/>
        </w:rPr>
      </w:pPr>
      <w:r>
        <w:rPr>
          <w:lang w:val="es-ES"/>
        </w:rPr>
        <w:t xml:space="preserve">El botón optimizar ruta permite (previa confirmación) generar una ruta mucho mas óptima, pasando por todos los </w:t>
      </w:r>
      <w:proofErr w:type="gramStart"/>
      <w:r>
        <w:rPr>
          <w:lang w:val="es-ES"/>
        </w:rPr>
        <w:t>puntos</w:t>
      </w:r>
      <w:proofErr w:type="gramEnd"/>
      <w:r>
        <w:rPr>
          <w:lang w:val="es-ES"/>
        </w:rPr>
        <w:t xml:space="preserve"> pero manteniendo al mínimo el tiempo empleado y la distancia recorrida. Cabe destacar que el sistema está pensado para salir siempre del punto de origen de la ruta, y volver al origen. Por tanto, el primer punto no cambia.</w:t>
      </w:r>
    </w:p>
    <w:p w14:paraId="7DB3A367" w14:textId="79D80519" w:rsidR="00C74A21" w:rsidRDefault="00C74A21" w:rsidP="00CC5A95">
      <w:pPr>
        <w:pStyle w:val="Prrafodelista"/>
        <w:numPr>
          <w:ilvl w:val="2"/>
          <w:numId w:val="25"/>
        </w:numPr>
        <w:spacing w:line="360" w:lineRule="auto"/>
        <w:jc w:val="both"/>
        <w:rPr>
          <w:lang w:val="es-ES"/>
        </w:rPr>
      </w:pPr>
      <w:r>
        <w:rPr>
          <w:lang w:val="es-ES"/>
        </w:rPr>
        <w:t>Para salir, pulsar ESC o fuera de la ventana.</w:t>
      </w:r>
    </w:p>
    <w:p w14:paraId="6F488125" w14:textId="51B8EA73" w:rsidR="00C74A21" w:rsidRDefault="00C74A21" w:rsidP="00CC5A95">
      <w:pPr>
        <w:spacing w:line="360" w:lineRule="auto"/>
        <w:jc w:val="both"/>
        <w:rPr>
          <w:lang w:val="es-ES"/>
        </w:rPr>
      </w:pPr>
    </w:p>
    <w:p w14:paraId="3E071AFD" w14:textId="0F86BFBE" w:rsidR="00C74A21" w:rsidRPr="00C74A21" w:rsidRDefault="00C74A21" w:rsidP="00CC5A95">
      <w:pPr>
        <w:pStyle w:val="Prrafodelista"/>
        <w:numPr>
          <w:ilvl w:val="0"/>
          <w:numId w:val="26"/>
        </w:numPr>
        <w:spacing w:line="360" w:lineRule="auto"/>
        <w:jc w:val="both"/>
        <w:rPr>
          <w:b/>
          <w:bCs/>
          <w:lang w:val="es-ES"/>
        </w:rPr>
      </w:pPr>
      <w:r w:rsidRPr="00C74A21">
        <w:rPr>
          <w:b/>
          <w:bCs/>
          <w:lang w:val="es-ES"/>
        </w:rPr>
        <w:t>Para gestionar la flota de vehículos:</w:t>
      </w:r>
      <w:r>
        <w:rPr>
          <w:lang w:val="es-ES"/>
        </w:rPr>
        <w:t xml:space="preserve"> De nuevo, aparece una tabla, la cual también se puede filtrar y ordenar.</w:t>
      </w:r>
    </w:p>
    <w:p w14:paraId="3F769831" w14:textId="3928B50C" w:rsidR="00C74A21" w:rsidRDefault="00C74A21" w:rsidP="00CC5A95">
      <w:pPr>
        <w:pStyle w:val="Prrafodelista"/>
        <w:numPr>
          <w:ilvl w:val="1"/>
          <w:numId w:val="26"/>
        </w:numPr>
        <w:spacing w:line="360" w:lineRule="auto"/>
        <w:jc w:val="both"/>
        <w:rPr>
          <w:lang w:val="es-ES"/>
        </w:rPr>
      </w:pPr>
      <w:r w:rsidRPr="00C74A21">
        <w:rPr>
          <w:lang w:val="es-ES"/>
        </w:rPr>
        <w:lastRenderedPageBreak/>
        <w:t>Para añadir</w:t>
      </w:r>
      <w:r>
        <w:rPr>
          <w:lang w:val="es-ES"/>
        </w:rPr>
        <w:t xml:space="preserve"> un nuevo vehículo, establecer en los campos de texto superiores su matrícula, marca y modelo, y pulsar ‘Añadir’.</w:t>
      </w:r>
    </w:p>
    <w:p w14:paraId="69B66553" w14:textId="5267F659" w:rsidR="00C74A21" w:rsidRDefault="00C74A21" w:rsidP="00CC5A95">
      <w:pPr>
        <w:pStyle w:val="Prrafodelista"/>
        <w:numPr>
          <w:ilvl w:val="1"/>
          <w:numId w:val="26"/>
        </w:numPr>
        <w:spacing w:line="360" w:lineRule="auto"/>
        <w:jc w:val="both"/>
        <w:rPr>
          <w:lang w:val="es-ES"/>
        </w:rPr>
      </w:pPr>
      <w:r>
        <w:rPr>
          <w:lang w:val="es-ES"/>
        </w:rPr>
        <w:t>Para eliminar un vehículo, pulsar su botón ‘papelera’.</w:t>
      </w:r>
    </w:p>
    <w:p w14:paraId="79629D27" w14:textId="759F5E51" w:rsidR="00C74A21" w:rsidRDefault="00C74A21" w:rsidP="00CC5A95">
      <w:pPr>
        <w:pStyle w:val="Prrafodelista"/>
        <w:numPr>
          <w:ilvl w:val="1"/>
          <w:numId w:val="26"/>
        </w:numPr>
        <w:spacing w:line="360" w:lineRule="auto"/>
        <w:jc w:val="both"/>
        <w:rPr>
          <w:lang w:val="es-ES"/>
        </w:rPr>
      </w:pPr>
      <w:r>
        <w:rPr>
          <w:lang w:val="es-ES"/>
        </w:rPr>
        <w:t>Para editar un vehículo, pulsar su botón ‘lápiz’. Esto copiará sus datos en los campos superiores, permitiendo la edición. Se puede guardar, o cancelar su edición.</w:t>
      </w:r>
    </w:p>
    <w:p w14:paraId="7DF23026" w14:textId="77777777" w:rsidR="00CD7A84" w:rsidRPr="00CD7A84" w:rsidRDefault="00CD7A84" w:rsidP="00CC5A95">
      <w:pPr>
        <w:spacing w:line="360" w:lineRule="auto"/>
        <w:jc w:val="both"/>
        <w:rPr>
          <w:lang w:val="es-ES"/>
        </w:rPr>
      </w:pPr>
    </w:p>
    <w:p w14:paraId="2C8B34D4" w14:textId="2BF16F2B" w:rsidR="00C74A21" w:rsidRPr="00C74A21" w:rsidRDefault="00C74A21" w:rsidP="00CC5A95">
      <w:pPr>
        <w:pStyle w:val="Prrafodelista"/>
        <w:numPr>
          <w:ilvl w:val="0"/>
          <w:numId w:val="26"/>
        </w:numPr>
        <w:spacing w:line="360" w:lineRule="auto"/>
        <w:jc w:val="both"/>
        <w:rPr>
          <w:b/>
          <w:bCs/>
          <w:lang w:val="es-ES"/>
        </w:rPr>
      </w:pPr>
      <w:r w:rsidRPr="00C74A21">
        <w:rPr>
          <w:b/>
          <w:bCs/>
          <w:lang w:val="es-ES"/>
        </w:rPr>
        <w:t xml:space="preserve">Para gestionar </w:t>
      </w:r>
      <w:r>
        <w:rPr>
          <w:b/>
          <w:bCs/>
          <w:lang w:val="es-ES"/>
        </w:rPr>
        <w:t>indecencias de vehículos</w:t>
      </w:r>
      <w:r w:rsidRPr="00C74A21">
        <w:rPr>
          <w:b/>
          <w:bCs/>
          <w:lang w:val="es-ES"/>
        </w:rPr>
        <w:t>:</w:t>
      </w:r>
      <w:r>
        <w:rPr>
          <w:lang w:val="es-ES"/>
        </w:rPr>
        <w:t xml:space="preserve"> De nuevo, aparece una tabla, la cual también se puede filtrar y ordenar.</w:t>
      </w:r>
    </w:p>
    <w:p w14:paraId="7376839A" w14:textId="032B4F9F" w:rsidR="00C74A21" w:rsidRDefault="00C74A21" w:rsidP="00CC5A95">
      <w:pPr>
        <w:pStyle w:val="Prrafodelista"/>
        <w:numPr>
          <w:ilvl w:val="1"/>
          <w:numId w:val="26"/>
        </w:numPr>
        <w:spacing w:line="360" w:lineRule="auto"/>
        <w:jc w:val="both"/>
        <w:rPr>
          <w:lang w:val="es-ES"/>
        </w:rPr>
      </w:pPr>
      <w:r w:rsidRPr="00C74A21">
        <w:rPr>
          <w:lang w:val="es-ES"/>
        </w:rPr>
        <w:t>Para añadir</w:t>
      </w:r>
      <w:r>
        <w:rPr>
          <w:lang w:val="es-ES"/>
        </w:rPr>
        <w:t xml:space="preserve"> un</w:t>
      </w:r>
      <w:r w:rsidR="00CD7A84">
        <w:rPr>
          <w:lang w:val="es-ES"/>
        </w:rPr>
        <w:t>a</w:t>
      </w:r>
      <w:r>
        <w:rPr>
          <w:lang w:val="es-ES"/>
        </w:rPr>
        <w:t xml:space="preserve"> nuev</w:t>
      </w:r>
      <w:r w:rsidR="00CD7A84">
        <w:rPr>
          <w:lang w:val="es-ES"/>
        </w:rPr>
        <w:t>a</w:t>
      </w:r>
      <w:r>
        <w:rPr>
          <w:lang w:val="es-ES"/>
        </w:rPr>
        <w:t xml:space="preserve"> </w:t>
      </w:r>
      <w:r w:rsidR="00CD7A84">
        <w:rPr>
          <w:lang w:val="es-ES"/>
        </w:rPr>
        <w:t>incidencia</w:t>
      </w:r>
      <w:r>
        <w:rPr>
          <w:lang w:val="es-ES"/>
        </w:rPr>
        <w:t xml:space="preserve">, establecer en los campos de texto superiores su </w:t>
      </w:r>
      <w:r w:rsidR="00CD7A84">
        <w:rPr>
          <w:lang w:val="es-ES"/>
        </w:rPr>
        <w:t>título, descripción, fechas de inicio y fin (mediante selector de fecha)</w:t>
      </w:r>
      <w:r>
        <w:rPr>
          <w:lang w:val="es-ES"/>
        </w:rPr>
        <w:t xml:space="preserve"> </w:t>
      </w:r>
      <w:r w:rsidR="00CD7A84">
        <w:rPr>
          <w:lang w:val="es-ES"/>
        </w:rPr>
        <w:t>y matrícula (elegir una opción sugerida)</w:t>
      </w:r>
      <w:r>
        <w:rPr>
          <w:lang w:val="es-ES"/>
        </w:rPr>
        <w:t>, y pulsar ‘Añadir’.</w:t>
      </w:r>
    </w:p>
    <w:p w14:paraId="24A39BF0" w14:textId="0B7CDB77" w:rsidR="00C74A21" w:rsidRDefault="00C74A21" w:rsidP="00CC5A95">
      <w:pPr>
        <w:pStyle w:val="Prrafodelista"/>
        <w:numPr>
          <w:ilvl w:val="1"/>
          <w:numId w:val="26"/>
        </w:numPr>
        <w:spacing w:line="360" w:lineRule="auto"/>
        <w:jc w:val="both"/>
        <w:rPr>
          <w:lang w:val="es-ES"/>
        </w:rPr>
      </w:pPr>
      <w:r>
        <w:rPr>
          <w:lang w:val="es-ES"/>
        </w:rPr>
        <w:t>Para eliminar un</w:t>
      </w:r>
      <w:r w:rsidR="00CD7A84">
        <w:rPr>
          <w:lang w:val="es-ES"/>
        </w:rPr>
        <w:t>a</w:t>
      </w:r>
      <w:r>
        <w:rPr>
          <w:lang w:val="es-ES"/>
        </w:rPr>
        <w:t xml:space="preserve"> </w:t>
      </w:r>
      <w:r w:rsidR="00CD7A84">
        <w:rPr>
          <w:lang w:val="es-ES"/>
        </w:rPr>
        <w:t>incidencia</w:t>
      </w:r>
      <w:r>
        <w:rPr>
          <w:lang w:val="es-ES"/>
        </w:rPr>
        <w:t>, pulsar su botón ‘papelera’.</w:t>
      </w:r>
    </w:p>
    <w:p w14:paraId="33A21CBB" w14:textId="53424F0D" w:rsidR="00C74A21" w:rsidRDefault="00C74A21" w:rsidP="00CC5A95">
      <w:pPr>
        <w:pStyle w:val="Prrafodelista"/>
        <w:numPr>
          <w:ilvl w:val="1"/>
          <w:numId w:val="26"/>
        </w:numPr>
        <w:spacing w:line="360" w:lineRule="auto"/>
        <w:jc w:val="both"/>
        <w:rPr>
          <w:lang w:val="es-ES"/>
        </w:rPr>
      </w:pPr>
      <w:r>
        <w:rPr>
          <w:lang w:val="es-ES"/>
        </w:rPr>
        <w:t>Para editar un</w:t>
      </w:r>
      <w:r w:rsidR="00CD7A84">
        <w:rPr>
          <w:lang w:val="es-ES"/>
        </w:rPr>
        <w:t>a</w:t>
      </w:r>
      <w:r>
        <w:rPr>
          <w:lang w:val="es-ES"/>
        </w:rPr>
        <w:t xml:space="preserve"> </w:t>
      </w:r>
      <w:r w:rsidR="00CD7A84">
        <w:rPr>
          <w:lang w:val="es-ES"/>
        </w:rPr>
        <w:t>incidencia</w:t>
      </w:r>
      <w:r>
        <w:rPr>
          <w:lang w:val="es-ES"/>
        </w:rPr>
        <w:t>, pulsar su botón ‘lápiz’. Esto copiará sus datos en los campos superiores, permitiendo la edición. Se puede guardar, o cancelar su edición.</w:t>
      </w:r>
    </w:p>
    <w:p w14:paraId="1FB23FD2" w14:textId="77777777" w:rsidR="00CD7A84" w:rsidRPr="00CD7A84" w:rsidRDefault="00CD7A84" w:rsidP="00CC5A95">
      <w:pPr>
        <w:spacing w:line="360" w:lineRule="auto"/>
        <w:jc w:val="both"/>
        <w:rPr>
          <w:lang w:val="es-ES"/>
        </w:rPr>
      </w:pPr>
    </w:p>
    <w:p w14:paraId="6D3503E7" w14:textId="77777777" w:rsidR="00C74A21" w:rsidRPr="00C74A21" w:rsidRDefault="00C74A21" w:rsidP="00CC5A95">
      <w:pPr>
        <w:pStyle w:val="Prrafodelista"/>
        <w:numPr>
          <w:ilvl w:val="0"/>
          <w:numId w:val="26"/>
        </w:numPr>
        <w:spacing w:line="360" w:lineRule="auto"/>
        <w:jc w:val="both"/>
        <w:rPr>
          <w:b/>
          <w:bCs/>
          <w:lang w:val="es-ES"/>
        </w:rPr>
      </w:pPr>
      <w:r w:rsidRPr="00C74A21">
        <w:rPr>
          <w:b/>
          <w:bCs/>
          <w:lang w:val="es-ES"/>
        </w:rPr>
        <w:t>Para gestionar la flota de vehículos:</w:t>
      </w:r>
      <w:r>
        <w:rPr>
          <w:lang w:val="es-ES"/>
        </w:rPr>
        <w:t xml:space="preserve"> De nuevo, aparece una tabla, la cual también se puede filtrar y ordenar.</w:t>
      </w:r>
    </w:p>
    <w:p w14:paraId="25E3AA2F" w14:textId="5AC4FC49" w:rsidR="00C74A21" w:rsidRDefault="00C74A21" w:rsidP="00CC5A95">
      <w:pPr>
        <w:pStyle w:val="Prrafodelista"/>
        <w:numPr>
          <w:ilvl w:val="1"/>
          <w:numId w:val="26"/>
        </w:numPr>
        <w:spacing w:line="360" w:lineRule="auto"/>
        <w:jc w:val="both"/>
        <w:rPr>
          <w:lang w:val="es-ES"/>
        </w:rPr>
      </w:pPr>
      <w:r w:rsidRPr="00C74A21">
        <w:rPr>
          <w:lang w:val="es-ES"/>
        </w:rPr>
        <w:t>Para añadir</w:t>
      </w:r>
      <w:r>
        <w:rPr>
          <w:lang w:val="es-ES"/>
        </w:rPr>
        <w:t xml:space="preserve"> un nuevo </w:t>
      </w:r>
      <w:r w:rsidR="00CD7A84">
        <w:rPr>
          <w:lang w:val="es-ES"/>
        </w:rPr>
        <w:t>usuario</w:t>
      </w:r>
      <w:r>
        <w:rPr>
          <w:lang w:val="es-ES"/>
        </w:rPr>
        <w:t xml:space="preserve">, establecer en los campos de texto superiores su </w:t>
      </w:r>
      <w:r w:rsidR="00CD7A84">
        <w:rPr>
          <w:lang w:val="es-ES"/>
        </w:rPr>
        <w:t>nombre, email, contraseña y establecer si este usuario tendrá privilegios de administrador,</w:t>
      </w:r>
      <w:r>
        <w:rPr>
          <w:lang w:val="es-ES"/>
        </w:rPr>
        <w:t xml:space="preserve"> y pulsar ‘Añadir’.</w:t>
      </w:r>
    </w:p>
    <w:p w14:paraId="2A048AE4" w14:textId="49210633" w:rsidR="00C74A21" w:rsidRDefault="00C74A21" w:rsidP="00CC5A95">
      <w:pPr>
        <w:pStyle w:val="Prrafodelista"/>
        <w:numPr>
          <w:ilvl w:val="1"/>
          <w:numId w:val="26"/>
        </w:numPr>
        <w:spacing w:line="360" w:lineRule="auto"/>
        <w:jc w:val="both"/>
        <w:rPr>
          <w:lang w:val="es-ES"/>
        </w:rPr>
      </w:pPr>
      <w:r>
        <w:rPr>
          <w:lang w:val="es-ES"/>
        </w:rPr>
        <w:t xml:space="preserve">Para eliminar un </w:t>
      </w:r>
      <w:r w:rsidR="00CD7A84">
        <w:rPr>
          <w:lang w:val="es-ES"/>
        </w:rPr>
        <w:t>usuario</w:t>
      </w:r>
      <w:r>
        <w:rPr>
          <w:lang w:val="es-ES"/>
        </w:rPr>
        <w:t>, pulsar su botón ‘papelera’.</w:t>
      </w:r>
    </w:p>
    <w:p w14:paraId="0B51210D" w14:textId="002B8F79" w:rsidR="00C74A21" w:rsidRPr="00C74A21" w:rsidRDefault="00C74A21" w:rsidP="00CC5A95">
      <w:pPr>
        <w:pStyle w:val="Prrafodelista"/>
        <w:numPr>
          <w:ilvl w:val="1"/>
          <w:numId w:val="26"/>
        </w:numPr>
        <w:spacing w:line="360" w:lineRule="auto"/>
        <w:jc w:val="both"/>
        <w:rPr>
          <w:lang w:val="es-ES"/>
        </w:rPr>
      </w:pPr>
      <w:r>
        <w:rPr>
          <w:lang w:val="es-ES"/>
        </w:rPr>
        <w:t xml:space="preserve">Para editar un </w:t>
      </w:r>
      <w:r w:rsidR="00CD7A84">
        <w:rPr>
          <w:lang w:val="es-ES"/>
        </w:rPr>
        <w:t>usuario</w:t>
      </w:r>
      <w:r>
        <w:rPr>
          <w:lang w:val="es-ES"/>
        </w:rPr>
        <w:t>, pulsar su botón ‘lápiz’. Esto copiará sus datos en los campos superiores, permitiendo la edición. Se puede guardar, o cancelar su edición.</w:t>
      </w:r>
    </w:p>
    <w:p w14:paraId="2A557C38" w14:textId="77777777" w:rsidR="00C74A21" w:rsidRPr="00C62DD3" w:rsidRDefault="00C74A21" w:rsidP="00CC5A95">
      <w:pPr>
        <w:pStyle w:val="Prrafodelista"/>
        <w:spacing w:line="360" w:lineRule="auto"/>
        <w:jc w:val="both"/>
        <w:rPr>
          <w:lang w:val="es-ES"/>
        </w:rPr>
      </w:pPr>
    </w:p>
    <w:p w14:paraId="4A06CF7B" w14:textId="77777777" w:rsidR="00D170DB" w:rsidRDefault="00D170DB" w:rsidP="00CC5A95">
      <w:pPr>
        <w:spacing w:line="360" w:lineRule="auto"/>
        <w:jc w:val="both"/>
        <w:rPr>
          <w:lang w:val="es-ES"/>
        </w:rPr>
      </w:pPr>
    </w:p>
    <w:p w14:paraId="7817C432" w14:textId="31E0AF46" w:rsidR="00D170DB" w:rsidRDefault="00D170DB" w:rsidP="00CC5A95">
      <w:pPr>
        <w:spacing w:line="360" w:lineRule="auto"/>
        <w:jc w:val="both"/>
        <w:rPr>
          <w:rFonts w:asciiTheme="majorHAnsi" w:eastAsiaTheme="majorEastAsia" w:hAnsiTheme="majorHAnsi" w:cstheme="majorBidi"/>
          <w:color w:val="2F5496" w:themeColor="accent1" w:themeShade="BF"/>
          <w:sz w:val="32"/>
          <w:szCs w:val="32"/>
          <w:lang w:val="es-ES"/>
        </w:rPr>
      </w:pPr>
      <w:r>
        <w:rPr>
          <w:lang w:val="es-ES"/>
        </w:rPr>
        <w:br w:type="page"/>
      </w:r>
    </w:p>
    <w:p w14:paraId="38E8934E" w14:textId="56CC9E93" w:rsidR="00FD357F" w:rsidRPr="00FD357F" w:rsidRDefault="00FD357F" w:rsidP="00CC5A95">
      <w:pPr>
        <w:pStyle w:val="Ttulo1"/>
        <w:spacing w:line="360" w:lineRule="auto"/>
        <w:rPr>
          <w:lang w:val="es-ES"/>
        </w:rPr>
      </w:pPr>
      <w:bookmarkStart w:id="77" w:name="_Toc10563622"/>
      <w:bookmarkStart w:id="78" w:name="_Toc10563697"/>
      <w:bookmarkStart w:id="79" w:name="_Toc10563750"/>
      <w:r>
        <w:rPr>
          <w:lang w:val="es-ES"/>
        </w:rPr>
        <w:lastRenderedPageBreak/>
        <w:t>CONCLUSIONES (español)</w:t>
      </w:r>
      <w:bookmarkEnd w:id="77"/>
      <w:bookmarkEnd w:id="78"/>
      <w:bookmarkEnd w:id="79"/>
    </w:p>
    <w:p w14:paraId="2DD69CEB" w14:textId="57CC1163" w:rsidR="00C354B4" w:rsidRDefault="00FD357F" w:rsidP="00CC5A95">
      <w:pPr>
        <w:pStyle w:val="Ttulo2"/>
        <w:spacing w:line="360" w:lineRule="auto"/>
        <w:rPr>
          <w:lang w:val="es-ES"/>
        </w:rPr>
      </w:pPr>
      <w:bookmarkStart w:id="80" w:name="_Toc10563623"/>
      <w:bookmarkStart w:id="81" w:name="_Toc10563698"/>
      <w:r>
        <w:rPr>
          <w:lang w:val="es-ES"/>
        </w:rPr>
        <w:t>DIFICULTADES ENCONTRADAS Y SOLUCIONES ADOPTADAS</w:t>
      </w:r>
      <w:bookmarkEnd w:id="80"/>
      <w:bookmarkEnd w:id="81"/>
    </w:p>
    <w:p w14:paraId="6BC70B73" w14:textId="454ADB46" w:rsidR="00C354B4" w:rsidRDefault="00C354B4" w:rsidP="00CC5A95">
      <w:pPr>
        <w:spacing w:line="360" w:lineRule="auto"/>
        <w:jc w:val="both"/>
        <w:rPr>
          <w:lang w:val="es-ES"/>
        </w:rPr>
      </w:pPr>
      <w:r>
        <w:rPr>
          <w:lang w:val="es-ES"/>
        </w:rPr>
        <w:t xml:space="preserve">En un primer momento, el plan era realizar la parte del backend con </w:t>
      </w:r>
      <w:proofErr w:type="spellStart"/>
      <w:r>
        <w:rPr>
          <w:lang w:val="es-ES"/>
        </w:rPr>
        <w:t>Node</w:t>
      </w:r>
      <w:proofErr w:type="spellEnd"/>
      <w:r>
        <w:rPr>
          <w:lang w:val="es-ES"/>
        </w:rPr>
        <w:t xml:space="preserve"> + Express + </w:t>
      </w:r>
      <w:proofErr w:type="spellStart"/>
      <w:r>
        <w:rPr>
          <w:lang w:val="es-ES"/>
        </w:rPr>
        <w:t>Sequelize</w:t>
      </w:r>
      <w:proofErr w:type="spellEnd"/>
      <w:r>
        <w:rPr>
          <w:lang w:val="es-ES"/>
        </w:rPr>
        <w:t xml:space="preserve"> ORM; sin embargo, debido a que JavaScript es un lenguaje dinámico no tipado, </w:t>
      </w:r>
      <w:r w:rsidR="00D570C3">
        <w:rPr>
          <w:lang w:val="es-ES"/>
        </w:rPr>
        <w:t>había que estar constantemente consultando la documentación y ‘peleándose’ con estos frameworks, ya que al no existir tipos en JS, el IDE no puede sugerirte soluciones ni autocompletar código, lo cual dificultó enormemente el desarrollo en un primer momento.</w:t>
      </w:r>
    </w:p>
    <w:p w14:paraId="63CAD5DC" w14:textId="777B330F" w:rsidR="00D570C3" w:rsidRDefault="00D570C3" w:rsidP="00CC5A95">
      <w:pPr>
        <w:spacing w:line="360" w:lineRule="auto"/>
        <w:jc w:val="both"/>
        <w:rPr>
          <w:lang w:val="es-ES"/>
        </w:rPr>
      </w:pPr>
    </w:p>
    <w:p w14:paraId="4C62B3FE" w14:textId="4F42C1B7" w:rsidR="00D570C3" w:rsidRDefault="00D570C3" w:rsidP="00CC5A95">
      <w:pPr>
        <w:spacing w:line="360" w:lineRule="auto"/>
        <w:jc w:val="both"/>
        <w:rPr>
          <w:lang w:val="es-ES"/>
        </w:rPr>
      </w:pPr>
      <w:r>
        <w:rPr>
          <w:lang w:val="es-ES"/>
        </w:rPr>
        <w:t xml:space="preserve">La solución fue cambiar el backend por completo y rehacerlo en Spring, el cual es un </w:t>
      </w:r>
      <w:proofErr w:type="spellStart"/>
      <w:r>
        <w:rPr>
          <w:lang w:val="es-ES"/>
        </w:rPr>
        <w:t>framework</w:t>
      </w:r>
      <w:proofErr w:type="spellEnd"/>
      <w:r>
        <w:rPr>
          <w:lang w:val="es-ES"/>
        </w:rPr>
        <w:t xml:space="preserve"> mucho más probado, eficiente, robusto, fácil de desarrollar, y con la ventaja de tener base Java, el cual es en mi opinión mucho más cómodo de programar para tareas complejas.</w:t>
      </w:r>
    </w:p>
    <w:p w14:paraId="4F0E5D79" w14:textId="7524DC8C" w:rsidR="00D570C3" w:rsidRDefault="00D570C3" w:rsidP="00CC5A95">
      <w:pPr>
        <w:spacing w:line="360" w:lineRule="auto"/>
        <w:jc w:val="both"/>
        <w:rPr>
          <w:lang w:val="es-ES"/>
        </w:rPr>
      </w:pPr>
    </w:p>
    <w:p w14:paraId="222DCEC9" w14:textId="3C89682E" w:rsidR="00D570C3" w:rsidRPr="00C354B4" w:rsidRDefault="00D570C3" w:rsidP="00CC5A95">
      <w:pPr>
        <w:spacing w:line="360" w:lineRule="auto"/>
        <w:jc w:val="both"/>
        <w:rPr>
          <w:lang w:val="es-ES"/>
        </w:rPr>
      </w:pPr>
      <w:r>
        <w:rPr>
          <w:lang w:val="es-ES"/>
        </w:rPr>
        <w:t xml:space="preserve">En Angular no hubo problema debido a que, pese a que debe posteriormente </w:t>
      </w:r>
      <w:proofErr w:type="spellStart"/>
      <w:r w:rsidR="009E2421" w:rsidRPr="009E2421">
        <w:rPr>
          <w:i/>
          <w:iCs/>
          <w:lang w:val="es-ES"/>
        </w:rPr>
        <w:t>transpilarse</w:t>
      </w:r>
      <w:proofErr w:type="spellEnd"/>
      <w:r>
        <w:rPr>
          <w:lang w:val="es-ES"/>
        </w:rPr>
        <w:t xml:space="preserve"> en JS, Angular se desarrolla en </w:t>
      </w:r>
      <w:proofErr w:type="spellStart"/>
      <w:r>
        <w:rPr>
          <w:lang w:val="es-ES"/>
        </w:rPr>
        <w:t>TypeScript</w:t>
      </w:r>
      <w:proofErr w:type="spellEnd"/>
      <w:r>
        <w:rPr>
          <w:lang w:val="es-ES"/>
        </w:rPr>
        <w:t>, lenguaje el cual sí posee tipos.</w:t>
      </w:r>
    </w:p>
    <w:p w14:paraId="624146CB" w14:textId="77777777" w:rsidR="00D570C3" w:rsidRDefault="00D570C3" w:rsidP="00CC5A95">
      <w:pPr>
        <w:spacing w:line="360" w:lineRule="auto"/>
        <w:rPr>
          <w:lang w:val="es-ES"/>
        </w:rPr>
      </w:pPr>
    </w:p>
    <w:p w14:paraId="5C341767" w14:textId="4AC3DB9B" w:rsidR="00D570C3" w:rsidRDefault="00ED24FF" w:rsidP="00CC5A95">
      <w:pPr>
        <w:pStyle w:val="Ttulo2"/>
        <w:spacing w:line="360" w:lineRule="auto"/>
        <w:rPr>
          <w:lang w:val="es-ES"/>
        </w:rPr>
      </w:pPr>
      <w:bookmarkStart w:id="82" w:name="_Toc10563624"/>
      <w:bookmarkStart w:id="83" w:name="_Toc10563699"/>
      <w:r>
        <w:rPr>
          <w:lang w:val="es-ES"/>
        </w:rPr>
        <w:t>PROPUESTAS DE MEJORA DEL PROYECTO</w:t>
      </w:r>
      <w:bookmarkEnd w:id="82"/>
      <w:bookmarkEnd w:id="83"/>
    </w:p>
    <w:p w14:paraId="4B92AEF5" w14:textId="6B610041" w:rsidR="00C11884" w:rsidRDefault="00C11884" w:rsidP="00CC5A95">
      <w:pPr>
        <w:spacing w:line="360" w:lineRule="auto"/>
        <w:jc w:val="both"/>
        <w:rPr>
          <w:lang w:val="es-ES"/>
        </w:rPr>
      </w:pPr>
      <w:r>
        <w:rPr>
          <w:lang w:val="es-ES"/>
        </w:rPr>
        <w:t>Lo primero sería sustituir el módulo hardware por uno más adecuado; debido a las limitaciones de la Arduino es imposible obtener una solución robusta. Existen multitud de localizadores dedicados con mejores prestaciones y menor coste.</w:t>
      </w:r>
    </w:p>
    <w:p w14:paraId="49630753" w14:textId="77777777" w:rsidR="00C11884" w:rsidRDefault="00C11884" w:rsidP="00CC5A95">
      <w:pPr>
        <w:spacing w:line="360" w:lineRule="auto"/>
        <w:jc w:val="both"/>
        <w:rPr>
          <w:lang w:val="es-ES"/>
        </w:rPr>
      </w:pPr>
    </w:p>
    <w:p w14:paraId="2AACA2CC" w14:textId="554EC186" w:rsidR="00D570C3" w:rsidRDefault="00D570C3" w:rsidP="00CC5A95">
      <w:pPr>
        <w:spacing w:line="360" w:lineRule="auto"/>
        <w:jc w:val="both"/>
        <w:rPr>
          <w:lang w:val="es-ES"/>
        </w:rPr>
      </w:pPr>
      <w:r>
        <w:rPr>
          <w:lang w:val="es-ES"/>
        </w:rPr>
        <w:t xml:space="preserve">Lo </w:t>
      </w:r>
      <w:r w:rsidR="00C11884">
        <w:rPr>
          <w:lang w:val="es-ES"/>
        </w:rPr>
        <w:t>segundo</w:t>
      </w:r>
      <w:r>
        <w:rPr>
          <w:lang w:val="es-ES"/>
        </w:rPr>
        <w:t xml:space="preserve"> a cambiar sería el servicio de mapas. Para el desarrollo se han utilizado los servicios de </w:t>
      </w:r>
      <w:proofErr w:type="spellStart"/>
      <w:r>
        <w:rPr>
          <w:lang w:val="es-ES"/>
        </w:rPr>
        <w:t>Mapbox</w:t>
      </w:r>
      <w:proofErr w:type="spellEnd"/>
      <w:r>
        <w:rPr>
          <w:lang w:val="es-ES"/>
        </w:rPr>
        <w:t xml:space="preserve">, pero para ahorrar costes (y potencialmente ganar en rendimiento al procesarlo en un servidor dedicado), se podría considerar un cambio a un servicio propio de mapas extrayendo datos de </w:t>
      </w:r>
      <w:proofErr w:type="spellStart"/>
      <w:r>
        <w:rPr>
          <w:lang w:val="es-ES"/>
        </w:rPr>
        <w:t>OpenStreetMap</w:t>
      </w:r>
      <w:proofErr w:type="spellEnd"/>
      <w:r>
        <w:rPr>
          <w:lang w:val="es-ES"/>
        </w:rPr>
        <w:t xml:space="preserve"> y procesándolos con algún </w:t>
      </w:r>
      <w:proofErr w:type="spellStart"/>
      <w:r>
        <w:rPr>
          <w:lang w:val="es-ES"/>
        </w:rPr>
        <w:t>renderizador</w:t>
      </w:r>
      <w:proofErr w:type="spellEnd"/>
      <w:r>
        <w:rPr>
          <w:lang w:val="es-ES"/>
        </w:rPr>
        <w:t xml:space="preserve"> como </w:t>
      </w:r>
      <w:proofErr w:type="spellStart"/>
      <w:r>
        <w:rPr>
          <w:lang w:val="es-ES"/>
        </w:rPr>
        <w:t>Mapnik</w:t>
      </w:r>
      <w:proofErr w:type="spellEnd"/>
      <w:r>
        <w:rPr>
          <w:lang w:val="es-ES"/>
        </w:rPr>
        <w:t xml:space="preserve"> (y </w:t>
      </w:r>
      <w:r w:rsidR="004521E2">
        <w:rPr>
          <w:lang w:val="es-ES"/>
        </w:rPr>
        <w:t xml:space="preserve">los sistemas de caché y servicio </w:t>
      </w:r>
      <w:proofErr w:type="spellStart"/>
      <w:r w:rsidR="004521E2">
        <w:rPr>
          <w:lang w:val="es-ES"/>
        </w:rPr>
        <w:t>Rest</w:t>
      </w:r>
      <w:proofErr w:type="spellEnd"/>
      <w:r w:rsidR="004521E2">
        <w:rPr>
          <w:lang w:val="es-ES"/>
        </w:rPr>
        <w:t xml:space="preserve"> apropiado, como </w:t>
      </w:r>
      <w:proofErr w:type="spellStart"/>
      <w:r w:rsidR="004521E2">
        <w:rPr>
          <w:lang w:val="es-ES"/>
        </w:rPr>
        <w:t>RenderD</w:t>
      </w:r>
      <w:proofErr w:type="spellEnd"/>
      <w:r>
        <w:rPr>
          <w:lang w:val="es-ES"/>
        </w:rPr>
        <w:t>)</w:t>
      </w:r>
      <w:r w:rsidR="004521E2">
        <w:rPr>
          <w:lang w:val="es-ES"/>
        </w:rPr>
        <w:t xml:space="preserve">, y algún servicio </w:t>
      </w:r>
      <w:proofErr w:type="spellStart"/>
      <w:r w:rsidR="004521E2">
        <w:rPr>
          <w:lang w:val="es-ES"/>
        </w:rPr>
        <w:t>OpenRouteService</w:t>
      </w:r>
      <w:proofErr w:type="spellEnd"/>
      <w:r w:rsidR="004521E2">
        <w:rPr>
          <w:lang w:val="es-ES"/>
        </w:rPr>
        <w:t xml:space="preserve"> como proveedor de Rutas y optimización de viajes.</w:t>
      </w:r>
    </w:p>
    <w:p w14:paraId="79338183" w14:textId="47FC8456" w:rsidR="004521E2" w:rsidRDefault="004521E2" w:rsidP="00CC5A95">
      <w:pPr>
        <w:spacing w:line="360" w:lineRule="auto"/>
        <w:jc w:val="both"/>
        <w:rPr>
          <w:lang w:val="es-ES"/>
        </w:rPr>
      </w:pPr>
    </w:p>
    <w:p w14:paraId="77B0BBDF" w14:textId="52245604" w:rsidR="00C11884" w:rsidRPr="00D570C3" w:rsidRDefault="004521E2" w:rsidP="00CC5A95">
      <w:pPr>
        <w:spacing w:line="360" w:lineRule="auto"/>
        <w:jc w:val="both"/>
        <w:rPr>
          <w:lang w:val="es-ES"/>
        </w:rPr>
      </w:pPr>
      <w:r>
        <w:rPr>
          <w:lang w:val="es-ES"/>
        </w:rPr>
        <w:t xml:space="preserve">También se podría implementar alguna solución intermedia, como un sistema de caché proxy, un servidor propio que haga de proxy entre el cliente y el servicio de mapas, pero </w:t>
      </w:r>
      <w:r>
        <w:rPr>
          <w:lang w:val="es-ES"/>
        </w:rPr>
        <w:lastRenderedPageBreak/>
        <w:t xml:space="preserve">almacenándose en caché las peticiones, para ahorrar llamadas al API de </w:t>
      </w:r>
      <w:proofErr w:type="spellStart"/>
      <w:r>
        <w:rPr>
          <w:lang w:val="es-ES"/>
        </w:rPr>
        <w:t>Mapbox</w:t>
      </w:r>
      <w:proofErr w:type="spellEnd"/>
      <w:r>
        <w:rPr>
          <w:lang w:val="es-ES"/>
        </w:rPr>
        <w:t xml:space="preserve"> y ahorrar costes de esta forma.</w:t>
      </w:r>
    </w:p>
    <w:p w14:paraId="4E9461E4" w14:textId="2D7C4138" w:rsidR="00ED24FF" w:rsidRDefault="00ED24FF" w:rsidP="00CC5A95">
      <w:pPr>
        <w:spacing w:line="360" w:lineRule="auto"/>
        <w:rPr>
          <w:lang w:val="es-ES"/>
        </w:rPr>
      </w:pPr>
    </w:p>
    <w:p w14:paraId="484E365D" w14:textId="02EC625F" w:rsidR="00FD357F" w:rsidRDefault="00ED24FF" w:rsidP="00CC5A95">
      <w:pPr>
        <w:pStyle w:val="Ttulo2"/>
        <w:spacing w:line="360" w:lineRule="auto"/>
        <w:rPr>
          <w:lang w:val="es-ES"/>
        </w:rPr>
      </w:pPr>
      <w:bookmarkStart w:id="84" w:name="_Toc10563625"/>
      <w:bookmarkStart w:id="85" w:name="_Toc10563700"/>
      <w:r>
        <w:rPr>
          <w:lang w:val="es-ES"/>
        </w:rPr>
        <w:t>OFERTAS DE MANTENIMIENTO</w:t>
      </w:r>
      <w:bookmarkEnd w:id="84"/>
      <w:bookmarkEnd w:id="85"/>
    </w:p>
    <w:p w14:paraId="28E6D5A6" w14:textId="55993B83" w:rsidR="00C11884" w:rsidRDefault="00C11884" w:rsidP="00CC5A95">
      <w:pPr>
        <w:spacing w:line="360" w:lineRule="auto"/>
        <w:jc w:val="both"/>
        <w:rPr>
          <w:lang w:val="es-ES"/>
        </w:rPr>
      </w:pPr>
      <w:r>
        <w:rPr>
          <w:lang w:val="es-ES"/>
        </w:rPr>
        <w:t xml:space="preserve">Debido a que el proyecto tiene un carácter 100% web, lo más interesante es ofrecer un servidor de hosting propio, sin que el cliente deba hacer nada más que conectarse a la dirección web que yo le proporcione. Al ofrecerle el acceso a la aplicación mediante cuota mensual (SaaS), me encargaría yo del mantenimiento de servidores y la actualización de datos. </w:t>
      </w:r>
    </w:p>
    <w:p w14:paraId="728CE58E" w14:textId="77777777" w:rsidR="00C11884" w:rsidRDefault="00C11884" w:rsidP="00CC5A95">
      <w:pPr>
        <w:spacing w:line="360" w:lineRule="auto"/>
        <w:jc w:val="both"/>
        <w:rPr>
          <w:lang w:val="es-ES"/>
        </w:rPr>
      </w:pPr>
    </w:p>
    <w:p w14:paraId="0018A336" w14:textId="224F780B" w:rsidR="00C11884" w:rsidRDefault="00C11884" w:rsidP="00CC5A95">
      <w:pPr>
        <w:spacing w:line="360" w:lineRule="auto"/>
        <w:rPr>
          <w:lang w:val="es-ES"/>
        </w:rPr>
      </w:pPr>
      <w:r>
        <w:rPr>
          <w:lang w:val="es-ES"/>
        </w:rPr>
        <w:t>También se podría proponer una garantía de mantenimiento en los geolocalizadores.</w:t>
      </w:r>
    </w:p>
    <w:p w14:paraId="5DBCF06C" w14:textId="34604271" w:rsidR="00C11884" w:rsidRDefault="00C11884" w:rsidP="00CC5A95">
      <w:pPr>
        <w:spacing w:after="160" w:line="360" w:lineRule="auto"/>
        <w:rPr>
          <w:lang w:val="es-ES"/>
        </w:rPr>
      </w:pPr>
      <w:r>
        <w:rPr>
          <w:lang w:val="es-ES"/>
        </w:rPr>
        <w:br w:type="page"/>
      </w:r>
    </w:p>
    <w:p w14:paraId="36C3A980" w14:textId="5EC4FEF9" w:rsidR="00C11884" w:rsidRPr="00A055A0" w:rsidRDefault="00C11884" w:rsidP="00CC5A95">
      <w:pPr>
        <w:pStyle w:val="Ttulo1"/>
        <w:spacing w:line="360" w:lineRule="auto"/>
        <w:rPr>
          <w:lang w:val="en-US"/>
        </w:rPr>
      </w:pPr>
      <w:bookmarkStart w:id="86" w:name="_Toc10563626"/>
      <w:bookmarkStart w:id="87" w:name="_Toc10563701"/>
      <w:bookmarkStart w:id="88" w:name="_Toc10563751"/>
      <w:r w:rsidRPr="00A055A0">
        <w:rPr>
          <w:lang w:val="en-US"/>
        </w:rPr>
        <w:lastRenderedPageBreak/>
        <w:t>IN CONCLUSION (</w:t>
      </w:r>
      <w:proofErr w:type="spellStart"/>
      <w:r w:rsidRPr="00A055A0">
        <w:rPr>
          <w:lang w:val="en-US"/>
        </w:rPr>
        <w:t>english</w:t>
      </w:r>
      <w:proofErr w:type="spellEnd"/>
      <w:r w:rsidRPr="00A055A0">
        <w:rPr>
          <w:lang w:val="en-US"/>
        </w:rPr>
        <w:t>)</w:t>
      </w:r>
      <w:bookmarkEnd w:id="86"/>
      <w:bookmarkEnd w:id="87"/>
      <w:bookmarkEnd w:id="88"/>
    </w:p>
    <w:p w14:paraId="39EF98B7" w14:textId="41867861" w:rsidR="00C11884" w:rsidRDefault="00C11884" w:rsidP="00CC5A95">
      <w:pPr>
        <w:pStyle w:val="Ttulo2"/>
        <w:spacing w:line="360" w:lineRule="auto"/>
        <w:rPr>
          <w:lang w:val="en-US"/>
        </w:rPr>
      </w:pPr>
      <w:bookmarkStart w:id="89" w:name="_Toc10563627"/>
      <w:bookmarkStart w:id="90" w:name="_Toc10563702"/>
      <w:r w:rsidRPr="00C11884">
        <w:rPr>
          <w:lang w:val="en-US"/>
        </w:rPr>
        <w:t>ENCOUNTERED DIFFICULTIES AND THEIR S</w:t>
      </w:r>
      <w:r>
        <w:rPr>
          <w:lang w:val="en-US"/>
        </w:rPr>
        <w:t>OLUTIONS</w:t>
      </w:r>
      <w:bookmarkEnd w:id="89"/>
      <w:bookmarkEnd w:id="90"/>
    </w:p>
    <w:p w14:paraId="37952E14" w14:textId="34507E12" w:rsidR="00C11884" w:rsidRDefault="00C11884" w:rsidP="00CC5A95">
      <w:pPr>
        <w:spacing w:line="360" w:lineRule="auto"/>
        <w:jc w:val="both"/>
        <w:rPr>
          <w:lang w:val="en-US"/>
        </w:rPr>
      </w:pPr>
      <w:r>
        <w:rPr>
          <w:lang w:val="en-US"/>
        </w:rPr>
        <w:t xml:space="preserve">At first my plan was to program the backend application in Node + Express + </w:t>
      </w:r>
      <w:proofErr w:type="spellStart"/>
      <w:r>
        <w:rPr>
          <w:lang w:val="en-US"/>
        </w:rPr>
        <w:t>Sequelize</w:t>
      </w:r>
      <w:proofErr w:type="spellEnd"/>
      <w:r>
        <w:rPr>
          <w:lang w:val="en-US"/>
        </w:rPr>
        <w:t xml:space="preserve"> ORM; however, due to JavaScript being a dynamic, non-typed language, I had to constantly switch back and forth reading the documentation of each framework. Because there are no types, the IDE can not suggest you any snippets or auto complete your code, making development much harder and annoying.</w:t>
      </w:r>
    </w:p>
    <w:p w14:paraId="0F014D23" w14:textId="3FF8EDF7" w:rsidR="00C11884" w:rsidRDefault="00C11884" w:rsidP="00CC5A95">
      <w:pPr>
        <w:spacing w:line="360" w:lineRule="auto"/>
        <w:jc w:val="both"/>
        <w:rPr>
          <w:lang w:val="en-US"/>
        </w:rPr>
      </w:pPr>
    </w:p>
    <w:p w14:paraId="23358BE9" w14:textId="26E03C0B" w:rsidR="009E2421" w:rsidRDefault="00C11884" w:rsidP="00CC5A95">
      <w:pPr>
        <w:spacing w:line="360" w:lineRule="auto"/>
        <w:jc w:val="both"/>
        <w:rPr>
          <w:lang w:val="en-US"/>
        </w:rPr>
      </w:pPr>
      <w:r>
        <w:rPr>
          <w:lang w:val="en-US"/>
        </w:rPr>
        <w:t xml:space="preserve">The solution was to completely redo the backend, and switching to Spring, which is a much more robust, proven, efficient and easier to develop framework, with the advantage of it being built on top of Java; which is in my opinion </w:t>
      </w:r>
      <w:r w:rsidR="009E2421">
        <w:rPr>
          <w:lang w:val="en-US"/>
        </w:rPr>
        <w:t>a much more comfortable to write language, especially for complex tasks.</w:t>
      </w:r>
    </w:p>
    <w:p w14:paraId="71B6DAAF" w14:textId="77777777" w:rsidR="009E2421" w:rsidRDefault="009E2421" w:rsidP="00CC5A95">
      <w:pPr>
        <w:spacing w:line="360" w:lineRule="auto"/>
        <w:jc w:val="both"/>
        <w:rPr>
          <w:lang w:val="en-US"/>
        </w:rPr>
      </w:pPr>
    </w:p>
    <w:p w14:paraId="4BCDE3B0" w14:textId="036C43BF" w:rsidR="00C11884" w:rsidRDefault="009E2421" w:rsidP="00CC5A95">
      <w:pPr>
        <w:spacing w:line="360" w:lineRule="auto"/>
        <w:jc w:val="both"/>
        <w:rPr>
          <w:lang w:val="en-US"/>
        </w:rPr>
      </w:pPr>
      <w:r>
        <w:rPr>
          <w:lang w:val="en-US"/>
        </w:rPr>
        <w:t xml:space="preserve">I didn’t have any problem with angular, due to it being written on top of TypeScript, a typed language which </w:t>
      </w:r>
      <w:proofErr w:type="spellStart"/>
      <w:r w:rsidRPr="009E2421">
        <w:rPr>
          <w:i/>
          <w:iCs/>
          <w:lang w:val="en-US"/>
        </w:rPr>
        <w:t>transpiles</w:t>
      </w:r>
      <w:proofErr w:type="spellEnd"/>
      <w:r>
        <w:rPr>
          <w:lang w:val="en-US"/>
        </w:rPr>
        <w:t xml:space="preserve"> afterward into JavaScript.</w:t>
      </w:r>
    </w:p>
    <w:p w14:paraId="6B6FB061" w14:textId="36CE69B5" w:rsidR="009E2421" w:rsidRDefault="009E2421" w:rsidP="00CC5A95">
      <w:pPr>
        <w:spacing w:line="360" w:lineRule="auto"/>
        <w:jc w:val="both"/>
        <w:rPr>
          <w:lang w:val="en-US"/>
        </w:rPr>
      </w:pPr>
    </w:p>
    <w:p w14:paraId="610791C0" w14:textId="46769037" w:rsidR="00DA4D59" w:rsidRDefault="00DA4D59" w:rsidP="00CC5A95">
      <w:pPr>
        <w:pStyle w:val="Ttulo2"/>
        <w:spacing w:line="360" w:lineRule="auto"/>
        <w:jc w:val="both"/>
        <w:rPr>
          <w:lang w:val="en-US"/>
        </w:rPr>
      </w:pPr>
      <w:bookmarkStart w:id="91" w:name="_Toc10563628"/>
      <w:bookmarkStart w:id="92" w:name="_Toc10563703"/>
      <w:r>
        <w:rPr>
          <w:lang w:val="en-US"/>
        </w:rPr>
        <w:t>IMPROVEMENT SUGGESTIONS</w:t>
      </w:r>
      <w:bookmarkEnd w:id="91"/>
      <w:bookmarkEnd w:id="92"/>
    </w:p>
    <w:p w14:paraId="1FD0955E" w14:textId="37DEED83" w:rsidR="00DA4D59" w:rsidRDefault="00DA4D59" w:rsidP="00CC5A95">
      <w:pPr>
        <w:spacing w:line="360" w:lineRule="auto"/>
        <w:jc w:val="both"/>
        <w:rPr>
          <w:lang w:val="en-US"/>
        </w:rPr>
      </w:pPr>
      <w:r>
        <w:rPr>
          <w:lang w:val="en-US"/>
        </w:rPr>
        <w:t xml:space="preserve">Firstly, the hardware </w:t>
      </w:r>
      <w:proofErr w:type="spellStart"/>
      <w:r>
        <w:rPr>
          <w:lang w:val="en-US"/>
        </w:rPr>
        <w:t>geotracking</w:t>
      </w:r>
      <w:proofErr w:type="spellEnd"/>
      <w:r>
        <w:rPr>
          <w:lang w:val="en-US"/>
        </w:rPr>
        <w:t xml:space="preserve"> module should be replaced by a proper one, as the Arduino has many limitations and memory constraints. There are multiple dedicated hardware devices that would offer more features at a lower cost, and therefore more suitable for this task.</w:t>
      </w:r>
    </w:p>
    <w:p w14:paraId="7E4A9C38" w14:textId="0F580430" w:rsidR="00DA4D59" w:rsidRDefault="00DA4D59" w:rsidP="00CC5A95">
      <w:pPr>
        <w:spacing w:line="360" w:lineRule="auto"/>
        <w:jc w:val="both"/>
        <w:rPr>
          <w:lang w:val="en-US"/>
        </w:rPr>
      </w:pPr>
    </w:p>
    <w:p w14:paraId="3EA55205" w14:textId="2BF07DEC" w:rsidR="00DA4D59" w:rsidRDefault="00DA4D59" w:rsidP="00CC5A95">
      <w:pPr>
        <w:spacing w:line="360" w:lineRule="auto"/>
        <w:jc w:val="both"/>
        <w:rPr>
          <w:lang w:val="en-US"/>
        </w:rPr>
      </w:pPr>
      <w:r>
        <w:rPr>
          <w:lang w:val="en-US"/>
        </w:rPr>
        <w:t xml:space="preserve">After that, the next thing to consider would be switching the map services. Google Maps is out of the question as it is incredibly expensive, being </w:t>
      </w:r>
      <w:proofErr w:type="spellStart"/>
      <w:r>
        <w:rPr>
          <w:lang w:val="en-US"/>
        </w:rPr>
        <w:t>Mapbox</w:t>
      </w:r>
      <w:proofErr w:type="spellEnd"/>
      <w:r>
        <w:rPr>
          <w:lang w:val="en-US"/>
        </w:rPr>
        <w:t xml:space="preserve"> a cheaper solution, and the one used for the project. However, we would still save costs by switching to a self-hosted service, something that could be done by extracting map data from OpenStreetMap and processing it with a renderer (</w:t>
      </w:r>
      <w:proofErr w:type="spellStart"/>
      <w:r>
        <w:rPr>
          <w:lang w:val="en-US"/>
        </w:rPr>
        <w:t>Mapnik</w:t>
      </w:r>
      <w:proofErr w:type="spellEnd"/>
      <w:r>
        <w:rPr>
          <w:lang w:val="en-US"/>
        </w:rPr>
        <w:t xml:space="preserve"> would be a suitable candidate) and with a route service like </w:t>
      </w:r>
      <w:proofErr w:type="spellStart"/>
      <w:r>
        <w:rPr>
          <w:lang w:val="en-US"/>
        </w:rPr>
        <w:t>OpenRouteService</w:t>
      </w:r>
      <w:proofErr w:type="spellEnd"/>
      <w:r>
        <w:rPr>
          <w:lang w:val="en-US"/>
        </w:rPr>
        <w:t>.</w:t>
      </w:r>
    </w:p>
    <w:p w14:paraId="441B8599" w14:textId="6EE127A1" w:rsidR="00DA4D59" w:rsidRDefault="00DA4D59" w:rsidP="00CC5A95">
      <w:pPr>
        <w:spacing w:line="360" w:lineRule="auto"/>
        <w:jc w:val="both"/>
        <w:rPr>
          <w:lang w:val="en-US"/>
        </w:rPr>
      </w:pPr>
    </w:p>
    <w:p w14:paraId="4EBA3EA7" w14:textId="2991033F" w:rsidR="00DA4D59" w:rsidRDefault="00DA4D59" w:rsidP="00EB033D">
      <w:pPr>
        <w:spacing w:line="360" w:lineRule="auto"/>
        <w:jc w:val="both"/>
        <w:rPr>
          <w:lang w:val="en-US"/>
        </w:rPr>
      </w:pPr>
      <w:r>
        <w:rPr>
          <w:lang w:val="en-US"/>
        </w:rPr>
        <w:t xml:space="preserve">An intermediate solution would also be a possibility, like a proxy-cache system: an intermediate server that would act as a proxy between the client requests, and the actual </w:t>
      </w:r>
      <w:r>
        <w:rPr>
          <w:lang w:val="en-US"/>
        </w:rPr>
        <w:lastRenderedPageBreak/>
        <w:t>external map service, but that would cache the responses. This way, we would save many API calls to the external service, and would thereby save costs.</w:t>
      </w:r>
    </w:p>
    <w:p w14:paraId="3B36579C" w14:textId="2ECBDFB4" w:rsidR="00DA4D59" w:rsidRDefault="00DA4D59" w:rsidP="00EB033D">
      <w:pPr>
        <w:spacing w:line="360" w:lineRule="auto"/>
        <w:jc w:val="both"/>
        <w:rPr>
          <w:lang w:val="en-US"/>
        </w:rPr>
      </w:pPr>
    </w:p>
    <w:p w14:paraId="11A361ED" w14:textId="4D876E30" w:rsidR="00DA4D59" w:rsidRDefault="00DA4D59" w:rsidP="00EB033D">
      <w:pPr>
        <w:pStyle w:val="Ttulo2"/>
        <w:spacing w:line="360" w:lineRule="auto"/>
        <w:jc w:val="both"/>
        <w:rPr>
          <w:lang w:val="en-US"/>
        </w:rPr>
      </w:pPr>
      <w:bookmarkStart w:id="93" w:name="_Toc10563629"/>
      <w:bookmarkStart w:id="94" w:name="_Toc10563704"/>
      <w:r>
        <w:rPr>
          <w:lang w:val="en-US"/>
        </w:rPr>
        <w:t>MAINTENANCE OFFERS</w:t>
      </w:r>
      <w:bookmarkEnd w:id="93"/>
      <w:bookmarkEnd w:id="94"/>
    </w:p>
    <w:p w14:paraId="79DD66C5" w14:textId="4CA4EC56" w:rsidR="00DA4D59" w:rsidRDefault="00DA4D59" w:rsidP="00EB033D">
      <w:pPr>
        <w:spacing w:line="360" w:lineRule="auto"/>
        <w:jc w:val="both"/>
        <w:rPr>
          <w:lang w:val="en-US"/>
        </w:rPr>
      </w:pPr>
      <w:r>
        <w:rPr>
          <w:lang w:val="en-US"/>
        </w:rPr>
        <w:t>I would host my own servers, so the customer wouldn’t need to ‘maintain’ anything. If MEROTrack is provided as a service (SaaS), the customer would only need to pay a cheap monthly fee, and he wouldn’t’ need to do anything more.</w:t>
      </w:r>
    </w:p>
    <w:p w14:paraId="6E0B76E8" w14:textId="48DD900D" w:rsidR="00DA4D59" w:rsidRDefault="00DA4D59" w:rsidP="00EB033D">
      <w:pPr>
        <w:spacing w:line="360" w:lineRule="auto"/>
        <w:jc w:val="both"/>
        <w:rPr>
          <w:lang w:val="en-US"/>
        </w:rPr>
      </w:pPr>
    </w:p>
    <w:p w14:paraId="76EC209B" w14:textId="16253AAC" w:rsidR="00DA4D59" w:rsidRPr="00DA4D59" w:rsidRDefault="00DA4D59" w:rsidP="00EB033D">
      <w:pPr>
        <w:spacing w:line="360" w:lineRule="auto"/>
        <w:jc w:val="both"/>
        <w:rPr>
          <w:lang w:val="en-US"/>
        </w:rPr>
      </w:pPr>
      <w:r>
        <w:rPr>
          <w:lang w:val="en-US"/>
        </w:rPr>
        <w:t xml:space="preserve">A guarantee on the </w:t>
      </w:r>
      <w:proofErr w:type="spellStart"/>
      <w:r>
        <w:rPr>
          <w:lang w:val="en-US"/>
        </w:rPr>
        <w:t>geotracker</w:t>
      </w:r>
      <w:proofErr w:type="spellEnd"/>
      <w:r>
        <w:rPr>
          <w:lang w:val="en-US"/>
        </w:rPr>
        <w:t xml:space="preserve"> hardware would also be an option.</w:t>
      </w:r>
    </w:p>
    <w:p w14:paraId="3C130A41" w14:textId="2CE894DC" w:rsidR="004E30FA" w:rsidRDefault="004E30FA" w:rsidP="00EB033D">
      <w:pPr>
        <w:spacing w:after="160" w:line="360" w:lineRule="auto"/>
        <w:jc w:val="both"/>
        <w:rPr>
          <w:u w:val="single"/>
          <w:lang w:val="en-US"/>
        </w:rPr>
      </w:pPr>
      <w:r>
        <w:rPr>
          <w:u w:val="single"/>
          <w:lang w:val="en-US"/>
        </w:rPr>
        <w:br w:type="page"/>
      </w:r>
    </w:p>
    <w:p w14:paraId="158D0257" w14:textId="2BF8D062" w:rsidR="003142A2" w:rsidRPr="003142A2" w:rsidRDefault="004E30FA" w:rsidP="003142A2">
      <w:pPr>
        <w:pStyle w:val="Ttulo1"/>
        <w:spacing w:line="360" w:lineRule="auto"/>
        <w:rPr>
          <w:lang w:val="en-US"/>
        </w:rPr>
      </w:pPr>
      <w:bookmarkStart w:id="95" w:name="_Toc10563630"/>
      <w:bookmarkStart w:id="96" w:name="_Toc10563705"/>
      <w:bookmarkStart w:id="97" w:name="_Toc10563752"/>
      <w:r w:rsidRPr="004E30FA">
        <w:rPr>
          <w:lang w:val="en-US"/>
        </w:rPr>
        <w:lastRenderedPageBreak/>
        <w:t>REFERENCIAS</w:t>
      </w:r>
      <w:bookmarkEnd w:id="95"/>
      <w:bookmarkEnd w:id="96"/>
      <w:bookmarkEnd w:id="97"/>
    </w:p>
    <w:p w14:paraId="26D52CF0" w14:textId="77777777" w:rsidR="003142A2" w:rsidRDefault="00A055A0" w:rsidP="00CC5A95">
      <w:pPr>
        <w:spacing w:line="360" w:lineRule="auto"/>
        <w:rPr>
          <w:rStyle w:val="referencelistitem"/>
        </w:rPr>
      </w:pPr>
      <w:proofErr w:type="spellStart"/>
      <w:r>
        <w:rPr>
          <w:rStyle w:val="referencelistitem"/>
        </w:rPr>
        <w:t>Infoautonomos</w:t>
      </w:r>
      <w:proofErr w:type="spellEnd"/>
      <w:r>
        <w:rPr>
          <w:rStyle w:val="referencelistitem"/>
        </w:rPr>
        <w:t xml:space="preserve">. (s.f.). </w:t>
      </w:r>
    </w:p>
    <w:p w14:paraId="635C0C56" w14:textId="65D13B19" w:rsidR="003142A2" w:rsidRDefault="00A055A0" w:rsidP="00CC5A95">
      <w:pPr>
        <w:spacing w:line="360" w:lineRule="auto"/>
        <w:rPr>
          <w:rStyle w:val="referencelistitem"/>
        </w:rPr>
      </w:pPr>
      <w:r>
        <w:rPr>
          <w:rStyle w:val="referencelistitem"/>
        </w:rPr>
        <w:t xml:space="preserve">Guía de trámites para ser autónomo. </w:t>
      </w:r>
    </w:p>
    <w:p w14:paraId="07D36C89" w14:textId="77777777" w:rsidR="003142A2" w:rsidRPr="003142A2" w:rsidRDefault="003142A2" w:rsidP="003142A2">
      <w:pPr>
        <w:spacing w:line="360" w:lineRule="auto"/>
      </w:pPr>
      <w:r>
        <w:rPr>
          <w:rStyle w:val="referencelistitem"/>
        </w:rPr>
        <w:t xml:space="preserve">Recuperado 5 junio, 2019, </w:t>
      </w:r>
      <w:r>
        <w:t>de:</w:t>
      </w:r>
    </w:p>
    <w:p w14:paraId="55C0BB75" w14:textId="5D1EDD46" w:rsidR="00A055A0" w:rsidRDefault="00A055A0" w:rsidP="00CC5A95">
      <w:pPr>
        <w:spacing w:line="360" w:lineRule="auto"/>
        <w:rPr>
          <w:rStyle w:val="referencelistitem"/>
        </w:rPr>
      </w:pPr>
      <w:r>
        <w:rPr>
          <w:rStyle w:val="referencelistitem"/>
        </w:rPr>
        <w:t>https://infoautonomos.eleconomista.es/tramites-alta-autonomo/</w:t>
      </w:r>
    </w:p>
    <w:p w14:paraId="14E375E8" w14:textId="722A6EB9" w:rsidR="00A055A0" w:rsidRDefault="00A055A0" w:rsidP="00CC5A95">
      <w:pPr>
        <w:spacing w:line="360" w:lineRule="auto"/>
        <w:rPr>
          <w:rStyle w:val="referencelistitem"/>
        </w:rPr>
      </w:pPr>
    </w:p>
    <w:p w14:paraId="4AB39112" w14:textId="6AE55728" w:rsidR="003142A2" w:rsidRDefault="003142A2" w:rsidP="00CC5A95">
      <w:pPr>
        <w:spacing w:line="360" w:lineRule="auto"/>
        <w:rPr>
          <w:rStyle w:val="referencelistitem"/>
          <w:lang w:val="es-ES"/>
        </w:rPr>
      </w:pPr>
      <w:r>
        <w:rPr>
          <w:rStyle w:val="referencelistitem"/>
          <w:lang w:val="en-US"/>
        </w:rPr>
        <w:t xml:space="preserve">Eugen </w:t>
      </w:r>
      <w:proofErr w:type="spellStart"/>
      <w:r>
        <w:rPr>
          <w:rStyle w:val="referencelistitem"/>
          <w:lang w:val="en-US"/>
        </w:rPr>
        <w:t>Paraschiv</w:t>
      </w:r>
      <w:proofErr w:type="spellEnd"/>
      <w:r w:rsidR="00A055A0" w:rsidRPr="00A055A0">
        <w:rPr>
          <w:rStyle w:val="referencelistitem"/>
          <w:lang w:val="en-US"/>
        </w:rPr>
        <w:t>. (</w:t>
      </w:r>
      <w:proofErr w:type="spellStart"/>
      <w:r w:rsidR="00A055A0" w:rsidRPr="00A055A0">
        <w:rPr>
          <w:rStyle w:val="referencelistitem"/>
          <w:lang w:val="en-US"/>
        </w:rPr>
        <w:t>s.f.</w:t>
      </w:r>
      <w:proofErr w:type="spellEnd"/>
      <w:r w:rsidR="00A055A0" w:rsidRPr="00A055A0">
        <w:rPr>
          <w:rStyle w:val="referencelistitem"/>
          <w:lang w:val="en-US"/>
        </w:rPr>
        <w:t>).</w:t>
      </w:r>
    </w:p>
    <w:p w14:paraId="37084DB5" w14:textId="543685B0" w:rsidR="003142A2" w:rsidRPr="003142A2" w:rsidRDefault="00A055A0" w:rsidP="00CC5A95">
      <w:pPr>
        <w:spacing w:line="360" w:lineRule="auto"/>
        <w:rPr>
          <w:rStyle w:val="referencelistitem"/>
          <w:lang w:val="es-ES"/>
        </w:rPr>
      </w:pPr>
      <w:proofErr w:type="spellStart"/>
      <w:r w:rsidRPr="003142A2">
        <w:rPr>
          <w:rStyle w:val="referencelistitem"/>
          <w:lang w:val="es-ES"/>
        </w:rPr>
        <w:t>Baeldung</w:t>
      </w:r>
      <w:proofErr w:type="spellEnd"/>
      <w:r w:rsidR="003142A2" w:rsidRPr="003142A2">
        <w:rPr>
          <w:rStyle w:val="referencelistitem"/>
          <w:lang w:val="es-ES"/>
        </w:rPr>
        <w:t xml:space="preserve"> (diversos artículos de Spring, </w:t>
      </w:r>
      <w:proofErr w:type="spellStart"/>
      <w:r w:rsidR="003142A2">
        <w:rPr>
          <w:rStyle w:val="referencelistitem"/>
          <w:lang w:val="es-ES"/>
        </w:rPr>
        <w:t>Hibernate</w:t>
      </w:r>
      <w:proofErr w:type="spellEnd"/>
      <w:r w:rsidR="003142A2">
        <w:rPr>
          <w:rStyle w:val="referencelistitem"/>
          <w:lang w:val="es-ES"/>
        </w:rPr>
        <w:t>/JPA y Jackson</w:t>
      </w:r>
      <w:r w:rsidR="003142A2" w:rsidRPr="003142A2">
        <w:rPr>
          <w:rStyle w:val="referencelistitem"/>
          <w:lang w:val="es-ES"/>
        </w:rPr>
        <w:t>)</w:t>
      </w:r>
      <w:r w:rsidRPr="003142A2">
        <w:rPr>
          <w:rStyle w:val="referencelistitem"/>
          <w:lang w:val="es-ES"/>
        </w:rPr>
        <w:t xml:space="preserve">. </w:t>
      </w:r>
    </w:p>
    <w:p w14:paraId="683D041B" w14:textId="77777777" w:rsidR="003142A2" w:rsidRPr="003142A2" w:rsidRDefault="003142A2" w:rsidP="003142A2">
      <w:pPr>
        <w:spacing w:line="360" w:lineRule="auto"/>
      </w:pPr>
      <w:r>
        <w:rPr>
          <w:rStyle w:val="referencelistitem"/>
        </w:rPr>
        <w:t xml:space="preserve">Recuperado 5 junio, 2019, </w:t>
      </w:r>
      <w:r>
        <w:t>de:</w:t>
      </w:r>
    </w:p>
    <w:p w14:paraId="2837A310" w14:textId="41DFAAC1" w:rsidR="00A055A0" w:rsidRDefault="00A055A0" w:rsidP="00CC5A95">
      <w:pPr>
        <w:spacing w:line="360" w:lineRule="auto"/>
        <w:rPr>
          <w:rStyle w:val="referencelistitem"/>
        </w:rPr>
      </w:pPr>
      <w:r>
        <w:rPr>
          <w:rStyle w:val="referencelistitem"/>
        </w:rPr>
        <w:t>https://www.baeldung.com/category/spring/</w:t>
      </w:r>
    </w:p>
    <w:p w14:paraId="66A9E98D" w14:textId="77777777" w:rsidR="00A055A0" w:rsidRPr="00A055A0" w:rsidRDefault="00A055A0" w:rsidP="00CC5A95">
      <w:pPr>
        <w:spacing w:line="360" w:lineRule="auto"/>
        <w:rPr>
          <w:rStyle w:val="selectable"/>
          <w:color w:val="000000"/>
          <w:lang w:val="es-ES"/>
        </w:rPr>
      </w:pPr>
    </w:p>
    <w:p w14:paraId="7F989EDD" w14:textId="77777777" w:rsidR="003142A2" w:rsidRDefault="003142A2" w:rsidP="00CC5A95">
      <w:pPr>
        <w:spacing w:line="360" w:lineRule="auto"/>
        <w:rPr>
          <w:rStyle w:val="referencelistitem"/>
          <w:lang w:val="en-US"/>
        </w:rPr>
      </w:pPr>
      <w:r w:rsidRPr="003142A2">
        <w:rPr>
          <w:rStyle w:val="referencelistitem"/>
          <w:lang w:val="en-US"/>
        </w:rPr>
        <w:t xml:space="preserve">Jon </w:t>
      </w:r>
      <w:proofErr w:type="spellStart"/>
      <w:r w:rsidRPr="003142A2">
        <w:rPr>
          <w:rStyle w:val="referencelistitem"/>
          <w:lang w:val="en-US"/>
        </w:rPr>
        <w:t>Brisbin</w:t>
      </w:r>
      <w:proofErr w:type="spellEnd"/>
      <w:r w:rsidRPr="003142A2">
        <w:rPr>
          <w:rStyle w:val="referencelistitem"/>
          <w:lang w:val="en-US"/>
        </w:rPr>
        <w:t xml:space="preserve">, Oliver </w:t>
      </w:r>
      <w:proofErr w:type="spellStart"/>
      <w:r w:rsidRPr="003142A2">
        <w:rPr>
          <w:rStyle w:val="referencelistitem"/>
          <w:lang w:val="en-US"/>
        </w:rPr>
        <w:t>Gierke</w:t>
      </w:r>
      <w:proofErr w:type="spellEnd"/>
      <w:r w:rsidRPr="003142A2">
        <w:rPr>
          <w:rStyle w:val="referencelistitem"/>
          <w:lang w:val="en-US"/>
        </w:rPr>
        <w:t xml:space="preserve">, Greg </w:t>
      </w:r>
      <w:proofErr w:type="spellStart"/>
      <w:r w:rsidRPr="003142A2">
        <w:rPr>
          <w:rStyle w:val="referencelistitem"/>
          <w:lang w:val="en-US"/>
        </w:rPr>
        <w:t>Turnquist</w:t>
      </w:r>
      <w:proofErr w:type="spellEnd"/>
      <w:r w:rsidRPr="003142A2">
        <w:rPr>
          <w:rStyle w:val="referencelistitem"/>
          <w:lang w:val="en-US"/>
        </w:rPr>
        <w:t>, Jay Bryant (</w:t>
      </w:r>
      <w:proofErr w:type="spellStart"/>
      <w:r w:rsidRPr="003142A2">
        <w:rPr>
          <w:rStyle w:val="referencelistitem"/>
          <w:lang w:val="en-US"/>
        </w:rPr>
        <w:t>s.f.</w:t>
      </w:r>
      <w:proofErr w:type="spellEnd"/>
      <w:r w:rsidRPr="003142A2">
        <w:rPr>
          <w:rStyle w:val="referencelistitem"/>
          <w:lang w:val="en-US"/>
        </w:rPr>
        <w:t xml:space="preserve">). </w:t>
      </w:r>
    </w:p>
    <w:p w14:paraId="121BF229" w14:textId="77777777" w:rsidR="003142A2" w:rsidRDefault="003142A2" w:rsidP="00CC5A95">
      <w:pPr>
        <w:spacing w:line="360" w:lineRule="auto"/>
        <w:rPr>
          <w:rStyle w:val="referencelistitem"/>
          <w:lang w:val="en-US"/>
        </w:rPr>
      </w:pPr>
      <w:r w:rsidRPr="003142A2">
        <w:rPr>
          <w:rStyle w:val="referencelistitem"/>
          <w:lang w:val="en-US"/>
        </w:rPr>
        <w:t xml:space="preserve">Spring Data REST Reference Guide. </w:t>
      </w:r>
    </w:p>
    <w:p w14:paraId="54F76663" w14:textId="77777777" w:rsidR="003142A2" w:rsidRPr="003142A2" w:rsidRDefault="003142A2" w:rsidP="003142A2">
      <w:pPr>
        <w:spacing w:line="360" w:lineRule="auto"/>
      </w:pPr>
      <w:r>
        <w:rPr>
          <w:rStyle w:val="referencelistitem"/>
        </w:rPr>
        <w:t xml:space="preserve">Recuperado 5 junio, 2019, </w:t>
      </w:r>
      <w:r>
        <w:t>de:</w:t>
      </w:r>
    </w:p>
    <w:p w14:paraId="684F52CD" w14:textId="5525B734" w:rsidR="003142A2" w:rsidRDefault="003142A2" w:rsidP="00CC5A95">
      <w:pPr>
        <w:spacing w:line="360" w:lineRule="auto"/>
      </w:pPr>
      <w:r>
        <w:rPr>
          <w:rStyle w:val="referencelistitem"/>
        </w:rPr>
        <w:t>de https://docs.spring.io/spring-data/rest/docs/3.1.8.RELEASE/reference/html/</w:t>
      </w:r>
    </w:p>
    <w:p w14:paraId="3364CAA8" w14:textId="212562E3" w:rsidR="003142A2" w:rsidRDefault="003142A2" w:rsidP="00CC5A95">
      <w:pPr>
        <w:spacing w:line="360" w:lineRule="auto"/>
      </w:pPr>
    </w:p>
    <w:p w14:paraId="324F73CF" w14:textId="25645D21" w:rsidR="003142A2" w:rsidRDefault="003142A2" w:rsidP="00CC5A95">
      <w:pPr>
        <w:spacing w:line="360" w:lineRule="auto"/>
        <w:rPr>
          <w:lang w:val="en-US"/>
        </w:rPr>
      </w:pPr>
      <w:r w:rsidRPr="003142A2">
        <w:rPr>
          <w:lang w:val="en-US"/>
        </w:rPr>
        <w:t xml:space="preserve">Oliver </w:t>
      </w:r>
      <w:proofErr w:type="spellStart"/>
      <w:r w:rsidRPr="003142A2">
        <w:rPr>
          <w:lang w:val="en-US"/>
        </w:rPr>
        <w:t>Gierke</w:t>
      </w:r>
      <w:proofErr w:type="spellEnd"/>
      <w:r w:rsidRPr="003142A2">
        <w:rPr>
          <w:lang w:val="en-US"/>
        </w:rPr>
        <w:t xml:space="preserve">, Thomas </w:t>
      </w:r>
      <w:proofErr w:type="spellStart"/>
      <w:r w:rsidRPr="003142A2">
        <w:rPr>
          <w:lang w:val="en-US"/>
        </w:rPr>
        <w:t>Darimont</w:t>
      </w:r>
      <w:proofErr w:type="spellEnd"/>
      <w:r w:rsidRPr="003142A2">
        <w:rPr>
          <w:lang w:val="en-US"/>
        </w:rPr>
        <w:t xml:space="preserve">, Christoph Strobl, Mark </w:t>
      </w:r>
      <w:proofErr w:type="spellStart"/>
      <w:r w:rsidRPr="003142A2">
        <w:rPr>
          <w:lang w:val="en-US"/>
        </w:rPr>
        <w:t>Paluch</w:t>
      </w:r>
      <w:proofErr w:type="spellEnd"/>
      <w:r w:rsidRPr="003142A2">
        <w:rPr>
          <w:lang w:val="en-US"/>
        </w:rPr>
        <w:t>, Jay Bryant</w:t>
      </w:r>
      <w:r>
        <w:rPr>
          <w:lang w:val="en-US"/>
        </w:rPr>
        <w:t xml:space="preserve"> (</w:t>
      </w:r>
      <w:proofErr w:type="spellStart"/>
      <w:r>
        <w:rPr>
          <w:lang w:val="en-US"/>
        </w:rPr>
        <w:t>s.f.</w:t>
      </w:r>
      <w:proofErr w:type="spellEnd"/>
      <w:r>
        <w:rPr>
          <w:lang w:val="en-US"/>
        </w:rPr>
        <w:t>)</w:t>
      </w:r>
    </w:p>
    <w:p w14:paraId="16558BD7" w14:textId="5DAD4462" w:rsidR="003142A2" w:rsidRDefault="003142A2" w:rsidP="00CC5A95">
      <w:pPr>
        <w:spacing w:line="360" w:lineRule="auto"/>
        <w:rPr>
          <w:lang w:val="en-US"/>
        </w:rPr>
      </w:pPr>
      <w:r>
        <w:rPr>
          <w:lang w:val="en-US"/>
        </w:rPr>
        <w:t>Spring Data JPA – Reference Documentation</w:t>
      </w:r>
    </w:p>
    <w:p w14:paraId="321FBAA8" w14:textId="77777777" w:rsidR="003142A2" w:rsidRPr="003142A2" w:rsidRDefault="003142A2" w:rsidP="003142A2">
      <w:pPr>
        <w:spacing w:line="360" w:lineRule="auto"/>
      </w:pPr>
      <w:r>
        <w:rPr>
          <w:rStyle w:val="referencelistitem"/>
        </w:rPr>
        <w:t xml:space="preserve">Recuperado 5 junio, 2019, </w:t>
      </w:r>
      <w:r>
        <w:t>de:</w:t>
      </w:r>
    </w:p>
    <w:p w14:paraId="734F5930" w14:textId="7F364543" w:rsidR="003142A2" w:rsidRDefault="003142A2" w:rsidP="00CC5A95">
      <w:pPr>
        <w:spacing w:line="360" w:lineRule="auto"/>
      </w:pPr>
      <w:r w:rsidRPr="003142A2">
        <w:t>https://docs.spring.io/spring-data/jpa/docs/2.1.8.RELEASE/reference/html/</w:t>
      </w:r>
    </w:p>
    <w:p w14:paraId="600C11E0" w14:textId="4A16A600" w:rsidR="003142A2" w:rsidRDefault="003142A2" w:rsidP="00CC5A95">
      <w:pPr>
        <w:spacing w:line="360" w:lineRule="auto"/>
      </w:pPr>
    </w:p>
    <w:p w14:paraId="61EB2FDB" w14:textId="3B4EC716" w:rsidR="003142A2" w:rsidRDefault="003142A2" w:rsidP="00CC5A95">
      <w:pPr>
        <w:spacing w:line="360" w:lineRule="auto"/>
        <w:rPr>
          <w:rStyle w:val="surname"/>
          <w:lang w:val="en-US"/>
        </w:rPr>
      </w:pPr>
      <w:r w:rsidRPr="003142A2">
        <w:rPr>
          <w:rStyle w:val="firstname"/>
          <w:lang w:val="en-US"/>
        </w:rPr>
        <w:t>Ben</w:t>
      </w:r>
      <w:r w:rsidRPr="003142A2">
        <w:rPr>
          <w:rStyle w:val="author"/>
          <w:lang w:val="en-US"/>
        </w:rPr>
        <w:t xml:space="preserve"> </w:t>
      </w:r>
      <w:proofErr w:type="gramStart"/>
      <w:r w:rsidRPr="003142A2">
        <w:rPr>
          <w:rStyle w:val="surname"/>
          <w:lang w:val="en-US"/>
        </w:rPr>
        <w:t>Alex</w:t>
      </w:r>
      <w:r w:rsidRPr="003142A2">
        <w:rPr>
          <w:lang w:val="en-US"/>
        </w:rPr>
        <w:t xml:space="preserve"> ,</w:t>
      </w:r>
      <w:proofErr w:type="gramEnd"/>
      <w:r w:rsidRPr="003142A2">
        <w:rPr>
          <w:lang w:val="en-US"/>
        </w:rPr>
        <w:t xml:space="preserve"> </w:t>
      </w:r>
      <w:r w:rsidRPr="003142A2">
        <w:rPr>
          <w:rStyle w:val="firstname"/>
          <w:lang w:val="en-US"/>
        </w:rPr>
        <w:t>Luke</w:t>
      </w:r>
      <w:r w:rsidRPr="003142A2">
        <w:rPr>
          <w:rStyle w:val="author"/>
          <w:lang w:val="en-US"/>
        </w:rPr>
        <w:t xml:space="preserve"> </w:t>
      </w:r>
      <w:r w:rsidRPr="003142A2">
        <w:rPr>
          <w:rStyle w:val="surname"/>
          <w:lang w:val="en-US"/>
        </w:rPr>
        <w:t>Taylor</w:t>
      </w:r>
      <w:r w:rsidRPr="003142A2">
        <w:rPr>
          <w:lang w:val="en-US"/>
        </w:rPr>
        <w:t xml:space="preserve"> , </w:t>
      </w:r>
      <w:r w:rsidRPr="003142A2">
        <w:rPr>
          <w:rStyle w:val="firstname"/>
          <w:lang w:val="en-US"/>
        </w:rPr>
        <w:t>Rob</w:t>
      </w:r>
      <w:r w:rsidRPr="003142A2">
        <w:rPr>
          <w:rStyle w:val="author"/>
          <w:lang w:val="en-US"/>
        </w:rPr>
        <w:t xml:space="preserve"> </w:t>
      </w:r>
      <w:r w:rsidRPr="003142A2">
        <w:rPr>
          <w:rStyle w:val="surname"/>
          <w:lang w:val="en-US"/>
        </w:rPr>
        <w:t>Winch</w:t>
      </w:r>
      <w:r w:rsidRPr="003142A2">
        <w:rPr>
          <w:lang w:val="en-US"/>
        </w:rPr>
        <w:t xml:space="preserve"> , </w:t>
      </w:r>
      <w:r w:rsidRPr="003142A2">
        <w:rPr>
          <w:rStyle w:val="firstname"/>
          <w:lang w:val="en-US"/>
        </w:rPr>
        <w:t>Gunnar</w:t>
      </w:r>
      <w:r w:rsidRPr="003142A2">
        <w:rPr>
          <w:rStyle w:val="author"/>
          <w:lang w:val="en-US"/>
        </w:rPr>
        <w:t xml:space="preserve"> </w:t>
      </w:r>
      <w:proofErr w:type="spellStart"/>
      <w:r w:rsidRPr="003142A2">
        <w:rPr>
          <w:rStyle w:val="surname"/>
          <w:lang w:val="en-US"/>
        </w:rPr>
        <w:t>Hillert</w:t>
      </w:r>
      <w:proofErr w:type="spellEnd"/>
      <w:r w:rsidRPr="003142A2">
        <w:rPr>
          <w:lang w:val="en-US"/>
        </w:rPr>
        <w:t xml:space="preserve"> , </w:t>
      </w:r>
      <w:r w:rsidRPr="003142A2">
        <w:rPr>
          <w:rStyle w:val="firstname"/>
          <w:lang w:val="en-US"/>
        </w:rPr>
        <w:t>Joe</w:t>
      </w:r>
      <w:r w:rsidRPr="003142A2">
        <w:rPr>
          <w:rStyle w:val="author"/>
          <w:lang w:val="en-US"/>
        </w:rPr>
        <w:t xml:space="preserve"> </w:t>
      </w:r>
      <w:proofErr w:type="spellStart"/>
      <w:r w:rsidRPr="003142A2">
        <w:rPr>
          <w:rStyle w:val="surname"/>
          <w:lang w:val="en-US"/>
        </w:rPr>
        <w:t>Grandja</w:t>
      </w:r>
      <w:proofErr w:type="spellEnd"/>
      <w:r w:rsidRPr="003142A2">
        <w:rPr>
          <w:lang w:val="en-US"/>
        </w:rPr>
        <w:t xml:space="preserve"> , </w:t>
      </w:r>
      <w:r w:rsidRPr="003142A2">
        <w:rPr>
          <w:rStyle w:val="firstname"/>
          <w:lang w:val="en-US"/>
        </w:rPr>
        <w:t>Jay</w:t>
      </w:r>
      <w:r w:rsidRPr="003142A2">
        <w:rPr>
          <w:rStyle w:val="author"/>
          <w:lang w:val="en-US"/>
        </w:rPr>
        <w:t xml:space="preserve"> </w:t>
      </w:r>
      <w:r w:rsidRPr="003142A2">
        <w:rPr>
          <w:rStyle w:val="surname"/>
          <w:lang w:val="en-US"/>
        </w:rPr>
        <w:t>Bryant</w:t>
      </w:r>
      <w:r>
        <w:rPr>
          <w:rStyle w:val="surname"/>
          <w:lang w:val="en-US"/>
        </w:rPr>
        <w:t xml:space="preserve"> (</w:t>
      </w:r>
      <w:proofErr w:type="spellStart"/>
      <w:r>
        <w:rPr>
          <w:rStyle w:val="surname"/>
          <w:lang w:val="en-US"/>
        </w:rPr>
        <w:t>s.f.</w:t>
      </w:r>
      <w:proofErr w:type="spellEnd"/>
      <w:r>
        <w:rPr>
          <w:rStyle w:val="surname"/>
          <w:lang w:val="en-US"/>
        </w:rPr>
        <w:t>)</w:t>
      </w:r>
    </w:p>
    <w:p w14:paraId="5838764D" w14:textId="045CACB2" w:rsidR="003142A2" w:rsidRPr="003142A2" w:rsidRDefault="003142A2" w:rsidP="00CC5A95">
      <w:pPr>
        <w:spacing w:line="360" w:lineRule="auto"/>
        <w:rPr>
          <w:lang w:val="en-US"/>
        </w:rPr>
      </w:pPr>
      <w:r>
        <w:rPr>
          <w:rStyle w:val="surname"/>
          <w:lang w:val="en-US"/>
        </w:rPr>
        <w:t>Spring Security Reference</w:t>
      </w:r>
    </w:p>
    <w:p w14:paraId="06489EF1" w14:textId="77777777" w:rsidR="003142A2" w:rsidRPr="003142A2" w:rsidRDefault="003142A2" w:rsidP="003142A2">
      <w:pPr>
        <w:spacing w:line="360" w:lineRule="auto"/>
      </w:pPr>
      <w:r>
        <w:rPr>
          <w:rStyle w:val="referencelistitem"/>
        </w:rPr>
        <w:t xml:space="preserve">Recuperado 5 junio, 2019, </w:t>
      </w:r>
      <w:r>
        <w:t>de:</w:t>
      </w:r>
    </w:p>
    <w:p w14:paraId="6DC26AE0" w14:textId="74C57547" w:rsidR="003142A2" w:rsidRDefault="004E30FA" w:rsidP="00CC5A95">
      <w:pPr>
        <w:spacing w:line="360" w:lineRule="auto"/>
        <w:rPr>
          <w:rStyle w:val="Hipervnculo"/>
        </w:rPr>
      </w:pPr>
      <w:r w:rsidRPr="003142A2">
        <w:t>https://docs.spring.io/spring-security/site/docs/5.2.0.BUILD-SNAPSHOT/reference/htmlsingle/</w:t>
      </w:r>
    </w:p>
    <w:p w14:paraId="563111F6" w14:textId="77777777" w:rsidR="003142A2" w:rsidRPr="003142A2" w:rsidRDefault="003142A2" w:rsidP="00CC5A95">
      <w:pPr>
        <w:spacing w:line="360" w:lineRule="auto"/>
        <w:rPr>
          <w:color w:val="0563C1" w:themeColor="hyperlink"/>
          <w:u w:val="single"/>
        </w:rPr>
      </w:pPr>
    </w:p>
    <w:p w14:paraId="7621ABBA" w14:textId="77777777" w:rsidR="003142A2" w:rsidRDefault="003142A2">
      <w:pPr>
        <w:spacing w:after="160" w:line="259" w:lineRule="auto"/>
      </w:pPr>
      <w:r>
        <w:br w:type="page"/>
      </w:r>
    </w:p>
    <w:p w14:paraId="26938FDD" w14:textId="338AFD3C" w:rsidR="003142A2" w:rsidRDefault="003142A2" w:rsidP="00CC5A95">
      <w:pPr>
        <w:spacing w:line="360" w:lineRule="auto"/>
      </w:pPr>
      <w:r w:rsidRPr="003142A2">
        <w:lastRenderedPageBreak/>
        <w:t>Álvaro Javier Morgan</w:t>
      </w:r>
      <w:r>
        <w:t xml:space="preserve"> (s.f.)</w:t>
      </w:r>
    </w:p>
    <w:p w14:paraId="1324FD14" w14:textId="3B130D51" w:rsidR="003142A2" w:rsidRDefault="003142A2" w:rsidP="00CC5A95">
      <w:pPr>
        <w:spacing w:line="360" w:lineRule="auto"/>
      </w:pPr>
      <w:proofErr w:type="spellStart"/>
      <w:r>
        <w:t>Securizar</w:t>
      </w:r>
      <w:proofErr w:type="spellEnd"/>
      <w:r>
        <w:t xml:space="preserve"> un API </w:t>
      </w:r>
      <w:proofErr w:type="spellStart"/>
      <w:r>
        <w:t>Rest</w:t>
      </w:r>
      <w:proofErr w:type="spellEnd"/>
      <w:r>
        <w:t xml:space="preserve"> utilizando </w:t>
      </w:r>
      <w:proofErr w:type="spellStart"/>
      <w:r>
        <w:t>Json</w:t>
      </w:r>
      <w:proofErr w:type="spellEnd"/>
      <w:r>
        <w:t xml:space="preserve"> Web Token</w:t>
      </w:r>
    </w:p>
    <w:p w14:paraId="7EA08608" w14:textId="77777777" w:rsidR="003142A2" w:rsidRDefault="003142A2" w:rsidP="00CC5A95">
      <w:pPr>
        <w:spacing w:line="360" w:lineRule="auto"/>
      </w:pPr>
      <w:r>
        <w:rPr>
          <w:rStyle w:val="referencelistitem"/>
        </w:rPr>
        <w:t xml:space="preserve">Recuperado 5 junio, 2019, </w:t>
      </w:r>
      <w:r>
        <w:t>de:</w:t>
      </w:r>
    </w:p>
    <w:p w14:paraId="7CFA92E6" w14:textId="04C602F9" w:rsidR="004E30FA" w:rsidRDefault="004E30FA" w:rsidP="00CC5A95">
      <w:pPr>
        <w:spacing w:line="360" w:lineRule="auto"/>
      </w:pPr>
      <w:r w:rsidRPr="003142A2">
        <w:t>https://www.adictosaltrabajo.com/2017/09/25/securizar-un-api-rest-utilizando-json-web-tokens/</w:t>
      </w:r>
    </w:p>
    <w:p w14:paraId="093FDAB7" w14:textId="53432870" w:rsidR="003142A2" w:rsidRDefault="003142A2" w:rsidP="00CC5A95">
      <w:pPr>
        <w:spacing w:line="360" w:lineRule="auto"/>
      </w:pPr>
    </w:p>
    <w:p w14:paraId="52733504" w14:textId="35DB1327" w:rsidR="003142A2" w:rsidRDefault="003142A2" w:rsidP="00CC5A95">
      <w:pPr>
        <w:spacing w:line="360" w:lineRule="auto"/>
      </w:pPr>
      <w:proofErr w:type="spellStart"/>
      <w:r>
        <w:t>DFRobot</w:t>
      </w:r>
      <w:proofErr w:type="spellEnd"/>
    </w:p>
    <w:p w14:paraId="307A8E12" w14:textId="648DF45E" w:rsidR="003142A2" w:rsidRDefault="003142A2" w:rsidP="00CC5A95">
      <w:pPr>
        <w:spacing w:line="360" w:lineRule="auto"/>
        <w:rPr>
          <w:lang w:val="en-US"/>
        </w:rPr>
      </w:pPr>
      <w:r w:rsidRPr="003142A2">
        <w:rPr>
          <w:lang w:val="en-US"/>
        </w:rPr>
        <w:t xml:space="preserve">GPS GPRS GSM Module </w:t>
      </w:r>
      <w:r>
        <w:rPr>
          <w:lang w:val="en-US"/>
        </w:rPr>
        <w:t>V3.0 SIM908 Wiki</w:t>
      </w:r>
    </w:p>
    <w:p w14:paraId="34E4B7CE" w14:textId="643DB78D" w:rsidR="003142A2" w:rsidRPr="003142A2" w:rsidRDefault="003142A2" w:rsidP="00CC5A95">
      <w:pPr>
        <w:spacing w:line="360" w:lineRule="auto"/>
      </w:pPr>
      <w:r>
        <w:rPr>
          <w:rStyle w:val="referencelistitem"/>
        </w:rPr>
        <w:t xml:space="preserve">Recuperado 5 junio, 2019, </w:t>
      </w:r>
      <w:r>
        <w:t>de:</w:t>
      </w:r>
    </w:p>
    <w:p w14:paraId="6FB9E88E" w14:textId="18084A50" w:rsidR="004E30FA" w:rsidRPr="003142A2" w:rsidRDefault="004E30FA" w:rsidP="00CC5A95">
      <w:pPr>
        <w:spacing w:line="360" w:lineRule="auto"/>
      </w:pPr>
      <w:r w:rsidRPr="003142A2">
        <w:t>https://wiki.dfrobot.com/GPS_GPRS_GSM_Module_V3.0__SKU_TEL0051_</w:t>
      </w:r>
    </w:p>
    <w:p w14:paraId="1117A5DF" w14:textId="728B8B7D" w:rsidR="003142A2" w:rsidRDefault="003142A2" w:rsidP="00CC5A95">
      <w:pPr>
        <w:spacing w:line="360" w:lineRule="auto"/>
      </w:pPr>
    </w:p>
    <w:p w14:paraId="6E734074" w14:textId="76846BD7" w:rsidR="003142A2" w:rsidRDefault="003142A2" w:rsidP="00CC5A95">
      <w:pPr>
        <w:spacing w:line="360" w:lineRule="auto"/>
      </w:pPr>
      <w:r>
        <w:t>UGT, Fundación para la Prevención de Riesgos Laborales</w:t>
      </w:r>
    </w:p>
    <w:p w14:paraId="51723BE1" w14:textId="53324D09" w:rsidR="003142A2" w:rsidRDefault="003142A2" w:rsidP="00CC5A95">
      <w:pPr>
        <w:spacing w:line="360" w:lineRule="auto"/>
      </w:pPr>
      <w:r w:rsidRPr="003142A2">
        <w:t xml:space="preserve">Pantallas Visualización de Datos (PVD) </w:t>
      </w:r>
    </w:p>
    <w:p w14:paraId="4BC225BD" w14:textId="162B56EA" w:rsidR="003142A2" w:rsidRPr="003142A2" w:rsidRDefault="003142A2" w:rsidP="00CC5A95">
      <w:pPr>
        <w:spacing w:line="360" w:lineRule="auto"/>
      </w:pPr>
      <w:r>
        <w:rPr>
          <w:rStyle w:val="referencelistitem"/>
        </w:rPr>
        <w:t xml:space="preserve">Recuperado 5 junio, 2019, </w:t>
      </w:r>
      <w:r>
        <w:t>de:</w:t>
      </w:r>
    </w:p>
    <w:p w14:paraId="74E5F4E0" w14:textId="5752A171" w:rsidR="004E30FA" w:rsidRPr="003142A2" w:rsidRDefault="00087872" w:rsidP="00CC5A95">
      <w:pPr>
        <w:spacing w:line="360" w:lineRule="auto"/>
      </w:pPr>
      <w:r w:rsidRPr="003142A2">
        <w:t>http://riesgoslaborales.feteugt-sma.es/portal-preventivo/riesgos-laborales/riesgos-relacionados-con-la-hergonomia/pantallas-visualizacion-de-datos-pvd/</w:t>
      </w:r>
    </w:p>
    <w:p w14:paraId="5C9C1B21" w14:textId="42AC6D49" w:rsidR="00087872" w:rsidRPr="003142A2" w:rsidRDefault="00087872" w:rsidP="00CC5A95">
      <w:pPr>
        <w:spacing w:line="360" w:lineRule="auto"/>
        <w:rPr>
          <w:u w:val="single"/>
        </w:rPr>
      </w:pPr>
    </w:p>
    <w:p w14:paraId="6BE95DE3" w14:textId="77777777" w:rsidR="00A055A0" w:rsidRPr="003142A2" w:rsidRDefault="00A055A0" w:rsidP="00CC5A95">
      <w:pPr>
        <w:spacing w:line="360" w:lineRule="auto"/>
        <w:rPr>
          <w:u w:val="single"/>
        </w:rPr>
      </w:pPr>
    </w:p>
    <w:sectPr w:rsidR="00A055A0" w:rsidRPr="003142A2" w:rsidSect="008D7BF0">
      <w:headerReference w:type="default" r:id="rId36"/>
      <w:footerReference w:type="default" r:id="rId37"/>
      <w:pgSz w:w="11906" w:h="16838" w:code="9"/>
      <w:pgMar w:top="1418" w:right="1416"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08417" w14:textId="77777777" w:rsidR="00F04D52" w:rsidRDefault="00F04D52" w:rsidP="00731475">
      <w:r>
        <w:separator/>
      </w:r>
    </w:p>
  </w:endnote>
  <w:endnote w:type="continuationSeparator" w:id="0">
    <w:p w14:paraId="54FBF549" w14:textId="77777777" w:rsidR="00F04D52" w:rsidRDefault="00F04D52" w:rsidP="007314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Iowan Old Style Black">
    <w:altName w:val="Sitka Small"/>
    <w:charset w:val="00"/>
    <w:family w:val="auto"/>
    <w:pitch w:val="variable"/>
    <w:sig w:usb0="00000001" w:usb1="400020CB" w:usb2="00000000" w:usb3="00000000" w:csb0="00000093" w:csb1="00000000"/>
  </w:font>
  <w:font w:name="Phosphate Inline">
    <w:altName w:val="Times New Roman"/>
    <w:charset w:val="00"/>
    <w:family w:val="auto"/>
    <w:pitch w:val="variable"/>
    <w:sig w:usb0="00000001" w:usb1="5000204B" w:usb2="0000004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A61D0" w14:textId="6F7049B7" w:rsidR="00812E6F" w:rsidRPr="00F87F07" w:rsidRDefault="00812E6F" w:rsidP="008D7BF0">
    <w:pPr>
      <w:tabs>
        <w:tab w:val="center" w:pos="4550"/>
        <w:tab w:val="left" w:pos="5818"/>
        <w:tab w:val="left" w:pos="6946"/>
        <w:tab w:val="left" w:pos="8505"/>
      </w:tabs>
      <w:ind w:right="260"/>
      <w:jc w:val="right"/>
      <w:rPr>
        <w:color w:val="808080" w:themeColor="background1" w:themeShade="80"/>
      </w:rPr>
    </w:pPr>
    <w:r w:rsidRPr="00F87F07">
      <w:rPr>
        <w:color w:val="808080" w:themeColor="background1" w:themeShade="80"/>
      </w:rPr>
      <w:fldChar w:fldCharType="begin"/>
    </w:r>
    <w:r w:rsidRPr="00F87F07">
      <w:rPr>
        <w:color w:val="808080" w:themeColor="background1" w:themeShade="80"/>
      </w:rPr>
      <w:instrText>PAGE   \* MERGEFORMAT</w:instrText>
    </w:r>
    <w:r w:rsidRPr="00F87F07">
      <w:rPr>
        <w:color w:val="808080" w:themeColor="background1" w:themeShade="80"/>
      </w:rPr>
      <w:fldChar w:fldCharType="separate"/>
    </w:r>
    <w:r w:rsidRPr="00F87F07">
      <w:rPr>
        <w:color w:val="808080" w:themeColor="background1" w:themeShade="80"/>
        <w:lang w:val="es-ES"/>
      </w:rPr>
      <w:t>1</w:t>
    </w:r>
    <w:r w:rsidRPr="00F87F07">
      <w:rPr>
        <w:color w:val="808080" w:themeColor="background1" w:themeShade="80"/>
      </w:rPr>
      <w:fldChar w:fldCharType="end"/>
    </w:r>
    <w:r w:rsidRPr="00F87F07">
      <w:rPr>
        <w:color w:val="808080" w:themeColor="background1" w:themeShade="80"/>
        <w:lang w:val="es-ES"/>
      </w:rPr>
      <w:t xml:space="preserve"> | </w:t>
    </w:r>
    <w:r w:rsidRPr="00F87F07">
      <w:rPr>
        <w:color w:val="808080" w:themeColor="background1" w:themeShade="80"/>
      </w:rPr>
      <w:fldChar w:fldCharType="begin"/>
    </w:r>
    <w:r w:rsidRPr="00F87F07">
      <w:rPr>
        <w:color w:val="808080" w:themeColor="background1" w:themeShade="80"/>
      </w:rPr>
      <w:instrText>NUMPAGES  \* Arabic  \* MERGEFORMAT</w:instrText>
    </w:r>
    <w:r w:rsidRPr="00F87F07">
      <w:rPr>
        <w:color w:val="808080" w:themeColor="background1" w:themeShade="80"/>
      </w:rPr>
      <w:fldChar w:fldCharType="separate"/>
    </w:r>
    <w:r w:rsidRPr="00F87F07">
      <w:rPr>
        <w:color w:val="808080" w:themeColor="background1" w:themeShade="80"/>
        <w:lang w:val="es-ES"/>
      </w:rPr>
      <w:t>1</w:t>
    </w:r>
    <w:r w:rsidRPr="00F87F07">
      <w:rPr>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349453" w14:textId="77777777" w:rsidR="00F04D52" w:rsidRDefault="00F04D52" w:rsidP="00731475">
      <w:r>
        <w:separator/>
      </w:r>
    </w:p>
  </w:footnote>
  <w:footnote w:type="continuationSeparator" w:id="0">
    <w:p w14:paraId="4A977690" w14:textId="77777777" w:rsidR="00F04D52" w:rsidRDefault="00F04D52" w:rsidP="007314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808080" w:themeColor="background1" w:themeShade="80"/>
      </w:rPr>
      <w:alias w:val="Título"/>
      <w:tag w:val=""/>
      <w:id w:val="1116400235"/>
      <w:placeholder>
        <w:docPart w:val="91BDFB6F145E41F4908E5387193C8007"/>
      </w:placeholder>
      <w:dataBinding w:prefixMappings="xmlns:ns0='http://purl.org/dc/elements/1.1/' xmlns:ns1='http://schemas.openxmlformats.org/package/2006/metadata/core-properties' " w:xpath="/ns1:coreProperties[1]/ns0:title[1]" w:storeItemID="{6C3C8BC8-F283-45AE-878A-BAB7291924A1}"/>
      <w:text/>
    </w:sdtPr>
    <w:sdtContent>
      <w:p w14:paraId="3096B88E" w14:textId="6E35E693" w:rsidR="00812E6F" w:rsidRPr="00F87F07" w:rsidRDefault="00812E6F" w:rsidP="008D7BF0">
        <w:pPr>
          <w:pStyle w:val="Encabezado"/>
          <w:rPr>
            <w:color w:val="808080" w:themeColor="background1" w:themeShade="80"/>
          </w:rPr>
        </w:pPr>
        <w:r w:rsidRPr="00F87F07">
          <w:rPr>
            <w:color w:val="808080" w:themeColor="background1" w:themeShade="80"/>
          </w:rPr>
          <w:t>Alberto Menchén Ruiz 2019, MEROTrack</w:t>
        </w:r>
      </w:p>
    </w:sdtContent>
  </w:sdt>
  <w:p w14:paraId="5A90DED4" w14:textId="77777777" w:rsidR="00812E6F" w:rsidRDefault="00812E6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163D550"/>
    <w:multiLevelType w:val="hybridMultilevel"/>
    <w:tmpl w:val="87D600DB"/>
    <w:lvl w:ilvl="0" w:tplc="FFFFFFFF">
      <w:start w:val="1"/>
      <w:numFmt w:val="ideographDigit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C7109A55"/>
    <w:multiLevelType w:val="hybridMultilevel"/>
    <w:tmpl w:val="D87C805F"/>
    <w:lvl w:ilvl="0" w:tplc="FFFFFFFF">
      <w:start w:val="1"/>
      <w:numFmt w:val="ideographDigit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15B91468"/>
    <w:multiLevelType w:val="hybridMultilevel"/>
    <w:tmpl w:val="08B0840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16D350FF"/>
    <w:multiLevelType w:val="hybridMultilevel"/>
    <w:tmpl w:val="FD7E694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17985E48"/>
    <w:multiLevelType w:val="hybridMultilevel"/>
    <w:tmpl w:val="51964F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8466FAF"/>
    <w:multiLevelType w:val="hybridMultilevel"/>
    <w:tmpl w:val="C6E852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BA3C74"/>
    <w:multiLevelType w:val="hybridMultilevel"/>
    <w:tmpl w:val="CF70B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9D424F"/>
    <w:multiLevelType w:val="hybridMultilevel"/>
    <w:tmpl w:val="378EC9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8" w15:restartNumberingAfterBreak="0">
    <w:nsid w:val="31A25D17"/>
    <w:multiLevelType w:val="hybridMultilevel"/>
    <w:tmpl w:val="14D0B7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E7182C"/>
    <w:multiLevelType w:val="hybridMultilevel"/>
    <w:tmpl w:val="28E086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15:restartNumberingAfterBreak="0">
    <w:nsid w:val="3EFE5167"/>
    <w:multiLevelType w:val="hybridMultilevel"/>
    <w:tmpl w:val="5D0859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8E11F74"/>
    <w:multiLevelType w:val="hybridMultilevel"/>
    <w:tmpl w:val="D5EEA812"/>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12" w15:restartNumberingAfterBreak="0">
    <w:nsid w:val="490760B1"/>
    <w:multiLevelType w:val="hybridMultilevel"/>
    <w:tmpl w:val="59160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D8B0F02"/>
    <w:multiLevelType w:val="hybridMultilevel"/>
    <w:tmpl w:val="D03C493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53A34AE1"/>
    <w:multiLevelType w:val="hybridMultilevel"/>
    <w:tmpl w:val="0088BD0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80140712">
      <w:start w:val="1"/>
      <w:numFmt w:val="lowerLetter"/>
      <w:lvlText w:val="%3)"/>
      <w:lvlJc w:val="left"/>
      <w:pPr>
        <w:ind w:left="2340" w:hanging="36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66D11A83"/>
    <w:multiLevelType w:val="hybridMultilevel"/>
    <w:tmpl w:val="E6CAEC6D"/>
    <w:lvl w:ilvl="0" w:tplc="FFFFFFFF">
      <w:start w:val="1"/>
      <w:numFmt w:val="ideographDigit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6" w15:restartNumberingAfterBreak="0">
    <w:nsid w:val="67D4722B"/>
    <w:multiLevelType w:val="hybridMultilevel"/>
    <w:tmpl w:val="321CA3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7" w15:restartNumberingAfterBreak="0">
    <w:nsid w:val="6B794EB6"/>
    <w:multiLevelType w:val="hybridMultilevel"/>
    <w:tmpl w:val="0AD858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CE60CD8"/>
    <w:multiLevelType w:val="hybridMultilevel"/>
    <w:tmpl w:val="F9D057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1C72152"/>
    <w:multiLevelType w:val="hybridMultilevel"/>
    <w:tmpl w:val="F2183C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52F634E"/>
    <w:multiLevelType w:val="hybridMultilevel"/>
    <w:tmpl w:val="DFC07C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99802C9"/>
    <w:multiLevelType w:val="hybridMultilevel"/>
    <w:tmpl w:val="1ECAA8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7B6A6373"/>
    <w:multiLevelType w:val="hybridMultilevel"/>
    <w:tmpl w:val="1848C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C116034"/>
    <w:multiLevelType w:val="hybridMultilevel"/>
    <w:tmpl w:val="CF5CAE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DE45707"/>
    <w:multiLevelType w:val="hybridMultilevel"/>
    <w:tmpl w:val="C7C463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FD150F4"/>
    <w:multiLevelType w:val="hybridMultilevel"/>
    <w:tmpl w:val="E6AE42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6"/>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lvlOverride w:ilvl="2"/>
    <w:lvlOverride w:ilvl="3"/>
    <w:lvlOverride w:ilvl="4"/>
    <w:lvlOverride w:ilvl="5"/>
    <w:lvlOverride w:ilvl="6"/>
    <w:lvlOverride w:ilvl="7"/>
    <w:lvlOverride w:ilvl="8"/>
  </w:num>
  <w:num w:numId="7">
    <w:abstractNumId w:val="15"/>
    <w:lvlOverride w:ilvl="0">
      <w:startOverride w:val="1"/>
    </w:lvlOverride>
    <w:lvlOverride w:ilvl="1"/>
    <w:lvlOverride w:ilvl="2"/>
    <w:lvlOverride w:ilvl="3"/>
    <w:lvlOverride w:ilvl="4"/>
    <w:lvlOverride w:ilvl="5"/>
    <w:lvlOverride w:ilvl="6"/>
    <w:lvlOverride w:ilvl="7"/>
    <w:lvlOverride w:ilvl="8"/>
  </w:num>
  <w:num w:numId="8">
    <w:abstractNumId w:val="1"/>
    <w:lvlOverride w:ilvl="0">
      <w:startOverride w:val="1"/>
    </w:lvlOverride>
    <w:lvlOverride w:ilvl="1"/>
    <w:lvlOverride w:ilvl="2"/>
    <w:lvlOverride w:ilvl="3"/>
    <w:lvlOverride w:ilvl="4"/>
    <w:lvlOverride w:ilvl="5"/>
    <w:lvlOverride w:ilvl="6"/>
    <w:lvlOverride w:ilvl="7"/>
    <w:lvlOverride w:ilvl="8"/>
  </w:num>
  <w:num w:numId="9">
    <w:abstractNumId w:val="7"/>
  </w:num>
  <w:num w:numId="10">
    <w:abstractNumId w:val="7"/>
  </w:num>
  <w:num w:numId="11">
    <w:abstractNumId w:val="20"/>
  </w:num>
  <w:num w:numId="12">
    <w:abstractNumId w:val="18"/>
  </w:num>
  <w:num w:numId="13">
    <w:abstractNumId w:val="13"/>
  </w:num>
  <w:num w:numId="14">
    <w:abstractNumId w:val="12"/>
  </w:num>
  <w:num w:numId="15">
    <w:abstractNumId w:val="2"/>
  </w:num>
  <w:num w:numId="16">
    <w:abstractNumId w:val="11"/>
  </w:num>
  <w:num w:numId="17">
    <w:abstractNumId w:val="24"/>
  </w:num>
  <w:num w:numId="18">
    <w:abstractNumId w:val="6"/>
  </w:num>
  <w:num w:numId="19">
    <w:abstractNumId w:val="25"/>
  </w:num>
  <w:num w:numId="20">
    <w:abstractNumId w:val="19"/>
  </w:num>
  <w:num w:numId="21">
    <w:abstractNumId w:val="5"/>
  </w:num>
  <w:num w:numId="22">
    <w:abstractNumId w:val="10"/>
  </w:num>
  <w:num w:numId="23">
    <w:abstractNumId w:val="4"/>
  </w:num>
  <w:num w:numId="24">
    <w:abstractNumId w:val="22"/>
  </w:num>
  <w:num w:numId="25">
    <w:abstractNumId w:val="17"/>
  </w:num>
  <w:num w:numId="26">
    <w:abstractNumId w:val="8"/>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997"/>
    <w:rsid w:val="00011D84"/>
    <w:rsid w:val="00087872"/>
    <w:rsid w:val="00096F14"/>
    <w:rsid w:val="000D151A"/>
    <w:rsid w:val="00165CB9"/>
    <w:rsid w:val="001A2695"/>
    <w:rsid w:val="001A4060"/>
    <w:rsid w:val="001A73EA"/>
    <w:rsid w:val="00231C75"/>
    <w:rsid w:val="00246A3F"/>
    <w:rsid w:val="002759B3"/>
    <w:rsid w:val="00284AF4"/>
    <w:rsid w:val="00287342"/>
    <w:rsid w:val="002D4999"/>
    <w:rsid w:val="002F4463"/>
    <w:rsid w:val="003038E7"/>
    <w:rsid w:val="003142A2"/>
    <w:rsid w:val="003534EB"/>
    <w:rsid w:val="00355CBF"/>
    <w:rsid w:val="00396F53"/>
    <w:rsid w:val="003A1D31"/>
    <w:rsid w:val="003A3997"/>
    <w:rsid w:val="003A47B9"/>
    <w:rsid w:val="003F1139"/>
    <w:rsid w:val="004017CD"/>
    <w:rsid w:val="00435A4B"/>
    <w:rsid w:val="004521E2"/>
    <w:rsid w:val="00484921"/>
    <w:rsid w:val="004861BB"/>
    <w:rsid w:val="004A766C"/>
    <w:rsid w:val="004D7EFB"/>
    <w:rsid w:val="004E30FA"/>
    <w:rsid w:val="00500741"/>
    <w:rsid w:val="005276D8"/>
    <w:rsid w:val="00532BAD"/>
    <w:rsid w:val="0055520D"/>
    <w:rsid w:val="005721C2"/>
    <w:rsid w:val="005779F3"/>
    <w:rsid w:val="005904EC"/>
    <w:rsid w:val="005934F0"/>
    <w:rsid w:val="00597DAE"/>
    <w:rsid w:val="005E4DA9"/>
    <w:rsid w:val="00605087"/>
    <w:rsid w:val="0062793C"/>
    <w:rsid w:val="006B75B8"/>
    <w:rsid w:val="006C56FC"/>
    <w:rsid w:val="006E765D"/>
    <w:rsid w:val="00702835"/>
    <w:rsid w:val="00711503"/>
    <w:rsid w:val="00712C81"/>
    <w:rsid w:val="00731475"/>
    <w:rsid w:val="00740FE4"/>
    <w:rsid w:val="007466E4"/>
    <w:rsid w:val="00752D26"/>
    <w:rsid w:val="007607FA"/>
    <w:rsid w:val="00797F99"/>
    <w:rsid w:val="007A4DBF"/>
    <w:rsid w:val="007B4AAE"/>
    <w:rsid w:val="00807825"/>
    <w:rsid w:val="00812E6F"/>
    <w:rsid w:val="0081378C"/>
    <w:rsid w:val="00847CAF"/>
    <w:rsid w:val="00853D47"/>
    <w:rsid w:val="0087312A"/>
    <w:rsid w:val="008844B2"/>
    <w:rsid w:val="008947BF"/>
    <w:rsid w:val="008B2500"/>
    <w:rsid w:val="008D7BF0"/>
    <w:rsid w:val="008F0E69"/>
    <w:rsid w:val="0093242B"/>
    <w:rsid w:val="00933B9F"/>
    <w:rsid w:val="009970DD"/>
    <w:rsid w:val="009A037A"/>
    <w:rsid w:val="009B4640"/>
    <w:rsid w:val="009E1A6A"/>
    <w:rsid w:val="009E2421"/>
    <w:rsid w:val="009F5505"/>
    <w:rsid w:val="00A00A87"/>
    <w:rsid w:val="00A055A0"/>
    <w:rsid w:val="00A0614E"/>
    <w:rsid w:val="00A36F2D"/>
    <w:rsid w:val="00A43C33"/>
    <w:rsid w:val="00A47B9B"/>
    <w:rsid w:val="00A54E34"/>
    <w:rsid w:val="00A75198"/>
    <w:rsid w:val="00AB0A86"/>
    <w:rsid w:val="00AC519A"/>
    <w:rsid w:val="00AF1A06"/>
    <w:rsid w:val="00B06BE9"/>
    <w:rsid w:val="00B14AE7"/>
    <w:rsid w:val="00B258B5"/>
    <w:rsid w:val="00B70598"/>
    <w:rsid w:val="00B819D7"/>
    <w:rsid w:val="00B93ECF"/>
    <w:rsid w:val="00B94EA5"/>
    <w:rsid w:val="00B97035"/>
    <w:rsid w:val="00BA2AC6"/>
    <w:rsid w:val="00BE3E79"/>
    <w:rsid w:val="00BE5CF0"/>
    <w:rsid w:val="00BE7B91"/>
    <w:rsid w:val="00BF591E"/>
    <w:rsid w:val="00C044BB"/>
    <w:rsid w:val="00C05B14"/>
    <w:rsid w:val="00C11884"/>
    <w:rsid w:val="00C25C89"/>
    <w:rsid w:val="00C268BB"/>
    <w:rsid w:val="00C354B4"/>
    <w:rsid w:val="00C52B54"/>
    <w:rsid w:val="00C62DD3"/>
    <w:rsid w:val="00C74A21"/>
    <w:rsid w:val="00C8506E"/>
    <w:rsid w:val="00CA7429"/>
    <w:rsid w:val="00CB289E"/>
    <w:rsid w:val="00CB5D37"/>
    <w:rsid w:val="00CB5E58"/>
    <w:rsid w:val="00CC0AA4"/>
    <w:rsid w:val="00CC24DD"/>
    <w:rsid w:val="00CC5A95"/>
    <w:rsid w:val="00CD23EC"/>
    <w:rsid w:val="00CD7A84"/>
    <w:rsid w:val="00CE1933"/>
    <w:rsid w:val="00CE19E1"/>
    <w:rsid w:val="00CE1B41"/>
    <w:rsid w:val="00D1521C"/>
    <w:rsid w:val="00D170DB"/>
    <w:rsid w:val="00D570C3"/>
    <w:rsid w:val="00D75310"/>
    <w:rsid w:val="00D81578"/>
    <w:rsid w:val="00D8695A"/>
    <w:rsid w:val="00DA4D59"/>
    <w:rsid w:val="00DD467C"/>
    <w:rsid w:val="00E002CC"/>
    <w:rsid w:val="00E0057A"/>
    <w:rsid w:val="00E04014"/>
    <w:rsid w:val="00E0651F"/>
    <w:rsid w:val="00E3479C"/>
    <w:rsid w:val="00E63A0D"/>
    <w:rsid w:val="00E67B9F"/>
    <w:rsid w:val="00E7789B"/>
    <w:rsid w:val="00E86867"/>
    <w:rsid w:val="00EB033D"/>
    <w:rsid w:val="00ED0C36"/>
    <w:rsid w:val="00ED24FF"/>
    <w:rsid w:val="00EF0E83"/>
    <w:rsid w:val="00F01B11"/>
    <w:rsid w:val="00F04D52"/>
    <w:rsid w:val="00F4165D"/>
    <w:rsid w:val="00F53F24"/>
    <w:rsid w:val="00F87F07"/>
    <w:rsid w:val="00FB2120"/>
    <w:rsid w:val="00FD357F"/>
    <w:rsid w:val="00FD66FC"/>
    <w:rsid w:val="00FE33EF"/>
    <w:rsid w:val="00FE6ADB"/>
    <w:rsid w:val="00FF030D"/>
    <w:rsid w:val="00FF4A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DCA9B"/>
  <w15:chartTrackingRefBased/>
  <w15:docId w15:val="{271136C4-6314-4071-911D-73E94412F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997"/>
    <w:pPr>
      <w:spacing w:after="0" w:line="240" w:lineRule="auto"/>
    </w:pPr>
    <w:rPr>
      <w:rFonts w:eastAsiaTheme="minorEastAsia"/>
      <w:sz w:val="24"/>
      <w:szCs w:val="24"/>
      <w:lang w:val="es-ES_tradnl" w:eastAsia="es-ES"/>
    </w:rPr>
  </w:style>
  <w:style w:type="paragraph" w:styleId="Ttulo1">
    <w:name w:val="heading 1"/>
    <w:basedOn w:val="Normal"/>
    <w:next w:val="Normal"/>
    <w:link w:val="Ttulo1Car"/>
    <w:uiPriority w:val="9"/>
    <w:qFormat/>
    <w:rsid w:val="00CC24D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C24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017CD"/>
    <w:pPr>
      <w:keepNext/>
      <w:keepLines/>
      <w:spacing w:before="40"/>
      <w:outlineLvl w:val="2"/>
    </w:pPr>
    <w:rPr>
      <w:rFonts w:asciiTheme="majorHAnsi" w:eastAsiaTheme="majorEastAsia" w:hAnsiTheme="majorHAnsi" w:cstheme="majorBidi"/>
      <w:color w:val="1F3763" w:themeColor="accent1" w:themeShade="7F"/>
    </w:rPr>
  </w:style>
  <w:style w:type="paragraph" w:styleId="Ttulo5">
    <w:name w:val="heading 5"/>
    <w:basedOn w:val="Normal"/>
    <w:next w:val="Normal"/>
    <w:link w:val="Ttulo5Car"/>
    <w:uiPriority w:val="9"/>
    <w:semiHidden/>
    <w:unhideWhenUsed/>
    <w:qFormat/>
    <w:rsid w:val="00712C81"/>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A3997"/>
    <w:pPr>
      <w:ind w:left="720"/>
      <w:contextualSpacing/>
    </w:pPr>
  </w:style>
  <w:style w:type="paragraph" w:customStyle="1" w:styleId="Default">
    <w:name w:val="Default"/>
    <w:rsid w:val="00CC24DD"/>
    <w:pPr>
      <w:autoSpaceDE w:val="0"/>
      <w:autoSpaceDN w:val="0"/>
      <w:adjustRightInd w:val="0"/>
      <w:spacing w:after="0" w:line="240" w:lineRule="auto"/>
    </w:pPr>
    <w:rPr>
      <w:rFonts w:ascii="Cambria" w:hAnsi="Cambria" w:cs="Cambria"/>
      <w:color w:val="000000"/>
      <w:sz w:val="24"/>
      <w:szCs w:val="24"/>
    </w:rPr>
  </w:style>
  <w:style w:type="character" w:customStyle="1" w:styleId="Ttulo1Car">
    <w:name w:val="Título 1 Car"/>
    <w:basedOn w:val="Fuentedeprrafopredeter"/>
    <w:link w:val="Ttulo1"/>
    <w:uiPriority w:val="9"/>
    <w:rsid w:val="00CC24DD"/>
    <w:rPr>
      <w:rFonts w:asciiTheme="majorHAnsi" w:eastAsiaTheme="majorEastAsia" w:hAnsiTheme="majorHAnsi" w:cstheme="majorBidi"/>
      <w:color w:val="2F5496" w:themeColor="accent1" w:themeShade="BF"/>
      <w:sz w:val="32"/>
      <w:szCs w:val="32"/>
      <w:lang w:val="es-ES_tradnl" w:eastAsia="es-ES"/>
    </w:rPr>
  </w:style>
  <w:style w:type="character" w:customStyle="1" w:styleId="Ttulo2Car">
    <w:name w:val="Título 2 Car"/>
    <w:basedOn w:val="Fuentedeprrafopredeter"/>
    <w:link w:val="Ttulo2"/>
    <w:uiPriority w:val="9"/>
    <w:rsid w:val="00CC24DD"/>
    <w:rPr>
      <w:rFonts w:asciiTheme="majorHAnsi" w:eastAsiaTheme="majorEastAsia" w:hAnsiTheme="majorHAnsi" w:cstheme="majorBidi"/>
      <w:color w:val="2F5496" w:themeColor="accent1" w:themeShade="BF"/>
      <w:sz w:val="26"/>
      <w:szCs w:val="26"/>
      <w:lang w:val="es-ES_tradnl" w:eastAsia="es-ES"/>
    </w:rPr>
  </w:style>
  <w:style w:type="paragraph" w:styleId="Ttulo">
    <w:name w:val="Title"/>
    <w:basedOn w:val="Normal"/>
    <w:next w:val="Normal"/>
    <w:link w:val="TtuloCar"/>
    <w:uiPriority w:val="10"/>
    <w:qFormat/>
    <w:rsid w:val="00B14AE7"/>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14AE7"/>
    <w:rPr>
      <w:rFonts w:asciiTheme="majorHAnsi" w:eastAsiaTheme="majorEastAsia" w:hAnsiTheme="majorHAnsi" w:cstheme="majorBidi"/>
      <w:spacing w:val="-10"/>
      <w:kern w:val="28"/>
      <w:sz w:val="56"/>
      <w:szCs w:val="56"/>
      <w:lang w:val="es-ES_tradnl" w:eastAsia="es-ES"/>
    </w:rPr>
  </w:style>
  <w:style w:type="paragraph" w:styleId="Encabezado">
    <w:name w:val="header"/>
    <w:basedOn w:val="Normal"/>
    <w:link w:val="EncabezadoCar"/>
    <w:uiPriority w:val="99"/>
    <w:unhideWhenUsed/>
    <w:rsid w:val="00731475"/>
    <w:pPr>
      <w:tabs>
        <w:tab w:val="center" w:pos="4252"/>
        <w:tab w:val="right" w:pos="8504"/>
      </w:tabs>
    </w:pPr>
  </w:style>
  <w:style w:type="character" w:customStyle="1" w:styleId="EncabezadoCar">
    <w:name w:val="Encabezado Car"/>
    <w:basedOn w:val="Fuentedeprrafopredeter"/>
    <w:link w:val="Encabezado"/>
    <w:uiPriority w:val="99"/>
    <w:rsid w:val="00731475"/>
    <w:rPr>
      <w:rFonts w:eastAsiaTheme="minorEastAsia"/>
      <w:sz w:val="24"/>
      <w:szCs w:val="24"/>
      <w:lang w:val="es-ES_tradnl" w:eastAsia="es-ES"/>
    </w:rPr>
  </w:style>
  <w:style w:type="paragraph" w:styleId="Piedepgina">
    <w:name w:val="footer"/>
    <w:basedOn w:val="Normal"/>
    <w:link w:val="PiedepginaCar"/>
    <w:uiPriority w:val="99"/>
    <w:unhideWhenUsed/>
    <w:rsid w:val="00731475"/>
    <w:pPr>
      <w:tabs>
        <w:tab w:val="center" w:pos="4252"/>
        <w:tab w:val="right" w:pos="8504"/>
      </w:tabs>
    </w:pPr>
  </w:style>
  <w:style w:type="character" w:customStyle="1" w:styleId="PiedepginaCar">
    <w:name w:val="Pie de página Car"/>
    <w:basedOn w:val="Fuentedeprrafopredeter"/>
    <w:link w:val="Piedepgina"/>
    <w:uiPriority w:val="99"/>
    <w:rsid w:val="00731475"/>
    <w:rPr>
      <w:rFonts w:eastAsiaTheme="minorEastAsia"/>
      <w:sz w:val="24"/>
      <w:szCs w:val="24"/>
      <w:lang w:val="es-ES_tradnl" w:eastAsia="es-ES"/>
    </w:rPr>
  </w:style>
  <w:style w:type="character" w:customStyle="1" w:styleId="Ttulo3Car">
    <w:name w:val="Título 3 Car"/>
    <w:basedOn w:val="Fuentedeprrafopredeter"/>
    <w:link w:val="Ttulo3"/>
    <w:uiPriority w:val="9"/>
    <w:rsid w:val="004017CD"/>
    <w:rPr>
      <w:rFonts w:asciiTheme="majorHAnsi" w:eastAsiaTheme="majorEastAsia" w:hAnsiTheme="majorHAnsi" w:cstheme="majorBidi"/>
      <w:color w:val="1F3763" w:themeColor="accent1" w:themeShade="7F"/>
      <w:sz w:val="24"/>
      <w:szCs w:val="24"/>
      <w:lang w:val="es-ES_tradnl" w:eastAsia="es-ES"/>
    </w:rPr>
  </w:style>
  <w:style w:type="paragraph" w:styleId="Descripcin">
    <w:name w:val="caption"/>
    <w:basedOn w:val="Normal"/>
    <w:next w:val="Normal"/>
    <w:uiPriority w:val="35"/>
    <w:unhideWhenUsed/>
    <w:qFormat/>
    <w:rsid w:val="00C52B54"/>
    <w:pPr>
      <w:spacing w:after="200"/>
    </w:pPr>
    <w:rPr>
      <w:i/>
      <w:iCs/>
      <w:color w:val="44546A" w:themeColor="text2"/>
      <w:sz w:val="18"/>
      <w:szCs w:val="18"/>
    </w:rPr>
  </w:style>
  <w:style w:type="character" w:customStyle="1" w:styleId="pl-s">
    <w:name w:val="pl-s"/>
    <w:basedOn w:val="Fuentedeprrafopredeter"/>
    <w:rsid w:val="00A54E34"/>
  </w:style>
  <w:style w:type="character" w:customStyle="1" w:styleId="pl-cce">
    <w:name w:val="pl-cce"/>
    <w:basedOn w:val="Fuentedeprrafopredeter"/>
    <w:rsid w:val="00A54E34"/>
  </w:style>
  <w:style w:type="character" w:customStyle="1" w:styleId="Ttulo5Car">
    <w:name w:val="Título 5 Car"/>
    <w:basedOn w:val="Fuentedeprrafopredeter"/>
    <w:link w:val="Ttulo5"/>
    <w:uiPriority w:val="9"/>
    <w:semiHidden/>
    <w:rsid w:val="00712C81"/>
    <w:rPr>
      <w:rFonts w:asciiTheme="majorHAnsi" w:eastAsiaTheme="majorEastAsia" w:hAnsiTheme="majorHAnsi" w:cstheme="majorBidi"/>
      <w:color w:val="2F5496" w:themeColor="accent1" w:themeShade="BF"/>
      <w:sz w:val="24"/>
      <w:szCs w:val="24"/>
      <w:lang w:val="es-ES_tradnl" w:eastAsia="es-ES"/>
    </w:rPr>
  </w:style>
  <w:style w:type="character" w:styleId="Hipervnculo">
    <w:name w:val="Hyperlink"/>
    <w:basedOn w:val="Fuentedeprrafopredeter"/>
    <w:uiPriority w:val="99"/>
    <w:unhideWhenUsed/>
    <w:rsid w:val="004E30FA"/>
    <w:rPr>
      <w:color w:val="0563C1" w:themeColor="hyperlink"/>
      <w:u w:val="single"/>
    </w:rPr>
  </w:style>
  <w:style w:type="character" w:styleId="Mencinsinresolver">
    <w:name w:val="Unresolved Mention"/>
    <w:basedOn w:val="Fuentedeprrafopredeter"/>
    <w:uiPriority w:val="99"/>
    <w:semiHidden/>
    <w:unhideWhenUsed/>
    <w:rsid w:val="004E30FA"/>
    <w:rPr>
      <w:color w:val="605E5C"/>
      <w:shd w:val="clear" w:color="auto" w:fill="E1DFDD"/>
    </w:rPr>
  </w:style>
  <w:style w:type="paragraph" w:styleId="TtuloTDC">
    <w:name w:val="TOC Heading"/>
    <w:basedOn w:val="Ttulo1"/>
    <w:next w:val="Normal"/>
    <w:uiPriority w:val="39"/>
    <w:unhideWhenUsed/>
    <w:qFormat/>
    <w:rsid w:val="0055520D"/>
    <w:pPr>
      <w:spacing w:line="259" w:lineRule="auto"/>
      <w:outlineLvl w:val="9"/>
    </w:pPr>
    <w:rPr>
      <w:lang w:val="es-ES"/>
    </w:rPr>
  </w:style>
  <w:style w:type="paragraph" w:styleId="TDC1">
    <w:name w:val="toc 1"/>
    <w:basedOn w:val="Normal"/>
    <w:next w:val="Normal"/>
    <w:autoRedefine/>
    <w:uiPriority w:val="39"/>
    <w:unhideWhenUsed/>
    <w:rsid w:val="0055520D"/>
    <w:pPr>
      <w:spacing w:before="120" w:after="120"/>
    </w:pPr>
    <w:rPr>
      <w:b/>
      <w:bCs/>
      <w:caps/>
      <w:sz w:val="20"/>
      <w:szCs w:val="20"/>
    </w:rPr>
  </w:style>
  <w:style w:type="paragraph" w:styleId="TDC2">
    <w:name w:val="toc 2"/>
    <w:basedOn w:val="Normal"/>
    <w:next w:val="Normal"/>
    <w:autoRedefine/>
    <w:uiPriority w:val="39"/>
    <w:unhideWhenUsed/>
    <w:rsid w:val="0055520D"/>
    <w:pPr>
      <w:ind w:left="240"/>
    </w:pPr>
    <w:rPr>
      <w:smallCaps/>
      <w:sz w:val="20"/>
      <w:szCs w:val="20"/>
    </w:rPr>
  </w:style>
  <w:style w:type="paragraph" w:styleId="TDC3">
    <w:name w:val="toc 3"/>
    <w:basedOn w:val="Normal"/>
    <w:next w:val="Normal"/>
    <w:autoRedefine/>
    <w:uiPriority w:val="39"/>
    <w:unhideWhenUsed/>
    <w:rsid w:val="0055520D"/>
    <w:pPr>
      <w:ind w:left="480"/>
    </w:pPr>
    <w:rPr>
      <w:i/>
      <w:iCs/>
      <w:sz w:val="20"/>
      <w:szCs w:val="20"/>
    </w:rPr>
  </w:style>
  <w:style w:type="paragraph" w:styleId="TDC4">
    <w:name w:val="toc 4"/>
    <w:basedOn w:val="Normal"/>
    <w:next w:val="Normal"/>
    <w:autoRedefine/>
    <w:uiPriority w:val="39"/>
    <w:unhideWhenUsed/>
    <w:rsid w:val="00933B9F"/>
    <w:pPr>
      <w:ind w:left="720"/>
    </w:pPr>
    <w:rPr>
      <w:sz w:val="18"/>
      <w:szCs w:val="18"/>
    </w:rPr>
  </w:style>
  <w:style w:type="paragraph" w:styleId="TDC5">
    <w:name w:val="toc 5"/>
    <w:basedOn w:val="Normal"/>
    <w:next w:val="Normal"/>
    <w:autoRedefine/>
    <w:uiPriority w:val="39"/>
    <w:unhideWhenUsed/>
    <w:rsid w:val="00933B9F"/>
    <w:pPr>
      <w:ind w:left="960"/>
    </w:pPr>
    <w:rPr>
      <w:sz w:val="18"/>
      <w:szCs w:val="18"/>
    </w:rPr>
  </w:style>
  <w:style w:type="paragraph" w:styleId="TDC6">
    <w:name w:val="toc 6"/>
    <w:basedOn w:val="Normal"/>
    <w:next w:val="Normal"/>
    <w:autoRedefine/>
    <w:uiPriority w:val="39"/>
    <w:unhideWhenUsed/>
    <w:rsid w:val="00933B9F"/>
    <w:pPr>
      <w:ind w:left="1200"/>
    </w:pPr>
    <w:rPr>
      <w:sz w:val="18"/>
      <w:szCs w:val="18"/>
    </w:rPr>
  </w:style>
  <w:style w:type="paragraph" w:styleId="TDC7">
    <w:name w:val="toc 7"/>
    <w:basedOn w:val="Normal"/>
    <w:next w:val="Normal"/>
    <w:autoRedefine/>
    <w:uiPriority w:val="39"/>
    <w:unhideWhenUsed/>
    <w:rsid w:val="00933B9F"/>
    <w:pPr>
      <w:ind w:left="1440"/>
    </w:pPr>
    <w:rPr>
      <w:sz w:val="18"/>
      <w:szCs w:val="18"/>
    </w:rPr>
  </w:style>
  <w:style w:type="paragraph" w:styleId="TDC8">
    <w:name w:val="toc 8"/>
    <w:basedOn w:val="Normal"/>
    <w:next w:val="Normal"/>
    <w:autoRedefine/>
    <w:uiPriority w:val="39"/>
    <w:unhideWhenUsed/>
    <w:rsid w:val="00933B9F"/>
    <w:pPr>
      <w:ind w:left="1680"/>
    </w:pPr>
    <w:rPr>
      <w:sz w:val="18"/>
      <w:szCs w:val="18"/>
    </w:rPr>
  </w:style>
  <w:style w:type="paragraph" w:styleId="TDC9">
    <w:name w:val="toc 9"/>
    <w:basedOn w:val="Normal"/>
    <w:next w:val="Normal"/>
    <w:autoRedefine/>
    <w:uiPriority w:val="39"/>
    <w:unhideWhenUsed/>
    <w:rsid w:val="00933B9F"/>
    <w:pPr>
      <w:ind w:left="1920"/>
    </w:pPr>
    <w:rPr>
      <w:sz w:val="18"/>
      <w:szCs w:val="18"/>
    </w:rPr>
  </w:style>
  <w:style w:type="character" w:customStyle="1" w:styleId="selectable">
    <w:name w:val="selectable"/>
    <w:basedOn w:val="Fuentedeprrafopredeter"/>
    <w:rsid w:val="00A055A0"/>
  </w:style>
  <w:style w:type="character" w:customStyle="1" w:styleId="referencelistitem">
    <w:name w:val="referencelistitem"/>
    <w:basedOn w:val="Fuentedeprrafopredeter"/>
    <w:rsid w:val="00A055A0"/>
  </w:style>
  <w:style w:type="character" w:customStyle="1" w:styleId="author">
    <w:name w:val="author"/>
    <w:basedOn w:val="Fuentedeprrafopredeter"/>
    <w:rsid w:val="003142A2"/>
  </w:style>
  <w:style w:type="character" w:customStyle="1" w:styleId="firstname">
    <w:name w:val="firstname"/>
    <w:basedOn w:val="Fuentedeprrafopredeter"/>
    <w:rsid w:val="003142A2"/>
  </w:style>
  <w:style w:type="character" w:customStyle="1" w:styleId="surname">
    <w:name w:val="surname"/>
    <w:basedOn w:val="Fuentedeprrafopredeter"/>
    <w:rsid w:val="003142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684356">
      <w:bodyDiv w:val="1"/>
      <w:marLeft w:val="0"/>
      <w:marRight w:val="0"/>
      <w:marTop w:val="0"/>
      <w:marBottom w:val="0"/>
      <w:divBdr>
        <w:top w:val="none" w:sz="0" w:space="0" w:color="auto"/>
        <w:left w:val="none" w:sz="0" w:space="0" w:color="auto"/>
        <w:bottom w:val="none" w:sz="0" w:space="0" w:color="auto"/>
        <w:right w:val="none" w:sz="0" w:space="0" w:color="auto"/>
      </w:divBdr>
    </w:div>
    <w:div w:id="89366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emf"/><Relationship Id="rId36"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oleObject" Target="embeddings/oleObject2.bin"/><Relationship Id="rId30" Type="http://schemas.openxmlformats.org/officeDocument/2006/relationships/image" Target="media/image15.emf"/><Relationship Id="rId35" Type="http://schemas.openxmlformats.org/officeDocument/2006/relationships/oleObject" Target="embeddings/oleObject6.bin"/></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66B46B-6280-4D3E-B8A5-0AE234B6CF3F}" type="doc">
      <dgm:prSet loTypeId="urn:microsoft.com/office/officeart/2005/8/layout/matrix3" loCatId="matrix" qsTypeId="urn:microsoft.com/office/officeart/2005/8/quickstyle/simple2" qsCatId="simple" csTypeId="urn:microsoft.com/office/officeart/2005/8/colors/colorful1" csCatId="colorful" phldr="1"/>
      <dgm:spPr/>
      <dgm:t>
        <a:bodyPr/>
        <a:lstStyle/>
        <a:p>
          <a:endParaRPr lang="es-ES"/>
        </a:p>
      </dgm:t>
    </dgm:pt>
    <dgm:pt modelId="{196341A9-C1E8-4984-828F-D55BE054B890}">
      <dgm:prSet phldrT="[Texto]" custT="1"/>
      <dgm:spPr/>
      <dgm:t>
        <a:bodyPr/>
        <a:lstStyle/>
        <a:p>
          <a:r>
            <a:rPr lang="es-ES" sz="1000" b="1"/>
            <a:t>FORTALEZAS</a:t>
          </a:r>
        </a:p>
        <a:p>
          <a:r>
            <a:rPr lang="es-ES" sz="1000" b="0"/>
            <a:t>Visión 'joven' del mundo software</a:t>
          </a:r>
        </a:p>
        <a:p>
          <a:r>
            <a:rPr lang="es-ES" sz="1000" b="0"/>
            <a:t>MEROTRANS</a:t>
          </a:r>
        </a:p>
        <a:p>
          <a:endParaRPr lang="es-ES" sz="1000" b="0"/>
        </a:p>
        <a:p>
          <a:r>
            <a:rPr lang="es-ES" sz="1000" b="1"/>
            <a:t>MANTENER</a:t>
          </a:r>
        </a:p>
        <a:p>
          <a:r>
            <a:rPr lang="es-ES" sz="1000" b="0"/>
            <a:t>Utilizar las tecnologías más recientes</a:t>
          </a:r>
        </a:p>
        <a:p>
          <a:r>
            <a:rPr lang="es-ES" sz="1000" b="0"/>
            <a:t>Probar la tecngología en entorno 'real'</a:t>
          </a:r>
        </a:p>
      </dgm:t>
    </dgm:pt>
    <dgm:pt modelId="{F78C8BFE-AD06-4FBF-89FD-73944FB7DD2D}" type="parTrans" cxnId="{D06097D4-522F-4870-841D-FABC5B7DF707}">
      <dgm:prSet/>
      <dgm:spPr/>
      <dgm:t>
        <a:bodyPr/>
        <a:lstStyle/>
        <a:p>
          <a:endParaRPr lang="es-ES"/>
        </a:p>
      </dgm:t>
    </dgm:pt>
    <dgm:pt modelId="{A33B7AC5-C91E-40EA-A227-20F2EE6CD275}" type="sibTrans" cxnId="{D06097D4-522F-4870-841D-FABC5B7DF707}">
      <dgm:prSet/>
      <dgm:spPr/>
      <dgm:t>
        <a:bodyPr/>
        <a:lstStyle/>
        <a:p>
          <a:endParaRPr lang="es-ES"/>
        </a:p>
      </dgm:t>
    </dgm:pt>
    <dgm:pt modelId="{C81E1F32-4CA7-44D0-8E74-3A2038926E41}">
      <dgm:prSet custT="1"/>
      <dgm:spPr/>
      <dgm:t>
        <a:bodyPr/>
        <a:lstStyle/>
        <a:p>
          <a:r>
            <a:rPr lang="es-ES" sz="1000" b="1"/>
            <a:t>OPORTUNIDADES</a:t>
          </a:r>
        </a:p>
        <a:p>
          <a:r>
            <a:rPr lang="es-ES" sz="1000" b="0"/>
            <a:t>OpenStreetMap</a:t>
          </a:r>
        </a:p>
        <a:p>
          <a:r>
            <a:rPr lang="es-ES" sz="1000" b="0"/>
            <a:t>Costes reducidos al inicio</a:t>
          </a:r>
        </a:p>
        <a:p>
          <a:endParaRPr lang="es-ES" sz="1000" b="1"/>
        </a:p>
        <a:p>
          <a:r>
            <a:rPr lang="es-ES" sz="1000" b="1"/>
            <a:t>EXPLOTAR</a:t>
          </a:r>
        </a:p>
        <a:p>
          <a:r>
            <a:rPr lang="es-ES" sz="1000" b="0"/>
            <a:t>Ofrecer mapas actualizados al día</a:t>
          </a:r>
        </a:p>
        <a:p>
          <a:r>
            <a:rPr lang="es-ES" sz="1000" b="0"/>
            <a:t>Almacenar los servidores en la nube</a:t>
          </a:r>
        </a:p>
      </dgm:t>
    </dgm:pt>
    <dgm:pt modelId="{606E5428-C0B4-4DB0-B281-6EB10FE03244}" type="parTrans" cxnId="{178E5198-410A-425F-BE7A-0D6B3C39B739}">
      <dgm:prSet/>
      <dgm:spPr/>
      <dgm:t>
        <a:bodyPr/>
        <a:lstStyle/>
        <a:p>
          <a:endParaRPr lang="es-ES"/>
        </a:p>
      </dgm:t>
    </dgm:pt>
    <dgm:pt modelId="{C3D6DAEE-0355-428C-9BAF-A9CE4074A419}" type="sibTrans" cxnId="{178E5198-410A-425F-BE7A-0D6B3C39B739}">
      <dgm:prSet/>
      <dgm:spPr/>
      <dgm:t>
        <a:bodyPr/>
        <a:lstStyle/>
        <a:p>
          <a:endParaRPr lang="es-ES"/>
        </a:p>
      </dgm:t>
    </dgm:pt>
    <dgm:pt modelId="{18BC809E-2BC5-4544-8161-DD626D1149CF}">
      <dgm:prSet custT="1"/>
      <dgm:spPr/>
      <dgm:t>
        <a:bodyPr/>
        <a:lstStyle/>
        <a:p>
          <a:r>
            <a:rPr lang="es-ES" sz="1000" b="1"/>
            <a:t>DEBILIDADES</a:t>
          </a:r>
        </a:p>
        <a:p>
          <a:r>
            <a:rPr lang="es-ES" sz="1000" b="0"/>
            <a:t>Falta de experiencia real</a:t>
          </a:r>
        </a:p>
        <a:p>
          <a:r>
            <a:rPr lang="es-ES" sz="1000" b="0"/>
            <a:t>Los potenciales clientes no me conocen</a:t>
          </a:r>
        </a:p>
        <a:p>
          <a:endParaRPr lang="es-ES" sz="1000" b="1"/>
        </a:p>
        <a:p>
          <a:r>
            <a:rPr lang="es-ES" sz="1000" b="1"/>
            <a:t>CORREGIR</a:t>
          </a:r>
        </a:p>
        <a:p>
          <a:r>
            <a:rPr lang="es-ES" sz="1000" b="0"/>
            <a:t>Realizar pruebas, toparse con errores, y mejorar</a:t>
          </a:r>
        </a:p>
        <a:p>
          <a:r>
            <a:rPr lang="es-ES" sz="1000" b="0"/>
            <a:t>Promoción on-line y boca-a-boca</a:t>
          </a:r>
        </a:p>
        <a:p>
          <a:endParaRPr lang="es-ES" sz="1000" b="1"/>
        </a:p>
      </dgm:t>
    </dgm:pt>
    <dgm:pt modelId="{8A729E93-5B85-4508-8EEF-F1C14997A11C}" type="parTrans" cxnId="{1EE6B07B-5DB2-455F-96B6-17BDCCA663E1}">
      <dgm:prSet/>
      <dgm:spPr/>
      <dgm:t>
        <a:bodyPr/>
        <a:lstStyle/>
        <a:p>
          <a:endParaRPr lang="es-ES"/>
        </a:p>
      </dgm:t>
    </dgm:pt>
    <dgm:pt modelId="{8FEF7775-C1C4-44F5-AA49-3A1F3E348B31}" type="sibTrans" cxnId="{1EE6B07B-5DB2-455F-96B6-17BDCCA663E1}">
      <dgm:prSet/>
      <dgm:spPr/>
      <dgm:t>
        <a:bodyPr/>
        <a:lstStyle/>
        <a:p>
          <a:endParaRPr lang="es-ES"/>
        </a:p>
      </dgm:t>
    </dgm:pt>
    <dgm:pt modelId="{900E39E8-10E4-4DA7-98D1-3F6CD3474CFD}">
      <dgm:prSet custT="1"/>
      <dgm:spPr/>
      <dgm:t>
        <a:bodyPr/>
        <a:lstStyle/>
        <a:p>
          <a:pPr algn="ctr"/>
          <a:r>
            <a:rPr lang="es-ES" sz="1000" b="1"/>
            <a:t>AMENAZAS</a:t>
          </a:r>
        </a:p>
        <a:p>
          <a:pPr algn="ctr"/>
          <a:r>
            <a:rPr lang="es-ES" sz="1000" b="0"/>
            <a:t>Google Maps</a:t>
          </a:r>
        </a:p>
        <a:p>
          <a:pPr algn="ctr"/>
          <a:r>
            <a:rPr lang="es-ES" sz="1000" b="0"/>
            <a:t>Muchas empresas competidoras</a:t>
          </a:r>
        </a:p>
        <a:p>
          <a:pPr algn="ctr"/>
          <a:endParaRPr lang="es-ES" sz="1000" b="1"/>
        </a:p>
        <a:p>
          <a:pPr algn="ctr"/>
          <a:r>
            <a:rPr lang="es-ES" sz="1000" b="1"/>
            <a:t>AFRONTAR</a:t>
          </a:r>
        </a:p>
        <a:p>
          <a:pPr algn="ctr"/>
          <a:r>
            <a:rPr lang="es-ES" sz="1000" b="0"/>
            <a:t>Ofrecer mejor precio</a:t>
          </a:r>
        </a:p>
        <a:p>
          <a:pPr algn="ctr"/>
          <a:r>
            <a:rPr lang="es-ES" sz="1000" b="0"/>
            <a:t>Diversificar los servicios provistos</a:t>
          </a:r>
        </a:p>
        <a:p>
          <a:pPr algn="ctr"/>
          <a:endParaRPr lang="es-ES" sz="1000" b="1"/>
        </a:p>
      </dgm:t>
    </dgm:pt>
    <dgm:pt modelId="{92906391-EB77-4FAC-898F-12A3B933DA13}" type="parTrans" cxnId="{3639FA96-E614-4C14-92B3-6EA5A7F5D492}">
      <dgm:prSet/>
      <dgm:spPr/>
      <dgm:t>
        <a:bodyPr/>
        <a:lstStyle/>
        <a:p>
          <a:endParaRPr lang="es-ES"/>
        </a:p>
      </dgm:t>
    </dgm:pt>
    <dgm:pt modelId="{B6311129-F57D-484C-98B1-F6F44B8041BE}" type="sibTrans" cxnId="{3639FA96-E614-4C14-92B3-6EA5A7F5D492}">
      <dgm:prSet/>
      <dgm:spPr/>
      <dgm:t>
        <a:bodyPr/>
        <a:lstStyle/>
        <a:p>
          <a:endParaRPr lang="es-ES"/>
        </a:p>
      </dgm:t>
    </dgm:pt>
    <dgm:pt modelId="{7AEED164-8E29-4D52-9443-F29AB588610B}" type="pres">
      <dgm:prSet presAssocID="{CB66B46B-6280-4D3E-B8A5-0AE234B6CF3F}" presName="matrix" presStyleCnt="0">
        <dgm:presLayoutVars>
          <dgm:chMax val="1"/>
          <dgm:dir/>
          <dgm:resizeHandles val="exact"/>
        </dgm:presLayoutVars>
      </dgm:prSet>
      <dgm:spPr/>
    </dgm:pt>
    <dgm:pt modelId="{4E461201-4B10-4C02-AA20-093A7BB01F40}" type="pres">
      <dgm:prSet presAssocID="{CB66B46B-6280-4D3E-B8A5-0AE234B6CF3F}" presName="diamond" presStyleLbl="bgShp" presStyleIdx="0" presStyleCnt="1" custLinFactNeighborX="-648" custLinFactNeighborY="53564"/>
      <dgm:spPr/>
    </dgm:pt>
    <dgm:pt modelId="{A36020AC-AC18-4827-B469-D55A1D31E107}" type="pres">
      <dgm:prSet presAssocID="{CB66B46B-6280-4D3E-B8A5-0AE234B6CF3F}" presName="quad1" presStyleLbl="node1" presStyleIdx="0" presStyleCnt="4" custScaleX="142751" custScaleY="115485" custLinFactNeighborX="-23523" custLinFactNeighborY="-11076">
        <dgm:presLayoutVars>
          <dgm:chMax val="0"/>
          <dgm:chPref val="0"/>
          <dgm:bulletEnabled val="1"/>
        </dgm:presLayoutVars>
      </dgm:prSet>
      <dgm:spPr/>
    </dgm:pt>
    <dgm:pt modelId="{59CE50EA-DC9D-45E6-B2FC-C55A54A0EDEA}" type="pres">
      <dgm:prSet presAssocID="{CB66B46B-6280-4D3E-B8A5-0AE234B6CF3F}" presName="quad2" presStyleLbl="node1" presStyleIdx="1" presStyleCnt="4" custScaleX="146018" custScaleY="109946" custLinFactNeighborX="23383" custLinFactNeighborY="-11630">
        <dgm:presLayoutVars>
          <dgm:chMax val="0"/>
          <dgm:chPref val="0"/>
          <dgm:bulletEnabled val="1"/>
        </dgm:presLayoutVars>
      </dgm:prSet>
      <dgm:spPr/>
    </dgm:pt>
    <dgm:pt modelId="{C865CD7E-1D21-4A61-98AD-2936B0CC080B}" type="pres">
      <dgm:prSet presAssocID="{CB66B46B-6280-4D3E-B8A5-0AE234B6CF3F}" presName="quad3" presStyleLbl="node1" presStyleIdx="2" presStyleCnt="4" custScaleX="142326" custScaleY="115069" custLinFactNeighborX="-23864" custLinFactNeighborY="10764">
        <dgm:presLayoutVars>
          <dgm:chMax val="0"/>
          <dgm:chPref val="0"/>
          <dgm:bulletEnabled val="1"/>
        </dgm:presLayoutVars>
      </dgm:prSet>
      <dgm:spPr/>
    </dgm:pt>
    <dgm:pt modelId="{319D9136-162D-4468-9F2E-F5C9B5C375BA}" type="pres">
      <dgm:prSet presAssocID="{CB66B46B-6280-4D3E-B8A5-0AE234B6CF3F}" presName="quad4" presStyleLbl="node1" presStyleIdx="3" presStyleCnt="4" custScaleX="144164" custScaleY="115553" custLinFactNeighborX="23010" custLinFactNeighborY="11076">
        <dgm:presLayoutVars>
          <dgm:chMax val="0"/>
          <dgm:chPref val="0"/>
          <dgm:bulletEnabled val="1"/>
        </dgm:presLayoutVars>
      </dgm:prSet>
      <dgm:spPr/>
    </dgm:pt>
  </dgm:ptLst>
  <dgm:cxnLst>
    <dgm:cxn modelId="{86815C5C-9D93-496C-9ECB-7590376522A0}" type="presOf" srcId="{196341A9-C1E8-4984-828F-D55BE054B890}" destId="{A36020AC-AC18-4827-B469-D55A1D31E107}" srcOrd="0" destOrd="0" presId="urn:microsoft.com/office/officeart/2005/8/layout/matrix3"/>
    <dgm:cxn modelId="{BA8EA146-D8BB-484F-B864-01635566AC36}" type="presOf" srcId="{900E39E8-10E4-4DA7-98D1-3F6CD3474CFD}" destId="{319D9136-162D-4468-9F2E-F5C9B5C375BA}" srcOrd="0" destOrd="0" presId="urn:microsoft.com/office/officeart/2005/8/layout/matrix3"/>
    <dgm:cxn modelId="{5CA10278-2533-4633-B8C5-59FAA69D51E0}" type="presOf" srcId="{18BC809E-2BC5-4544-8161-DD626D1149CF}" destId="{C865CD7E-1D21-4A61-98AD-2936B0CC080B}" srcOrd="0" destOrd="0" presId="urn:microsoft.com/office/officeart/2005/8/layout/matrix3"/>
    <dgm:cxn modelId="{1EE6B07B-5DB2-455F-96B6-17BDCCA663E1}" srcId="{CB66B46B-6280-4D3E-B8A5-0AE234B6CF3F}" destId="{18BC809E-2BC5-4544-8161-DD626D1149CF}" srcOrd="2" destOrd="0" parTransId="{8A729E93-5B85-4508-8EEF-F1C14997A11C}" sibTransId="{8FEF7775-C1C4-44F5-AA49-3A1F3E348B31}"/>
    <dgm:cxn modelId="{3639FA96-E614-4C14-92B3-6EA5A7F5D492}" srcId="{CB66B46B-6280-4D3E-B8A5-0AE234B6CF3F}" destId="{900E39E8-10E4-4DA7-98D1-3F6CD3474CFD}" srcOrd="3" destOrd="0" parTransId="{92906391-EB77-4FAC-898F-12A3B933DA13}" sibTransId="{B6311129-F57D-484C-98B1-F6F44B8041BE}"/>
    <dgm:cxn modelId="{178E5198-410A-425F-BE7A-0D6B3C39B739}" srcId="{CB66B46B-6280-4D3E-B8A5-0AE234B6CF3F}" destId="{C81E1F32-4CA7-44D0-8E74-3A2038926E41}" srcOrd="1" destOrd="0" parTransId="{606E5428-C0B4-4DB0-B281-6EB10FE03244}" sibTransId="{C3D6DAEE-0355-428C-9BAF-A9CE4074A419}"/>
    <dgm:cxn modelId="{217D82B6-E80F-4211-865A-941195858116}" type="presOf" srcId="{C81E1F32-4CA7-44D0-8E74-3A2038926E41}" destId="{59CE50EA-DC9D-45E6-B2FC-C55A54A0EDEA}" srcOrd="0" destOrd="0" presId="urn:microsoft.com/office/officeart/2005/8/layout/matrix3"/>
    <dgm:cxn modelId="{D06097D4-522F-4870-841D-FABC5B7DF707}" srcId="{CB66B46B-6280-4D3E-B8A5-0AE234B6CF3F}" destId="{196341A9-C1E8-4984-828F-D55BE054B890}" srcOrd="0" destOrd="0" parTransId="{F78C8BFE-AD06-4FBF-89FD-73944FB7DD2D}" sibTransId="{A33B7AC5-C91E-40EA-A227-20F2EE6CD275}"/>
    <dgm:cxn modelId="{B51B21FC-D776-4891-9C3D-2D904F467F5C}" type="presOf" srcId="{CB66B46B-6280-4D3E-B8A5-0AE234B6CF3F}" destId="{7AEED164-8E29-4D52-9443-F29AB588610B}" srcOrd="0" destOrd="0" presId="urn:microsoft.com/office/officeart/2005/8/layout/matrix3"/>
    <dgm:cxn modelId="{BA2D2103-97A5-4897-8C6A-D3DE4C60CB59}" type="presParOf" srcId="{7AEED164-8E29-4D52-9443-F29AB588610B}" destId="{4E461201-4B10-4C02-AA20-093A7BB01F40}" srcOrd="0" destOrd="0" presId="urn:microsoft.com/office/officeart/2005/8/layout/matrix3"/>
    <dgm:cxn modelId="{2DDAB83A-004C-4F50-9986-78768E345A5B}" type="presParOf" srcId="{7AEED164-8E29-4D52-9443-F29AB588610B}" destId="{A36020AC-AC18-4827-B469-D55A1D31E107}" srcOrd="1" destOrd="0" presId="urn:microsoft.com/office/officeart/2005/8/layout/matrix3"/>
    <dgm:cxn modelId="{EF2C7889-CED4-4B60-870E-E2E9467B4CE1}" type="presParOf" srcId="{7AEED164-8E29-4D52-9443-F29AB588610B}" destId="{59CE50EA-DC9D-45E6-B2FC-C55A54A0EDEA}" srcOrd="2" destOrd="0" presId="urn:microsoft.com/office/officeart/2005/8/layout/matrix3"/>
    <dgm:cxn modelId="{B9BBD319-4FFE-4986-8D6B-E2D339851380}" type="presParOf" srcId="{7AEED164-8E29-4D52-9443-F29AB588610B}" destId="{C865CD7E-1D21-4A61-98AD-2936B0CC080B}" srcOrd="3" destOrd="0" presId="urn:microsoft.com/office/officeart/2005/8/layout/matrix3"/>
    <dgm:cxn modelId="{3258E6EA-B478-4B8D-A3E1-21B0E5274E80}" type="presParOf" srcId="{7AEED164-8E29-4D52-9443-F29AB588610B}" destId="{319D9136-162D-4468-9F2E-F5C9B5C375BA}" srcOrd="4" destOrd="0" presId="urn:microsoft.com/office/officeart/2005/8/layout/matrix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461201-4B10-4C02-AA20-093A7BB01F40}">
      <dsp:nvSpPr>
        <dsp:cNvPr id="0" name=""/>
        <dsp:cNvSpPr/>
      </dsp:nvSpPr>
      <dsp:spPr>
        <a:xfrm>
          <a:off x="412471" y="0"/>
          <a:ext cx="4601817" cy="4601817"/>
        </a:xfrm>
        <a:prstGeom prst="diamond">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36020AC-AC18-4827-B469-D55A1D31E107}">
      <dsp:nvSpPr>
        <dsp:cNvPr id="0" name=""/>
        <dsp:cNvSpPr/>
      </dsp:nvSpPr>
      <dsp:spPr>
        <a:xfrm>
          <a:off x="73666" y="99435"/>
          <a:ext cx="2561964" cy="2072619"/>
        </a:xfrm>
        <a:prstGeom prst="round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b="1" kern="1200"/>
            <a:t>FORTALEZAS</a:t>
          </a:r>
        </a:p>
        <a:p>
          <a:pPr marL="0" lvl="0" indent="0" algn="ctr" defTabSz="444500">
            <a:lnSpc>
              <a:spcPct val="90000"/>
            </a:lnSpc>
            <a:spcBef>
              <a:spcPct val="0"/>
            </a:spcBef>
            <a:spcAft>
              <a:spcPct val="35000"/>
            </a:spcAft>
            <a:buNone/>
          </a:pPr>
          <a:r>
            <a:rPr lang="es-ES" sz="1000" b="0" kern="1200"/>
            <a:t>Visión 'joven' del mundo software</a:t>
          </a:r>
        </a:p>
        <a:p>
          <a:pPr marL="0" lvl="0" indent="0" algn="ctr" defTabSz="444500">
            <a:lnSpc>
              <a:spcPct val="90000"/>
            </a:lnSpc>
            <a:spcBef>
              <a:spcPct val="0"/>
            </a:spcBef>
            <a:spcAft>
              <a:spcPct val="35000"/>
            </a:spcAft>
            <a:buNone/>
          </a:pPr>
          <a:r>
            <a:rPr lang="es-ES" sz="1000" b="0" kern="1200"/>
            <a:t>MEROTRANS</a:t>
          </a:r>
        </a:p>
        <a:p>
          <a:pPr marL="0" lvl="0" indent="0" algn="ctr" defTabSz="444500">
            <a:lnSpc>
              <a:spcPct val="90000"/>
            </a:lnSpc>
            <a:spcBef>
              <a:spcPct val="0"/>
            </a:spcBef>
            <a:spcAft>
              <a:spcPct val="35000"/>
            </a:spcAft>
            <a:buNone/>
          </a:pPr>
          <a:endParaRPr lang="es-ES" sz="1000" b="0" kern="1200"/>
        </a:p>
        <a:p>
          <a:pPr marL="0" lvl="0" indent="0" algn="ctr" defTabSz="444500">
            <a:lnSpc>
              <a:spcPct val="90000"/>
            </a:lnSpc>
            <a:spcBef>
              <a:spcPct val="0"/>
            </a:spcBef>
            <a:spcAft>
              <a:spcPct val="35000"/>
            </a:spcAft>
            <a:buNone/>
          </a:pPr>
          <a:r>
            <a:rPr lang="es-ES" sz="1000" b="1" kern="1200"/>
            <a:t>MANTENER</a:t>
          </a:r>
        </a:p>
        <a:p>
          <a:pPr marL="0" lvl="0" indent="0" algn="ctr" defTabSz="444500">
            <a:lnSpc>
              <a:spcPct val="90000"/>
            </a:lnSpc>
            <a:spcBef>
              <a:spcPct val="0"/>
            </a:spcBef>
            <a:spcAft>
              <a:spcPct val="35000"/>
            </a:spcAft>
            <a:buNone/>
          </a:pPr>
          <a:r>
            <a:rPr lang="es-ES" sz="1000" b="0" kern="1200"/>
            <a:t>Utilizar las tecnologías más recientes</a:t>
          </a:r>
        </a:p>
        <a:p>
          <a:pPr marL="0" lvl="0" indent="0" algn="ctr" defTabSz="444500">
            <a:lnSpc>
              <a:spcPct val="90000"/>
            </a:lnSpc>
            <a:spcBef>
              <a:spcPct val="0"/>
            </a:spcBef>
            <a:spcAft>
              <a:spcPct val="35000"/>
            </a:spcAft>
            <a:buNone/>
          </a:pPr>
          <a:r>
            <a:rPr lang="es-ES" sz="1000" b="0" kern="1200"/>
            <a:t>Probar la tecngología en entorno 'real'</a:t>
          </a:r>
        </a:p>
      </dsp:txBody>
      <dsp:txXfrm>
        <a:off x="174843" y="200612"/>
        <a:ext cx="2359610" cy="1870265"/>
      </dsp:txXfrm>
    </dsp:sp>
    <dsp:sp modelId="{59CE50EA-DC9D-45E6-B2FC-C55A54A0EDEA}">
      <dsp:nvSpPr>
        <dsp:cNvPr id="0" name=""/>
        <dsp:cNvSpPr/>
      </dsp:nvSpPr>
      <dsp:spPr>
        <a:xfrm>
          <a:off x="2818939" y="139197"/>
          <a:ext cx="2620597" cy="1973210"/>
        </a:xfrm>
        <a:prstGeom prst="roundRec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b="1" kern="1200"/>
            <a:t>OPORTUNIDADES</a:t>
          </a:r>
        </a:p>
        <a:p>
          <a:pPr marL="0" lvl="0" indent="0" algn="ctr" defTabSz="444500">
            <a:lnSpc>
              <a:spcPct val="90000"/>
            </a:lnSpc>
            <a:spcBef>
              <a:spcPct val="0"/>
            </a:spcBef>
            <a:spcAft>
              <a:spcPct val="35000"/>
            </a:spcAft>
            <a:buNone/>
          </a:pPr>
          <a:r>
            <a:rPr lang="es-ES" sz="1000" b="0" kern="1200"/>
            <a:t>OpenStreetMap</a:t>
          </a:r>
        </a:p>
        <a:p>
          <a:pPr marL="0" lvl="0" indent="0" algn="ctr" defTabSz="444500">
            <a:lnSpc>
              <a:spcPct val="90000"/>
            </a:lnSpc>
            <a:spcBef>
              <a:spcPct val="0"/>
            </a:spcBef>
            <a:spcAft>
              <a:spcPct val="35000"/>
            </a:spcAft>
            <a:buNone/>
          </a:pPr>
          <a:r>
            <a:rPr lang="es-ES" sz="1000" b="0" kern="1200"/>
            <a:t>Costes reducidos al inicio</a:t>
          </a:r>
        </a:p>
        <a:p>
          <a:pPr marL="0" lvl="0" indent="0" algn="ctr" defTabSz="444500">
            <a:lnSpc>
              <a:spcPct val="90000"/>
            </a:lnSpc>
            <a:spcBef>
              <a:spcPct val="0"/>
            </a:spcBef>
            <a:spcAft>
              <a:spcPct val="35000"/>
            </a:spcAft>
            <a:buNone/>
          </a:pPr>
          <a:endParaRPr lang="es-ES" sz="1000" b="1" kern="1200"/>
        </a:p>
        <a:p>
          <a:pPr marL="0" lvl="0" indent="0" algn="ctr" defTabSz="444500">
            <a:lnSpc>
              <a:spcPct val="90000"/>
            </a:lnSpc>
            <a:spcBef>
              <a:spcPct val="0"/>
            </a:spcBef>
            <a:spcAft>
              <a:spcPct val="35000"/>
            </a:spcAft>
            <a:buNone/>
          </a:pPr>
          <a:r>
            <a:rPr lang="es-ES" sz="1000" b="1" kern="1200"/>
            <a:t>EXPLOTAR</a:t>
          </a:r>
        </a:p>
        <a:p>
          <a:pPr marL="0" lvl="0" indent="0" algn="ctr" defTabSz="444500">
            <a:lnSpc>
              <a:spcPct val="90000"/>
            </a:lnSpc>
            <a:spcBef>
              <a:spcPct val="0"/>
            </a:spcBef>
            <a:spcAft>
              <a:spcPct val="35000"/>
            </a:spcAft>
            <a:buNone/>
          </a:pPr>
          <a:r>
            <a:rPr lang="es-ES" sz="1000" b="0" kern="1200"/>
            <a:t>Ofrecer mapas actualizados al día</a:t>
          </a:r>
        </a:p>
        <a:p>
          <a:pPr marL="0" lvl="0" indent="0" algn="ctr" defTabSz="444500">
            <a:lnSpc>
              <a:spcPct val="90000"/>
            </a:lnSpc>
            <a:spcBef>
              <a:spcPct val="0"/>
            </a:spcBef>
            <a:spcAft>
              <a:spcPct val="35000"/>
            </a:spcAft>
            <a:buNone/>
          </a:pPr>
          <a:r>
            <a:rPr lang="es-ES" sz="1000" b="0" kern="1200"/>
            <a:t>Almacenar los servidores en la nube</a:t>
          </a:r>
        </a:p>
      </dsp:txBody>
      <dsp:txXfrm>
        <a:off x="2915263" y="235521"/>
        <a:ext cx="2427949" cy="1780562"/>
      </dsp:txXfrm>
    </dsp:sp>
    <dsp:sp modelId="{C865CD7E-1D21-4A61-98AD-2936B0CC080B}">
      <dsp:nvSpPr>
        <dsp:cNvPr id="0" name=""/>
        <dsp:cNvSpPr/>
      </dsp:nvSpPr>
      <dsp:spPr>
        <a:xfrm>
          <a:off x="71360" y="2427895"/>
          <a:ext cx="2554337" cy="2065153"/>
        </a:xfrm>
        <a:prstGeom prst="round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b="1" kern="1200"/>
            <a:t>DEBILIDADES</a:t>
          </a:r>
        </a:p>
        <a:p>
          <a:pPr marL="0" lvl="0" indent="0" algn="ctr" defTabSz="444500">
            <a:lnSpc>
              <a:spcPct val="90000"/>
            </a:lnSpc>
            <a:spcBef>
              <a:spcPct val="0"/>
            </a:spcBef>
            <a:spcAft>
              <a:spcPct val="35000"/>
            </a:spcAft>
            <a:buNone/>
          </a:pPr>
          <a:r>
            <a:rPr lang="es-ES" sz="1000" b="0" kern="1200"/>
            <a:t>Falta de experiencia real</a:t>
          </a:r>
        </a:p>
        <a:p>
          <a:pPr marL="0" lvl="0" indent="0" algn="ctr" defTabSz="444500">
            <a:lnSpc>
              <a:spcPct val="90000"/>
            </a:lnSpc>
            <a:spcBef>
              <a:spcPct val="0"/>
            </a:spcBef>
            <a:spcAft>
              <a:spcPct val="35000"/>
            </a:spcAft>
            <a:buNone/>
          </a:pPr>
          <a:r>
            <a:rPr lang="es-ES" sz="1000" b="0" kern="1200"/>
            <a:t>Los potenciales clientes no me conocen</a:t>
          </a:r>
        </a:p>
        <a:p>
          <a:pPr marL="0" lvl="0" indent="0" algn="ctr" defTabSz="444500">
            <a:lnSpc>
              <a:spcPct val="90000"/>
            </a:lnSpc>
            <a:spcBef>
              <a:spcPct val="0"/>
            </a:spcBef>
            <a:spcAft>
              <a:spcPct val="35000"/>
            </a:spcAft>
            <a:buNone/>
          </a:pPr>
          <a:endParaRPr lang="es-ES" sz="1000" b="1" kern="1200"/>
        </a:p>
        <a:p>
          <a:pPr marL="0" lvl="0" indent="0" algn="ctr" defTabSz="444500">
            <a:lnSpc>
              <a:spcPct val="90000"/>
            </a:lnSpc>
            <a:spcBef>
              <a:spcPct val="0"/>
            </a:spcBef>
            <a:spcAft>
              <a:spcPct val="35000"/>
            </a:spcAft>
            <a:buNone/>
          </a:pPr>
          <a:r>
            <a:rPr lang="es-ES" sz="1000" b="1" kern="1200"/>
            <a:t>CORREGIR</a:t>
          </a:r>
        </a:p>
        <a:p>
          <a:pPr marL="0" lvl="0" indent="0" algn="ctr" defTabSz="444500">
            <a:lnSpc>
              <a:spcPct val="90000"/>
            </a:lnSpc>
            <a:spcBef>
              <a:spcPct val="0"/>
            </a:spcBef>
            <a:spcAft>
              <a:spcPct val="35000"/>
            </a:spcAft>
            <a:buNone/>
          </a:pPr>
          <a:r>
            <a:rPr lang="es-ES" sz="1000" b="0" kern="1200"/>
            <a:t>Realizar pruebas, toparse con errores, y mejorar</a:t>
          </a:r>
        </a:p>
        <a:p>
          <a:pPr marL="0" lvl="0" indent="0" algn="ctr" defTabSz="444500">
            <a:lnSpc>
              <a:spcPct val="90000"/>
            </a:lnSpc>
            <a:spcBef>
              <a:spcPct val="0"/>
            </a:spcBef>
            <a:spcAft>
              <a:spcPct val="35000"/>
            </a:spcAft>
            <a:buNone/>
          </a:pPr>
          <a:r>
            <a:rPr lang="es-ES" sz="1000" b="0" kern="1200"/>
            <a:t>Promoción on-line y boca-a-boca</a:t>
          </a:r>
        </a:p>
        <a:p>
          <a:pPr marL="0" lvl="0" indent="0" algn="ctr" defTabSz="444500">
            <a:lnSpc>
              <a:spcPct val="90000"/>
            </a:lnSpc>
            <a:spcBef>
              <a:spcPct val="0"/>
            </a:spcBef>
            <a:spcAft>
              <a:spcPct val="35000"/>
            </a:spcAft>
            <a:buNone/>
          </a:pPr>
          <a:endParaRPr lang="es-ES" sz="1000" b="1" kern="1200"/>
        </a:p>
      </dsp:txBody>
      <dsp:txXfrm>
        <a:off x="172172" y="2528707"/>
        <a:ext cx="2352713" cy="1863529"/>
      </dsp:txXfrm>
    </dsp:sp>
    <dsp:sp modelId="{319D9136-162D-4468-9F2E-F5C9B5C375BA}">
      <dsp:nvSpPr>
        <dsp:cNvPr id="0" name=""/>
        <dsp:cNvSpPr/>
      </dsp:nvSpPr>
      <dsp:spPr>
        <a:xfrm>
          <a:off x="2828882" y="2429152"/>
          <a:ext cx="2587323" cy="2073839"/>
        </a:xfrm>
        <a:prstGeom prst="roundRec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b="1" kern="1200"/>
            <a:t>AMENAZAS</a:t>
          </a:r>
        </a:p>
        <a:p>
          <a:pPr marL="0" lvl="0" indent="0" algn="ctr" defTabSz="444500">
            <a:lnSpc>
              <a:spcPct val="90000"/>
            </a:lnSpc>
            <a:spcBef>
              <a:spcPct val="0"/>
            </a:spcBef>
            <a:spcAft>
              <a:spcPct val="35000"/>
            </a:spcAft>
            <a:buNone/>
          </a:pPr>
          <a:r>
            <a:rPr lang="es-ES" sz="1000" b="0" kern="1200"/>
            <a:t>Google Maps</a:t>
          </a:r>
        </a:p>
        <a:p>
          <a:pPr marL="0" lvl="0" indent="0" algn="ctr" defTabSz="444500">
            <a:lnSpc>
              <a:spcPct val="90000"/>
            </a:lnSpc>
            <a:spcBef>
              <a:spcPct val="0"/>
            </a:spcBef>
            <a:spcAft>
              <a:spcPct val="35000"/>
            </a:spcAft>
            <a:buNone/>
          </a:pPr>
          <a:r>
            <a:rPr lang="es-ES" sz="1000" b="0" kern="1200"/>
            <a:t>Muchas empresas competidoras</a:t>
          </a:r>
        </a:p>
        <a:p>
          <a:pPr marL="0" lvl="0" indent="0" algn="ctr" defTabSz="444500">
            <a:lnSpc>
              <a:spcPct val="90000"/>
            </a:lnSpc>
            <a:spcBef>
              <a:spcPct val="0"/>
            </a:spcBef>
            <a:spcAft>
              <a:spcPct val="35000"/>
            </a:spcAft>
            <a:buNone/>
          </a:pPr>
          <a:endParaRPr lang="es-ES" sz="1000" b="1" kern="1200"/>
        </a:p>
        <a:p>
          <a:pPr marL="0" lvl="0" indent="0" algn="ctr" defTabSz="444500">
            <a:lnSpc>
              <a:spcPct val="90000"/>
            </a:lnSpc>
            <a:spcBef>
              <a:spcPct val="0"/>
            </a:spcBef>
            <a:spcAft>
              <a:spcPct val="35000"/>
            </a:spcAft>
            <a:buNone/>
          </a:pPr>
          <a:r>
            <a:rPr lang="es-ES" sz="1000" b="1" kern="1200"/>
            <a:t>AFRONTAR</a:t>
          </a:r>
        </a:p>
        <a:p>
          <a:pPr marL="0" lvl="0" indent="0" algn="ctr" defTabSz="444500">
            <a:lnSpc>
              <a:spcPct val="90000"/>
            </a:lnSpc>
            <a:spcBef>
              <a:spcPct val="0"/>
            </a:spcBef>
            <a:spcAft>
              <a:spcPct val="35000"/>
            </a:spcAft>
            <a:buNone/>
          </a:pPr>
          <a:r>
            <a:rPr lang="es-ES" sz="1000" b="0" kern="1200"/>
            <a:t>Ofrecer mejor precio</a:t>
          </a:r>
        </a:p>
        <a:p>
          <a:pPr marL="0" lvl="0" indent="0" algn="ctr" defTabSz="444500">
            <a:lnSpc>
              <a:spcPct val="90000"/>
            </a:lnSpc>
            <a:spcBef>
              <a:spcPct val="0"/>
            </a:spcBef>
            <a:spcAft>
              <a:spcPct val="35000"/>
            </a:spcAft>
            <a:buNone/>
          </a:pPr>
          <a:r>
            <a:rPr lang="es-ES" sz="1000" b="0" kern="1200"/>
            <a:t>Diversificar los servicios provistos</a:t>
          </a:r>
        </a:p>
        <a:p>
          <a:pPr marL="0" lvl="0" indent="0" algn="ctr" defTabSz="444500">
            <a:lnSpc>
              <a:spcPct val="90000"/>
            </a:lnSpc>
            <a:spcBef>
              <a:spcPct val="0"/>
            </a:spcBef>
            <a:spcAft>
              <a:spcPct val="35000"/>
            </a:spcAft>
            <a:buNone/>
          </a:pPr>
          <a:endParaRPr lang="es-ES" sz="1000" b="1" kern="1200"/>
        </a:p>
      </dsp:txBody>
      <dsp:txXfrm>
        <a:off x="2930118" y="2530388"/>
        <a:ext cx="2384851" cy="1871367"/>
      </dsp:txXfrm>
    </dsp:sp>
  </dsp:spTree>
</dsp:drawing>
</file>

<file path=word/diagrams/layout1.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1BDFB6F145E41F4908E5387193C8007"/>
        <w:category>
          <w:name w:val="General"/>
          <w:gallery w:val="placeholder"/>
        </w:category>
        <w:types>
          <w:type w:val="bbPlcHdr"/>
        </w:types>
        <w:behaviors>
          <w:behavior w:val="content"/>
        </w:behaviors>
        <w:guid w:val="{8681E839-BFA5-41A7-800D-8D24D3F1895C}"/>
      </w:docPartPr>
      <w:docPartBody>
        <w:p w:rsidR="005A3818" w:rsidRDefault="00A75448" w:rsidP="00A75448">
          <w:pPr>
            <w:pStyle w:val="91BDFB6F145E41F4908E5387193C8007"/>
          </w:pPr>
          <w:r>
            <w:rPr>
              <w:color w:val="7F7F7F" w:themeColor="text1" w:themeTint="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Iowan Old Style Black">
    <w:altName w:val="Sitka Small"/>
    <w:charset w:val="00"/>
    <w:family w:val="auto"/>
    <w:pitch w:val="variable"/>
    <w:sig w:usb0="00000001" w:usb1="400020CB" w:usb2="00000000" w:usb3="00000000" w:csb0="00000093" w:csb1="00000000"/>
  </w:font>
  <w:font w:name="Phosphate Inline">
    <w:altName w:val="Times New Roman"/>
    <w:charset w:val="00"/>
    <w:family w:val="auto"/>
    <w:pitch w:val="variable"/>
    <w:sig w:usb0="00000001" w:usb1="5000204B" w:usb2="00000040" w:usb3="00000000" w:csb0="000001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448"/>
    <w:rsid w:val="001B2730"/>
    <w:rsid w:val="00231132"/>
    <w:rsid w:val="005A3818"/>
    <w:rsid w:val="008A3063"/>
    <w:rsid w:val="009C0C78"/>
    <w:rsid w:val="00A400D4"/>
    <w:rsid w:val="00A754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80D9924C32045E9A2CBDE301C2D1C9A">
    <w:name w:val="980D9924C32045E9A2CBDE301C2D1C9A"/>
    <w:rsid w:val="00A75448"/>
  </w:style>
  <w:style w:type="paragraph" w:customStyle="1" w:styleId="91BDFB6F145E41F4908E5387193C8007">
    <w:name w:val="91BDFB6F145E41F4908E5387193C8007"/>
    <w:rsid w:val="00A75448"/>
  </w:style>
  <w:style w:type="paragraph" w:customStyle="1" w:styleId="66755C0AFB0E43EB89408E68BB963D93">
    <w:name w:val="66755C0AFB0E43EB89408E68BB963D93"/>
    <w:rsid w:val="00231132"/>
  </w:style>
  <w:style w:type="paragraph" w:customStyle="1" w:styleId="2649A2F49A534612BC9C19F2A21E0BE4">
    <w:name w:val="2649A2F49A534612BC9C19F2A21E0BE4"/>
    <w:rsid w:val="00231132"/>
  </w:style>
  <w:style w:type="paragraph" w:customStyle="1" w:styleId="A5541281D06145C08537B52E54AF6194">
    <w:name w:val="A5541281D06145C08537B52E54AF6194"/>
    <w:rsid w:val="002311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Inf</b:Tag>
    <b:SourceType>InternetSite</b:SourceType>
    <b:Guid>{5B3F2DDE-6AF0-41A4-85A4-DF6B43D6D349}</b:Guid>
    <b:Author>
      <b:Author>
        <b:Corporate>InfoAutónomos</b:Corporate>
      </b:Author>
    </b:Author>
    <b:Title>InfoAutónomos</b:Title>
    <b:URL>https://infoautonomos.eleconomista.es/tramites-alta-autonomo</b:URL>
    <b:RefOrder>1</b:RefOrder>
  </b:Source>
</b:Sources>
</file>

<file path=customXml/itemProps1.xml><?xml version="1.0" encoding="utf-8"?>
<ds:datastoreItem xmlns:ds="http://schemas.openxmlformats.org/officeDocument/2006/customXml" ds:itemID="{7E2E2359-186F-4FF3-BB96-D7F7EA59A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39</Pages>
  <Words>6343</Words>
  <Characters>34887</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Alberto Menchén Ruiz 2019, MEROTrack</vt:lpstr>
    </vt:vector>
  </TitlesOfParts>
  <Company/>
  <LinksUpToDate>false</LinksUpToDate>
  <CharactersWithSpaces>41148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Alberto Menchén Ruiz 2019, MEROTrack</dc:title>
  <dc:subject/>
  <dc:creator>Profesor</dc:creator>
  <cp:keywords/>
  <dc:description/>
  <cp:lastModifiedBy>Alberto Menchen Ruiz</cp:lastModifiedBy>
  <cp:revision>85</cp:revision>
  <cp:lastPrinted>2017-09-26T07:46:00Z</cp:lastPrinted>
  <dcterms:created xsi:type="dcterms:W3CDTF">2019-06-01T17:13:00Z</dcterms:created>
  <dcterms:modified xsi:type="dcterms:W3CDTF">2019-06-05T09:14:00Z</dcterms:modified>
</cp:coreProperties>
</file>