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C4FC" w14:textId="77777777" w:rsidR="004B1710" w:rsidRPr="004B1710" w:rsidRDefault="004B1710" w:rsidP="004B1710">
      <w:pPr>
        <w:rPr>
          <w:b/>
          <w:bCs/>
        </w:rPr>
      </w:pPr>
      <w:r w:rsidRPr="004B1710">
        <w:rPr>
          <w:b/>
          <w:bCs/>
        </w:rPr>
        <w:t>System Health and Anomaly Detection System Documentation</w:t>
      </w:r>
    </w:p>
    <w:p w14:paraId="16FCD0B7" w14:textId="77777777" w:rsidR="004B1710" w:rsidRPr="004B1710" w:rsidRDefault="004B1710" w:rsidP="004B1710">
      <w:pPr>
        <w:rPr>
          <w:b/>
          <w:bCs/>
        </w:rPr>
      </w:pPr>
      <w:r w:rsidRPr="004B1710">
        <w:rPr>
          <w:b/>
          <w:bCs/>
        </w:rPr>
        <w:t>Introduction</w:t>
      </w:r>
    </w:p>
    <w:p w14:paraId="7BDFB5CC" w14:textId="77777777" w:rsidR="004B1710" w:rsidRPr="004B1710" w:rsidRDefault="004B1710" w:rsidP="004B1710">
      <w:r w:rsidRPr="004B1710">
        <w:t>The System Health and Anomaly Detection System is designed to fetch data from Splunk, detect anomalies using machine learning, generate system health reports, and integrate Cyber Threat Intelligence (CTI) to provide security suggestions. This document outlines the functionalities, how to adapt them to your system, and suggestions for further development.</w:t>
      </w:r>
    </w:p>
    <w:p w14:paraId="40447ADA" w14:textId="77777777" w:rsidR="004B1710" w:rsidRDefault="004B1710" w:rsidP="004B1710">
      <w:pPr>
        <w:rPr>
          <w:b/>
          <w:bCs/>
        </w:rPr>
      </w:pPr>
    </w:p>
    <w:p w14:paraId="2E326C49" w14:textId="49759E3E" w:rsidR="004B1710" w:rsidRPr="004B1710" w:rsidRDefault="004B1710" w:rsidP="004B1710">
      <w:pPr>
        <w:rPr>
          <w:b/>
          <w:bCs/>
        </w:rPr>
      </w:pPr>
      <w:r w:rsidRPr="004B1710">
        <w:rPr>
          <w:b/>
          <w:bCs/>
        </w:rPr>
        <w:t>Prerequisites or Requirements</w:t>
      </w:r>
    </w:p>
    <w:p w14:paraId="5F70F0B4" w14:textId="77777777" w:rsidR="004B1710" w:rsidRPr="004B1710" w:rsidRDefault="004B1710" w:rsidP="004B1710">
      <w:r w:rsidRPr="004B1710">
        <w:t>Before executing the System Health and Anomaly Detection script, ensure the following prerequisites are met:</w:t>
      </w:r>
    </w:p>
    <w:p w14:paraId="0ACF0E79" w14:textId="77777777" w:rsidR="004B1710" w:rsidRPr="004B1710" w:rsidRDefault="004B1710" w:rsidP="004B1710">
      <w:pPr>
        <w:numPr>
          <w:ilvl w:val="0"/>
          <w:numId w:val="14"/>
        </w:numPr>
      </w:pPr>
      <w:r w:rsidRPr="004B1710">
        <w:rPr>
          <w:b/>
          <w:bCs/>
        </w:rPr>
        <w:t>Access to Splunk:</w:t>
      </w:r>
      <w:r w:rsidRPr="004B1710">
        <w:t xml:space="preserve"> Obtain valid credentials (username and password) for Splunk to retrieve relevant data. Ensure the provided access privileges include the necessary permissions to fetch data from the specified indexes.</w:t>
      </w:r>
    </w:p>
    <w:p w14:paraId="446AECB5" w14:textId="77777777" w:rsidR="004B1710" w:rsidRPr="004B1710" w:rsidRDefault="004B1710" w:rsidP="004B1710">
      <w:pPr>
        <w:numPr>
          <w:ilvl w:val="0"/>
          <w:numId w:val="14"/>
        </w:numPr>
      </w:pPr>
      <w:r w:rsidRPr="004B1710">
        <w:rPr>
          <w:b/>
          <w:bCs/>
        </w:rPr>
        <w:t>Python Environment:</w:t>
      </w:r>
      <w:r w:rsidRPr="004B1710">
        <w:t xml:space="preserve"> The script requires a Python environment to execute. Ensure Python 3.x is installed on your system.</w:t>
      </w:r>
    </w:p>
    <w:p w14:paraId="5507B0CC" w14:textId="77777777" w:rsidR="004B1710" w:rsidRPr="004B1710" w:rsidRDefault="004B1710" w:rsidP="004B1710">
      <w:pPr>
        <w:numPr>
          <w:ilvl w:val="0"/>
          <w:numId w:val="14"/>
        </w:numPr>
      </w:pPr>
      <w:r w:rsidRPr="004B1710">
        <w:rPr>
          <w:b/>
          <w:bCs/>
        </w:rPr>
        <w:t>Required Python Packages:</w:t>
      </w:r>
      <w:r w:rsidRPr="004B1710">
        <w:t xml:space="preserve"> Install necessary Python packages. Execute the following command to install required packages using pip:</w:t>
      </w:r>
    </w:p>
    <w:p w14:paraId="2CC0E037" w14:textId="57B4AD9F" w:rsidR="004B1710" w:rsidRPr="004B1710" w:rsidRDefault="004B1710" w:rsidP="004B1710">
      <w:pPr>
        <w:ind w:firstLine="720"/>
        <w:rPr>
          <w:i/>
          <w:iCs/>
        </w:rPr>
      </w:pPr>
      <w:r w:rsidRPr="004B1710">
        <w:rPr>
          <w:i/>
          <w:iCs/>
        </w:rPr>
        <w:t xml:space="preserve">pip install pandas scikit-learn </w:t>
      </w:r>
      <w:proofErr w:type="spellStart"/>
      <w:r w:rsidRPr="004B1710">
        <w:rPr>
          <w:i/>
          <w:iCs/>
        </w:rPr>
        <w:t>splunk-sdk</w:t>
      </w:r>
      <w:proofErr w:type="spellEnd"/>
      <w:r w:rsidRPr="004B1710">
        <w:rPr>
          <w:i/>
          <w:iCs/>
        </w:rPr>
        <w:t xml:space="preserve"> </w:t>
      </w:r>
      <w:proofErr w:type="gramStart"/>
      <w:r w:rsidRPr="004B1710">
        <w:rPr>
          <w:i/>
          <w:iCs/>
        </w:rPr>
        <w:t>request</w:t>
      </w:r>
      <w:r w:rsidRPr="004B1710">
        <w:rPr>
          <w:i/>
          <w:iCs/>
        </w:rPr>
        <w:t>s</w:t>
      </w:r>
      <w:proofErr w:type="gramEnd"/>
    </w:p>
    <w:p w14:paraId="7E667A97" w14:textId="77777777" w:rsidR="004B1710" w:rsidRPr="004B1710" w:rsidRDefault="004B1710" w:rsidP="004B1710">
      <w:pPr>
        <w:numPr>
          <w:ilvl w:val="0"/>
          <w:numId w:val="14"/>
        </w:numPr>
      </w:pPr>
      <w:r w:rsidRPr="004B1710">
        <w:rPr>
          <w:b/>
          <w:bCs/>
        </w:rPr>
        <w:t>Network Connectivity:</w:t>
      </w:r>
      <w:r w:rsidRPr="004B1710">
        <w:t xml:space="preserve"> Ensure stable network connectivity to access Splunk repositories and external CTI sources.</w:t>
      </w:r>
    </w:p>
    <w:p w14:paraId="3C79E02D" w14:textId="77777777" w:rsidR="004B1710" w:rsidRPr="004B1710" w:rsidRDefault="004B1710" w:rsidP="004B1710">
      <w:pPr>
        <w:numPr>
          <w:ilvl w:val="0"/>
          <w:numId w:val="14"/>
        </w:numPr>
      </w:pPr>
      <w:r w:rsidRPr="004B1710">
        <w:rPr>
          <w:b/>
          <w:bCs/>
        </w:rPr>
        <w:t>Modification of Placeholder Information:</w:t>
      </w:r>
      <w:r w:rsidRPr="004B1710">
        <w:t xml:space="preserve"> Modify placeholder information such as 'username', 'password', '</w:t>
      </w:r>
      <w:proofErr w:type="spellStart"/>
      <w:r w:rsidRPr="004B1710">
        <w:t>your_index</w:t>
      </w:r>
      <w:proofErr w:type="spellEnd"/>
      <w:r w:rsidRPr="004B1710">
        <w:t>', '</w:t>
      </w:r>
      <w:proofErr w:type="spellStart"/>
      <w:r w:rsidRPr="004B1710">
        <w:t>search_criteria</w:t>
      </w:r>
      <w:proofErr w:type="spellEnd"/>
      <w:r w:rsidRPr="004B1710">
        <w:t>', and other placeholders in the script to match your system configurations, credentials, and specific search criteria.</w:t>
      </w:r>
    </w:p>
    <w:p w14:paraId="2A99F8CA" w14:textId="77777777" w:rsidR="004B1710" w:rsidRPr="004B1710" w:rsidRDefault="004B1710" w:rsidP="004B1710">
      <w:pPr>
        <w:numPr>
          <w:ilvl w:val="0"/>
          <w:numId w:val="14"/>
        </w:numPr>
      </w:pPr>
      <w:r w:rsidRPr="004B1710">
        <w:rPr>
          <w:b/>
          <w:bCs/>
        </w:rPr>
        <w:t>Security Considerations:</w:t>
      </w:r>
      <w:r w:rsidRPr="004B1710">
        <w:t xml:space="preserve"> Implement proper security measures to secure sensitive information, especially when handling authentication details or integrating external data sources.</w:t>
      </w:r>
    </w:p>
    <w:p w14:paraId="67475B0C" w14:textId="77777777" w:rsidR="004B1710" w:rsidRDefault="004B1710" w:rsidP="004B1710">
      <w:pPr>
        <w:rPr>
          <w:b/>
          <w:bCs/>
        </w:rPr>
      </w:pPr>
    </w:p>
    <w:p w14:paraId="504E5196" w14:textId="0F526708" w:rsidR="004B1710" w:rsidRPr="004B1710" w:rsidRDefault="004B1710" w:rsidP="004B1710">
      <w:pPr>
        <w:rPr>
          <w:b/>
          <w:bCs/>
        </w:rPr>
      </w:pPr>
      <w:r w:rsidRPr="004B1710">
        <w:rPr>
          <w:b/>
          <w:bCs/>
        </w:rPr>
        <w:t>Code Overview</w:t>
      </w:r>
    </w:p>
    <w:p w14:paraId="0798B44F" w14:textId="23945A61" w:rsidR="004B1710" w:rsidRPr="004B1710" w:rsidRDefault="004B1710" w:rsidP="004B1710">
      <w:r w:rsidRPr="004B1710">
        <w:t>The code comprises several functions, each serving a specific purpose. Additionally, several Python modules are imported to support various functionalities:</w:t>
      </w:r>
    </w:p>
    <w:p w14:paraId="3F4A1DDC" w14:textId="6760CCAB" w:rsidR="004B1710" w:rsidRPr="004B1710" w:rsidRDefault="004B1710" w:rsidP="004B1710">
      <w:pPr>
        <w:rPr>
          <w:b/>
          <w:bCs/>
        </w:rPr>
      </w:pPr>
      <w:r w:rsidRPr="004B1710">
        <w:rPr>
          <w:b/>
          <w:bCs/>
        </w:rPr>
        <w:t>Module Imports</w:t>
      </w:r>
    </w:p>
    <w:p w14:paraId="19685D16" w14:textId="77777777" w:rsidR="004B1710" w:rsidRPr="004B1710" w:rsidRDefault="004B1710" w:rsidP="004B1710">
      <w:r w:rsidRPr="004B1710">
        <w:t>The following Python modules are imported in the code to enable specific functionalities:</w:t>
      </w:r>
    </w:p>
    <w:p w14:paraId="53C7D880" w14:textId="77777777" w:rsidR="004B1710" w:rsidRPr="004B1710" w:rsidRDefault="004B1710" w:rsidP="004B1710">
      <w:pPr>
        <w:numPr>
          <w:ilvl w:val="0"/>
          <w:numId w:val="13"/>
        </w:numPr>
      </w:pPr>
      <w:r w:rsidRPr="004B1710">
        <w:rPr>
          <w:b/>
          <w:bCs/>
        </w:rPr>
        <w:t>pandas (import pandas as pd):</w:t>
      </w:r>
      <w:r w:rsidRPr="004B1710">
        <w:t xml:space="preserve"> Pandas is used to handle data in tabular form and perform data manipulation tasks.</w:t>
      </w:r>
    </w:p>
    <w:p w14:paraId="34C99997" w14:textId="77777777" w:rsidR="004B1710" w:rsidRPr="004B1710" w:rsidRDefault="004B1710" w:rsidP="004B1710">
      <w:pPr>
        <w:numPr>
          <w:ilvl w:val="0"/>
          <w:numId w:val="13"/>
        </w:numPr>
      </w:pPr>
      <w:proofErr w:type="spellStart"/>
      <w:r w:rsidRPr="004B1710">
        <w:rPr>
          <w:b/>
          <w:bCs/>
        </w:rPr>
        <w:t>sklearn</w:t>
      </w:r>
      <w:proofErr w:type="spellEnd"/>
      <w:r w:rsidRPr="004B1710">
        <w:rPr>
          <w:b/>
          <w:bCs/>
        </w:rPr>
        <w:t xml:space="preserve"> </w:t>
      </w:r>
      <w:proofErr w:type="spellStart"/>
      <w:r w:rsidRPr="004B1710">
        <w:rPr>
          <w:b/>
          <w:bCs/>
        </w:rPr>
        <w:t>IsolationForest</w:t>
      </w:r>
      <w:proofErr w:type="spellEnd"/>
      <w:r w:rsidRPr="004B1710">
        <w:rPr>
          <w:b/>
          <w:bCs/>
        </w:rPr>
        <w:t xml:space="preserve"> (from </w:t>
      </w:r>
      <w:proofErr w:type="spellStart"/>
      <w:proofErr w:type="gramStart"/>
      <w:r w:rsidRPr="004B1710">
        <w:rPr>
          <w:b/>
          <w:bCs/>
        </w:rPr>
        <w:t>sklearn.ensemble</w:t>
      </w:r>
      <w:proofErr w:type="spellEnd"/>
      <w:proofErr w:type="gramEnd"/>
      <w:r w:rsidRPr="004B1710">
        <w:rPr>
          <w:b/>
          <w:bCs/>
        </w:rPr>
        <w:t xml:space="preserve"> import </w:t>
      </w:r>
      <w:proofErr w:type="spellStart"/>
      <w:r w:rsidRPr="004B1710">
        <w:rPr>
          <w:b/>
          <w:bCs/>
        </w:rPr>
        <w:t>IsolationForest</w:t>
      </w:r>
      <w:proofErr w:type="spellEnd"/>
      <w:r w:rsidRPr="004B1710">
        <w:rPr>
          <w:b/>
          <w:bCs/>
        </w:rPr>
        <w:t>):</w:t>
      </w:r>
      <w:r w:rsidRPr="004B1710">
        <w:t xml:space="preserve"> The Isolation Forest algorithm is employed for anomaly detection, allowing the identification of potential irregularities within the system's data.</w:t>
      </w:r>
    </w:p>
    <w:p w14:paraId="35160FB2" w14:textId="77777777" w:rsidR="004B1710" w:rsidRPr="004B1710" w:rsidRDefault="004B1710" w:rsidP="004B1710">
      <w:pPr>
        <w:numPr>
          <w:ilvl w:val="0"/>
          <w:numId w:val="13"/>
        </w:numPr>
      </w:pPr>
      <w:proofErr w:type="spellStart"/>
      <w:r w:rsidRPr="004B1710">
        <w:rPr>
          <w:b/>
          <w:bCs/>
        </w:rPr>
        <w:lastRenderedPageBreak/>
        <w:t>splunklib</w:t>
      </w:r>
      <w:proofErr w:type="spellEnd"/>
      <w:r w:rsidRPr="004B1710">
        <w:rPr>
          <w:b/>
          <w:bCs/>
        </w:rPr>
        <w:t xml:space="preserve"> (from </w:t>
      </w:r>
      <w:proofErr w:type="spellStart"/>
      <w:proofErr w:type="gramStart"/>
      <w:r w:rsidRPr="004B1710">
        <w:rPr>
          <w:b/>
          <w:bCs/>
        </w:rPr>
        <w:t>splunklib.client</w:t>
      </w:r>
      <w:proofErr w:type="spellEnd"/>
      <w:proofErr w:type="gramEnd"/>
      <w:r w:rsidRPr="004B1710">
        <w:rPr>
          <w:b/>
          <w:bCs/>
        </w:rPr>
        <w:t xml:space="preserve"> import Service):</w:t>
      </w:r>
      <w:r w:rsidRPr="004B1710">
        <w:t xml:space="preserve"> This library facilitates interaction with Splunk, enabling data retrieval from Splunk repositories.</w:t>
      </w:r>
    </w:p>
    <w:p w14:paraId="2A64F156" w14:textId="77777777" w:rsidR="004B1710" w:rsidRPr="004B1710" w:rsidRDefault="004B1710" w:rsidP="004B1710">
      <w:pPr>
        <w:numPr>
          <w:ilvl w:val="0"/>
          <w:numId w:val="13"/>
        </w:numPr>
      </w:pPr>
      <w:r w:rsidRPr="004B1710">
        <w:rPr>
          <w:b/>
          <w:bCs/>
        </w:rPr>
        <w:t>requests (import requests):</w:t>
      </w:r>
      <w:r w:rsidRPr="004B1710">
        <w:t xml:space="preserve"> The 'requests' library is used for making HTTP requests, particularly to fetch Cyber Threat Intelligence data from external sources or APIs.</w:t>
      </w:r>
    </w:p>
    <w:p w14:paraId="7D8B49A1" w14:textId="77777777" w:rsidR="004B1710" w:rsidRPr="004B1710" w:rsidRDefault="004B1710" w:rsidP="004B1710">
      <w:pPr>
        <w:numPr>
          <w:ilvl w:val="0"/>
          <w:numId w:val="13"/>
        </w:numPr>
      </w:pPr>
      <w:r w:rsidRPr="004B1710">
        <w:rPr>
          <w:b/>
          <w:bCs/>
        </w:rPr>
        <w:t xml:space="preserve">datetime (from datetime import datetime, </w:t>
      </w:r>
      <w:proofErr w:type="spellStart"/>
      <w:r w:rsidRPr="004B1710">
        <w:rPr>
          <w:b/>
          <w:bCs/>
        </w:rPr>
        <w:t>timedelta</w:t>
      </w:r>
      <w:proofErr w:type="spellEnd"/>
      <w:r w:rsidRPr="004B1710">
        <w:rPr>
          <w:b/>
          <w:bCs/>
        </w:rPr>
        <w:t>):</w:t>
      </w:r>
      <w:r w:rsidRPr="004B1710">
        <w:t xml:space="preserve"> The 'datetime' module provides functionality to handle dates and time, useful for defining time intervals for data retrieval and analysis.</w:t>
      </w:r>
    </w:p>
    <w:p w14:paraId="63949A13" w14:textId="77777777" w:rsidR="004B1710" w:rsidRPr="004B1710" w:rsidRDefault="004B1710" w:rsidP="004B1710">
      <w:pPr>
        <w:numPr>
          <w:ilvl w:val="0"/>
          <w:numId w:val="13"/>
        </w:numPr>
      </w:pPr>
      <w:r w:rsidRPr="004B1710">
        <w:rPr>
          <w:b/>
          <w:bCs/>
        </w:rPr>
        <w:t>logging (import logging):</w:t>
      </w:r>
      <w:r w:rsidRPr="004B1710">
        <w:t xml:space="preserve"> The 'logging' module is used for error handling and logging activities, aiding in tracking errors and debugging information throughout the code execution.</w:t>
      </w:r>
    </w:p>
    <w:p w14:paraId="74ECE566" w14:textId="77777777" w:rsidR="004B1710" w:rsidRDefault="004B1710" w:rsidP="004B1710"/>
    <w:p w14:paraId="117FEF3B" w14:textId="77777777" w:rsidR="004B1710" w:rsidRPr="004B1710" w:rsidRDefault="004B1710" w:rsidP="004B1710">
      <w:pPr>
        <w:rPr>
          <w:b/>
          <w:bCs/>
        </w:rPr>
      </w:pPr>
      <w:r w:rsidRPr="004B1710">
        <w:rPr>
          <w:b/>
          <w:bCs/>
        </w:rPr>
        <w:t>Functionality Overview</w:t>
      </w:r>
    </w:p>
    <w:p w14:paraId="679CD8B5" w14:textId="3F2976A9" w:rsidR="004B1710" w:rsidRPr="004B1710" w:rsidRDefault="004B1710" w:rsidP="004B1710">
      <w:r w:rsidRPr="004B1710">
        <w:t>The code comprises several functions, each serving a specific purpose:</w:t>
      </w:r>
    </w:p>
    <w:p w14:paraId="07328334" w14:textId="77777777" w:rsidR="004B1710" w:rsidRPr="004B1710" w:rsidRDefault="004B1710" w:rsidP="004B1710">
      <w:pPr>
        <w:rPr>
          <w:b/>
          <w:bCs/>
        </w:rPr>
      </w:pPr>
      <w:r w:rsidRPr="004B1710">
        <w:rPr>
          <w:b/>
          <w:bCs/>
        </w:rPr>
        <w:t xml:space="preserve">1. </w:t>
      </w:r>
      <w:proofErr w:type="spellStart"/>
      <w:r w:rsidRPr="004B1710">
        <w:rPr>
          <w:b/>
          <w:bCs/>
        </w:rPr>
        <w:t>fetch_data_from_</w:t>
      </w:r>
      <w:proofErr w:type="gramStart"/>
      <w:r w:rsidRPr="004B1710">
        <w:rPr>
          <w:b/>
          <w:bCs/>
        </w:rPr>
        <w:t>splunk</w:t>
      </w:r>
      <w:proofErr w:type="spellEnd"/>
      <w:r w:rsidRPr="004B1710">
        <w:rPr>
          <w:b/>
          <w:bCs/>
        </w:rPr>
        <w:t>(</w:t>
      </w:r>
      <w:proofErr w:type="spellStart"/>
      <w:proofErr w:type="gramEnd"/>
      <w:r w:rsidRPr="004B1710">
        <w:rPr>
          <w:b/>
          <w:bCs/>
        </w:rPr>
        <w:t>start_time</w:t>
      </w:r>
      <w:proofErr w:type="spellEnd"/>
      <w:r w:rsidRPr="004B1710">
        <w:rPr>
          <w:b/>
          <w:bCs/>
        </w:rPr>
        <w:t xml:space="preserve">, </w:t>
      </w:r>
      <w:proofErr w:type="spellStart"/>
      <w:r w:rsidRPr="004B1710">
        <w:rPr>
          <w:b/>
          <w:bCs/>
        </w:rPr>
        <w:t>end_time</w:t>
      </w:r>
      <w:proofErr w:type="spellEnd"/>
      <w:r w:rsidRPr="004B1710">
        <w:rPr>
          <w:b/>
          <w:bCs/>
        </w:rPr>
        <w:t>)</w:t>
      </w:r>
    </w:p>
    <w:p w14:paraId="37E02780" w14:textId="77777777" w:rsidR="004B1710" w:rsidRPr="004B1710" w:rsidRDefault="004B1710" w:rsidP="004B1710">
      <w:r w:rsidRPr="004B1710">
        <w:t>This function retrieves data from Splunk using the Splunk SDK.</w:t>
      </w:r>
    </w:p>
    <w:p w14:paraId="2D582986" w14:textId="77777777" w:rsidR="004B1710" w:rsidRPr="004B1710" w:rsidRDefault="004B1710" w:rsidP="004B1710">
      <w:pPr>
        <w:numPr>
          <w:ilvl w:val="0"/>
          <w:numId w:val="1"/>
        </w:numPr>
      </w:pPr>
      <w:r w:rsidRPr="004B1710">
        <w:rPr>
          <w:b/>
          <w:bCs/>
        </w:rPr>
        <w:t>Modification:</w:t>
      </w:r>
      <w:r w:rsidRPr="004B1710">
        <w:t xml:space="preserve"> Replace placeholders with your Splunk credentials, search criteria, and index information.</w:t>
      </w:r>
    </w:p>
    <w:p w14:paraId="2A3DD338" w14:textId="77777777" w:rsidR="004B1710" w:rsidRPr="004B1710" w:rsidRDefault="004B1710" w:rsidP="004B1710">
      <w:pPr>
        <w:rPr>
          <w:b/>
          <w:bCs/>
        </w:rPr>
      </w:pPr>
      <w:r w:rsidRPr="004B1710">
        <w:rPr>
          <w:b/>
          <w:bCs/>
        </w:rPr>
        <w:t xml:space="preserve">2. </w:t>
      </w:r>
      <w:proofErr w:type="spellStart"/>
      <w:r w:rsidRPr="004B1710">
        <w:rPr>
          <w:b/>
          <w:bCs/>
        </w:rPr>
        <w:t>preprocess_data</w:t>
      </w:r>
      <w:proofErr w:type="spellEnd"/>
      <w:r w:rsidRPr="004B1710">
        <w:rPr>
          <w:b/>
          <w:bCs/>
        </w:rPr>
        <w:t>(</w:t>
      </w:r>
      <w:proofErr w:type="spellStart"/>
      <w:r w:rsidRPr="004B1710">
        <w:rPr>
          <w:b/>
          <w:bCs/>
        </w:rPr>
        <w:t>raw_data</w:t>
      </w:r>
      <w:proofErr w:type="spellEnd"/>
      <w:r w:rsidRPr="004B1710">
        <w:rPr>
          <w:b/>
          <w:bCs/>
        </w:rPr>
        <w:t>)</w:t>
      </w:r>
    </w:p>
    <w:p w14:paraId="20DCE782" w14:textId="77777777" w:rsidR="004B1710" w:rsidRPr="004B1710" w:rsidRDefault="004B1710" w:rsidP="004B1710">
      <w:r w:rsidRPr="004B1710">
        <w:t>Preprocesses raw data fetched from Splunk.</w:t>
      </w:r>
    </w:p>
    <w:p w14:paraId="55AA29BC" w14:textId="77777777" w:rsidR="004B1710" w:rsidRPr="004B1710" w:rsidRDefault="004B1710" w:rsidP="004B1710">
      <w:pPr>
        <w:numPr>
          <w:ilvl w:val="0"/>
          <w:numId w:val="2"/>
        </w:numPr>
      </w:pPr>
      <w:r w:rsidRPr="004B1710">
        <w:rPr>
          <w:b/>
          <w:bCs/>
        </w:rPr>
        <w:t>Modification:</w:t>
      </w:r>
      <w:r w:rsidRPr="004B1710">
        <w:t xml:space="preserve"> Implement data preprocessing specific to your system.</w:t>
      </w:r>
    </w:p>
    <w:p w14:paraId="7C100462" w14:textId="77777777" w:rsidR="004B1710" w:rsidRPr="004B1710" w:rsidRDefault="004B1710" w:rsidP="004B1710">
      <w:pPr>
        <w:rPr>
          <w:b/>
          <w:bCs/>
        </w:rPr>
      </w:pPr>
      <w:r w:rsidRPr="004B1710">
        <w:rPr>
          <w:b/>
          <w:bCs/>
        </w:rPr>
        <w:t xml:space="preserve">3. </w:t>
      </w:r>
      <w:proofErr w:type="spellStart"/>
      <w:r w:rsidRPr="004B1710">
        <w:rPr>
          <w:b/>
          <w:bCs/>
        </w:rPr>
        <w:t>train_anomaly_model</w:t>
      </w:r>
      <w:proofErr w:type="spellEnd"/>
      <w:r w:rsidRPr="004B1710">
        <w:rPr>
          <w:b/>
          <w:bCs/>
        </w:rPr>
        <w:t>(data)</w:t>
      </w:r>
    </w:p>
    <w:p w14:paraId="0D8523CF" w14:textId="77777777" w:rsidR="004B1710" w:rsidRPr="004B1710" w:rsidRDefault="004B1710" w:rsidP="004B1710">
      <w:r w:rsidRPr="004B1710">
        <w:t>Trains an Isolation Forest anomaly detection model.</w:t>
      </w:r>
    </w:p>
    <w:p w14:paraId="47BB6795" w14:textId="77777777" w:rsidR="004B1710" w:rsidRPr="004B1710" w:rsidRDefault="004B1710" w:rsidP="004B1710">
      <w:pPr>
        <w:numPr>
          <w:ilvl w:val="0"/>
          <w:numId w:val="3"/>
        </w:numPr>
      </w:pPr>
      <w:r w:rsidRPr="004B1710">
        <w:rPr>
          <w:b/>
          <w:bCs/>
        </w:rPr>
        <w:t>Modification:</w:t>
      </w:r>
      <w:r w:rsidRPr="004B1710">
        <w:t xml:space="preserve"> Adjust model parameters based on your anomaly detection requirements.</w:t>
      </w:r>
    </w:p>
    <w:p w14:paraId="7B819F7C" w14:textId="178667D3" w:rsidR="004B1710" w:rsidRPr="004B1710" w:rsidRDefault="004B1710" w:rsidP="004B1710">
      <w:pPr>
        <w:numPr>
          <w:ilvl w:val="0"/>
          <w:numId w:val="3"/>
        </w:numPr>
      </w:pPr>
      <w:r w:rsidRPr="004B1710">
        <w:rPr>
          <w:b/>
          <w:bCs/>
        </w:rPr>
        <w:t>Security Consideration:</w:t>
      </w:r>
      <w:r w:rsidRPr="004B1710">
        <w:t xml:space="preserve"> Ensure data security during training and model deployment to prevent unauthori</w:t>
      </w:r>
      <w:r>
        <w:t>s</w:t>
      </w:r>
      <w:r w:rsidRPr="004B1710">
        <w:t>ed access to the model or training data.</w:t>
      </w:r>
    </w:p>
    <w:p w14:paraId="36D04884" w14:textId="77777777" w:rsidR="004B1710" w:rsidRPr="004B1710" w:rsidRDefault="004B1710" w:rsidP="004B1710">
      <w:pPr>
        <w:rPr>
          <w:b/>
          <w:bCs/>
        </w:rPr>
      </w:pPr>
      <w:r w:rsidRPr="004B1710">
        <w:rPr>
          <w:b/>
          <w:bCs/>
        </w:rPr>
        <w:t xml:space="preserve">4. </w:t>
      </w:r>
      <w:proofErr w:type="spellStart"/>
      <w:r w:rsidRPr="004B1710">
        <w:rPr>
          <w:b/>
          <w:bCs/>
        </w:rPr>
        <w:t>suggest_alerts</w:t>
      </w:r>
      <w:proofErr w:type="spellEnd"/>
      <w:r w:rsidRPr="004B1710">
        <w:rPr>
          <w:b/>
          <w:bCs/>
        </w:rPr>
        <w:t>(anomalies)</w:t>
      </w:r>
    </w:p>
    <w:p w14:paraId="6F7ABC27" w14:textId="77777777" w:rsidR="004B1710" w:rsidRPr="004B1710" w:rsidRDefault="004B1710" w:rsidP="004B1710">
      <w:r w:rsidRPr="004B1710">
        <w:t>Suggests potential alerts based on detected anomalies.</w:t>
      </w:r>
    </w:p>
    <w:p w14:paraId="529119F4" w14:textId="77777777" w:rsidR="004B1710" w:rsidRPr="004B1710" w:rsidRDefault="004B1710" w:rsidP="004B1710">
      <w:pPr>
        <w:numPr>
          <w:ilvl w:val="0"/>
          <w:numId w:val="4"/>
        </w:numPr>
      </w:pPr>
      <w:r w:rsidRPr="004B1710">
        <w:rPr>
          <w:b/>
          <w:bCs/>
        </w:rPr>
        <w:t>Modification:</w:t>
      </w:r>
      <w:r w:rsidRPr="004B1710">
        <w:t xml:space="preserve"> Define thresholds or criteria for alert suggestions.</w:t>
      </w:r>
    </w:p>
    <w:p w14:paraId="239D9429" w14:textId="77777777" w:rsidR="004B1710" w:rsidRPr="004B1710" w:rsidRDefault="004B1710" w:rsidP="004B1710">
      <w:pPr>
        <w:numPr>
          <w:ilvl w:val="0"/>
          <w:numId w:val="4"/>
        </w:numPr>
      </w:pPr>
      <w:r w:rsidRPr="004B1710">
        <w:rPr>
          <w:b/>
          <w:bCs/>
        </w:rPr>
        <w:t>Security Consideration:</w:t>
      </w:r>
      <w:r w:rsidRPr="004B1710">
        <w:t xml:space="preserve"> Handle alerts securely to avoid exposure of sensitive information in potential alerts.</w:t>
      </w:r>
    </w:p>
    <w:p w14:paraId="6F49BFA9" w14:textId="77777777" w:rsidR="004B1710" w:rsidRPr="004B1710" w:rsidRDefault="004B1710" w:rsidP="004B1710">
      <w:pPr>
        <w:rPr>
          <w:b/>
          <w:bCs/>
        </w:rPr>
      </w:pPr>
      <w:r w:rsidRPr="004B1710">
        <w:rPr>
          <w:b/>
          <w:bCs/>
        </w:rPr>
        <w:t xml:space="preserve">5. </w:t>
      </w:r>
      <w:proofErr w:type="spellStart"/>
      <w:r w:rsidRPr="004B1710">
        <w:rPr>
          <w:b/>
          <w:bCs/>
        </w:rPr>
        <w:t>review_alerts</w:t>
      </w:r>
      <w:proofErr w:type="spellEnd"/>
      <w:r w:rsidRPr="004B1710">
        <w:rPr>
          <w:b/>
          <w:bCs/>
        </w:rPr>
        <w:t>(</w:t>
      </w:r>
      <w:proofErr w:type="spellStart"/>
      <w:r w:rsidRPr="004B1710">
        <w:rPr>
          <w:b/>
          <w:bCs/>
        </w:rPr>
        <w:t>alerts_to_review</w:t>
      </w:r>
      <w:proofErr w:type="spellEnd"/>
      <w:r w:rsidRPr="004B1710">
        <w:rPr>
          <w:b/>
          <w:bCs/>
        </w:rPr>
        <w:t>)</w:t>
      </w:r>
    </w:p>
    <w:p w14:paraId="7B4A9D45" w14:textId="77777777" w:rsidR="004B1710" w:rsidRPr="004B1710" w:rsidRDefault="004B1710" w:rsidP="004B1710">
      <w:r w:rsidRPr="004B1710">
        <w:t>Reviews and approves suggested alerts by a cybersecurity engineer.</w:t>
      </w:r>
    </w:p>
    <w:p w14:paraId="7880490A" w14:textId="77777777" w:rsidR="004B1710" w:rsidRPr="004B1710" w:rsidRDefault="004B1710" w:rsidP="004B1710">
      <w:pPr>
        <w:numPr>
          <w:ilvl w:val="0"/>
          <w:numId w:val="5"/>
        </w:numPr>
      </w:pPr>
      <w:r w:rsidRPr="004B1710">
        <w:rPr>
          <w:b/>
          <w:bCs/>
        </w:rPr>
        <w:t>Modification:</w:t>
      </w:r>
      <w:r w:rsidRPr="004B1710">
        <w:t xml:space="preserve"> Modify the review process or user interaction to suit your workflow.</w:t>
      </w:r>
    </w:p>
    <w:p w14:paraId="6C7EF0E7" w14:textId="1956D342" w:rsidR="004B1710" w:rsidRPr="004B1710" w:rsidRDefault="004B1710" w:rsidP="004B1710">
      <w:pPr>
        <w:numPr>
          <w:ilvl w:val="0"/>
          <w:numId w:val="5"/>
        </w:numPr>
      </w:pPr>
      <w:r w:rsidRPr="004B1710">
        <w:rPr>
          <w:b/>
          <w:bCs/>
        </w:rPr>
        <w:lastRenderedPageBreak/>
        <w:t>Security Consideration:</w:t>
      </w:r>
      <w:r w:rsidRPr="004B1710">
        <w:t xml:space="preserve"> Ensure a secure approval process to prevent unauthori</w:t>
      </w:r>
      <w:r>
        <w:t>s</w:t>
      </w:r>
      <w:r w:rsidRPr="004B1710">
        <w:t>ed modifications to the alerts.</w:t>
      </w:r>
    </w:p>
    <w:p w14:paraId="5CECB9E3" w14:textId="3B5EBAE7" w:rsidR="004B1710" w:rsidRPr="004B1710" w:rsidRDefault="004B1710" w:rsidP="004B1710">
      <w:pPr>
        <w:rPr>
          <w:b/>
          <w:bCs/>
        </w:rPr>
      </w:pPr>
      <w:r w:rsidRPr="004B1710">
        <w:rPr>
          <w:b/>
          <w:bCs/>
        </w:rPr>
        <w:t xml:space="preserve">6. </w:t>
      </w:r>
      <w:proofErr w:type="spellStart"/>
      <w:r w:rsidRPr="004B1710">
        <w:rPr>
          <w:b/>
          <w:bCs/>
        </w:rPr>
        <w:t>analy</w:t>
      </w:r>
      <w:r>
        <w:rPr>
          <w:b/>
          <w:bCs/>
        </w:rPr>
        <w:t>s</w:t>
      </w:r>
      <w:r w:rsidRPr="004B1710">
        <w:rPr>
          <w:b/>
          <w:bCs/>
        </w:rPr>
        <w:t>e_patch_levels</w:t>
      </w:r>
      <w:proofErr w:type="spellEnd"/>
      <w:r w:rsidRPr="004B1710">
        <w:rPr>
          <w:b/>
          <w:bCs/>
        </w:rPr>
        <w:t>(data)</w:t>
      </w:r>
    </w:p>
    <w:p w14:paraId="00A42FEE" w14:textId="5B92F453" w:rsidR="004B1710" w:rsidRPr="004B1710" w:rsidRDefault="004B1710" w:rsidP="004B1710">
      <w:r w:rsidRPr="004B1710">
        <w:t>Analy</w:t>
      </w:r>
      <w:r>
        <w:t>s</w:t>
      </w:r>
      <w:r w:rsidRPr="004B1710">
        <w:t>es patch levels and system health.</w:t>
      </w:r>
    </w:p>
    <w:p w14:paraId="35CF779B" w14:textId="77777777" w:rsidR="004B1710" w:rsidRPr="004B1710" w:rsidRDefault="004B1710" w:rsidP="004B1710">
      <w:pPr>
        <w:numPr>
          <w:ilvl w:val="0"/>
          <w:numId w:val="6"/>
        </w:numPr>
      </w:pPr>
      <w:r w:rsidRPr="004B1710">
        <w:rPr>
          <w:b/>
          <w:bCs/>
        </w:rPr>
        <w:t>Modification:</w:t>
      </w:r>
      <w:r w:rsidRPr="004B1710">
        <w:t xml:space="preserve"> Implement analysis of patch levels, vulnerabilities, or system health in your system.</w:t>
      </w:r>
    </w:p>
    <w:p w14:paraId="732C4D59" w14:textId="77777777" w:rsidR="004B1710" w:rsidRPr="004B1710" w:rsidRDefault="004B1710" w:rsidP="004B1710">
      <w:pPr>
        <w:numPr>
          <w:ilvl w:val="0"/>
          <w:numId w:val="6"/>
        </w:numPr>
      </w:pPr>
      <w:r w:rsidRPr="004B1710">
        <w:rPr>
          <w:b/>
          <w:bCs/>
        </w:rPr>
        <w:t>Security Consideration:</w:t>
      </w:r>
      <w:r w:rsidRPr="004B1710">
        <w:t xml:space="preserve"> Ensure secure data analysis to prevent potential vulnerabilities during the analysis process.</w:t>
      </w:r>
    </w:p>
    <w:p w14:paraId="05A0450C" w14:textId="77777777" w:rsidR="004B1710" w:rsidRPr="004B1710" w:rsidRDefault="004B1710" w:rsidP="004B1710">
      <w:pPr>
        <w:rPr>
          <w:b/>
          <w:bCs/>
        </w:rPr>
      </w:pPr>
      <w:r w:rsidRPr="004B1710">
        <w:rPr>
          <w:b/>
          <w:bCs/>
        </w:rPr>
        <w:t xml:space="preserve">7. </w:t>
      </w:r>
      <w:proofErr w:type="spellStart"/>
      <w:r w:rsidRPr="004B1710">
        <w:rPr>
          <w:b/>
          <w:bCs/>
        </w:rPr>
        <w:t>suggest_investigation</w:t>
      </w:r>
      <w:proofErr w:type="spellEnd"/>
      <w:r w:rsidRPr="004B1710">
        <w:rPr>
          <w:b/>
          <w:bCs/>
        </w:rPr>
        <w:t>(data)</w:t>
      </w:r>
    </w:p>
    <w:p w14:paraId="70859E9F" w14:textId="77777777" w:rsidR="004B1710" w:rsidRPr="004B1710" w:rsidRDefault="004B1710" w:rsidP="004B1710">
      <w:r w:rsidRPr="004B1710">
        <w:t>Suggests areas for cybersecurity investigation based on system logs or events.</w:t>
      </w:r>
    </w:p>
    <w:p w14:paraId="51231B9E" w14:textId="28BA6D09" w:rsidR="004B1710" w:rsidRPr="004B1710" w:rsidRDefault="004B1710" w:rsidP="004B1710">
      <w:pPr>
        <w:numPr>
          <w:ilvl w:val="0"/>
          <w:numId w:val="7"/>
        </w:numPr>
      </w:pPr>
      <w:r w:rsidRPr="004B1710">
        <w:rPr>
          <w:b/>
          <w:bCs/>
        </w:rPr>
        <w:t>Modification:</w:t>
      </w:r>
      <w:r w:rsidRPr="004B1710">
        <w:t xml:space="preserve"> Analy</w:t>
      </w:r>
      <w:r>
        <w:t>s</w:t>
      </w:r>
      <w:r w:rsidRPr="004B1710">
        <w:t>e data to suggest investigation areas based on your system's context.</w:t>
      </w:r>
    </w:p>
    <w:p w14:paraId="4AE75EEE" w14:textId="77777777" w:rsidR="004B1710" w:rsidRPr="004B1710" w:rsidRDefault="004B1710" w:rsidP="004B1710">
      <w:pPr>
        <w:numPr>
          <w:ilvl w:val="0"/>
          <w:numId w:val="7"/>
        </w:numPr>
      </w:pPr>
      <w:r w:rsidRPr="004B1710">
        <w:rPr>
          <w:b/>
          <w:bCs/>
        </w:rPr>
        <w:t>Security Consideration:</w:t>
      </w:r>
      <w:r w:rsidRPr="004B1710">
        <w:t xml:space="preserve"> Perform secure investigation suggestions to avoid unintended risks to the system.</w:t>
      </w:r>
    </w:p>
    <w:p w14:paraId="2931A4D5" w14:textId="77777777" w:rsidR="004B1710" w:rsidRPr="004B1710" w:rsidRDefault="004B1710" w:rsidP="004B1710">
      <w:pPr>
        <w:rPr>
          <w:b/>
          <w:bCs/>
        </w:rPr>
      </w:pPr>
      <w:r w:rsidRPr="004B1710">
        <w:rPr>
          <w:b/>
          <w:bCs/>
        </w:rPr>
        <w:t xml:space="preserve">8. </w:t>
      </w:r>
      <w:proofErr w:type="spellStart"/>
      <w:r w:rsidRPr="004B1710">
        <w:rPr>
          <w:b/>
          <w:bCs/>
        </w:rPr>
        <w:t>weekly_changes_and_trends</w:t>
      </w:r>
      <w:proofErr w:type="spellEnd"/>
      <w:r w:rsidRPr="004B1710">
        <w:rPr>
          <w:b/>
          <w:bCs/>
        </w:rPr>
        <w:t>(data)</w:t>
      </w:r>
    </w:p>
    <w:p w14:paraId="708D4715" w14:textId="77777777" w:rsidR="004B1710" w:rsidRPr="004B1710" w:rsidRDefault="004B1710" w:rsidP="004B1710">
      <w:r w:rsidRPr="004B1710">
        <w:t>Reports on weekly changes and trends observed in the system.</w:t>
      </w:r>
    </w:p>
    <w:p w14:paraId="76ECEA4F" w14:textId="79CC898A" w:rsidR="004B1710" w:rsidRPr="004B1710" w:rsidRDefault="004B1710" w:rsidP="004B1710">
      <w:pPr>
        <w:numPr>
          <w:ilvl w:val="0"/>
          <w:numId w:val="8"/>
        </w:numPr>
      </w:pPr>
      <w:r w:rsidRPr="004B1710">
        <w:rPr>
          <w:b/>
          <w:bCs/>
        </w:rPr>
        <w:t>Modification:</w:t>
      </w:r>
      <w:r w:rsidRPr="004B1710">
        <w:t xml:space="preserve"> Analy</w:t>
      </w:r>
      <w:r>
        <w:t>s</w:t>
      </w:r>
      <w:r w:rsidRPr="004B1710">
        <w:t>e system data to report on trends specific to your system.</w:t>
      </w:r>
    </w:p>
    <w:p w14:paraId="79E5D84D" w14:textId="50289917" w:rsidR="004B1710" w:rsidRPr="004B1710" w:rsidRDefault="004B1710" w:rsidP="004B1710">
      <w:pPr>
        <w:numPr>
          <w:ilvl w:val="0"/>
          <w:numId w:val="8"/>
        </w:numPr>
      </w:pPr>
      <w:r w:rsidRPr="004B1710">
        <w:rPr>
          <w:b/>
          <w:bCs/>
        </w:rPr>
        <w:t>Security Consideration:</w:t>
      </w:r>
      <w:r w:rsidRPr="004B1710">
        <w:t xml:space="preserve"> Ensure data privacy and secure reporting to prevent unauthori</w:t>
      </w:r>
      <w:r>
        <w:t>s</w:t>
      </w:r>
      <w:r w:rsidRPr="004B1710">
        <w:t>ed access to the system's trend information.</w:t>
      </w:r>
    </w:p>
    <w:p w14:paraId="01A7E8B4" w14:textId="77777777" w:rsidR="004B1710" w:rsidRPr="004B1710" w:rsidRDefault="004B1710" w:rsidP="004B1710">
      <w:pPr>
        <w:rPr>
          <w:b/>
          <w:bCs/>
        </w:rPr>
      </w:pPr>
      <w:r w:rsidRPr="004B1710">
        <w:rPr>
          <w:b/>
          <w:bCs/>
        </w:rPr>
        <w:t xml:space="preserve">9. </w:t>
      </w:r>
      <w:proofErr w:type="spellStart"/>
      <w:r w:rsidRPr="004B1710">
        <w:rPr>
          <w:b/>
          <w:bCs/>
        </w:rPr>
        <w:t>fetch_cti_</w:t>
      </w:r>
      <w:proofErr w:type="gramStart"/>
      <w:r w:rsidRPr="004B1710">
        <w:rPr>
          <w:b/>
          <w:bCs/>
        </w:rPr>
        <w:t>data</w:t>
      </w:r>
      <w:proofErr w:type="spellEnd"/>
      <w:r w:rsidRPr="004B1710">
        <w:rPr>
          <w:b/>
          <w:bCs/>
        </w:rPr>
        <w:t>(</w:t>
      </w:r>
      <w:proofErr w:type="gramEnd"/>
      <w:r w:rsidRPr="004B1710">
        <w:rPr>
          <w:b/>
          <w:bCs/>
        </w:rPr>
        <w:t>)</w:t>
      </w:r>
    </w:p>
    <w:p w14:paraId="2196F611" w14:textId="77777777" w:rsidR="004B1710" w:rsidRPr="004B1710" w:rsidRDefault="004B1710" w:rsidP="004B1710">
      <w:r w:rsidRPr="004B1710">
        <w:t>Fetches Cyber Threat Intelligence (CTI) data from an external source or API.</w:t>
      </w:r>
    </w:p>
    <w:p w14:paraId="376AB841" w14:textId="77777777" w:rsidR="004B1710" w:rsidRPr="004B1710" w:rsidRDefault="004B1710" w:rsidP="004B1710">
      <w:pPr>
        <w:numPr>
          <w:ilvl w:val="0"/>
          <w:numId w:val="9"/>
        </w:numPr>
      </w:pPr>
      <w:r w:rsidRPr="004B1710">
        <w:rPr>
          <w:b/>
          <w:bCs/>
        </w:rPr>
        <w:t>Modification:</w:t>
      </w:r>
      <w:r w:rsidRPr="004B1710">
        <w:t xml:space="preserve"> Specify the URL, API endpoints, and authentication details for your CTI source.</w:t>
      </w:r>
    </w:p>
    <w:p w14:paraId="142B5EEF" w14:textId="6A6DB4B9" w:rsidR="004B1710" w:rsidRPr="004B1710" w:rsidRDefault="004B1710" w:rsidP="004B1710">
      <w:pPr>
        <w:numPr>
          <w:ilvl w:val="0"/>
          <w:numId w:val="9"/>
        </w:numPr>
      </w:pPr>
      <w:r w:rsidRPr="004B1710">
        <w:rPr>
          <w:b/>
          <w:bCs/>
        </w:rPr>
        <w:t>Free Resources:</w:t>
      </w:r>
      <w:r w:rsidRPr="004B1710">
        <w:t xml:space="preserve"> In case of unavailable CTI capabilities, organi</w:t>
      </w:r>
      <w:r>
        <w:t>s</w:t>
      </w:r>
      <w:r w:rsidRPr="004B1710">
        <w:t>ations can use free resources like the Open Threat Exchange (OTX) by AlienVault or the National Vulnerability Database (NVD) for threat intelligence information.</w:t>
      </w:r>
    </w:p>
    <w:p w14:paraId="5EE5B35D" w14:textId="5BC09535" w:rsidR="004B1710" w:rsidRPr="004B1710" w:rsidRDefault="004B1710" w:rsidP="004B1710">
      <w:pPr>
        <w:rPr>
          <w:b/>
          <w:bCs/>
        </w:rPr>
      </w:pPr>
      <w:r w:rsidRPr="004B1710">
        <w:rPr>
          <w:b/>
          <w:bCs/>
        </w:rPr>
        <w:t xml:space="preserve">10. </w:t>
      </w:r>
      <w:proofErr w:type="spellStart"/>
      <w:r w:rsidRPr="004B1710">
        <w:rPr>
          <w:b/>
          <w:bCs/>
        </w:rPr>
        <w:t>analy</w:t>
      </w:r>
      <w:r>
        <w:rPr>
          <w:b/>
          <w:bCs/>
        </w:rPr>
        <w:t>s</w:t>
      </w:r>
      <w:r w:rsidRPr="004B1710">
        <w:rPr>
          <w:b/>
          <w:bCs/>
        </w:rPr>
        <w:t>e_cti_data</w:t>
      </w:r>
      <w:proofErr w:type="spellEnd"/>
      <w:r w:rsidRPr="004B1710">
        <w:rPr>
          <w:b/>
          <w:bCs/>
        </w:rPr>
        <w:t>(</w:t>
      </w:r>
      <w:proofErr w:type="spellStart"/>
      <w:r w:rsidRPr="004B1710">
        <w:rPr>
          <w:b/>
          <w:bCs/>
        </w:rPr>
        <w:t>cti_data</w:t>
      </w:r>
      <w:proofErr w:type="spellEnd"/>
      <w:r w:rsidRPr="004B1710">
        <w:rPr>
          <w:b/>
          <w:bCs/>
        </w:rPr>
        <w:t>)</w:t>
      </w:r>
    </w:p>
    <w:p w14:paraId="2D1EEDFF" w14:textId="6C4C3700" w:rsidR="004B1710" w:rsidRPr="004B1710" w:rsidRDefault="004B1710" w:rsidP="004B1710">
      <w:r w:rsidRPr="004B1710">
        <w:t>Analy</w:t>
      </w:r>
      <w:r>
        <w:t>s</w:t>
      </w:r>
      <w:r w:rsidRPr="004B1710">
        <w:t>es CTI data to provide network security suggestions.</w:t>
      </w:r>
    </w:p>
    <w:p w14:paraId="169D291B" w14:textId="2DADE033" w:rsidR="004B1710" w:rsidRPr="004B1710" w:rsidRDefault="004B1710" w:rsidP="004B1710">
      <w:pPr>
        <w:numPr>
          <w:ilvl w:val="0"/>
          <w:numId w:val="10"/>
        </w:numPr>
      </w:pPr>
      <w:r w:rsidRPr="004B1710">
        <w:rPr>
          <w:b/>
          <w:bCs/>
        </w:rPr>
        <w:t>Modification:</w:t>
      </w:r>
      <w:r w:rsidRPr="004B1710">
        <w:t xml:space="preserve"> Analy</w:t>
      </w:r>
      <w:r>
        <w:t>s</w:t>
      </w:r>
      <w:r w:rsidRPr="004B1710">
        <w:t>e CTI data to extract relevant threat intelligence and tailor security suggestions.</w:t>
      </w:r>
    </w:p>
    <w:p w14:paraId="263E9FA4" w14:textId="77777777" w:rsidR="004B1710" w:rsidRPr="004B1710" w:rsidRDefault="004B1710" w:rsidP="004B1710">
      <w:pPr>
        <w:numPr>
          <w:ilvl w:val="0"/>
          <w:numId w:val="10"/>
        </w:numPr>
      </w:pPr>
      <w:r w:rsidRPr="004B1710">
        <w:rPr>
          <w:b/>
          <w:bCs/>
        </w:rPr>
        <w:t>Free Resources:</w:t>
      </w:r>
      <w:r w:rsidRPr="004B1710">
        <w:t xml:space="preserve"> Incorporate open-source threat intelligence feeds such as MISP (Malware Information Sharing Platform) or abuse.ch for additional threat intelligence.</w:t>
      </w:r>
    </w:p>
    <w:p w14:paraId="4B7F1E36" w14:textId="77777777" w:rsidR="004B1710" w:rsidRPr="004B1710" w:rsidRDefault="004B1710" w:rsidP="004B1710">
      <w:pPr>
        <w:rPr>
          <w:b/>
          <w:bCs/>
        </w:rPr>
      </w:pPr>
      <w:r w:rsidRPr="004B1710">
        <w:rPr>
          <w:b/>
          <w:bCs/>
        </w:rPr>
        <w:t xml:space="preserve">11. </w:t>
      </w:r>
      <w:proofErr w:type="spellStart"/>
      <w:r w:rsidRPr="004B1710">
        <w:rPr>
          <w:b/>
          <w:bCs/>
        </w:rPr>
        <w:t>update_report_with_cti</w:t>
      </w:r>
      <w:proofErr w:type="spellEnd"/>
      <w:r w:rsidRPr="004B1710">
        <w:rPr>
          <w:b/>
          <w:bCs/>
        </w:rPr>
        <w:t>(</w:t>
      </w:r>
      <w:proofErr w:type="spellStart"/>
      <w:r w:rsidRPr="004B1710">
        <w:rPr>
          <w:b/>
          <w:bCs/>
        </w:rPr>
        <w:t>system_report</w:t>
      </w:r>
      <w:proofErr w:type="spellEnd"/>
      <w:r w:rsidRPr="004B1710">
        <w:rPr>
          <w:b/>
          <w:bCs/>
        </w:rPr>
        <w:t>)</w:t>
      </w:r>
    </w:p>
    <w:p w14:paraId="66B6C9F8" w14:textId="77777777" w:rsidR="004B1710" w:rsidRPr="004B1710" w:rsidRDefault="004B1710" w:rsidP="004B1710">
      <w:r w:rsidRPr="004B1710">
        <w:t>Updates the system report with CTI-based security suggestions.</w:t>
      </w:r>
    </w:p>
    <w:p w14:paraId="0D6F0C75" w14:textId="77777777" w:rsidR="004B1710" w:rsidRPr="004B1710" w:rsidRDefault="004B1710" w:rsidP="004B1710">
      <w:pPr>
        <w:numPr>
          <w:ilvl w:val="0"/>
          <w:numId w:val="11"/>
        </w:numPr>
      </w:pPr>
      <w:r w:rsidRPr="004B1710">
        <w:rPr>
          <w:b/>
          <w:bCs/>
        </w:rPr>
        <w:t>Modification:</w:t>
      </w:r>
      <w:r w:rsidRPr="004B1710">
        <w:t xml:space="preserve"> Integrate CTI-based suggestions into the system report to enhance security insights.</w:t>
      </w:r>
    </w:p>
    <w:p w14:paraId="783DA46A" w14:textId="56794117" w:rsidR="004B1710" w:rsidRPr="004B1710" w:rsidRDefault="004B1710" w:rsidP="004B1710">
      <w:pPr>
        <w:numPr>
          <w:ilvl w:val="0"/>
          <w:numId w:val="11"/>
        </w:numPr>
      </w:pPr>
      <w:r w:rsidRPr="004B1710">
        <w:rPr>
          <w:b/>
          <w:bCs/>
        </w:rPr>
        <w:lastRenderedPageBreak/>
        <w:t>Security Consideration:</w:t>
      </w:r>
      <w:r w:rsidRPr="004B1710">
        <w:t xml:space="preserve"> Ensure secure integration of CTI information to prevent tampering or unauthori</w:t>
      </w:r>
      <w:r>
        <w:t>s</w:t>
      </w:r>
      <w:r w:rsidRPr="004B1710">
        <w:t>ed access to the system report.</w:t>
      </w:r>
    </w:p>
    <w:p w14:paraId="6FD97462" w14:textId="77777777" w:rsidR="004B1710" w:rsidRPr="004B1710" w:rsidRDefault="004B1710" w:rsidP="004B1710">
      <w:pPr>
        <w:rPr>
          <w:b/>
          <w:bCs/>
        </w:rPr>
      </w:pPr>
      <w:r w:rsidRPr="004B1710">
        <w:rPr>
          <w:b/>
          <w:bCs/>
        </w:rPr>
        <w:t xml:space="preserve">12. </w:t>
      </w:r>
      <w:proofErr w:type="spellStart"/>
      <w:r w:rsidRPr="004B1710">
        <w:rPr>
          <w:b/>
          <w:bCs/>
        </w:rPr>
        <w:t>generate_system_</w:t>
      </w:r>
      <w:proofErr w:type="gramStart"/>
      <w:r w:rsidRPr="004B1710">
        <w:rPr>
          <w:b/>
          <w:bCs/>
        </w:rPr>
        <w:t>report</w:t>
      </w:r>
      <w:proofErr w:type="spellEnd"/>
      <w:r w:rsidRPr="004B1710">
        <w:rPr>
          <w:b/>
          <w:bCs/>
        </w:rPr>
        <w:t>(</w:t>
      </w:r>
      <w:proofErr w:type="gramEnd"/>
      <w:r w:rsidRPr="004B1710">
        <w:rPr>
          <w:b/>
          <w:bCs/>
        </w:rPr>
        <w:t>)</w:t>
      </w:r>
    </w:p>
    <w:p w14:paraId="0452D9CD" w14:textId="77777777" w:rsidR="004B1710" w:rsidRPr="004B1710" w:rsidRDefault="004B1710" w:rsidP="004B1710">
      <w:r w:rsidRPr="004B1710">
        <w:t>Generates a comprehensive system health and security report.</w:t>
      </w:r>
    </w:p>
    <w:p w14:paraId="797A4D3C" w14:textId="77777777" w:rsidR="004B1710" w:rsidRPr="004B1710" w:rsidRDefault="004B1710" w:rsidP="004B1710">
      <w:pPr>
        <w:numPr>
          <w:ilvl w:val="0"/>
          <w:numId w:val="12"/>
        </w:numPr>
      </w:pPr>
      <w:r w:rsidRPr="004B1710">
        <w:rPr>
          <w:b/>
          <w:bCs/>
        </w:rPr>
        <w:t>Modification:</w:t>
      </w:r>
      <w:r w:rsidRPr="004B1710">
        <w:t xml:space="preserve"> Implement functions and variables as required to form the report specific to your system.</w:t>
      </w:r>
    </w:p>
    <w:p w14:paraId="63F1E6BD" w14:textId="44706C3A" w:rsidR="004B1710" w:rsidRPr="004B1710" w:rsidRDefault="004B1710" w:rsidP="004B1710">
      <w:pPr>
        <w:numPr>
          <w:ilvl w:val="0"/>
          <w:numId w:val="12"/>
        </w:numPr>
      </w:pPr>
      <w:r w:rsidRPr="004B1710">
        <w:rPr>
          <w:b/>
          <w:bCs/>
        </w:rPr>
        <w:t>Security Consideration:</w:t>
      </w:r>
      <w:r w:rsidRPr="004B1710">
        <w:t xml:space="preserve"> Ensure the confidentiality and integrity of the generated system report to prevent unauthori</w:t>
      </w:r>
      <w:r>
        <w:t>s</w:t>
      </w:r>
      <w:r w:rsidRPr="004B1710">
        <w:t>ed modifications or access.</w:t>
      </w:r>
    </w:p>
    <w:p w14:paraId="322DB2BD" w14:textId="77777777" w:rsidR="00315B28" w:rsidRDefault="00315B28"/>
    <w:sectPr w:rsidR="0031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980"/>
    <w:multiLevelType w:val="multilevel"/>
    <w:tmpl w:val="C24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D71F6"/>
    <w:multiLevelType w:val="multilevel"/>
    <w:tmpl w:val="815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138EE"/>
    <w:multiLevelType w:val="multilevel"/>
    <w:tmpl w:val="879E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0E3196"/>
    <w:multiLevelType w:val="multilevel"/>
    <w:tmpl w:val="07A4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A2B1C"/>
    <w:multiLevelType w:val="multilevel"/>
    <w:tmpl w:val="2C54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35427"/>
    <w:multiLevelType w:val="multilevel"/>
    <w:tmpl w:val="2BCC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AD12AE"/>
    <w:multiLevelType w:val="multilevel"/>
    <w:tmpl w:val="900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D7774D"/>
    <w:multiLevelType w:val="multilevel"/>
    <w:tmpl w:val="24A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3D3328"/>
    <w:multiLevelType w:val="multilevel"/>
    <w:tmpl w:val="A14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E153E0"/>
    <w:multiLevelType w:val="multilevel"/>
    <w:tmpl w:val="E7D2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B97DDC"/>
    <w:multiLevelType w:val="multilevel"/>
    <w:tmpl w:val="7D0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8537BC"/>
    <w:multiLevelType w:val="multilevel"/>
    <w:tmpl w:val="EB0A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571C5A"/>
    <w:multiLevelType w:val="multilevel"/>
    <w:tmpl w:val="E37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56FD8"/>
    <w:multiLevelType w:val="multilevel"/>
    <w:tmpl w:val="FAA2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2054697">
    <w:abstractNumId w:val="7"/>
  </w:num>
  <w:num w:numId="2" w16cid:durableId="667176220">
    <w:abstractNumId w:val="6"/>
  </w:num>
  <w:num w:numId="3" w16cid:durableId="181356122">
    <w:abstractNumId w:val="11"/>
  </w:num>
  <w:num w:numId="4" w16cid:durableId="2048598072">
    <w:abstractNumId w:val="5"/>
  </w:num>
  <w:num w:numId="5" w16cid:durableId="888030661">
    <w:abstractNumId w:val="4"/>
  </w:num>
  <w:num w:numId="6" w16cid:durableId="564998890">
    <w:abstractNumId w:val="9"/>
  </w:num>
  <w:num w:numId="7" w16cid:durableId="347635156">
    <w:abstractNumId w:val="13"/>
  </w:num>
  <w:num w:numId="8" w16cid:durableId="1794903501">
    <w:abstractNumId w:val="1"/>
  </w:num>
  <w:num w:numId="9" w16cid:durableId="673843494">
    <w:abstractNumId w:val="2"/>
  </w:num>
  <w:num w:numId="10" w16cid:durableId="1694963548">
    <w:abstractNumId w:val="3"/>
  </w:num>
  <w:num w:numId="11" w16cid:durableId="2139956619">
    <w:abstractNumId w:val="8"/>
  </w:num>
  <w:num w:numId="12" w16cid:durableId="793984383">
    <w:abstractNumId w:val="0"/>
  </w:num>
  <w:num w:numId="13" w16cid:durableId="934745771">
    <w:abstractNumId w:val="10"/>
  </w:num>
  <w:num w:numId="14" w16cid:durableId="18895638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10"/>
    <w:rsid w:val="00315B28"/>
    <w:rsid w:val="003509BA"/>
    <w:rsid w:val="004B1710"/>
    <w:rsid w:val="00BB68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FC4F"/>
  <w15:chartTrackingRefBased/>
  <w15:docId w15:val="{0568DBB3-18E9-4DCD-99DF-546B4473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9987">
      <w:bodyDiv w:val="1"/>
      <w:marLeft w:val="0"/>
      <w:marRight w:val="0"/>
      <w:marTop w:val="0"/>
      <w:marBottom w:val="0"/>
      <w:divBdr>
        <w:top w:val="none" w:sz="0" w:space="0" w:color="auto"/>
        <w:left w:val="none" w:sz="0" w:space="0" w:color="auto"/>
        <w:bottom w:val="none" w:sz="0" w:space="0" w:color="auto"/>
        <w:right w:val="none" w:sz="0" w:space="0" w:color="auto"/>
      </w:divBdr>
    </w:div>
    <w:div w:id="36897726">
      <w:bodyDiv w:val="1"/>
      <w:marLeft w:val="0"/>
      <w:marRight w:val="0"/>
      <w:marTop w:val="0"/>
      <w:marBottom w:val="0"/>
      <w:divBdr>
        <w:top w:val="none" w:sz="0" w:space="0" w:color="auto"/>
        <w:left w:val="none" w:sz="0" w:space="0" w:color="auto"/>
        <w:bottom w:val="none" w:sz="0" w:space="0" w:color="auto"/>
        <w:right w:val="none" w:sz="0" w:space="0" w:color="auto"/>
      </w:divBdr>
      <w:divsChild>
        <w:div w:id="393354686">
          <w:marLeft w:val="0"/>
          <w:marRight w:val="0"/>
          <w:marTop w:val="0"/>
          <w:marBottom w:val="0"/>
          <w:divBdr>
            <w:top w:val="single" w:sz="2" w:space="0" w:color="D9D9E3"/>
            <w:left w:val="single" w:sz="2" w:space="0" w:color="D9D9E3"/>
            <w:bottom w:val="single" w:sz="2" w:space="0" w:color="D9D9E3"/>
            <w:right w:val="single" w:sz="2" w:space="0" w:color="D9D9E3"/>
          </w:divBdr>
          <w:divsChild>
            <w:div w:id="606691084">
              <w:marLeft w:val="0"/>
              <w:marRight w:val="0"/>
              <w:marTop w:val="0"/>
              <w:marBottom w:val="0"/>
              <w:divBdr>
                <w:top w:val="single" w:sz="2" w:space="0" w:color="D9D9E3"/>
                <w:left w:val="single" w:sz="2" w:space="0" w:color="D9D9E3"/>
                <w:bottom w:val="single" w:sz="2" w:space="0" w:color="D9D9E3"/>
                <w:right w:val="single" w:sz="2" w:space="0" w:color="D9D9E3"/>
              </w:divBdr>
            </w:div>
            <w:div w:id="190810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47591">
      <w:bodyDiv w:val="1"/>
      <w:marLeft w:val="0"/>
      <w:marRight w:val="0"/>
      <w:marTop w:val="0"/>
      <w:marBottom w:val="0"/>
      <w:divBdr>
        <w:top w:val="none" w:sz="0" w:space="0" w:color="auto"/>
        <w:left w:val="none" w:sz="0" w:space="0" w:color="auto"/>
        <w:bottom w:val="none" w:sz="0" w:space="0" w:color="auto"/>
        <w:right w:val="none" w:sz="0" w:space="0" w:color="auto"/>
      </w:divBdr>
    </w:div>
    <w:div w:id="372273637">
      <w:bodyDiv w:val="1"/>
      <w:marLeft w:val="0"/>
      <w:marRight w:val="0"/>
      <w:marTop w:val="0"/>
      <w:marBottom w:val="0"/>
      <w:divBdr>
        <w:top w:val="none" w:sz="0" w:space="0" w:color="auto"/>
        <w:left w:val="none" w:sz="0" w:space="0" w:color="auto"/>
        <w:bottom w:val="none" w:sz="0" w:space="0" w:color="auto"/>
        <w:right w:val="none" w:sz="0" w:space="0" w:color="auto"/>
      </w:divBdr>
    </w:div>
    <w:div w:id="16892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1</cp:revision>
  <dcterms:created xsi:type="dcterms:W3CDTF">2023-10-30T01:10:00Z</dcterms:created>
  <dcterms:modified xsi:type="dcterms:W3CDTF">2023-10-30T01:24:00Z</dcterms:modified>
</cp:coreProperties>
</file>