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8" w:val="single"/>
          <w:left w:space="0" w:sz="0" w:val="nil"/>
          <w:bottom w:color="000000" w:space="16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JOHN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0" w:sz="0" w:val="none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King St, Melbourne, VIC 3000 ♦ 0411 222 333 ♦ test.email@gmail.com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6, 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[Job Title]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[Ref#]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[Ms. or Mr. Last Name]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learning about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[Target Job Title]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posting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[Target Company]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 was eager to contact you with my interest. When reviewing the job description, I was excited to see how well my experience aligns with your company's needs and position requirements. From reading your company's website, I feel your core mission and culture suit what I offer as a professional.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adept Cybersecurity Analyst, I have a well-rounded skill set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[Skill 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honed talents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[Skill 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[Skill 3]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making me an ideal fit for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[Target Job Title]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position. Further, I am a recognized expert in communication and a communicative collaborator. My previous roles have strengthened my capabilities in leadership and problem-solving, including a keen attention to detail and accuracy.</w:t>
        <w:br w:type="textWrapping"/>
        <w:br w:type="textWrapping"/>
        <w:t xml:space="preserve">I am excited at the prospect of bringing my talents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[Target Company]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 look forward to hearing from you, at your earliest convenience, to discuss how my experience and qualifications will prove valuable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[Target Job Title]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</w:t>
        <w:br w:type="textWrapping"/>
        <w:t xml:space="preserve">John Smith</w:t>
      </w:r>
    </w:p>
    <w:sectPr>
      <w:pgSz w:h="15840" w:w="12240" w:orient="portrait"/>
      <w:pgMar w:bottom="500" w:top="500" w:left="74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40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000000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lowerborder" w:customStyle="1">
    <w:name w:val="div_document_div_lowerborder"/>
    <w:basedOn w:val="Normal"/>
    <w:pPr>
      <w:pBdr>
        <w:top w:color="000000" w:space="0" w:sz="24" w:val="single"/>
      </w:pBdr>
      <w:spacing w:line="0" w:lineRule="atLeast"/>
    </w:pPr>
    <w:rPr>
      <w:color w:val="000000"/>
      <w:sz w:val="0"/>
      <w:szCs w:val="0"/>
    </w:rPr>
  </w:style>
  <w:style w:type="paragraph" w:styleId="div" w:customStyle="1">
    <w:name w:val="div"/>
    <w:basedOn w:val="Normal"/>
  </w:style>
  <w:style w:type="paragraph" w:styleId="divdocumentdivSECTIONCNTC" w:customStyle="1">
    <w:name w:val="div_document_div_SECTION_CNTC"/>
    <w:basedOn w:val="Normal"/>
    <w:pPr>
      <w:pBdr>
        <w:bottom w:color="auto" w:space="10" w:sz="0" w:val="none"/>
      </w:pBdr>
    </w:pPr>
  </w:style>
  <w:style w:type="paragraph" w:styleId="divaddress" w:customStyle="1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styleId="divdocumentdivaddressli" w:customStyle="1">
    <w:name w:val="div_document_div_address_li"/>
    <w:basedOn w:val="DefaultParagraphFont"/>
  </w:style>
  <w:style w:type="character" w:styleId="documentbullet" w:customStyle="1">
    <w:name w:val="document_bullet"/>
    <w:basedOn w:val="DefaultParagraphFont"/>
    <w:rPr>
      <w:sz w:val="24"/>
      <w:szCs w:val="24"/>
    </w:rPr>
  </w:style>
  <w:style w:type="paragraph" w:styleId="divdocumentsection" w:customStyle="1">
    <w:name w:val="div_document_section"/>
    <w:basedOn w:val="Normal"/>
  </w:style>
  <w:style w:type="paragraph" w:styleId="divdocumentsectionCLparagraph" w:customStyle="1">
    <w:name w:val="div_document_sectionCL_paragraph"/>
    <w:basedOn w:val="Normal"/>
  </w:style>
  <w:style w:type="paragraph" w:styleId="divdocumentsectionCLsinglecolumn" w:customStyle="1">
    <w:name w:val="div_document_sectionCL_singlecolumn"/>
    <w:basedOn w:val="Normal"/>
  </w:style>
  <w:style w:type="paragraph" w:styleId="divaddress2" w:customStyle="1">
    <w:name w:val="div_address2"/>
    <w:basedOn w:val="div"/>
    <w:pPr>
      <w:spacing w:line="400" w:lineRule="atLeast"/>
    </w:pPr>
  </w:style>
  <w:style w:type="character" w:styleId="font" w:customStyle="1">
    <w:name w:val="font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RKIb0Sw8/nu7hx1jEC2ctU/Tw==">CgMxLjAyCGguZ2pkZ3hzOAByITF4SHVCaDg1SjVLWU5fMWxMcWtpZEl6bHJ6bURtb0ktTg==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2020-01-23T04:10:00Z</dcterms:created>
</cp:coreProperties>
</file>