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6BD0" w:rsidRDefault="003F7A6D">
      <w:r>
        <w:t>LAVERVOTREVEHICULE.FR</w:t>
      </w:r>
    </w:p>
    <w:p w:rsidR="0000484C" w:rsidRDefault="0000484C"/>
    <w:p w:rsidR="0000484C" w:rsidRDefault="0000484C" w:rsidP="0000484C">
      <w:r>
        <w:t>Nous n’avons pas encore de logo, ni de charte graphique.</w:t>
      </w:r>
    </w:p>
    <w:p w:rsidR="0000484C" w:rsidRDefault="0000484C" w:rsidP="0000484C">
      <w:r>
        <w:t>Site Couleur écologique Vert, Bleu Azur (bleu de Nice cote d’azur) et orange / jaune</w:t>
      </w:r>
    </w:p>
    <w:p w:rsidR="0000484C" w:rsidRDefault="0000484C" w:rsidP="0000484C"/>
    <w:p w:rsidR="0000484C" w:rsidRDefault="0000484C" w:rsidP="0000484C">
      <w:r>
        <w:t>Site internet 4 pages :</w:t>
      </w:r>
    </w:p>
    <w:p w:rsidR="0000484C" w:rsidRDefault="0000484C" w:rsidP="0000484C">
      <w:pPr>
        <w:pStyle w:val="Paragraphedeliste"/>
        <w:numPr>
          <w:ilvl w:val="0"/>
          <w:numId w:val="1"/>
        </w:numPr>
      </w:pPr>
      <w:r>
        <w:t>Laver votre véhicule de loisir</w:t>
      </w:r>
    </w:p>
    <w:p w:rsidR="0000484C" w:rsidRDefault="0000484C" w:rsidP="0000484C">
      <w:pPr>
        <w:pStyle w:val="Paragraphedeliste"/>
        <w:numPr>
          <w:ilvl w:val="0"/>
          <w:numId w:val="1"/>
        </w:numPr>
      </w:pPr>
      <w:r>
        <w:t>Laver votre voiture</w:t>
      </w:r>
    </w:p>
    <w:p w:rsidR="0000484C" w:rsidRDefault="0000484C" w:rsidP="0000484C">
      <w:pPr>
        <w:pStyle w:val="Paragraphedeliste"/>
        <w:numPr>
          <w:ilvl w:val="0"/>
          <w:numId w:val="1"/>
        </w:numPr>
      </w:pPr>
      <w:r>
        <w:t>Laver votre moto</w:t>
      </w:r>
    </w:p>
    <w:p w:rsidR="0000484C" w:rsidRDefault="0000484C" w:rsidP="0000484C">
      <w:pPr>
        <w:pStyle w:val="Paragraphedeliste"/>
        <w:numPr>
          <w:ilvl w:val="0"/>
          <w:numId w:val="1"/>
        </w:numPr>
      </w:pPr>
      <w:r>
        <w:t>Blog</w:t>
      </w:r>
    </w:p>
    <w:p w:rsidR="0000484C" w:rsidRDefault="0000484C" w:rsidP="0000484C"/>
    <w:p w:rsidR="0000484C" w:rsidRDefault="0000484C" w:rsidP="0000484C">
      <w:r>
        <w:t>Réservation de la prestation via un formulaire.</w:t>
      </w:r>
    </w:p>
    <w:p w:rsidR="0000484C" w:rsidRDefault="0000484C" w:rsidP="0000484C">
      <w:r>
        <w:t>Un formulaire pour chaque catégorie de véhicule.</w:t>
      </w:r>
    </w:p>
    <w:p w:rsidR="0000484C" w:rsidRDefault="0000484C" w:rsidP="0000484C">
      <w:r>
        <w:t>Prise de Rdv en fonction du lieu de stationnement du véhicule.</w:t>
      </w:r>
    </w:p>
    <w:p w:rsidR="0000484C" w:rsidRDefault="0000484C" w:rsidP="0000484C">
      <w:r>
        <w:t xml:space="preserve">Si une personne réserve à Nice le prochain Rdv ne </w:t>
      </w:r>
      <w:r>
        <w:t>peut</w:t>
      </w:r>
      <w:r>
        <w:t xml:space="preserve"> pas être loin (il est possible de réserver si – de 5 </w:t>
      </w:r>
      <w:r>
        <w:t xml:space="preserve">ou </w:t>
      </w:r>
      <w:bookmarkStart w:id="0" w:name="_GoBack"/>
      <w:bookmarkEnd w:id="0"/>
      <w:r>
        <w:t>10 km, sinon proposé autre créneau horaire, autre jour)</w:t>
      </w:r>
    </w:p>
    <w:p w:rsidR="0000484C" w:rsidRDefault="0000484C" w:rsidP="0000484C">
      <w:r>
        <w:t xml:space="preserve">Lors de la prise de Rdv, pour réserver la prestation le client doit payer un acompte (10 ou 15% de la prestation) ou la totalité de la prestation </w:t>
      </w:r>
      <w:r>
        <w:sym w:font="Wingdings" w:char="F0E0"/>
      </w:r>
      <w:r>
        <w:t xml:space="preserve"> génère facture d’acompte et envoie </w:t>
      </w:r>
    </w:p>
    <w:p w:rsidR="0000484C" w:rsidRDefault="0000484C" w:rsidP="0000484C">
      <w:r>
        <w:t>Compteur d’eau, comme nous allons faire économiser de l’eau à la région, chaque prestation de lavage effectuer augmente le compteur.</w:t>
      </w:r>
    </w:p>
    <w:p w:rsidR="0000484C" w:rsidRDefault="0000484C"/>
    <w:p w:rsidR="003F7A6D" w:rsidRDefault="003F7A6D"/>
    <w:p w:rsidR="003F7A6D" w:rsidRDefault="003F7A6D">
      <w:pPr>
        <w:rPr>
          <w:rFonts w:ascii="Arial" w:eastAsia="Arial" w:hAnsi="Arial" w:cs="Arial"/>
          <w:color w:val="000000"/>
        </w:rPr>
      </w:pPr>
      <w:proofErr w:type="spellStart"/>
      <w:r>
        <w:rPr>
          <w:rFonts w:ascii="Arial" w:eastAsia="Arial" w:hAnsi="Arial" w:cs="Arial"/>
          <w:b/>
          <w:bCs/>
          <w:color w:val="000000"/>
        </w:rPr>
        <w:t>AvaLior</w:t>
      </w:r>
      <w:proofErr w:type="spellEnd"/>
      <w:r>
        <w:rPr>
          <w:rFonts w:ascii="Arial" w:eastAsia="Arial" w:hAnsi="Arial" w:cs="Arial"/>
          <w:color w:val="000000"/>
        </w:rPr>
        <w:t xml:space="preserve"> </w:t>
      </w:r>
      <w:r>
        <w:rPr>
          <w:rFonts w:ascii="Arial" w:eastAsia="Arial" w:hAnsi="Arial" w:cs="Arial"/>
          <w:color w:val="000000"/>
        </w:rPr>
        <w:t xml:space="preserve">(nom entreprise) </w:t>
      </w:r>
      <w:proofErr w:type="spellStart"/>
      <w:r>
        <w:rPr>
          <w:rFonts w:ascii="Arial" w:eastAsia="Arial" w:hAnsi="Arial" w:cs="Arial"/>
          <w:color w:val="000000"/>
        </w:rPr>
        <w:t>lavervotrevehicule</w:t>
      </w:r>
      <w:proofErr w:type="spellEnd"/>
      <w:r>
        <w:rPr>
          <w:rFonts w:ascii="Arial" w:eastAsia="Arial" w:hAnsi="Arial" w:cs="Arial"/>
          <w:color w:val="000000"/>
        </w:rPr>
        <w:t xml:space="preserve"> (nom commercial) </w:t>
      </w:r>
      <w:r>
        <w:rPr>
          <w:rFonts w:ascii="Arial" w:eastAsia="Arial" w:hAnsi="Arial" w:cs="Arial"/>
          <w:color w:val="000000"/>
        </w:rPr>
        <w:t xml:space="preserve">réinvente l'entretien des véhicules de loisirs (VDL) sur la Côte d'Azur : un </w:t>
      </w:r>
      <w:r w:rsidRPr="003F7A6D">
        <w:rPr>
          <w:rFonts w:ascii="Arial" w:eastAsia="Arial" w:hAnsi="Arial" w:cs="Arial"/>
          <w:b/>
          <w:color w:val="000000"/>
        </w:rPr>
        <w:t>service mobile</w:t>
      </w:r>
      <w:r>
        <w:rPr>
          <w:rFonts w:ascii="Arial" w:eastAsia="Arial" w:hAnsi="Arial" w:cs="Arial"/>
          <w:color w:val="000000"/>
        </w:rPr>
        <w:t xml:space="preserve">, </w:t>
      </w:r>
      <w:r w:rsidRPr="003F7A6D">
        <w:rPr>
          <w:rFonts w:ascii="Arial" w:eastAsia="Arial" w:hAnsi="Arial" w:cs="Arial"/>
          <w:b/>
          <w:color w:val="000000"/>
        </w:rPr>
        <w:t>écologique</w:t>
      </w:r>
      <w:r>
        <w:rPr>
          <w:rFonts w:ascii="Arial" w:eastAsia="Arial" w:hAnsi="Arial" w:cs="Arial"/>
          <w:color w:val="000000"/>
        </w:rPr>
        <w:t xml:space="preserve">, et conforme aux réglementations sécheresse du 06. Grâce à une solution de lavage hybride unique (mélangeant </w:t>
      </w:r>
      <w:r w:rsidRPr="003F7A6D">
        <w:rPr>
          <w:rFonts w:ascii="Arial" w:eastAsia="Arial" w:hAnsi="Arial" w:cs="Arial"/>
          <w:b/>
          <w:color w:val="000000"/>
        </w:rPr>
        <w:t>cryogénie</w:t>
      </w:r>
      <w:r>
        <w:rPr>
          <w:rFonts w:ascii="Arial" w:eastAsia="Arial" w:hAnsi="Arial" w:cs="Arial"/>
          <w:color w:val="000000"/>
        </w:rPr>
        <w:t xml:space="preserve"> pour les zones difficiles et lavage à sec pour la carrosserie) nous n’utilisons pas d’eau. Nous transformons ainsi une contrainte réglementaire en opportunité de service haut de gamme.</w:t>
      </w:r>
    </w:p>
    <w:p w:rsidR="0000484C" w:rsidRDefault="0000484C"/>
    <w:p w:rsidR="0000484C" w:rsidRDefault="0000484C" w:rsidP="0000484C">
      <w:pPr>
        <w:pStyle w:val="Titre3"/>
        <w:keepLines w:val="0"/>
        <w:spacing w:before="0" w:after="140"/>
        <w:rPr>
          <w:rFonts w:ascii="Liberation Serif" w:eastAsia="Liberation Serif" w:hAnsi="Liberation Serif" w:cs="Liberation Serif"/>
          <w:b/>
          <w:color w:val="000000"/>
        </w:rPr>
      </w:pPr>
      <w:r>
        <w:rPr>
          <w:rFonts w:ascii="Apple Color Emoji" w:hAnsi="Apple Color Emoji" w:cs="Apple Color Emoji"/>
          <w:b/>
          <w:color w:val="000000"/>
        </w:rPr>
        <w:t>🌱</w:t>
      </w:r>
      <w:r>
        <w:rPr>
          <w:b/>
          <w:color w:val="000000"/>
        </w:rPr>
        <w:t xml:space="preserve"> Notre solution</w:t>
      </w:r>
    </w:p>
    <w:p w:rsidR="0000484C" w:rsidRDefault="0000484C" w:rsidP="0000484C">
      <w:pPr>
        <w:spacing w:after="140"/>
      </w:pPr>
      <w:r>
        <w:t xml:space="preserve">Un service mobile de lavage hybride innovant, intervenant directement sur site (campings, aires de services, domiciles, concessions). Cette approche combine : </w:t>
      </w:r>
    </w:p>
    <w:p w:rsidR="0000484C" w:rsidRDefault="0000484C" w:rsidP="0000484C">
      <w:pPr>
        <w:spacing w:after="140"/>
      </w:pPr>
      <w:r>
        <w:rPr>
          <w:b/>
        </w:rPr>
        <w:t xml:space="preserve"> Nettoyage cryogénique</w:t>
      </w:r>
      <w:r>
        <w:t xml:space="preserve"> : Pour les toits (élimination des salissures incrustées sans abrasion et sans eau), les jantes (dégraissage efficace) et le bloc moteur (nettoyage en profondeur sans résidus, en option). </w:t>
      </w:r>
    </w:p>
    <w:p w:rsidR="0000484C" w:rsidRDefault="0000484C" w:rsidP="0000484C">
      <w:pPr>
        <w:spacing w:after="140"/>
      </w:pPr>
      <w:r>
        <w:rPr>
          <w:b/>
        </w:rPr>
        <w:t>Lavage à sec</w:t>
      </w:r>
      <w:r>
        <w:t xml:space="preserve"> : Pour la carrosserie (faces latérales, avant, arrière) et l'intérieur (aspiration, dépoussiérage, désinfection), utilisant des produits biodégradables et des microfibres </w:t>
      </w:r>
      <w:r>
        <w:br/>
      </w:r>
    </w:p>
    <w:p w:rsidR="0000484C" w:rsidRDefault="0000484C" w:rsidP="0000484C">
      <w:pPr>
        <w:spacing w:after="140"/>
      </w:pPr>
      <w:r>
        <w:rPr>
          <w:b/>
        </w:rPr>
        <w:t>quatre piliers</w:t>
      </w:r>
      <w:r>
        <w:t xml:space="preserve"> :</w:t>
      </w:r>
    </w:p>
    <w:p w:rsidR="0000484C" w:rsidRDefault="0000484C" w:rsidP="0000484C">
      <w:pPr>
        <w:numPr>
          <w:ilvl w:val="0"/>
          <w:numId w:val="2"/>
        </w:numPr>
        <w:tabs>
          <w:tab w:val="left" w:pos="709"/>
        </w:tabs>
        <w:spacing w:after="140" w:line="276" w:lineRule="auto"/>
        <w:ind w:hanging="283"/>
        <w:rPr>
          <w:rFonts w:ascii="Liberation Serif" w:eastAsia="Liberation Serif" w:hAnsi="Liberation Serif" w:cs="Liberation Serif"/>
        </w:rPr>
      </w:pPr>
      <w:r>
        <w:rPr>
          <w:b/>
        </w:rPr>
        <w:t>Mobilité</w:t>
      </w:r>
      <w:r>
        <w:t xml:space="preserve"> – : Intervention où se trouve le véhicule, sans déplacement pour le client </w:t>
      </w:r>
    </w:p>
    <w:p w:rsidR="0000484C" w:rsidRDefault="0000484C" w:rsidP="0000484C">
      <w:pPr>
        <w:numPr>
          <w:ilvl w:val="0"/>
          <w:numId w:val="2"/>
        </w:numPr>
        <w:tabs>
          <w:tab w:val="left" w:pos="709"/>
        </w:tabs>
        <w:spacing w:after="140" w:line="276" w:lineRule="auto"/>
        <w:ind w:hanging="283"/>
        <w:rPr>
          <w:rFonts w:ascii="Liberation Serif" w:eastAsia="Liberation Serif" w:hAnsi="Liberation Serif" w:cs="Liberation Serif"/>
        </w:rPr>
      </w:pPr>
      <w:r>
        <w:rPr>
          <w:b/>
        </w:rPr>
        <w:t>Innovation </w:t>
      </w:r>
      <w:r>
        <w:t>– :</w:t>
      </w:r>
      <w:r>
        <w:rPr>
          <w:b/>
        </w:rPr>
        <w:t xml:space="preserve">  </w:t>
      </w:r>
      <w:r>
        <w:t>Combinaison de technologies de pointe (cryogénie, lavage à sec)</w:t>
      </w:r>
    </w:p>
    <w:p w:rsidR="0000484C" w:rsidRDefault="0000484C" w:rsidP="0000484C">
      <w:pPr>
        <w:numPr>
          <w:ilvl w:val="0"/>
          <w:numId w:val="2"/>
        </w:numPr>
        <w:tabs>
          <w:tab w:val="left" w:pos="709"/>
        </w:tabs>
        <w:spacing w:after="140" w:line="276" w:lineRule="auto"/>
        <w:ind w:hanging="283"/>
        <w:rPr>
          <w:rFonts w:ascii="Liberation Serif" w:eastAsia="Liberation Serif" w:hAnsi="Liberation Serif" w:cs="Liberation Serif"/>
        </w:rPr>
      </w:pPr>
      <w:r>
        <w:rPr>
          <w:b/>
        </w:rPr>
        <w:lastRenderedPageBreak/>
        <w:t>Écologie</w:t>
      </w:r>
      <w:r>
        <w:t xml:space="preserve"> –  : Zéro rejet d'eau, utilisation de produits biodégradables, et optimisation de la consommation de neige carbonique pour un nettoyage sans eau, sans produits chimiques agressifs, et avec une consommation de CO2 optimisée. </w:t>
      </w:r>
    </w:p>
    <w:p w:rsidR="0000484C" w:rsidRDefault="0000484C" w:rsidP="0000484C">
      <w:pPr>
        <w:numPr>
          <w:ilvl w:val="0"/>
          <w:numId w:val="2"/>
        </w:numPr>
        <w:tabs>
          <w:tab w:val="left" w:pos="709"/>
        </w:tabs>
        <w:spacing w:after="140" w:line="276" w:lineRule="auto"/>
        <w:ind w:hanging="283"/>
        <w:rPr>
          <w:rFonts w:ascii="Liberation Serif" w:eastAsia="Liberation Serif" w:hAnsi="Liberation Serif" w:cs="Liberation Serif"/>
        </w:rPr>
      </w:pPr>
      <w:r>
        <w:rPr>
          <w:b/>
        </w:rPr>
        <w:t>Qualité premium</w:t>
      </w:r>
      <w:r>
        <w:t xml:space="preserve"> – Finitions manuelles soignées, contrôle qualité rigoureux, et options de traitement spécifiques (cire, traitement UV, traitement intérieur). </w:t>
      </w:r>
    </w:p>
    <w:p w:rsidR="0000484C" w:rsidRDefault="0000484C">
      <w:r>
        <w:t xml:space="preserve">Chaque lavage sans eau permet d’économiser </w:t>
      </w:r>
      <w:r>
        <w:rPr>
          <w:b/>
        </w:rPr>
        <w:t>environ 300 litres d’eau</w:t>
      </w:r>
      <w:r>
        <w:t>.</w:t>
      </w:r>
      <w:r>
        <w:br/>
        <w:t xml:space="preserve">Sur 1 000 lavages annuels, c’est </w:t>
      </w:r>
      <w:r>
        <w:rPr>
          <w:b/>
        </w:rPr>
        <w:t>300 000 litres économisés</w:t>
      </w:r>
      <w:r>
        <w:t>, soit la consommation de 6 foyers !</w:t>
      </w:r>
      <w:r>
        <w:br/>
        <w:t xml:space="preserve">Le service promeut ainsi une </w:t>
      </w:r>
      <w:r>
        <w:rPr>
          <w:b/>
        </w:rPr>
        <w:t>démarche RSE concrète et mesurable</w:t>
      </w:r>
    </w:p>
    <w:p w:rsidR="0000484C" w:rsidRDefault="0000484C"/>
    <w:p w:rsidR="0000484C" w:rsidRDefault="0000484C" w:rsidP="0000484C">
      <w:pPr>
        <w:spacing w:after="140" w:line="276" w:lineRule="auto"/>
        <w:rPr>
          <w:rFonts w:ascii="Arial" w:eastAsia="Arial" w:hAnsi="Arial" w:cs="Arial"/>
        </w:rPr>
      </w:pPr>
      <w:r>
        <w:rPr>
          <w:rFonts w:ascii="Arial" w:eastAsia="Arial" w:hAnsi="Arial" w:cs="Arial"/>
          <w:color w:val="000000"/>
        </w:rPr>
        <w:t>La valeur créée pour le client repose sur 4 piliers :</w:t>
      </w:r>
    </w:p>
    <w:p w:rsidR="0000484C" w:rsidRDefault="0000484C" w:rsidP="0000484C">
      <w:pPr>
        <w:numPr>
          <w:ilvl w:val="0"/>
          <w:numId w:val="3"/>
        </w:numPr>
        <w:tabs>
          <w:tab w:val="left" w:pos="709"/>
        </w:tabs>
        <w:spacing w:after="140" w:line="276" w:lineRule="auto"/>
        <w:ind w:hanging="283"/>
        <w:rPr>
          <w:rFonts w:ascii="Arial" w:eastAsia="Arial" w:hAnsi="Arial" w:cs="Arial"/>
        </w:rPr>
      </w:pPr>
      <w:r>
        <w:rPr>
          <w:rFonts w:ascii="Arial" w:eastAsia="Arial" w:hAnsi="Arial" w:cs="Arial"/>
          <w:b/>
          <w:bCs/>
          <w:color w:val="000000"/>
        </w:rPr>
        <w:t>Gain de temps</w:t>
      </w:r>
      <w:r>
        <w:rPr>
          <w:rFonts w:ascii="Arial" w:eastAsia="Arial" w:hAnsi="Arial" w:cs="Arial"/>
          <w:color w:val="000000"/>
        </w:rPr>
        <w:t xml:space="preserve"> — lavage effectué sur le lieu de stationnement (camping, air stationnement, parking, concession).</w:t>
      </w:r>
    </w:p>
    <w:p w:rsidR="0000484C" w:rsidRDefault="0000484C" w:rsidP="0000484C">
      <w:pPr>
        <w:numPr>
          <w:ilvl w:val="0"/>
          <w:numId w:val="3"/>
        </w:numPr>
        <w:tabs>
          <w:tab w:val="left" w:pos="709"/>
        </w:tabs>
        <w:spacing w:after="140" w:line="276" w:lineRule="auto"/>
        <w:ind w:hanging="283"/>
        <w:rPr>
          <w:rFonts w:ascii="Arial" w:eastAsia="Arial" w:hAnsi="Arial" w:cs="Arial"/>
        </w:rPr>
      </w:pPr>
      <w:r>
        <w:rPr>
          <w:rFonts w:ascii="Arial" w:eastAsia="Arial" w:hAnsi="Arial" w:cs="Arial"/>
          <w:b/>
          <w:bCs/>
          <w:color w:val="000000"/>
        </w:rPr>
        <w:t>Respect environnemental</w:t>
      </w:r>
      <w:r>
        <w:rPr>
          <w:rFonts w:ascii="Arial" w:eastAsia="Arial" w:hAnsi="Arial" w:cs="Arial"/>
          <w:color w:val="000000"/>
        </w:rPr>
        <w:t xml:space="preserve"> — Aucun rejet d'eau, produits biodégradables et optimisation de la consommation de neige carbonique, conforme aux réglementations locales. </w:t>
      </w:r>
    </w:p>
    <w:p w:rsidR="0000484C" w:rsidRDefault="0000484C" w:rsidP="0000484C">
      <w:pPr>
        <w:numPr>
          <w:ilvl w:val="0"/>
          <w:numId w:val="3"/>
        </w:numPr>
        <w:tabs>
          <w:tab w:val="left" w:pos="709"/>
        </w:tabs>
        <w:spacing w:after="140" w:line="276" w:lineRule="auto"/>
        <w:ind w:hanging="283"/>
        <w:rPr>
          <w:rFonts w:ascii="Arial" w:eastAsia="Arial" w:hAnsi="Arial" w:cs="Arial"/>
        </w:rPr>
      </w:pPr>
      <w:r>
        <w:rPr>
          <w:rFonts w:ascii="Arial" w:eastAsia="Arial" w:hAnsi="Arial" w:cs="Arial"/>
          <w:b/>
          <w:bCs/>
          <w:color w:val="000000"/>
        </w:rPr>
        <w:t xml:space="preserve">Qualité professionnelle et efficacité ciblée </w:t>
      </w:r>
      <w:r>
        <w:rPr>
          <w:rFonts w:ascii="Arial" w:eastAsia="Arial" w:hAnsi="Arial" w:cs="Arial"/>
          <w:color w:val="000000"/>
        </w:rPr>
        <w:t xml:space="preserve"> — Nettoyage cryogénique pour les zones critiques/difficiles (toit, jantes, moteur en option) et lavage à sec pour le reste intérieur et extérieur, garantissant une propreté optimale et une protection des surfaces.</w:t>
      </w:r>
    </w:p>
    <w:p w:rsidR="0000484C" w:rsidRDefault="0000484C" w:rsidP="0000484C">
      <w:pPr>
        <w:numPr>
          <w:ilvl w:val="0"/>
          <w:numId w:val="3"/>
        </w:numPr>
        <w:tabs>
          <w:tab w:val="left" w:pos="709"/>
        </w:tabs>
        <w:spacing w:after="140" w:line="276" w:lineRule="auto"/>
        <w:ind w:hanging="283"/>
        <w:rPr>
          <w:rFonts w:ascii="Arial" w:eastAsia="Arial" w:hAnsi="Arial" w:cs="Arial"/>
        </w:rPr>
      </w:pPr>
      <w:r>
        <w:rPr>
          <w:rFonts w:ascii="Arial" w:eastAsia="Arial" w:hAnsi="Arial" w:cs="Arial"/>
          <w:b/>
          <w:bCs/>
          <w:color w:val="000000"/>
        </w:rPr>
        <w:t>Souplesse tarifaire</w:t>
      </w:r>
      <w:r>
        <w:rPr>
          <w:rFonts w:ascii="Arial" w:eastAsia="Arial" w:hAnsi="Arial" w:cs="Arial"/>
          <w:color w:val="000000"/>
        </w:rPr>
        <w:t xml:space="preserve"> — Pour les particuliers des formules unitaires complètes et options adaptées aux besoins spécifiques des camping-cars. Pour les professionnels des forfaits ou contrat adaptés à leurs besoins. </w:t>
      </w:r>
    </w:p>
    <w:p w:rsidR="003F7A6D" w:rsidRDefault="003F7A6D"/>
    <w:p w:rsidR="0000484C" w:rsidRDefault="0000484C" w:rsidP="0000484C">
      <w:pPr>
        <w:spacing w:after="140" w:line="276" w:lineRule="auto"/>
        <w:rPr>
          <w:rFonts w:ascii="Arial" w:eastAsia="Arial" w:hAnsi="Arial" w:cs="Arial"/>
        </w:rPr>
      </w:pPr>
      <w:r>
        <w:rPr>
          <w:rFonts w:ascii="Arial" w:eastAsia="Arial" w:hAnsi="Arial" w:cs="Arial"/>
          <w:color w:val="00A933"/>
        </w:rPr>
        <w:t>4.2 Structure des offres et tarification</w:t>
      </w:r>
    </w:p>
    <w:p w:rsidR="0000484C" w:rsidRDefault="0000484C" w:rsidP="0000484C">
      <w:pPr>
        <w:spacing w:after="140" w:line="276" w:lineRule="auto"/>
        <w:rPr>
          <w:rFonts w:ascii="Arial" w:eastAsia="Arial" w:hAnsi="Arial" w:cs="Arial"/>
        </w:rPr>
      </w:pPr>
      <w:r>
        <w:rPr>
          <w:rFonts w:ascii="Apple Color Emoji" w:eastAsia="Arial" w:hAnsi="Apple Color Emoji" w:cs="Apple Color Emoji"/>
        </w:rPr>
        <w:t>🔸</w:t>
      </w:r>
      <w:r>
        <w:rPr>
          <w:rFonts w:ascii="Arial" w:eastAsia="Arial" w:hAnsi="Arial" w:cs="Arial"/>
        </w:rPr>
        <w:t xml:space="preserve"> </w:t>
      </w:r>
      <w:r w:rsidRPr="009165EC">
        <w:rPr>
          <w:rFonts w:ascii="Arial" w:eastAsia="Arial" w:hAnsi="Arial" w:cs="Arial"/>
          <w:color w:val="00B0F0"/>
        </w:rPr>
        <w:t xml:space="preserve">Segment 1 : Particuliers – Touristes ou locaux </w:t>
      </w:r>
    </w:p>
    <w:p w:rsidR="0000484C" w:rsidRPr="00CA13BC" w:rsidRDefault="0000484C" w:rsidP="0000484C">
      <w:pPr>
        <w:spacing w:after="140" w:line="276" w:lineRule="auto"/>
        <w:rPr>
          <w:rFonts w:ascii="Arial" w:eastAsia="Arial" w:hAnsi="Arial" w:cs="Arial"/>
          <w:b/>
          <w:u w:val="single"/>
        </w:rPr>
      </w:pPr>
      <w:r w:rsidRPr="00CA13BC">
        <w:rPr>
          <w:rFonts w:ascii="Arial" w:eastAsia="Arial" w:hAnsi="Arial" w:cs="Arial"/>
          <w:b/>
          <w:color w:val="000000"/>
          <w:u w:val="single"/>
        </w:rPr>
        <w:t>Trois formules modulées pour lavage extérieur selon la taille du véhicule (petit / moyen / grand) :</w:t>
      </w:r>
    </w:p>
    <w:tbl>
      <w:tblPr>
        <w:tblW w:w="10573" w:type="dxa"/>
        <w:tblInd w:w="-143" w:type="dxa"/>
        <w:tblLayout w:type="fixed"/>
        <w:tblLook w:val="0000" w:firstRow="0" w:lastRow="0" w:firstColumn="0" w:lastColumn="0" w:noHBand="0" w:noVBand="0"/>
      </w:tblPr>
      <w:tblGrid>
        <w:gridCol w:w="2207"/>
        <w:gridCol w:w="6514"/>
        <w:gridCol w:w="926"/>
        <w:gridCol w:w="926"/>
      </w:tblGrid>
      <w:tr w:rsidR="0000484C" w:rsidTr="00220A2F">
        <w:trPr>
          <w:tblHeader/>
        </w:trPr>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Description du Camping-car</w:t>
            </w:r>
          </w:p>
        </w:tc>
        <w:tc>
          <w:tcPr>
            <w:tcW w:w="6514"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Contenu Hybride</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 Promo</w:t>
            </w:r>
          </w:p>
        </w:tc>
      </w:tr>
      <w:tr w:rsidR="0000484C" w:rsidTr="00220A2F">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Moins de 6 mètres</w:t>
            </w:r>
          </w:p>
        </w:tc>
        <w:tc>
          <w:tcPr>
            <w:tcW w:w="6514"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Toit et Jantes en Cryogénie + Carrosserie (Lavage à sec)</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160 €</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140 €</w:t>
            </w:r>
          </w:p>
        </w:tc>
      </w:tr>
      <w:tr w:rsidR="0000484C" w:rsidTr="00220A2F">
        <w:trPr>
          <w:trHeight w:val="119"/>
        </w:trPr>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6 à 7.5 mètres</w:t>
            </w:r>
          </w:p>
        </w:tc>
        <w:tc>
          <w:tcPr>
            <w:tcW w:w="6514"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Toit et Jantes en Cryogénie + Carrosserie (Lavage à sec)</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220 €</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180 €</w:t>
            </w:r>
          </w:p>
        </w:tc>
      </w:tr>
      <w:tr w:rsidR="0000484C" w:rsidTr="00220A2F">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Plus de 7.5 mètres</w:t>
            </w:r>
          </w:p>
        </w:tc>
        <w:tc>
          <w:tcPr>
            <w:tcW w:w="6514"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Toit et Jantes en Cryogénie + Carrosserie (Lavage à sec)</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290 €</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230 €</w:t>
            </w:r>
          </w:p>
        </w:tc>
      </w:tr>
    </w:tbl>
    <w:p w:rsidR="0000484C" w:rsidRDefault="0000484C" w:rsidP="0000484C">
      <w:pPr>
        <w:spacing w:after="140" w:line="276" w:lineRule="auto"/>
        <w:rPr>
          <w:rFonts w:ascii="Arial" w:eastAsia="Arial" w:hAnsi="Arial" w:cs="Arial"/>
          <w:b/>
          <w:bCs/>
          <w:color w:val="000000"/>
          <w:u w:val="single"/>
        </w:rPr>
      </w:pPr>
    </w:p>
    <w:tbl>
      <w:tblPr>
        <w:tblW w:w="10573" w:type="dxa"/>
        <w:tblInd w:w="-143" w:type="dxa"/>
        <w:tblLayout w:type="fixed"/>
        <w:tblLook w:val="0000" w:firstRow="0" w:lastRow="0" w:firstColumn="0" w:lastColumn="0" w:noHBand="0" w:noVBand="0"/>
      </w:tblPr>
      <w:tblGrid>
        <w:gridCol w:w="2207"/>
        <w:gridCol w:w="6514"/>
        <w:gridCol w:w="926"/>
        <w:gridCol w:w="926"/>
      </w:tblGrid>
      <w:tr w:rsidR="0000484C" w:rsidTr="00220A2F">
        <w:trPr>
          <w:tblHeader/>
        </w:trPr>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lastRenderedPageBreak/>
              <w:t>Description du Camping-car</w:t>
            </w:r>
          </w:p>
        </w:tc>
        <w:tc>
          <w:tcPr>
            <w:tcW w:w="6514"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Contenu à sec</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 Promo</w:t>
            </w:r>
          </w:p>
        </w:tc>
      </w:tr>
      <w:tr w:rsidR="0000484C" w:rsidTr="00220A2F">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Moins de 6 mètres</w:t>
            </w:r>
          </w:p>
        </w:tc>
        <w:tc>
          <w:tcPr>
            <w:tcW w:w="6514"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Carrosserie + Jantes (Lavage à sec)</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85 €</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80 €</w:t>
            </w:r>
          </w:p>
        </w:tc>
      </w:tr>
      <w:tr w:rsidR="0000484C" w:rsidTr="00220A2F">
        <w:trPr>
          <w:trHeight w:val="119"/>
        </w:trPr>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6 à 7.5 mètres</w:t>
            </w:r>
          </w:p>
        </w:tc>
        <w:tc>
          <w:tcPr>
            <w:tcW w:w="6514"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Carrosserie + Jantes (Lavage à sec)</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120 €</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110 €</w:t>
            </w:r>
          </w:p>
        </w:tc>
      </w:tr>
      <w:tr w:rsidR="0000484C" w:rsidTr="00220A2F">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Plus de 7.5 mètres</w:t>
            </w:r>
          </w:p>
        </w:tc>
        <w:tc>
          <w:tcPr>
            <w:tcW w:w="6514"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Carrosserie + Jantes (Lavage à sec)</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150 €</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130 €</w:t>
            </w:r>
          </w:p>
        </w:tc>
      </w:tr>
    </w:tbl>
    <w:p w:rsidR="0000484C" w:rsidRDefault="0000484C" w:rsidP="0000484C">
      <w:pPr>
        <w:spacing w:after="140" w:line="276" w:lineRule="auto"/>
        <w:rPr>
          <w:rFonts w:ascii="Arial" w:eastAsia="Arial" w:hAnsi="Arial" w:cs="Arial"/>
          <w:b/>
          <w:bCs/>
          <w:color w:val="000000"/>
          <w:u w:val="single"/>
        </w:rPr>
      </w:pPr>
    </w:p>
    <w:p w:rsidR="0000484C" w:rsidRPr="00CA13BC" w:rsidRDefault="0000484C" w:rsidP="0000484C">
      <w:pPr>
        <w:spacing w:after="140" w:line="276" w:lineRule="auto"/>
        <w:rPr>
          <w:rFonts w:ascii="Arial" w:eastAsia="Arial" w:hAnsi="Arial" w:cs="Arial"/>
          <w:b/>
          <w:bCs/>
          <w:color w:val="000000"/>
          <w:u w:val="single"/>
        </w:rPr>
      </w:pPr>
      <w:r w:rsidRPr="00CA13BC">
        <w:rPr>
          <w:rFonts w:ascii="Arial" w:eastAsia="Arial" w:hAnsi="Arial" w:cs="Arial"/>
          <w:b/>
          <w:bCs/>
          <w:color w:val="000000"/>
          <w:u w:val="single"/>
        </w:rPr>
        <w:t>Prix de la prestation augmente si le véhicules est extrêmement sales :</w:t>
      </w:r>
    </w:p>
    <w:tbl>
      <w:tblPr>
        <w:tblW w:w="3133" w:type="dxa"/>
        <w:tblInd w:w="-143" w:type="dxa"/>
        <w:tblLayout w:type="fixed"/>
        <w:tblLook w:val="0000" w:firstRow="0" w:lastRow="0" w:firstColumn="0" w:lastColumn="0" w:noHBand="0" w:noVBand="0"/>
      </w:tblPr>
      <w:tblGrid>
        <w:gridCol w:w="2207"/>
        <w:gridCol w:w="926"/>
      </w:tblGrid>
      <w:tr w:rsidR="0000484C" w:rsidTr="00220A2F">
        <w:trPr>
          <w:tblHeader/>
        </w:trPr>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Description du Camping-car</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w:t>
            </w:r>
          </w:p>
        </w:tc>
      </w:tr>
      <w:tr w:rsidR="0000484C" w:rsidTr="00220A2F">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Moins de 6 mètres</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30 €</w:t>
            </w:r>
          </w:p>
        </w:tc>
      </w:tr>
      <w:tr w:rsidR="0000484C" w:rsidTr="00220A2F">
        <w:trPr>
          <w:trHeight w:val="119"/>
        </w:trPr>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6 à 7.5 mètres</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40 €</w:t>
            </w:r>
          </w:p>
        </w:tc>
      </w:tr>
      <w:tr w:rsidR="0000484C" w:rsidTr="00220A2F">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Plus de 7.5 mètres</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50 €</w:t>
            </w:r>
          </w:p>
        </w:tc>
      </w:tr>
    </w:tbl>
    <w:p w:rsidR="0000484C" w:rsidRDefault="0000484C" w:rsidP="0000484C">
      <w:pPr>
        <w:spacing w:after="140" w:line="276" w:lineRule="auto"/>
        <w:rPr>
          <w:rFonts w:ascii="Arial" w:eastAsia="Arial" w:hAnsi="Arial" w:cs="Arial"/>
          <w:bCs/>
          <w:color w:val="000000"/>
        </w:rPr>
      </w:pPr>
      <w:r>
        <w:rPr>
          <w:rFonts w:ascii="Arial" w:eastAsia="Arial" w:hAnsi="Arial" w:cs="Arial"/>
          <w:b/>
          <w:bCs/>
          <w:color w:val="000000"/>
          <w:u w:val="single"/>
        </w:rPr>
        <w:br/>
        <w:t>Détail de la prestation extérieur :</w:t>
      </w:r>
    </w:p>
    <w:p w:rsidR="0000484C" w:rsidRDefault="0000484C" w:rsidP="0000484C">
      <w:pPr>
        <w:rPr>
          <w:rFonts w:ascii="Times New Roman" w:hAnsi="Times New Roman"/>
        </w:rPr>
      </w:pPr>
      <w:r>
        <w:rPr>
          <w:rFonts w:ascii="Arial" w:eastAsia="Arial" w:hAnsi="Arial" w:cs="Arial"/>
          <w:bCs/>
          <w:color w:val="000000"/>
        </w:rPr>
        <w:t>Intervention de 2 techniciens</w:t>
      </w:r>
      <w:r>
        <w:rPr>
          <w:rFonts w:ascii="Arial" w:eastAsia="Arial" w:hAnsi="Arial" w:cs="Arial"/>
          <w:b/>
          <w:bCs/>
          <w:color w:val="000000"/>
          <w:u w:val="single"/>
        </w:rPr>
        <w:br/>
      </w:r>
      <w:r>
        <w:rPr>
          <w:rFonts w:ascii="Arial" w:eastAsia="Arial" w:hAnsi="Arial" w:cs="Arial"/>
          <w:bCs/>
          <w:color w:val="000000"/>
        </w:rPr>
        <w:t>- Toit à la cryogénie, nettoyage du toit et de toutes les installations et de leurs jointures</w:t>
      </w:r>
      <w:r>
        <w:rPr>
          <w:rFonts w:ascii="Arial" w:eastAsia="Arial" w:hAnsi="Arial" w:cs="Arial"/>
          <w:bCs/>
          <w:color w:val="000000"/>
        </w:rPr>
        <w:br/>
        <w:t>- Jantes, pneus et passage de roues à la cryogénie</w:t>
      </w:r>
      <w:r>
        <w:rPr>
          <w:rFonts w:ascii="Arial" w:eastAsia="Arial" w:hAnsi="Arial" w:cs="Arial"/>
          <w:bCs/>
          <w:color w:val="000000"/>
        </w:rPr>
        <w:br/>
        <w:t>- Lavages sans eau de la carrosserie</w:t>
      </w:r>
      <w:r>
        <w:rPr>
          <w:rFonts w:ascii="Arial" w:eastAsia="Arial" w:hAnsi="Arial" w:cs="Arial"/>
          <w:bCs/>
          <w:color w:val="000000"/>
        </w:rPr>
        <w:br/>
        <w:t xml:space="preserve">- </w:t>
      </w:r>
      <w:proofErr w:type="spellStart"/>
      <w:r>
        <w:rPr>
          <w:rFonts w:ascii="Arial" w:eastAsia="Arial" w:hAnsi="Arial" w:cs="Arial"/>
          <w:bCs/>
          <w:color w:val="000000"/>
        </w:rPr>
        <w:t>Démoustiquage</w:t>
      </w:r>
      <w:proofErr w:type="spellEnd"/>
      <w:r>
        <w:rPr>
          <w:rFonts w:ascii="Arial" w:eastAsia="Arial" w:hAnsi="Arial" w:cs="Arial"/>
          <w:bCs/>
          <w:color w:val="000000"/>
        </w:rPr>
        <w:t xml:space="preserve"> et retrait de la sève et fientes d’oiseaux ressentes sur la carrosserie (voir condition ventes à rajouter)</w:t>
      </w:r>
      <w:r>
        <w:rPr>
          <w:rFonts w:ascii="Arial" w:eastAsia="Arial" w:hAnsi="Arial" w:cs="Arial"/>
          <w:bCs/>
          <w:color w:val="000000"/>
        </w:rPr>
        <w:br/>
        <w:t xml:space="preserve">- </w:t>
      </w:r>
      <w:r w:rsidRPr="00133FFE">
        <w:rPr>
          <w:rFonts w:ascii="Arial" w:eastAsia="Arial" w:hAnsi="Arial" w:cs="Arial"/>
          <w:bCs/>
          <w:color w:val="000000"/>
        </w:rPr>
        <w:t>Nettoyage des vitres ex</w:t>
      </w:r>
      <w:r>
        <w:rPr>
          <w:rFonts w:ascii="Arial" w:eastAsia="Arial" w:hAnsi="Arial" w:cs="Arial"/>
          <w:bCs/>
          <w:color w:val="000000"/>
        </w:rPr>
        <w:t>térieur</w:t>
      </w:r>
    </w:p>
    <w:p w:rsidR="0000484C" w:rsidRPr="00E01FBC" w:rsidRDefault="0000484C" w:rsidP="0000484C">
      <w:pPr>
        <w:rPr>
          <w:rFonts w:ascii="Times New Roman" w:hAnsi="Times New Roman"/>
        </w:rPr>
      </w:pPr>
    </w:p>
    <w:p w:rsidR="0000484C" w:rsidRDefault="0000484C" w:rsidP="0000484C">
      <w:pPr>
        <w:spacing w:after="140" w:line="276" w:lineRule="auto"/>
        <w:rPr>
          <w:rFonts w:ascii="Arial" w:eastAsia="Arial" w:hAnsi="Arial" w:cs="Arial"/>
        </w:rPr>
      </w:pPr>
      <w:r>
        <w:rPr>
          <w:rFonts w:ascii="Arial" w:eastAsia="Arial" w:hAnsi="Arial" w:cs="Arial"/>
          <w:b/>
          <w:bCs/>
          <w:color w:val="000000"/>
          <w:u w:val="single"/>
        </w:rPr>
        <w:t xml:space="preserve">Options Extérieur : </w:t>
      </w:r>
    </w:p>
    <w:p w:rsidR="0000484C" w:rsidRDefault="0000484C" w:rsidP="0000484C">
      <w:pPr>
        <w:spacing w:after="140" w:line="276" w:lineRule="auto"/>
        <w:rPr>
          <w:rFonts w:ascii="Arial" w:eastAsia="Arial" w:hAnsi="Arial" w:cs="Arial"/>
        </w:rPr>
      </w:pPr>
      <w:r>
        <w:rPr>
          <w:rFonts w:ascii="Arial" w:eastAsia="Arial" w:hAnsi="Arial" w:cs="Arial"/>
          <w:b/>
          <w:bCs/>
          <w:color w:val="000000"/>
        </w:rPr>
        <w:t>Lavage Compartiment Moteur :</w:t>
      </w:r>
      <w:r>
        <w:rPr>
          <w:rFonts w:ascii="Arial" w:eastAsia="Arial" w:hAnsi="Arial" w:cs="Arial"/>
          <w:color w:val="000000"/>
        </w:rPr>
        <w:t xml:space="preserve"> Nettoyage cryogénique du compartiment moteur.</w:t>
      </w:r>
    </w:p>
    <w:p w:rsidR="0000484C" w:rsidRDefault="0000484C" w:rsidP="0000484C">
      <w:pPr>
        <w:spacing w:after="140" w:line="276" w:lineRule="auto"/>
        <w:rPr>
          <w:rFonts w:ascii="Arial" w:eastAsia="Arial" w:hAnsi="Arial" w:cs="Arial"/>
          <w:color w:val="000000"/>
        </w:rPr>
      </w:pPr>
      <w:r>
        <w:rPr>
          <w:rFonts w:ascii="Arial" w:eastAsia="Arial" w:hAnsi="Arial" w:cs="Arial"/>
          <w:color w:val="000000"/>
        </w:rPr>
        <w:t xml:space="preserve">Tarif : 70 € Ttc – Promo 50 € Ttc </w:t>
      </w:r>
    </w:p>
    <w:p w:rsidR="0000484C" w:rsidRDefault="0000484C" w:rsidP="0000484C">
      <w:pPr>
        <w:spacing w:after="140" w:line="276" w:lineRule="auto"/>
        <w:rPr>
          <w:rFonts w:ascii="Arial" w:eastAsia="Arial" w:hAnsi="Arial" w:cs="Arial"/>
          <w:color w:val="000000"/>
        </w:rPr>
      </w:pPr>
      <w:r>
        <w:rPr>
          <w:rFonts w:ascii="Arial" w:eastAsia="Arial" w:hAnsi="Arial" w:cs="Arial"/>
          <w:b/>
          <w:bCs/>
          <w:color w:val="000000"/>
        </w:rPr>
        <w:t>Traitement extérieur à la Cire</w:t>
      </w:r>
      <w:r>
        <w:rPr>
          <w:rFonts w:ascii="Arial" w:eastAsia="Arial" w:hAnsi="Arial" w:cs="Arial"/>
          <w:b/>
          <w:bCs/>
        </w:rPr>
        <w:t xml:space="preserve"> </w:t>
      </w:r>
      <w:r>
        <w:rPr>
          <w:rFonts w:ascii="Arial" w:eastAsia="Arial" w:hAnsi="Arial" w:cs="Arial"/>
        </w:rPr>
        <w:t xml:space="preserve">: </w:t>
      </w:r>
      <w:r>
        <w:rPr>
          <w:rFonts w:ascii="Arial" w:eastAsia="Arial" w:hAnsi="Arial" w:cs="Arial"/>
          <w:color w:val="000000"/>
        </w:rPr>
        <w:t xml:space="preserve">Application d'une cire protectrice pour une brillance durable. Produits Naturel hydrophobe et qui permet de protéger des </w:t>
      </w:r>
      <w:proofErr w:type="spellStart"/>
      <w:r>
        <w:rPr>
          <w:rFonts w:ascii="Arial" w:eastAsia="Arial" w:hAnsi="Arial" w:cs="Arial"/>
          <w:color w:val="000000"/>
        </w:rPr>
        <w:t>Uv</w:t>
      </w:r>
      <w:proofErr w:type="spellEnd"/>
      <w:r>
        <w:rPr>
          <w:rFonts w:ascii="Arial" w:eastAsia="Arial" w:hAnsi="Arial" w:cs="Arial"/>
          <w:color w:val="000000"/>
        </w:rPr>
        <w:t>.</w:t>
      </w:r>
    </w:p>
    <w:p w:rsidR="0000484C" w:rsidRPr="00C237B4" w:rsidRDefault="0000484C" w:rsidP="0000484C">
      <w:pPr>
        <w:spacing w:after="140" w:line="276" w:lineRule="auto"/>
        <w:rPr>
          <w:rFonts w:ascii="Arial" w:eastAsia="Arial" w:hAnsi="Arial" w:cs="Arial"/>
        </w:rPr>
      </w:pPr>
      <w:r>
        <w:rPr>
          <w:rFonts w:ascii="Arial" w:eastAsia="Arial" w:hAnsi="Arial" w:cs="Arial"/>
          <w:color w:val="000000"/>
        </w:rPr>
        <w:t xml:space="preserve">Tarif : Sur devis. </w:t>
      </w:r>
    </w:p>
    <w:p w:rsidR="0000484C" w:rsidRDefault="0000484C" w:rsidP="0000484C">
      <w:pPr>
        <w:spacing w:after="140" w:line="276" w:lineRule="auto"/>
        <w:rPr>
          <w:rFonts w:ascii="Arial" w:eastAsia="Arial" w:hAnsi="Arial" w:cs="Arial"/>
          <w:color w:val="000000"/>
        </w:rPr>
      </w:pPr>
      <w:r>
        <w:rPr>
          <w:rFonts w:ascii="Arial" w:eastAsia="Arial" w:hAnsi="Arial" w:cs="Arial"/>
          <w:b/>
          <w:bCs/>
          <w:color w:val="000000"/>
        </w:rPr>
        <w:t xml:space="preserve">Rénovation des phares : </w:t>
      </w:r>
      <w:r>
        <w:rPr>
          <w:rFonts w:ascii="Arial" w:eastAsia="Arial" w:hAnsi="Arial" w:cs="Arial"/>
          <w:color w:val="000000"/>
        </w:rPr>
        <w:t>restaurer la transparence et l’efficacité des optiques qui se sont jaunis ou ternis ou bien rayé avec le temps.</w:t>
      </w:r>
    </w:p>
    <w:p w:rsidR="0000484C" w:rsidRPr="00EE48E0" w:rsidRDefault="0000484C" w:rsidP="0000484C">
      <w:pPr>
        <w:spacing w:after="140" w:line="276" w:lineRule="auto"/>
        <w:rPr>
          <w:rFonts w:ascii="Arial" w:eastAsia="Arial" w:hAnsi="Arial" w:cs="Arial"/>
          <w:bCs/>
          <w:color w:val="000000"/>
        </w:rPr>
      </w:pPr>
      <w:r w:rsidRPr="00EE48E0">
        <w:rPr>
          <w:rFonts w:ascii="Arial" w:eastAsia="Arial" w:hAnsi="Arial" w:cs="Arial"/>
          <w:bCs/>
          <w:color w:val="000000"/>
        </w:rPr>
        <w:t xml:space="preserve">Tarif : </w:t>
      </w:r>
      <w:r>
        <w:rPr>
          <w:rFonts w:ascii="Arial" w:eastAsia="Arial" w:hAnsi="Arial" w:cs="Arial"/>
          <w:color w:val="000000"/>
        </w:rPr>
        <w:t>70 € Ttc – Promo 55 € Ttc</w:t>
      </w:r>
    </w:p>
    <w:p w:rsidR="0000484C" w:rsidRDefault="0000484C" w:rsidP="0000484C">
      <w:pPr>
        <w:spacing w:after="140" w:line="276" w:lineRule="auto"/>
        <w:rPr>
          <w:rFonts w:ascii="Arial" w:eastAsia="Arial" w:hAnsi="Arial" w:cs="Arial"/>
        </w:rPr>
      </w:pPr>
      <w:r>
        <w:rPr>
          <w:rFonts w:ascii="Arial" w:eastAsia="Arial" w:hAnsi="Arial" w:cs="Arial"/>
          <w:color w:val="000000"/>
        </w:rPr>
        <w:t>Trois formules modulées pour lavage intérieur, selon la taille du véhicule (petit / moyen / grand) :</w:t>
      </w:r>
    </w:p>
    <w:tbl>
      <w:tblPr>
        <w:tblW w:w="10627" w:type="dxa"/>
        <w:tblInd w:w="-143" w:type="dxa"/>
        <w:tblLayout w:type="fixed"/>
        <w:tblLook w:val="0000" w:firstRow="0" w:lastRow="0" w:firstColumn="0" w:lastColumn="0" w:noHBand="0" w:noVBand="0"/>
      </w:tblPr>
      <w:tblGrid>
        <w:gridCol w:w="2271"/>
        <w:gridCol w:w="6152"/>
        <w:gridCol w:w="1102"/>
        <w:gridCol w:w="1102"/>
      </w:tblGrid>
      <w:tr w:rsidR="0000484C" w:rsidTr="00220A2F">
        <w:trPr>
          <w:tblHeader/>
        </w:trPr>
        <w:tc>
          <w:tcPr>
            <w:tcW w:w="2271"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lastRenderedPageBreak/>
              <w:t>Description du Camping-car</w:t>
            </w:r>
          </w:p>
        </w:tc>
        <w:tc>
          <w:tcPr>
            <w:tcW w:w="615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Contenu</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Pr="004570E6" w:rsidRDefault="0000484C" w:rsidP="00220A2F">
            <w:pPr>
              <w:widowControl w:val="0"/>
              <w:jc w:val="center"/>
              <w:rPr>
                <w:rFonts w:ascii="Arial" w:eastAsia="Arial" w:hAnsi="Arial" w:cs="Arial"/>
                <w:b/>
                <w:bCs/>
                <w:color w:val="000000"/>
              </w:rPr>
            </w:pPr>
            <w:r>
              <w:rPr>
                <w:rFonts w:ascii="Arial" w:eastAsia="Arial" w:hAnsi="Arial" w:cs="Arial"/>
                <w:b/>
                <w:bCs/>
                <w:color w:val="000000"/>
              </w:rPr>
              <w:t>Prix TTC Promo</w:t>
            </w:r>
          </w:p>
        </w:tc>
      </w:tr>
      <w:tr w:rsidR="0000484C" w:rsidTr="00220A2F">
        <w:tc>
          <w:tcPr>
            <w:tcW w:w="2271"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Moins de 6 mètres</w:t>
            </w:r>
          </w:p>
        </w:tc>
        <w:tc>
          <w:tcPr>
            <w:tcW w:w="615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spacing w:after="140" w:line="276" w:lineRule="auto"/>
              <w:rPr>
                <w:rFonts w:ascii="Arial" w:eastAsia="Arial" w:hAnsi="Arial" w:cs="Arial"/>
              </w:rPr>
            </w:pPr>
            <w:r>
              <w:rPr>
                <w:rFonts w:ascii="Arial" w:eastAsia="Arial" w:hAnsi="Arial" w:cs="Arial"/>
                <w:color w:val="000000"/>
              </w:rPr>
              <w:t xml:space="preserve"> Dépoussiérage, aspiration, désinfection (lavage à sec)</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180 €</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150 €</w:t>
            </w:r>
          </w:p>
        </w:tc>
      </w:tr>
      <w:tr w:rsidR="0000484C" w:rsidTr="00220A2F">
        <w:trPr>
          <w:trHeight w:val="119"/>
        </w:trPr>
        <w:tc>
          <w:tcPr>
            <w:tcW w:w="2271"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6</w:t>
            </w:r>
            <w:r>
              <w:rPr>
                <w:rFonts w:ascii="Arial" w:eastAsia="Arial" w:hAnsi="Arial" w:cs="Arial"/>
                <w:b/>
                <w:bCs/>
                <w:color w:val="000000"/>
              </w:rPr>
              <w:t xml:space="preserve"> </w:t>
            </w:r>
            <w:r>
              <w:rPr>
                <w:rFonts w:ascii="Arial" w:eastAsia="Arial" w:hAnsi="Arial" w:cs="Arial"/>
                <w:color w:val="000000"/>
              </w:rPr>
              <w:t>à 7.5 mètres</w:t>
            </w:r>
          </w:p>
        </w:tc>
        <w:tc>
          <w:tcPr>
            <w:tcW w:w="615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spacing w:after="140" w:line="276" w:lineRule="auto"/>
              <w:rPr>
                <w:rFonts w:ascii="Arial" w:eastAsia="Arial" w:hAnsi="Arial" w:cs="Arial"/>
              </w:rPr>
            </w:pPr>
            <w:r>
              <w:rPr>
                <w:rFonts w:ascii="Arial" w:eastAsia="Arial" w:hAnsi="Arial" w:cs="Arial"/>
                <w:color w:val="000000"/>
              </w:rPr>
              <w:t xml:space="preserve"> Dépoussiérage, aspiration, désinfection (lavage à sec)</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240 €</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200 €</w:t>
            </w:r>
          </w:p>
        </w:tc>
      </w:tr>
      <w:tr w:rsidR="0000484C" w:rsidTr="00220A2F">
        <w:tc>
          <w:tcPr>
            <w:tcW w:w="2271"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Plus de 7.5 mètres</w:t>
            </w:r>
          </w:p>
        </w:tc>
        <w:tc>
          <w:tcPr>
            <w:tcW w:w="615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spacing w:after="140" w:line="276" w:lineRule="auto"/>
              <w:rPr>
                <w:rFonts w:ascii="Arial" w:eastAsia="Arial" w:hAnsi="Arial" w:cs="Arial"/>
              </w:rPr>
            </w:pPr>
            <w:r>
              <w:rPr>
                <w:rFonts w:ascii="Arial" w:eastAsia="Arial" w:hAnsi="Arial" w:cs="Arial"/>
                <w:color w:val="000000"/>
              </w:rPr>
              <w:t xml:space="preserve"> Dépoussiérage, aspiration, désinfection (lavage à sec)</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310 €</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250 €</w:t>
            </w:r>
          </w:p>
        </w:tc>
      </w:tr>
    </w:tbl>
    <w:p w:rsidR="0000484C" w:rsidRDefault="0000484C" w:rsidP="0000484C">
      <w:pPr>
        <w:spacing w:after="140" w:line="276" w:lineRule="auto"/>
        <w:rPr>
          <w:rFonts w:ascii="Arial" w:eastAsia="Arial" w:hAnsi="Arial" w:cs="Arial"/>
          <w:b/>
          <w:bCs/>
          <w:color w:val="000000"/>
          <w:u w:val="single"/>
        </w:rPr>
      </w:pPr>
      <w:r>
        <w:rPr>
          <w:rFonts w:ascii="Arial" w:eastAsia="Arial" w:hAnsi="Arial" w:cs="Arial"/>
          <w:b/>
          <w:bCs/>
          <w:color w:val="000000"/>
          <w:u w:val="single"/>
        </w:rPr>
        <w:br/>
      </w:r>
    </w:p>
    <w:p w:rsidR="0000484C" w:rsidRDefault="0000484C" w:rsidP="0000484C">
      <w:pPr>
        <w:spacing w:after="140" w:line="276" w:lineRule="auto"/>
        <w:rPr>
          <w:rFonts w:ascii="Arial" w:eastAsia="Arial" w:hAnsi="Arial" w:cs="Arial"/>
          <w:bCs/>
          <w:color w:val="000000"/>
        </w:rPr>
      </w:pPr>
      <w:r>
        <w:rPr>
          <w:rFonts w:ascii="Arial" w:eastAsia="Arial" w:hAnsi="Arial" w:cs="Arial"/>
          <w:b/>
          <w:bCs/>
          <w:color w:val="000000"/>
          <w:u w:val="single"/>
        </w:rPr>
        <w:t>Détail de la prestation intérieur :</w:t>
      </w:r>
    </w:p>
    <w:p w:rsidR="0000484C" w:rsidRPr="006357D5" w:rsidRDefault="0000484C" w:rsidP="0000484C">
      <w:pPr>
        <w:spacing w:after="140" w:line="276" w:lineRule="auto"/>
        <w:rPr>
          <w:rFonts w:ascii="Arial" w:eastAsia="Arial" w:hAnsi="Arial" w:cs="Arial"/>
          <w:bCs/>
          <w:color w:val="000000"/>
        </w:rPr>
      </w:pPr>
      <w:r>
        <w:rPr>
          <w:rFonts w:ascii="Arial" w:eastAsia="Arial" w:hAnsi="Arial" w:cs="Arial"/>
          <w:bCs/>
          <w:color w:val="000000"/>
        </w:rPr>
        <w:t>Intervention de 2 techniciens :</w:t>
      </w:r>
      <w:r>
        <w:rPr>
          <w:rFonts w:ascii="Arial" w:eastAsia="Arial" w:hAnsi="Arial" w:cs="Arial"/>
          <w:bCs/>
          <w:color w:val="000000"/>
        </w:rPr>
        <w:br/>
        <w:t>- Dépoussiérage de l’intérieur du véhicules (placard, plafond, meubles…)</w:t>
      </w:r>
      <w:r>
        <w:rPr>
          <w:rFonts w:ascii="Arial" w:eastAsia="Arial" w:hAnsi="Arial" w:cs="Arial"/>
          <w:bCs/>
          <w:color w:val="000000"/>
        </w:rPr>
        <w:br/>
        <w:t xml:space="preserve">- </w:t>
      </w:r>
      <w:r w:rsidRPr="006357D5">
        <w:rPr>
          <w:rFonts w:ascii="Arial" w:eastAsia="Arial" w:hAnsi="Arial" w:cs="Arial"/>
          <w:bCs/>
          <w:color w:val="000000"/>
        </w:rPr>
        <w:t>Nettoyage des plastiques</w:t>
      </w:r>
      <w:r>
        <w:rPr>
          <w:rFonts w:ascii="Arial" w:eastAsia="Arial" w:hAnsi="Arial" w:cs="Arial"/>
          <w:bCs/>
          <w:color w:val="000000"/>
        </w:rPr>
        <w:t xml:space="preserve"> et des meubles</w:t>
      </w:r>
      <w:r>
        <w:rPr>
          <w:rFonts w:ascii="Arial" w:eastAsia="Arial" w:hAnsi="Arial" w:cs="Arial"/>
          <w:bCs/>
          <w:color w:val="000000"/>
        </w:rPr>
        <w:br/>
        <w:t>- Nettoyage des vitres</w:t>
      </w:r>
      <w:r>
        <w:rPr>
          <w:rFonts w:ascii="Arial" w:eastAsia="Arial" w:hAnsi="Arial" w:cs="Arial"/>
          <w:bCs/>
          <w:color w:val="000000"/>
        </w:rPr>
        <w:br/>
        <w:t>- Désinfection et anticalcaire</w:t>
      </w:r>
      <w:r>
        <w:rPr>
          <w:rFonts w:ascii="Arial" w:eastAsia="Arial" w:hAnsi="Arial" w:cs="Arial"/>
          <w:bCs/>
          <w:color w:val="000000"/>
        </w:rPr>
        <w:br/>
        <w:t>- Aspiration et nettoyage du sols</w:t>
      </w:r>
      <w:r>
        <w:rPr>
          <w:rFonts w:ascii="Arial" w:eastAsia="Arial" w:hAnsi="Arial" w:cs="Arial"/>
          <w:bCs/>
          <w:color w:val="000000"/>
        </w:rPr>
        <w:br/>
        <w:t>- Aspiration et chiffon à sec sur les sièges et banquettes</w:t>
      </w:r>
      <w:r>
        <w:rPr>
          <w:rFonts w:ascii="Arial" w:eastAsia="Arial" w:hAnsi="Arial" w:cs="Arial"/>
          <w:bCs/>
          <w:color w:val="000000"/>
        </w:rPr>
        <w:br/>
        <w:t>- Parfum d’intérieur</w:t>
      </w:r>
    </w:p>
    <w:p w:rsidR="0000484C" w:rsidRPr="00E0617E" w:rsidRDefault="0000484C" w:rsidP="0000484C">
      <w:pPr>
        <w:spacing w:after="140" w:line="276" w:lineRule="auto"/>
        <w:rPr>
          <w:rFonts w:ascii="Arial" w:eastAsia="Arial" w:hAnsi="Arial" w:cs="Arial"/>
          <w:bCs/>
          <w:color w:val="000000"/>
        </w:rPr>
      </w:pPr>
      <w:r w:rsidRPr="00E0617E">
        <w:rPr>
          <w:rFonts w:ascii="Arial" w:eastAsia="Arial" w:hAnsi="Arial" w:cs="Arial"/>
          <w:bCs/>
          <w:color w:val="000000"/>
        </w:rPr>
        <w:t>La cuisine est trait</w:t>
      </w:r>
      <w:r w:rsidRPr="00E0617E">
        <w:rPr>
          <w:rFonts w:ascii="Arial" w:eastAsia="Arial" w:hAnsi="Arial" w:cs="Arial" w:hint="eastAsia"/>
          <w:bCs/>
          <w:color w:val="000000"/>
        </w:rPr>
        <w:t>é</w:t>
      </w:r>
      <w:r w:rsidRPr="00E0617E">
        <w:rPr>
          <w:rFonts w:ascii="Arial" w:eastAsia="Arial" w:hAnsi="Arial" w:cs="Arial"/>
          <w:bCs/>
          <w:color w:val="000000"/>
        </w:rPr>
        <w:t>e avec une attention particuli</w:t>
      </w:r>
      <w:r w:rsidRPr="00E0617E">
        <w:rPr>
          <w:rFonts w:ascii="Arial" w:eastAsia="Arial" w:hAnsi="Arial" w:cs="Arial" w:hint="eastAsia"/>
          <w:bCs/>
          <w:color w:val="000000"/>
        </w:rPr>
        <w:t>è</w:t>
      </w:r>
      <w:r w:rsidRPr="00E0617E">
        <w:rPr>
          <w:rFonts w:ascii="Arial" w:eastAsia="Arial" w:hAnsi="Arial" w:cs="Arial"/>
          <w:bCs/>
          <w:color w:val="000000"/>
        </w:rPr>
        <w:t>re : d</w:t>
      </w:r>
      <w:r w:rsidRPr="00E0617E">
        <w:rPr>
          <w:rFonts w:ascii="Arial" w:eastAsia="Arial" w:hAnsi="Arial" w:cs="Arial" w:hint="eastAsia"/>
          <w:bCs/>
          <w:color w:val="000000"/>
        </w:rPr>
        <w:t>é</w:t>
      </w:r>
      <w:r w:rsidRPr="00E0617E">
        <w:rPr>
          <w:rFonts w:ascii="Arial" w:eastAsia="Arial" w:hAnsi="Arial" w:cs="Arial"/>
          <w:bCs/>
          <w:color w:val="000000"/>
        </w:rPr>
        <w:t xml:space="preserve">sinfection des plans de travail, nettoyage des plaques de cuisson, micro-ondes, portes de placards, </w:t>
      </w:r>
      <w:r w:rsidRPr="00E0617E">
        <w:rPr>
          <w:rFonts w:ascii="Arial" w:eastAsia="Arial" w:hAnsi="Arial" w:cs="Arial" w:hint="eastAsia"/>
          <w:bCs/>
          <w:color w:val="000000"/>
        </w:rPr>
        <w:t>é</w:t>
      </w:r>
      <w:r w:rsidRPr="00E0617E">
        <w:rPr>
          <w:rFonts w:ascii="Arial" w:eastAsia="Arial" w:hAnsi="Arial" w:cs="Arial"/>
          <w:bCs/>
          <w:color w:val="000000"/>
        </w:rPr>
        <w:t>vier et robinetterie.</w:t>
      </w:r>
      <w:r w:rsidRPr="00E0617E">
        <w:t xml:space="preserve"> </w:t>
      </w:r>
      <w:r w:rsidRPr="00E0617E">
        <w:rPr>
          <w:rFonts w:ascii="Arial" w:eastAsia="Arial" w:hAnsi="Arial" w:cs="Arial"/>
          <w:bCs/>
          <w:color w:val="000000"/>
        </w:rPr>
        <w:t>Le tout est essuy</w:t>
      </w:r>
      <w:r w:rsidRPr="00E0617E">
        <w:rPr>
          <w:rFonts w:ascii="Arial" w:eastAsia="Arial" w:hAnsi="Arial" w:cs="Arial" w:hint="eastAsia"/>
          <w:bCs/>
          <w:color w:val="000000"/>
        </w:rPr>
        <w:t>é</w:t>
      </w:r>
      <w:r w:rsidRPr="00E0617E">
        <w:rPr>
          <w:rFonts w:ascii="Arial" w:eastAsia="Arial" w:hAnsi="Arial" w:cs="Arial"/>
          <w:bCs/>
          <w:color w:val="000000"/>
        </w:rPr>
        <w:t xml:space="preserve"> pour une finition brillante et sans traces.</w:t>
      </w:r>
      <w:r>
        <w:rPr>
          <w:rFonts w:ascii="Arial" w:eastAsia="Arial" w:hAnsi="Arial" w:cs="Arial"/>
          <w:bCs/>
          <w:color w:val="000000"/>
        </w:rPr>
        <w:br/>
        <w:t>D</w:t>
      </w:r>
      <w:r w:rsidRPr="00E0617E">
        <w:rPr>
          <w:rFonts w:ascii="Arial" w:eastAsia="Arial" w:hAnsi="Arial" w:cs="Arial" w:hint="eastAsia"/>
          <w:bCs/>
          <w:color w:val="000000"/>
        </w:rPr>
        <w:t>é</w:t>
      </w:r>
      <w:r w:rsidRPr="00E0617E">
        <w:rPr>
          <w:rFonts w:ascii="Arial" w:eastAsia="Arial" w:hAnsi="Arial" w:cs="Arial"/>
          <w:bCs/>
          <w:color w:val="000000"/>
        </w:rPr>
        <w:t>sinfection et anticalcaire</w:t>
      </w:r>
      <w:r>
        <w:rPr>
          <w:rFonts w:ascii="Arial" w:eastAsia="Arial" w:hAnsi="Arial" w:cs="Arial"/>
          <w:bCs/>
          <w:color w:val="000000"/>
        </w:rPr>
        <w:t xml:space="preserve"> pour la douche et les toilettes Les</w:t>
      </w:r>
      <w:r w:rsidRPr="003869E2">
        <w:rPr>
          <w:rFonts w:ascii="Arial" w:eastAsia="Arial" w:hAnsi="Arial" w:cs="Arial"/>
          <w:bCs/>
          <w:color w:val="000000"/>
        </w:rPr>
        <w:t xml:space="preserve"> surfaces en contact avec l</w:t>
      </w:r>
      <w:r>
        <w:rPr>
          <w:rFonts w:ascii="Arial" w:eastAsia="Arial" w:hAnsi="Arial" w:cs="Arial"/>
          <w:bCs/>
          <w:color w:val="000000"/>
        </w:rPr>
        <w:t>’</w:t>
      </w:r>
      <w:r w:rsidRPr="003869E2">
        <w:rPr>
          <w:rFonts w:ascii="Arial" w:eastAsia="Arial" w:hAnsi="Arial" w:cs="Arial"/>
          <w:bCs/>
          <w:color w:val="000000"/>
        </w:rPr>
        <w:t>eau sont nettoy</w:t>
      </w:r>
      <w:r w:rsidRPr="003869E2">
        <w:rPr>
          <w:rFonts w:ascii="Arial" w:eastAsia="Arial" w:hAnsi="Arial" w:cs="Arial" w:hint="eastAsia"/>
          <w:bCs/>
          <w:color w:val="000000"/>
        </w:rPr>
        <w:t>é</w:t>
      </w:r>
      <w:r w:rsidRPr="003869E2">
        <w:rPr>
          <w:rFonts w:ascii="Arial" w:eastAsia="Arial" w:hAnsi="Arial" w:cs="Arial"/>
          <w:bCs/>
          <w:color w:val="000000"/>
        </w:rPr>
        <w:t xml:space="preserve">es avec des produits anticalcaire </w:t>
      </w:r>
      <w:r>
        <w:rPr>
          <w:rFonts w:ascii="Arial" w:eastAsia="Arial" w:hAnsi="Arial" w:cs="Arial"/>
          <w:bCs/>
          <w:color w:val="000000"/>
        </w:rPr>
        <w:t>naturelle bio et</w:t>
      </w:r>
      <w:r w:rsidRPr="003869E2">
        <w:rPr>
          <w:rFonts w:ascii="Arial" w:eastAsia="Arial" w:hAnsi="Arial" w:cs="Arial"/>
          <w:bCs/>
          <w:color w:val="000000"/>
        </w:rPr>
        <w:t xml:space="preserve"> efficaces</w:t>
      </w:r>
      <w:r>
        <w:rPr>
          <w:rFonts w:ascii="Arial" w:eastAsia="Arial" w:hAnsi="Arial" w:cs="Arial"/>
          <w:bCs/>
          <w:color w:val="000000"/>
        </w:rPr>
        <w:t xml:space="preserve"> (</w:t>
      </w:r>
      <w:r w:rsidRPr="003869E2">
        <w:rPr>
          <w:rFonts w:ascii="Arial" w:eastAsia="Arial" w:hAnsi="Arial" w:cs="Arial"/>
          <w:bCs/>
          <w:color w:val="000000"/>
        </w:rPr>
        <w:t>Lavabo, douche,</w:t>
      </w:r>
      <w:r>
        <w:rPr>
          <w:rFonts w:ascii="Arial" w:eastAsia="Arial" w:hAnsi="Arial" w:cs="Arial"/>
          <w:bCs/>
          <w:color w:val="000000"/>
        </w:rPr>
        <w:t xml:space="preserve"> WC, robinets, miroir).</w:t>
      </w:r>
      <w:r>
        <w:rPr>
          <w:rFonts w:ascii="Arial" w:eastAsia="Arial" w:hAnsi="Arial" w:cs="Arial"/>
          <w:bCs/>
          <w:color w:val="000000"/>
        </w:rPr>
        <w:br/>
        <w:t>La cabine et la pièce à vivre - dépoussiérage de l’intérieur du véhicules (placard, plafond, meubles…)</w:t>
      </w:r>
      <w:r>
        <w:rPr>
          <w:rFonts w:ascii="Arial" w:eastAsia="Arial" w:hAnsi="Arial" w:cs="Arial"/>
          <w:bCs/>
          <w:color w:val="000000"/>
        </w:rPr>
        <w:br/>
        <w:t>n</w:t>
      </w:r>
      <w:r w:rsidRPr="006357D5">
        <w:rPr>
          <w:rFonts w:ascii="Arial" w:eastAsia="Arial" w:hAnsi="Arial" w:cs="Arial"/>
          <w:bCs/>
          <w:color w:val="000000"/>
        </w:rPr>
        <w:t>ettoyage des plastiques</w:t>
      </w:r>
      <w:r>
        <w:rPr>
          <w:rFonts w:ascii="Arial" w:eastAsia="Arial" w:hAnsi="Arial" w:cs="Arial"/>
          <w:bCs/>
          <w:color w:val="000000"/>
        </w:rPr>
        <w:t>, des meubles en bois, des vitres.</w:t>
      </w:r>
      <w:r>
        <w:rPr>
          <w:rFonts w:ascii="Arial" w:eastAsia="Arial" w:hAnsi="Arial" w:cs="Arial"/>
          <w:bCs/>
          <w:color w:val="000000"/>
        </w:rPr>
        <w:br/>
      </w:r>
      <w:r>
        <w:rPr>
          <w:rFonts w:ascii="Arial" w:eastAsia="Arial" w:hAnsi="Arial" w:cs="Arial"/>
          <w:bCs/>
          <w:color w:val="000000"/>
        </w:rPr>
        <w:br/>
        <w:t>Chose importante, il faut que les placards, meubles soient vidées avant la réalisation de la prestation.</w:t>
      </w:r>
      <w:r>
        <w:rPr>
          <w:rFonts w:ascii="Arial" w:eastAsia="Arial" w:hAnsi="Arial" w:cs="Arial"/>
          <w:bCs/>
          <w:color w:val="000000"/>
        </w:rPr>
        <w:br/>
        <w:t>Un placard ou meuble plein ne sera pas nettoyé à l’intérieur.</w:t>
      </w:r>
    </w:p>
    <w:p w:rsidR="0000484C" w:rsidRDefault="0000484C" w:rsidP="0000484C">
      <w:pPr>
        <w:spacing w:after="140" w:line="276" w:lineRule="auto"/>
        <w:rPr>
          <w:rFonts w:ascii="Arial" w:eastAsia="Arial" w:hAnsi="Arial" w:cs="Arial"/>
        </w:rPr>
      </w:pPr>
      <w:r>
        <w:rPr>
          <w:rFonts w:ascii="Arial" w:eastAsia="Arial" w:hAnsi="Arial" w:cs="Arial"/>
          <w:b/>
          <w:bCs/>
          <w:color w:val="000000"/>
          <w:u w:val="single"/>
        </w:rPr>
        <w:t xml:space="preserve">Options Intérieur : </w:t>
      </w:r>
    </w:p>
    <w:p w:rsidR="0000484C" w:rsidRDefault="0000484C" w:rsidP="0000484C">
      <w:pPr>
        <w:spacing w:after="140" w:line="276" w:lineRule="auto"/>
        <w:rPr>
          <w:rFonts w:ascii="Arial" w:eastAsia="Arial" w:hAnsi="Arial" w:cs="Arial"/>
          <w:b/>
          <w:bCs/>
          <w:color w:val="000000"/>
        </w:rPr>
      </w:pPr>
      <w:r>
        <w:rPr>
          <w:rFonts w:ascii="Arial" w:eastAsia="Arial" w:hAnsi="Arial" w:cs="Arial"/>
          <w:b/>
          <w:bCs/>
          <w:color w:val="000000"/>
        </w:rPr>
        <w:t>Traitement du textile :</w:t>
      </w:r>
    </w:p>
    <w:p w:rsidR="0000484C" w:rsidRDefault="0000484C" w:rsidP="0000484C">
      <w:pPr>
        <w:spacing w:after="140" w:line="276" w:lineRule="auto"/>
        <w:rPr>
          <w:rFonts w:ascii="Arial" w:eastAsia="Arial" w:hAnsi="Arial" w:cs="Arial"/>
        </w:rPr>
      </w:pPr>
      <w:r>
        <w:rPr>
          <w:rFonts w:ascii="Arial" w:eastAsia="Arial" w:hAnsi="Arial" w:cs="Arial"/>
          <w:color w:val="000000"/>
        </w:rPr>
        <w:t>Nettoyage cryogénique ou vapeur pour les sièges, banquettes, couchages.</w:t>
      </w:r>
      <w:r>
        <w:rPr>
          <w:rFonts w:ascii="Arial" w:eastAsia="Arial" w:hAnsi="Arial" w:cs="Arial"/>
          <w:color w:val="000000"/>
        </w:rPr>
        <w:br/>
        <w:t>Pour enlever les traces sur le tissus.</w:t>
      </w:r>
    </w:p>
    <w:p w:rsidR="0000484C" w:rsidRDefault="0000484C" w:rsidP="0000484C">
      <w:pPr>
        <w:spacing w:after="140" w:line="276" w:lineRule="auto"/>
        <w:rPr>
          <w:rFonts w:ascii="Arial" w:eastAsia="Arial" w:hAnsi="Arial" w:cs="Arial"/>
        </w:rPr>
      </w:pPr>
      <w:r>
        <w:rPr>
          <w:rFonts w:ascii="Arial" w:eastAsia="Arial" w:hAnsi="Arial" w:cs="Arial"/>
          <w:color w:val="000000"/>
        </w:rPr>
        <w:t>Le nettoyage cryogénique est une bonne alternatives à la vapeur. Il permet de retirer facilement les  taches tenaces et de désinfection totale à étudier (pas pour le cuire).</w:t>
      </w:r>
    </w:p>
    <w:p w:rsidR="0000484C" w:rsidRDefault="0000484C" w:rsidP="0000484C">
      <w:pPr>
        <w:spacing w:after="140" w:line="276" w:lineRule="auto"/>
        <w:rPr>
          <w:rFonts w:ascii="Arial" w:eastAsia="Arial" w:hAnsi="Arial" w:cs="Arial"/>
          <w:color w:val="000000"/>
        </w:rPr>
      </w:pPr>
      <w:r>
        <w:rPr>
          <w:rFonts w:ascii="Arial" w:eastAsia="Arial" w:hAnsi="Arial" w:cs="Arial"/>
          <w:color w:val="000000"/>
        </w:rPr>
        <w:t>Tarif Vapeur Estimé : 16 € / siège - Banquettes et couchages en fonctions du nombre de place – 2 places 32€.</w:t>
      </w:r>
    </w:p>
    <w:p w:rsidR="0000484C" w:rsidRDefault="0000484C" w:rsidP="0000484C">
      <w:pPr>
        <w:spacing w:after="140" w:line="276" w:lineRule="auto"/>
        <w:rPr>
          <w:rFonts w:ascii="Arial" w:eastAsia="Arial" w:hAnsi="Arial" w:cs="Arial"/>
          <w:color w:val="000000"/>
        </w:rPr>
      </w:pPr>
      <w:r>
        <w:rPr>
          <w:rFonts w:ascii="Arial" w:eastAsia="Arial" w:hAnsi="Arial" w:cs="Arial"/>
          <w:b/>
          <w:bCs/>
          <w:color w:val="000000"/>
        </w:rPr>
        <w:t>Traitement du cuire :</w:t>
      </w:r>
      <w:r>
        <w:rPr>
          <w:rFonts w:ascii="Arial" w:eastAsia="Arial" w:hAnsi="Arial" w:cs="Arial"/>
          <w:color w:val="000000"/>
        </w:rPr>
        <w:t xml:space="preserve"> produit naturelle biodégradable</w:t>
      </w:r>
    </w:p>
    <w:p w:rsidR="0000484C" w:rsidRDefault="0000484C" w:rsidP="0000484C">
      <w:pPr>
        <w:spacing w:after="140" w:line="276" w:lineRule="auto"/>
        <w:rPr>
          <w:rFonts w:ascii="Arial" w:eastAsia="Arial" w:hAnsi="Arial" w:cs="Arial"/>
          <w:color w:val="000000"/>
        </w:rPr>
      </w:pPr>
      <w:r>
        <w:rPr>
          <w:rFonts w:ascii="Arial" w:eastAsia="Arial" w:hAnsi="Arial" w:cs="Arial"/>
          <w:color w:val="000000"/>
        </w:rPr>
        <w:lastRenderedPageBreak/>
        <w:t>Tarif : Estimé : 18 € / siège et banquettes en fonctions du nombre de place – 2 places 36€.</w:t>
      </w:r>
    </w:p>
    <w:p w:rsidR="0000484C" w:rsidRDefault="0000484C" w:rsidP="0000484C">
      <w:pPr>
        <w:spacing w:after="140" w:line="276" w:lineRule="auto"/>
        <w:rPr>
          <w:rFonts w:ascii="Arial" w:eastAsia="Arial" w:hAnsi="Arial" w:cs="Arial"/>
          <w:b/>
          <w:bCs/>
          <w:color w:val="000000"/>
          <w:u w:val="single"/>
        </w:rPr>
      </w:pPr>
      <w:r>
        <w:rPr>
          <w:rFonts w:ascii="Arial" w:eastAsia="Arial" w:hAnsi="Arial" w:cs="Arial"/>
          <w:b/>
          <w:bCs/>
          <w:color w:val="000000"/>
          <w:u w:val="single"/>
        </w:rPr>
        <w:t>Fidélisations :</w:t>
      </w:r>
    </w:p>
    <w:p w:rsidR="0000484C" w:rsidRDefault="0000484C" w:rsidP="0000484C">
      <w:pPr>
        <w:spacing w:after="140" w:line="276" w:lineRule="auto"/>
        <w:rPr>
          <w:rFonts w:ascii="Arial" w:eastAsia="Arial" w:hAnsi="Arial" w:cs="Arial"/>
        </w:rPr>
      </w:pPr>
      <w:r>
        <w:rPr>
          <w:rFonts w:ascii="Apple Color Emoji" w:eastAsia="Arial" w:hAnsi="Apple Color Emoji" w:cs="Apple Color Emoji"/>
          <w:color w:val="000000"/>
        </w:rPr>
        <w:t>➡</w:t>
      </w:r>
      <w:r>
        <w:rPr>
          <w:rFonts w:ascii="Arial" w:eastAsia="Arial" w:hAnsi="Arial" w:cs="Arial"/>
          <w:color w:val="000000"/>
        </w:rPr>
        <w:t xml:space="preserve">️ </w:t>
      </w:r>
      <w:r>
        <w:rPr>
          <w:rFonts w:ascii="Arial" w:eastAsia="Arial" w:hAnsi="Arial" w:cs="Arial"/>
          <w:b/>
          <w:bCs/>
          <w:color w:val="000000"/>
        </w:rPr>
        <w:t>Lavage intérieur + extérieur</w:t>
      </w:r>
      <w:r>
        <w:rPr>
          <w:rFonts w:ascii="Arial" w:eastAsia="Arial" w:hAnsi="Arial" w:cs="Arial"/>
          <w:color w:val="000000"/>
        </w:rPr>
        <w:t xml:space="preserve"> : réduction 10 % prévu systématiquement. </w:t>
      </w:r>
    </w:p>
    <w:p w:rsidR="0000484C" w:rsidRDefault="0000484C" w:rsidP="0000484C">
      <w:pPr>
        <w:spacing w:after="140" w:line="276" w:lineRule="auto"/>
        <w:rPr>
          <w:rFonts w:ascii="Arial" w:eastAsia="Arial" w:hAnsi="Arial" w:cs="Arial"/>
        </w:rPr>
      </w:pPr>
      <w:r>
        <w:rPr>
          <w:rFonts w:ascii="Apple Color Emoji" w:eastAsia="Arial" w:hAnsi="Apple Color Emoji" w:cs="Apple Color Emoji"/>
          <w:color w:val="000000"/>
        </w:rPr>
        <w:t>➡</w:t>
      </w:r>
      <w:r>
        <w:rPr>
          <w:rFonts w:ascii="Arial" w:eastAsia="Arial" w:hAnsi="Arial" w:cs="Arial"/>
          <w:color w:val="000000"/>
        </w:rPr>
        <w:t xml:space="preserve">️ </w:t>
      </w:r>
      <w:r>
        <w:rPr>
          <w:rFonts w:ascii="Arial" w:eastAsia="Arial" w:hAnsi="Arial" w:cs="Arial"/>
          <w:b/>
          <w:bCs/>
          <w:color w:val="000000"/>
        </w:rPr>
        <w:t>Pack fidélité</w:t>
      </w:r>
      <w:r>
        <w:rPr>
          <w:rFonts w:ascii="Arial" w:eastAsia="Arial" w:hAnsi="Arial" w:cs="Arial"/>
          <w:color w:val="000000"/>
        </w:rPr>
        <w:t xml:space="preserve"> : carnet de 3 lavages extérieurs avec réduction de 10 % valable sur 1 an.</w:t>
      </w:r>
    </w:p>
    <w:p w:rsidR="0000484C" w:rsidRDefault="0000484C" w:rsidP="0000484C">
      <w:pPr>
        <w:spacing w:after="140" w:line="276" w:lineRule="auto"/>
        <w:rPr>
          <w:rFonts w:ascii="Arial" w:eastAsia="Arial" w:hAnsi="Arial" w:cs="Arial"/>
        </w:rPr>
      </w:pPr>
      <w:r>
        <w:rPr>
          <w:rFonts w:ascii="Apple Color Emoji" w:eastAsia="Arial" w:hAnsi="Apple Color Emoji" w:cs="Apple Color Emoji"/>
        </w:rPr>
        <w:t>➡</w:t>
      </w:r>
      <w:r>
        <w:rPr>
          <w:rFonts w:ascii="Arial" w:eastAsia="Arial" w:hAnsi="Arial" w:cs="Arial"/>
        </w:rPr>
        <w:t xml:space="preserve">️ </w:t>
      </w:r>
      <w:r>
        <w:rPr>
          <w:rFonts w:ascii="Arial" w:eastAsia="Arial" w:hAnsi="Arial" w:cs="Arial"/>
          <w:b/>
          <w:bCs/>
          <w:color w:val="000000"/>
        </w:rPr>
        <w:t>Offre de parrainage </w:t>
      </w:r>
      <w:r>
        <w:rPr>
          <w:rFonts w:ascii="Arial" w:eastAsia="Arial" w:hAnsi="Arial" w:cs="Arial"/>
        </w:rPr>
        <w:t xml:space="preserve">: </w:t>
      </w:r>
      <w:r>
        <w:rPr>
          <w:rFonts w:ascii="Arial" w:eastAsia="Arial" w:hAnsi="Arial" w:cs="Arial"/>
          <w:color w:val="000000"/>
        </w:rPr>
        <w:t>10 % pour le client et son filleul, cumulable avec les promotions en cours.</w:t>
      </w:r>
    </w:p>
    <w:p w:rsidR="0000484C" w:rsidRDefault="0000484C" w:rsidP="0000484C">
      <w:pPr>
        <w:spacing w:after="140" w:line="276" w:lineRule="auto"/>
        <w:rPr>
          <w:rFonts w:ascii="Arial" w:eastAsia="Arial" w:hAnsi="Arial" w:cs="Arial"/>
        </w:rPr>
      </w:pPr>
      <w:r>
        <w:rPr>
          <w:rFonts w:ascii="Apple Color Emoji" w:eastAsia="Arial" w:hAnsi="Apple Color Emoji" w:cs="Apple Color Emoji"/>
        </w:rPr>
        <w:t>🔸</w:t>
      </w:r>
      <w:r>
        <w:rPr>
          <w:rFonts w:ascii="Arial" w:eastAsia="Arial" w:hAnsi="Arial" w:cs="Arial"/>
        </w:rPr>
        <w:t xml:space="preserve"> </w:t>
      </w:r>
      <w:r w:rsidRPr="00D81AC3">
        <w:rPr>
          <w:rFonts w:ascii="Arial" w:eastAsia="Arial" w:hAnsi="Arial" w:cs="Arial"/>
          <w:color w:val="00B0F0"/>
        </w:rPr>
        <w:t>Segment 2 : concessionnaires loueurs / vendeurs</w:t>
      </w:r>
    </w:p>
    <w:p w:rsidR="0000484C" w:rsidRDefault="0000484C" w:rsidP="0000484C">
      <w:pPr>
        <w:spacing w:after="140" w:line="276" w:lineRule="auto"/>
        <w:rPr>
          <w:rFonts w:ascii="Arial" w:eastAsia="Arial" w:hAnsi="Arial" w:cs="Arial"/>
          <w:color w:val="000000"/>
        </w:rPr>
      </w:pPr>
      <w:r>
        <w:rPr>
          <w:rFonts w:ascii="Arial" w:eastAsia="Arial" w:hAnsi="Arial" w:cs="Arial"/>
          <w:color w:val="000000"/>
        </w:rPr>
        <w:t>Offre flexible selon volume mensuel (tarifs dégressifs). En fonction des besoins détectés nous adapterons notre offre et proposerons des solutions.</w:t>
      </w:r>
    </w:p>
    <w:p w:rsidR="0000484C" w:rsidRDefault="0000484C" w:rsidP="0000484C">
      <w:pPr>
        <w:spacing w:after="140" w:line="276" w:lineRule="auto"/>
        <w:rPr>
          <w:rFonts w:ascii="Arial" w:eastAsia="Arial" w:hAnsi="Arial" w:cs="Arial"/>
          <w:color w:val="000000"/>
        </w:rPr>
      </w:pPr>
      <w:r>
        <w:rPr>
          <w:rFonts w:ascii="Arial" w:eastAsia="Arial" w:hAnsi="Arial" w:cs="Arial"/>
          <w:color w:val="000000"/>
        </w:rPr>
        <w:t>Il faut décomposer l’offre des particuliers et voir en fonctions du besoins en nombres de lavages.</w:t>
      </w:r>
    </w:p>
    <w:p w:rsidR="0000484C" w:rsidRDefault="0000484C" w:rsidP="0000484C">
      <w:pPr>
        <w:spacing w:after="140" w:line="276" w:lineRule="auto"/>
        <w:rPr>
          <w:rFonts w:ascii="Arial" w:eastAsia="Arial" w:hAnsi="Arial" w:cs="Arial"/>
        </w:rPr>
      </w:pPr>
      <w:r>
        <w:rPr>
          <w:rFonts w:ascii="Apple Color Emoji" w:eastAsia="Arial" w:hAnsi="Apple Color Emoji" w:cs="Apple Color Emoji"/>
        </w:rPr>
        <w:t>🔸</w:t>
      </w:r>
      <w:r>
        <w:rPr>
          <w:rFonts w:ascii="Arial" w:eastAsia="Arial" w:hAnsi="Arial" w:cs="Arial"/>
        </w:rPr>
        <w:t xml:space="preserve"> </w:t>
      </w:r>
      <w:r w:rsidRPr="00D81AC3">
        <w:rPr>
          <w:rFonts w:ascii="Arial" w:eastAsia="Arial" w:hAnsi="Arial" w:cs="Arial"/>
          <w:color w:val="00B0F0"/>
        </w:rPr>
        <w:t>Segment 3 : camping et aires de stationnement</w:t>
      </w:r>
    </w:p>
    <w:p w:rsidR="0000484C" w:rsidRDefault="0000484C" w:rsidP="0000484C">
      <w:pPr>
        <w:spacing w:after="140" w:line="276" w:lineRule="auto"/>
        <w:rPr>
          <w:rFonts w:ascii="Arial" w:eastAsia="Arial" w:hAnsi="Arial" w:cs="Arial"/>
          <w:color w:val="000000"/>
        </w:rPr>
      </w:pPr>
      <w:r>
        <w:rPr>
          <w:rFonts w:ascii="Arial" w:eastAsia="Arial" w:hAnsi="Arial" w:cs="Arial"/>
          <w:color w:val="000000"/>
        </w:rPr>
        <w:t>Pouvoir proposer la prestation sur le lieu de stationnement du véhicule, dans un camping ou air d’hivernage.</w:t>
      </w:r>
      <w:r>
        <w:rPr>
          <w:rFonts w:ascii="Arial" w:eastAsia="Arial" w:hAnsi="Arial" w:cs="Arial"/>
          <w:color w:val="000000"/>
        </w:rPr>
        <w:br/>
        <w:t>Partenariat gagnant-gagnant. Soit un pourcentage (10%), soit un montant fixe par lavage réalisé.</w:t>
      </w:r>
    </w:p>
    <w:p w:rsidR="0000484C" w:rsidRDefault="0000484C" w:rsidP="0000484C">
      <w:pPr>
        <w:spacing w:after="140" w:line="276" w:lineRule="auto"/>
        <w:rPr>
          <w:rFonts w:ascii="Arial" w:eastAsia="Arial" w:hAnsi="Arial" w:cs="Arial"/>
          <w:color w:val="00B0F0"/>
        </w:rPr>
      </w:pPr>
      <w:r>
        <w:rPr>
          <w:rFonts w:ascii="Apple Color Emoji" w:eastAsia="Arial" w:hAnsi="Apple Color Emoji" w:cs="Apple Color Emoji"/>
        </w:rPr>
        <w:t>🔸</w:t>
      </w:r>
      <w:r>
        <w:rPr>
          <w:rFonts w:ascii="Arial" w:eastAsia="Arial" w:hAnsi="Arial" w:cs="Arial"/>
        </w:rPr>
        <w:t xml:space="preserve"> </w:t>
      </w:r>
      <w:r>
        <w:rPr>
          <w:rFonts w:ascii="Arial" w:eastAsia="Arial" w:hAnsi="Arial" w:cs="Arial"/>
          <w:color w:val="00B0F0"/>
        </w:rPr>
        <w:t>Segment 4 : voiture particulier</w:t>
      </w:r>
    </w:p>
    <w:p w:rsidR="0000484C" w:rsidRPr="00A71FA3" w:rsidRDefault="0000484C" w:rsidP="0000484C">
      <w:pPr>
        <w:spacing w:after="140" w:line="276" w:lineRule="auto"/>
        <w:rPr>
          <w:rFonts w:ascii="Arial" w:eastAsia="Arial" w:hAnsi="Arial" w:cs="Arial"/>
          <w:b/>
          <w:color w:val="000000" w:themeColor="text1"/>
        </w:rPr>
      </w:pPr>
      <w:r w:rsidRPr="00A71FA3">
        <w:rPr>
          <w:rFonts w:ascii="Arial" w:eastAsia="Arial" w:hAnsi="Arial" w:cs="Arial"/>
          <w:b/>
          <w:color w:val="000000" w:themeColor="text1"/>
        </w:rPr>
        <w:t>2 Formules pour le lavages extérieur Standard / Premium :</w:t>
      </w:r>
    </w:p>
    <w:tbl>
      <w:tblPr>
        <w:tblW w:w="10627" w:type="dxa"/>
        <w:tblInd w:w="-143" w:type="dxa"/>
        <w:tblLayout w:type="fixed"/>
        <w:tblLook w:val="0000" w:firstRow="0" w:lastRow="0" w:firstColumn="0" w:lastColumn="0" w:noHBand="0" w:noVBand="0"/>
      </w:tblPr>
      <w:tblGrid>
        <w:gridCol w:w="2123"/>
        <w:gridCol w:w="6300"/>
        <w:gridCol w:w="1102"/>
        <w:gridCol w:w="1102"/>
      </w:tblGrid>
      <w:tr w:rsidR="0000484C" w:rsidTr="00220A2F">
        <w:trPr>
          <w:tblHeader/>
        </w:trPr>
        <w:tc>
          <w:tcPr>
            <w:tcW w:w="2123" w:type="dxa"/>
            <w:tcBorders>
              <w:top w:val="single" w:sz="4" w:space="0" w:color="000000"/>
              <w:left w:val="single" w:sz="4" w:space="0" w:color="000000"/>
              <w:bottom w:val="single" w:sz="4" w:space="0" w:color="000000"/>
              <w:right w:val="single" w:sz="4" w:space="0" w:color="000000"/>
            </w:tcBorders>
            <w:vAlign w:val="center"/>
          </w:tcPr>
          <w:p w:rsidR="0000484C" w:rsidRPr="003E30CD" w:rsidRDefault="0000484C" w:rsidP="00220A2F">
            <w:pPr>
              <w:widowControl w:val="0"/>
              <w:jc w:val="center"/>
              <w:rPr>
                <w:rFonts w:ascii="Arial" w:eastAsia="Arial" w:hAnsi="Arial" w:cs="Arial"/>
                <w:b/>
              </w:rPr>
            </w:pPr>
            <w:r w:rsidRPr="003E30CD">
              <w:rPr>
                <w:rFonts w:ascii="Arial" w:eastAsia="Arial" w:hAnsi="Arial" w:cs="Arial"/>
                <w:b/>
              </w:rPr>
              <w:t xml:space="preserve">Citadine, Berline, Compact, Petit </w:t>
            </w:r>
            <w:proofErr w:type="spellStart"/>
            <w:r w:rsidRPr="003E30CD">
              <w:rPr>
                <w:rFonts w:ascii="Arial" w:eastAsia="Arial" w:hAnsi="Arial" w:cs="Arial"/>
                <w:b/>
              </w:rPr>
              <w:t>Suv</w:t>
            </w:r>
            <w:proofErr w:type="spellEnd"/>
            <w:r>
              <w:rPr>
                <w:rFonts w:ascii="Arial" w:eastAsia="Arial" w:hAnsi="Arial" w:cs="Arial"/>
                <w:b/>
              </w:rPr>
              <w:t xml:space="preserve">, </w:t>
            </w:r>
            <w:proofErr w:type="spellStart"/>
            <w:r>
              <w:rPr>
                <w:rFonts w:ascii="Arial" w:eastAsia="Arial" w:hAnsi="Arial" w:cs="Arial"/>
                <w:b/>
              </w:rPr>
              <w:t>Routiére</w:t>
            </w:r>
            <w:proofErr w:type="spellEnd"/>
          </w:p>
        </w:tc>
        <w:tc>
          <w:tcPr>
            <w:tcW w:w="6300"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Contenu</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w:t>
            </w:r>
            <w:r>
              <w:rPr>
                <w:rFonts w:ascii="Arial" w:eastAsia="Arial" w:hAnsi="Arial" w:cs="Arial"/>
                <w:b/>
                <w:bCs/>
                <w:color w:val="000000"/>
              </w:rPr>
              <w:br/>
              <w:t>Promo</w:t>
            </w:r>
          </w:p>
        </w:tc>
      </w:tr>
      <w:tr w:rsidR="0000484C" w:rsidTr="00220A2F">
        <w:tc>
          <w:tcPr>
            <w:tcW w:w="2123"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Standard</w:t>
            </w:r>
          </w:p>
        </w:tc>
        <w:tc>
          <w:tcPr>
            <w:tcW w:w="6300"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spacing w:after="140" w:line="276" w:lineRule="auto"/>
              <w:rPr>
                <w:rFonts w:ascii="Arial" w:eastAsia="Arial" w:hAnsi="Arial" w:cs="Arial"/>
              </w:rPr>
            </w:pPr>
            <w:r>
              <w:rPr>
                <w:rFonts w:ascii="Arial" w:eastAsia="Arial" w:hAnsi="Arial" w:cs="Arial"/>
                <w:color w:val="000000"/>
              </w:rPr>
              <w:t xml:space="preserve"> Vitre, Carrosserie à sec ; nettoyage jantes/pneu ; contours bas de caisse</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50 €</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40 €</w:t>
            </w:r>
          </w:p>
        </w:tc>
      </w:tr>
      <w:tr w:rsidR="0000484C" w:rsidTr="00220A2F">
        <w:trPr>
          <w:trHeight w:val="119"/>
        </w:trPr>
        <w:tc>
          <w:tcPr>
            <w:tcW w:w="2123"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Premium</w:t>
            </w:r>
          </w:p>
        </w:tc>
        <w:tc>
          <w:tcPr>
            <w:tcW w:w="6300"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spacing w:after="140" w:line="276" w:lineRule="auto"/>
              <w:rPr>
                <w:rFonts w:ascii="Arial" w:eastAsia="Arial" w:hAnsi="Arial" w:cs="Arial"/>
              </w:rPr>
            </w:pPr>
            <w:r>
              <w:rPr>
                <w:rFonts w:ascii="Arial" w:eastAsia="Arial" w:hAnsi="Arial" w:cs="Arial"/>
                <w:color w:val="000000"/>
              </w:rPr>
              <w:t xml:space="preserve"> Standard ; </w:t>
            </w:r>
            <w:proofErr w:type="spellStart"/>
            <w:r>
              <w:rPr>
                <w:rFonts w:ascii="Arial" w:eastAsia="Arial" w:hAnsi="Arial" w:cs="Arial"/>
                <w:color w:val="000000"/>
              </w:rPr>
              <w:t>démoustiquage</w:t>
            </w:r>
            <w:proofErr w:type="spellEnd"/>
            <w:r>
              <w:rPr>
                <w:rFonts w:ascii="Arial" w:eastAsia="Arial" w:hAnsi="Arial" w:cs="Arial"/>
                <w:color w:val="000000"/>
              </w:rPr>
              <w:t xml:space="preserve"> ; protection  hydrophobe ; décrassage </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70 €</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60 €</w:t>
            </w:r>
          </w:p>
        </w:tc>
      </w:tr>
    </w:tbl>
    <w:p w:rsidR="0000484C" w:rsidRPr="00CA13BC" w:rsidRDefault="0000484C" w:rsidP="0000484C">
      <w:pPr>
        <w:spacing w:after="140" w:line="276" w:lineRule="auto"/>
        <w:rPr>
          <w:rFonts w:ascii="Arial" w:eastAsia="Arial" w:hAnsi="Arial" w:cs="Arial"/>
          <w:b/>
          <w:bCs/>
          <w:color w:val="000000"/>
          <w:u w:val="single"/>
        </w:rPr>
      </w:pPr>
      <w:r>
        <w:rPr>
          <w:rFonts w:ascii="Arial" w:eastAsia="Arial" w:hAnsi="Arial" w:cs="Arial"/>
          <w:b/>
          <w:bCs/>
          <w:color w:val="000000"/>
          <w:u w:val="single"/>
        </w:rPr>
        <w:br/>
        <w:t xml:space="preserve">Le </w:t>
      </w:r>
      <w:r w:rsidRPr="00CA13BC">
        <w:rPr>
          <w:rFonts w:ascii="Arial" w:eastAsia="Arial" w:hAnsi="Arial" w:cs="Arial"/>
          <w:b/>
          <w:bCs/>
          <w:color w:val="000000"/>
          <w:u w:val="single"/>
        </w:rPr>
        <w:t>Prix de la prestation augmente si le véhicules est extrêmement sales </w:t>
      </w:r>
      <w:r>
        <w:rPr>
          <w:rFonts w:ascii="Arial" w:eastAsia="Arial" w:hAnsi="Arial" w:cs="Arial"/>
          <w:b/>
          <w:bCs/>
          <w:color w:val="000000"/>
          <w:u w:val="single"/>
        </w:rPr>
        <w:t>ou grand </w:t>
      </w:r>
      <w:r w:rsidRPr="00CA13BC">
        <w:rPr>
          <w:rFonts w:ascii="Arial" w:eastAsia="Arial" w:hAnsi="Arial" w:cs="Arial"/>
          <w:b/>
          <w:bCs/>
          <w:color w:val="000000"/>
          <w:u w:val="single"/>
        </w:rPr>
        <w:t>:</w:t>
      </w:r>
    </w:p>
    <w:tbl>
      <w:tblPr>
        <w:tblW w:w="4958" w:type="dxa"/>
        <w:tblInd w:w="-143" w:type="dxa"/>
        <w:tblLayout w:type="fixed"/>
        <w:tblLook w:val="0000" w:firstRow="0" w:lastRow="0" w:firstColumn="0" w:lastColumn="0" w:noHBand="0" w:noVBand="0"/>
      </w:tblPr>
      <w:tblGrid>
        <w:gridCol w:w="2406"/>
        <w:gridCol w:w="1276"/>
        <w:gridCol w:w="1276"/>
      </w:tblGrid>
      <w:tr w:rsidR="0000484C" w:rsidTr="00220A2F">
        <w:trPr>
          <w:tblHeader/>
        </w:trPr>
        <w:tc>
          <w:tcPr>
            <w:tcW w:w="240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p>
        </w:tc>
        <w:tc>
          <w:tcPr>
            <w:tcW w:w="127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w:t>
            </w:r>
          </w:p>
        </w:tc>
        <w:tc>
          <w:tcPr>
            <w:tcW w:w="127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 Promo</w:t>
            </w:r>
          </w:p>
        </w:tc>
      </w:tr>
      <w:tr w:rsidR="0000484C" w:rsidTr="00220A2F">
        <w:tc>
          <w:tcPr>
            <w:tcW w:w="240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Très sale</w:t>
            </w:r>
          </w:p>
        </w:tc>
        <w:tc>
          <w:tcPr>
            <w:tcW w:w="127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20 €</w:t>
            </w:r>
          </w:p>
        </w:tc>
        <w:tc>
          <w:tcPr>
            <w:tcW w:w="127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20 €</w:t>
            </w:r>
          </w:p>
        </w:tc>
      </w:tr>
      <w:tr w:rsidR="0000484C" w:rsidTr="00220A2F">
        <w:trPr>
          <w:trHeight w:val="119"/>
        </w:trPr>
        <w:tc>
          <w:tcPr>
            <w:tcW w:w="240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 xml:space="preserve">Monospace Grand </w:t>
            </w:r>
            <w:proofErr w:type="spellStart"/>
            <w:r>
              <w:rPr>
                <w:rFonts w:ascii="Arial" w:eastAsia="Arial" w:hAnsi="Arial" w:cs="Arial"/>
                <w:b/>
                <w:bCs/>
                <w:color w:val="000000"/>
              </w:rPr>
              <w:t>Suv</w:t>
            </w:r>
            <w:proofErr w:type="spellEnd"/>
            <w:r>
              <w:rPr>
                <w:rFonts w:ascii="Arial" w:eastAsia="Arial" w:hAnsi="Arial" w:cs="Arial"/>
                <w:b/>
                <w:bCs/>
                <w:color w:val="000000"/>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15 €</w:t>
            </w:r>
          </w:p>
        </w:tc>
        <w:tc>
          <w:tcPr>
            <w:tcW w:w="127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15 €</w:t>
            </w:r>
          </w:p>
        </w:tc>
      </w:tr>
      <w:tr w:rsidR="0000484C" w:rsidTr="00220A2F">
        <w:trPr>
          <w:trHeight w:val="119"/>
        </w:trPr>
        <w:tc>
          <w:tcPr>
            <w:tcW w:w="240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color w:val="000000"/>
              </w:rPr>
            </w:pPr>
            <w:r>
              <w:rPr>
                <w:rFonts w:ascii="Arial" w:eastAsia="Arial" w:hAnsi="Arial" w:cs="Arial"/>
                <w:b/>
                <w:bCs/>
                <w:color w:val="000000"/>
              </w:rPr>
              <w:t xml:space="preserve">Option Cryogénie </w:t>
            </w:r>
            <w:r>
              <w:rPr>
                <w:rFonts w:ascii="Arial" w:eastAsia="Arial" w:hAnsi="Arial" w:cs="Arial"/>
                <w:b/>
                <w:bCs/>
                <w:color w:val="000000"/>
              </w:rPr>
              <w:lastRenderedPageBreak/>
              <w:t xml:space="preserve">Compartiment moteur </w:t>
            </w:r>
          </w:p>
        </w:tc>
        <w:tc>
          <w:tcPr>
            <w:tcW w:w="127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color w:val="000000"/>
              </w:rPr>
            </w:pPr>
            <w:r>
              <w:rPr>
                <w:rFonts w:ascii="Arial" w:eastAsia="Arial" w:hAnsi="Arial" w:cs="Arial"/>
                <w:color w:val="000000"/>
              </w:rPr>
              <w:lastRenderedPageBreak/>
              <w:t>70 €</w:t>
            </w:r>
          </w:p>
        </w:tc>
        <w:tc>
          <w:tcPr>
            <w:tcW w:w="127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color w:val="000000"/>
              </w:rPr>
            </w:pPr>
            <w:r>
              <w:rPr>
                <w:rFonts w:ascii="Arial" w:eastAsia="Arial" w:hAnsi="Arial" w:cs="Arial"/>
                <w:color w:val="000000"/>
              </w:rPr>
              <w:t>50 €</w:t>
            </w:r>
          </w:p>
        </w:tc>
      </w:tr>
      <w:tr w:rsidR="0000484C" w:rsidTr="00220A2F">
        <w:trPr>
          <w:trHeight w:val="119"/>
        </w:trPr>
        <w:tc>
          <w:tcPr>
            <w:tcW w:w="240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color w:val="000000"/>
              </w:rPr>
            </w:pPr>
            <w:r>
              <w:rPr>
                <w:rFonts w:ascii="Arial" w:eastAsia="Arial" w:hAnsi="Arial" w:cs="Arial"/>
                <w:b/>
                <w:bCs/>
                <w:color w:val="000000"/>
              </w:rPr>
              <w:t>Option Cryogénie Jantes/Passage Roue</w:t>
            </w:r>
          </w:p>
        </w:tc>
        <w:tc>
          <w:tcPr>
            <w:tcW w:w="127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color w:val="000000"/>
              </w:rPr>
            </w:pPr>
            <w:r>
              <w:rPr>
                <w:rFonts w:ascii="Arial" w:eastAsia="Arial" w:hAnsi="Arial" w:cs="Arial"/>
                <w:color w:val="000000"/>
              </w:rPr>
              <w:t>40 €</w:t>
            </w:r>
          </w:p>
        </w:tc>
        <w:tc>
          <w:tcPr>
            <w:tcW w:w="127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color w:val="000000"/>
              </w:rPr>
            </w:pPr>
            <w:r>
              <w:rPr>
                <w:rFonts w:ascii="Arial" w:eastAsia="Arial" w:hAnsi="Arial" w:cs="Arial"/>
                <w:color w:val="000000"/>
              </w:rPr>
              <w:t>30 €</w:t>
            </w:r>
          </w:p>
        </w:tc>
      </w:tr>
    </w:tbl>
    <w:p w:rsidR="0000484C" w:rsidRDefault="0000484C" w:rsidP="0000484C">
      <w:pPr>
        <w:spacing w:after="140" w:line="276" w:lineRule="auto"/>
        <w:rPr>
          <w:rFonts w:ascii="Arial" w:eastAsia="Arial" w:hAnsi="Arial" w:cs="Arial"/>
          <w:color w:val="000000" w:themeColor="text1"/>
        </w:rPr>
      </w:pPr>
      <w:r>
        <w:rPr>
          <w:rFonts w:ascii="Arial" w:eastAsia="Arial" w:hAnsi="Arial" w:cs="Arial"/>
          <w:color w:val="000000" w:themeColor="text1"/>
        </w:rPr>
        <w:br/>
        <w:t>La prestation serra réalisé par 2 techniciens :</w:t>
      </w:r>
    </w:p>
    <w:p w:rsidR="0000484C" w:rsidRPr="007F5AD8" w:rsidRDefault="0000484C" w:rsidP="0000484C">
      <w:pPr>
        <w:spacing w:after="140" w:line="276" w:lineRule="auto"/>
        <w:rPr>
          <w:rFonts w:ascii="Arial" w:eastAsia="Arial" w:hAnsi="Arial" w:cs="Arial"/>
          <w:bCs/>
          <w:color w:val="000000"/>
        </w:rPr>
      </w:pPr>
      <w:r>
        <w:rPr>
          <w:rFonts w:ascii="Arial" w:eastAsia="Arial" w:hAnsi="Arial" w:cs="Arial"/>
          <w:color w:val="000000" w:themeColor="text1"/>
        </w:rPr>
        <w:t>Standard :</w:t>
      </w:r>
      <w:r>
        <w:rPr>
          <w:rFonts w:ascii="Arial" w:eastAsia="Arial" w:hAnsi="Arial" w:cs="Arial"/>
          <w:color w:val="000000" w:themeColor="text1"/>
        </w:rPr>
        <w:br/>
        <w:t xml:space="preserve">- Nettoyage des </w:t>
      </w:r>
      <w:r>
        <w:rPr>
          <w:rFonts w:ascii="Arial" w:eastAsia="Arial" w:hAnsi="Arial" w:cs="Arial"/>
          <w:color w:val="000000"/>
        </w:rPr>
        <w:t>vitres extérieur</w:t>
      </w:r>
      <w:r>
        <w:rPr>
          <w:rFonts w:ascii="Arial" w:eastAsia="Arial" w:hAnsi="Arial" w:cs="Arial"/>
          <w:color w:val="000000"/>
        </w:rPr>
        <w:br/>
        <w:t xml:space="preserve">- </w:t>
      </w:r>
      <w:r>
        <w:rPr>
          <w:rFonts w:ascii="Arial" w:eastAsia="Arial" w:hAnsi="Arial" w:cs="Arial"/>
          <w:color w:val="000000" w:themeColor="text1"/>
        </w:rPr>
        <w:t xml:space="preserve">Lavage </w:t>
      </w:r>
      <w:r>
        <w:rPr>
          <w:rFonts w:ascii="Arial" w:eastAsia="Arial" w:hAnsi="Arial" w:cs="Arial"/>
          <w:color w:val="000000"/>
        </w:rPr>
        <w:t>de la carrosserie à sec</w:t>
      </w:r>
      <w:r>
        <w:rPr>
          <w:rFonts w:ascii="Arial" w:eastAsia="Arial" w:hAnsi="Arial" w:cs="Arial"/>
          <w:color w:val="000000"/>
        </w:rPr>
        <w:br/>
        <w:t>- Nettoyage jantes, pneus</w:t>
      </w:r>
      <w:r>
        <w:rPr>
          <w:rFonts w:ascii="Arial" w:eastAsia="Arial" w:hAnsi="Arial" w:cs="Arial"/>
          <w:color w:val="000000"/>
        </w:rPr>
        <w:br/>
        <w:t>- Nettoyage des contours du bas de caisse</w:t>
      </w:r>
      <w:r>
        <w:rPr>
          <w:rFonts w:ascii="Arial" w:eastAsia="Arial" w:hAnsi="Arial" w:cs="Arial"/>
          <w:color w:val="000000"/>
        </w:rPr>
        <w:br/>
      </w:r>
      <w:r>
        <w:rPr>
          <w:rFonts w:ascii="Arial" w:eastAsia="Arial" w:hAnsi="Arial" w:cs="Arial"/>
          <w:color w:val="000000"/>
        </w:rPr>
        <w:br/>
        <w:t>Premium : Standard +</w:t>
      </w:r>
      <w:r>
        <w:rPr>
          <w:rFonts w:ascii="Arial" w:eastAsia="Arial" w:hAnsi="Arial" w:cs="Arial"/>
          <w:color w:val="000000"/>
        </w:rPr>
        <w:br/>
        <w:t xml:space="preserve">- </w:t>
      </w:r>
      <w:proofErr w:type="spellStart"/>
      <w:r>
        <w:rPr>
          <w:rFonts w:ascii="Arial" w:eastAsia="Arial" w:hAnsi="Arial" w:cs="Arial"/>
          <w:bCs/>
          <w:color w:val="000000"/>
        </w:rPr>
        <w:t>Démoustiquage</w:t>
      </w:r>
      <w:proofErr w:type="spellEnd"/>
      <w:r>
        <w:rPr>
          <w:rFonts w:ascii="Arial" w:eastAsia="Arial" w:hAnsi="Arial" w:cs="Arial"/>
          <w:bCs/>
          <w:color w:val="000000"/>
        </w:rPr>
        <w:t xml:space="preserve"> et retrait de la sève et fientes d’oiseaux ressentes sur la carrosserie</w:t>
      </w:r>
      <w:r>
        <w:rPr>
          <w:rFonts w:ascii="Arial" w:eastAsia="Arial" w:hAnsi="Arial" w:cs="Arial"/>
          <w:bCs/>
          <w:color w:val="000000"/>
        </w:rPr>
        <w:br/>
        <w:t>- Protection hydrophobe effet lustrage</w:t>
      </w:r>
      <w:r>
        <w:rPr>
          <w:rFonts w:ascii="Arial" w:eastAsia="Arial" w:hAnsi="Arial" w:cs="Arial"/>
          <w:bCs/>
          <w:color w:val="000000"/>
        </w:rPr>
        <w:br/>
        <w:t>- Décrassage des jantes</w:t>
      </w:r>
      <w:r>
        <w:rPr>
          <w:rFonts w:ascii="Arial" w:eastAsia="Arial" w:hAnsi="Arial" w:cs="Arial"/>
          <w:bCs/>
          <w:color w:val="000000"/>
        </w:rPr>
        <w:br/>
        <w:t>- Brillant pneus</w:t>
      </w:r>
    </w:p>
    <w:p w:rsidR="0000484C" w:rsidRDefault="0000484C" w:rsidP="0000484C">
      <w:pPr>
        <w:spacing w:after="140" w:line="276" w:lineRule="auto"/>
        <w:rPr>
          <w:rFonts w:ascii="Arial" w:eastAsia="Arial" w:hAnsi="Arial" w:cs="Arial"/>
          <w:color w:val="000000"/>
        </w:rPr>
      </w:pPr>
      <w:r>
        <w:rPr>
          <w:rFonts w:ascii="Arial" w:eastAsia="Arial" w:hAnsi="Arial" w:cs="Arial"/>
          <w:color w:val="000000"/>
        </w:rPr>
        <w:t>Option Cryogénique :</w:t>
      </w:r>
      <w:r>
        <w:rPr>
          <w:rFonts w:ascii="Arial" w:eastAsia="Arial" w:hAnsi="Arial" w:cs="Arial"/>
          <w:color w:val="000000"/>
        </w:rPr>
        <w:br/>
        <w:t>- Jantes et passage de roues</w:t>
      </w:r>
      <w:r>
        <w:rPr>
          <w:rFonts w:ascii="Arial" w:eastAsia="Arial" w:hAnsi="Arial" w:cs="Arial"/>
          <w:color w:val="000000"/>
        </w:rPr>
        <w:br/>
        <w:t>- Compartiment moteur</w:t>
      </w:r>
    </w:p>
    <w:p w:rsidR="0000484C" w:rsidRPr="00FC2954" w:rsidRDefault="0000484C" w:rsidP="0000484C">
      <w:pPr>
        <w:spacing w:after="140" w:line="276" w:lineRule="auto"/>
        <w:rPr>
          <w:rFonts w:ascii="Arial" w:eastAsia="Arial" w:hAnsi="Arial" w:cs="Arial"/>
          <w:b/>
          <w:color w:val="000000" w:themeColor="text1"/>
          <w:u w:val="single"/>
        </w:rPr>
      </w:pPr>
      <w:r w:rsidRPr="00FC2954">
        <w:rPr>
          <w:rFonts w:ascii="Arial" w:eastAsia="Arial" w:hAnsi="Arial" w:cs="Arial"/>
          <w:b/>
          <w:color w:val="000000" w:themeColor="text1"/>
          <w:u w:val="single"/>
        </w:rPr>
        <w:t>2 Formules pour le lavages intérieur Standard / Premium :</w:t>
      </w:r>
    </w:p>
    <w:tbl>
      <w:tblPr>
        <w:tblW w:w="10627" w:type="dxa"/>
        <w:tblInd w:w="-143" w:type="dxa"/>
        <w:tblLayout w:type="fixed"/>
        <w:tblLook w:val="0000" w:firstRow="0" w:lastRow="0" w:firstColumn="0" w:lastColumn="0" w:noHBand="0" w:noVBand="0"/>
      </w:tblPr>
      <w:tblGrid>
        <w:gridCol w:w="2271"/>
        <w:gridCol w:w="6152"/>
        <w:gridCol w:w="1102"/>
        <w:gridCol w:w="1102"/>
      </w:tblGrid>
      <w:tr w:rsidR="0000484C" w:rsidTr="00220A2F">
        <w:trPr>
          <w:tblHeader/>
        </w:trPr>
        <w:tc>
          <w:tcPr>
            <w:tcW w:w="2271" w:type="dxa"/>
            <w:tcBorders>
              <w:top w:val="single" w:sz="4" w:space="0" w:color="000000"/>
              <w:left w:val="single" w:sz="4" w:space="0" w:color="000000"/>
              <w:bottom w:val="single" w:sz="4" w:space="0" w:color="000000"/>
              <w:right w:val="single" w:sz="4" w:space="0" w:color="000000"/>
            </w:tcBorders>
            <w:vAlign w:val="center"/>
          </w:tcPr>
          <w:p w:rsidR="0000484C" w:rsidRPr="003E30CD" w:rsidRDefault="0000484C" w:rsidP="00220A2F">
            <w:pPr>
              <w:widowControl w:val="0"/>
              <w:jc w:val="center"/>
              <w:rPr>
                <w:rFonts w:ascii="Arial" w:eastAsia="Arial" w:hAnsi="Arial" w:cs="Arial"/>
                <w:b/>
              </w:rPr>
            </w:pPr>
            <w:r w:rsidRPr="003E30CD">
              <w:rPr>
                <w:rFonts w:ascii="Arial" w:eastAsia="Arial" w:hAnsi="Arial" w:cs="Arial"/>
                <w:b/>
              </w:rPr>
              <w:t xml:space="preserve">Citadine, Berline, Compact, Petit </w:t>
            </w:r>
            <w:proofErr w:type="spellStart"/>
            <w:r w:rsidRPr="003E30CD">
              <w:rPr>
                <w:rFonts w:ascii="Arial" w:eastAsia="Arial" w:hAnsi="Arial" w:cs="Arial"/>
                <w:b/>
              </w:rPr>
              <w:t>Suv</w:t>
            </w:r>
            <w:proofErr w:type="spellEnd"/>
            <w:r>
              <w:rPr>
                <w:rFonts w:ascii="Arial" w:eastAsia="Arial" w:hAnsi="Arial" w:cs="Arial"/>
                <w:b/>
              </w:rPr>
              <w:t xml:space="preserve">, </w:t>
            </w:r>
            <w:proofErr w:type="spellStart"/>
            <w:r>
              <w:rPr>
                <w:rFonts w:ascii="Arial" w:eastAsia="Arial" w:hAnsi="Arial" w:cs="Arial"/>
                <w:b/>
              </w:rPr>
              <w:t>Routiére</w:t>
            </w:r>
            <w:proofErr w:type="spellEnd"/>
          </w:p>
        </w:tc>
        <w:tc>
          <w:tcPr>
            <w:tcW w:w="615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Contenu</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 Promo</w:t>
            </w:r>
          </w:p>
        </w:tc>
      </w:tr>
      <w:tr w:rsidR="0000484C" w:rsidTr="00220A2F">
        <w:tc>
          <w:tcPr>
            <w:tcW w:w="2271"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Standard</w:t>
            </w:r>
          </w:p>
        </w:tc>
        <w:tc>
          <w:tcPr>
            <w:tcW w:w="615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spacing w:after="140" w:line="276" w:lineRule="auto"/>
              <w:rPr>
                <w:rFonts w:ascii="Arial" w:eastAsia="Arial" w:hAnsi="Arial" w:cs="Arial"/>
              </w:rPr>
            </w:pPr>
            <w:r>
              <w:rPr>
                <w:rFonts w:ascii="Arial" w:eastAsia="Arial" w:hAnsi="Arial" w:cs="Arial"/>
                <w:color w:val="000000"/>
              </w:rPr>
              <w:t xml:space="preserve"> Aspiration, dépoussiérage et nettoyage plastique, nettoyage passage et contours de portes, nettoyage vitre et ceintures</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60 €</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50 €</w:t>
            </w:r>
          </w:p>
        </w:tc>
      </w:tr>
      <w:tr w:rsidR="0000484C" w:rsidTr="00220A2F">
        <w:trPr>
          <w:trHeight w:val="119"/>
        </w:trPr>
        <w:tc>
          <w:tcPr>
            <w:tcW w:w="2271"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Premium</w:t>
            </w:r>
          </w:p>
        </w:tc>
        <w:tc>
          <w:tcPr>
            <w:tcW w:w="615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spacing w:after="140" w:line="276" w:lineRule="auto"/>
              <w:rPr>
                <w:rFonts w:ascii="Arial" w:eastAsia="Arial" w:hAnsi="Arial" w:cs="Arial"/>
              </w:rPr>
            </w:pPr>
            <w:r>
              <w:rPr>
                <w:rFonts w:ascii="Arial" w:eastAsia="Arial" w:hAnsi="Arial" w:cs="Arial"/>
                <w:color w:val="000000"/>
              </w:rPr>
              <w:t xml:space="preserve"> Standard ; </w:t>
            </w:r>
            <w:proofErr w:type="spellStart"/>
            <w:r>
              <w:rPr>
                <w:rFonts w:ascii="Arial" w:eastAsia="Arial" w:hAnsi="Arial" w:cs="Arial"/>
                <w:color w:val="000000"/>
              </w:rPr>
              <w:t>démoustiquage</w:t>
            </w:r>
            <w:proofErr w:type="spellEnd"/>
            <w:r>
              <w:rPr>
                <w:rFonts w:ascii="Arial" w:eastAsia="Arial" w:hAnsi="Arial" w:cs="Arial"/>
                <w:color w:val="000000"/>
              </w:rPr>
              <w:t> ; protection plastique; nettoyage tapis, nettoyage des sièges, plafonnier, odeur ozone</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120 €</w:t>
            </w:r>
          </w:p>
        </w:tc>
        <w:tc>
          <w:tcPr>
            <w:tcW w:w="1102"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100 €</w:t>
            </w:r>
          </w:p>
        </w:tc>
      </w:tr>
    </w:tbl>
    <w:p w:rsidR="0000484C" w:rsidRPr="00CA13BC" w:rsidRDefault="0000484C" w:rsidP="0000484C">
      <w:pPr>
        <w:spacing w:after="140" w:line="276" w:lineRule="auto"/>
        <w:rPr>
          <w:rFonts w:ascii="Arial" w:eastAsia="Arial" w:hAnsi="Arial" w:cs="Arial"/>
          <w:b/>
          <w:bCs/>
          <w:color w:val="000000"/>
          <w:u w:val="single"/>
        </w:rPr>
      </w:pPr>
      <w:r>
        <w:rPr>
          <w:rFonts w:ascii="Arial" w:eastAsia="Arial" w:hAnsi="Arial" w:cs="Arial"/>
          <w:b/>
          <w:bCs/>
          <w:color w:val="000000"/>
          <w:u w:val="single"/>
        </w:rPr>
        <w:br/>
        <w:t xml:space="preserve">Le </w:t>
      </w:r>
      <w:r w:rsidRPr="00CA13BC">
        <w:rPr>
          <w:rFonts w:ascii="Arial" w:eastAsia="Arial" w:hAnsi="Arial" w:cs="Arial"/>
          <w:b/>
          <w:bCs/>
          <w:color w:val="000000"/>
          <w:u w:val="single"/>
        </w:rPr>
        <w:t>Prix de la prestation augmente si le véhicules est extrêmement sales </w:t>
      </w:r>
      <w:r>
        <w:rPr>
          <w:rFonts w:ascii="Arial" w:eastAsia="Arial" w:hAnsi="Arial" w:cs="Arial"/>
          <w:b/>
          <w:bCs/>
          <w:color w:val="000000"/>
          <w:u w:val="single"/>
        </w:rPr>
        <w:t>ou grand </w:t>
      </w:r>
      <w:r w:rsidRPr="00CA13BC">
        <w:rPr>
          <w:rFonts w:ascii="Arial" w:eastAsia="Arial" w:hAnsi="Arial" w:cs="Arial"/>
          <w:b/>
          <w:bCs/>
          <w:color w:val="000000"/>
          <w:u w:val="single"/>
        </w:rPr>
        <w:t>:</w:t>
      </w:r>
    </w:p>
    <w:tbl>
      <w:tblPr>
        <w:tblW w:w="3133" w:type="dxa"/>
        <w:tblInd w:w="-143" w:type="dxa"/>
        <w:tblLayout w:type="fixed"/>
        <w:tblLook w:val="0000" w:firstRow="0" w:lastRow="0" w:firstColumn="0" w:lastColumn="0" w:noHBand="0" w:noVBand="0"/>
      </w:tblPr>
      <w:tblGrid>
        <w:gridCol w:w="2207"/>
        <w:gridCol w:w="926"/>
      </w:tblGrid>
      <w:tr w:rsidR="0000484C" w:rsidTr="00220A2F">
        <w:trPr>
          <w:tblHeader/>
        </w:trPr>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jc w:val="center"/>
              <w:rPr>
                <w:rFonts w:ascii="Arial" w:eastAsia="Arial" w:hAnsi="Arial" w:cs="Arial"/>
              </w:rPr>
            </w:pPr>
            <w:r>
              <w:rPr>
                <w:rFonts w:ascii="Arial" w:eastAsia="Arial" w:hAnsi="Arial" w:cs="Arial"/>
                <w:b/>
                <w:bCs/>
                <w:color w:val="000000"/>
              </w:rPr>
              <w:t>Prix TTC</w:t>
            </w:r>
          </w:p>
        </w:tc>
      </w:tr>
      <w:tr w:rsidR="0000484C" w:rsidTr="00220A2F">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Très sale</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20 €</w:t>
            </w:r>
          </w:p>
        </w:tc>
      </w:tr>
      <w:tr w:rsidR="0000484C" w:rsidTr="00220A2F">
        <w:trPr>
          <w:trHeight w:val="119"/>
        </w:trPr>
        <w:tc>
          <w:tcPr>
            <w:tcW w:w="2207"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b/>
                <w:bCs/>
              </w:rPr>
            </w:pPr>
            <w:r>
              <w:rPr>
                <w:rFonts w:ascii="Arial" w:eastAsia="Arial" w:hAnsi="Arial" w:cs="Arial"/>
                <w:b/>
                <w:bCs/>
                <w:color w:val="000000"/>
              </w:rPr>
              <w:t xml:space="preserve">Monospace Grand </w:t>
            </w:r>
            <w:proofErr w:type="spellStart"/>
            <w:r>
              <w:rPr>
                <w:rFonts w:ascii="Arial" w:eastAsia="Arial" w:hAnsi="Arial" w:cs="Arial"/>
                <w:b/>
                <w:bCs/>
                <w:color w:val="000000"/>
              </w:rPr>
              <w:t>Suv</w:t>
            </w:r>
            <w:proofErr w:type="spellEnd"/>
            <w:r>
              <w:rPr>
                <w:rFonts w:ascii="Arial" w:eastAsia="Arial" w:hAnsi="Arial" w:cs="Arial"/>
                <w:b/>
                <w:bCs/>
                <w:color w:val="000000"/>
              </w:rPr>
              <w:t xml:space="preserve"> </w:t>
            </w:r>
          </w:p>
        </w:tc>
        <w:tc>
          <w:tcPr>
            <w:tcW w:w="926" w:type="dxa"/>
            <w:tcBorders>
              <w:top w:val="single" w:sz="4" w:space="0" w:color="000000"/>
              <w:left w:val="single" w:sz="4" w:space="0" w:color="000000"/>
              <w:bottom w:val="single" w:sz="4" w:space="0" w:color="000000"/>
              <w:right w:val="single" w:sz="4" w:space="0" w:color="000000"/>
            </w:tcBorders>
            <w:vAlign w:val="center"/>
          </w:tcPr>
          <w:p w:rsidR="0000484C" w:rsidRDefault="0000484C" w:rsidP="00220A2F">
            <w:pPr>
              <w:widowControl w:val="0"/>
              <w:rPr>
                <w:rFonts w:ascii="Arial" w:eastAsia="Arial" w:hAnsi="Arial" w:cs="Arial"/>
              </w:rPr>
            </w:pPr>
            <w:r>
              <w:rPr>
                <w:rFonts w:ascii="Arial" w:eastAsia="Arial" w:hAnsi="Arial" w:cs="Arial"/>
                <w:color w:val="000000"/>
              </w:rPr>
              <w:t>15 €</w:t>
            </w:r>
          </w:p>
        </w:tc>
      </w:tr>
    </w:tbl>
    <w:p w:rsidR="0000484C" w:rsidRDefault="0000484C" w:rsidP="0000484C">
      <w:pPr>
        <w:spacing w:after="140" w:line="276" w:lineRule="auto"/>
        <w:rPr>
          <w:rFonts w:ascii="Arial" w:eastAsia="Arial" w:hAnsi="Arial" w:cs="Arial"/>
          <w:color w:val="000000"/>
        </w:rPr>
      </w:pPr>
    </w:p>
    <w:p w:rsidR="0000484C" w:rsidRDefault="0000484C" w:rsidP="0000484C">
      <w:pPr>
        <w:spacing w:after="140" w:line="276" w:lineRule="auto"/>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br/>
      </w:r>
    </w:p>
    <w:p w:rsidR="0000484C" w:rsidRDefault="0000484C" w:rsidP="0000484C">
      <w:pPr>
        <w:spacing w:after="140" w:line="276" w:lineRule="auto"/>
        <w:rPr>
          <w:rFonts w:ascii="Arial" w:eastAsia="Arial" w:hAnsi="Arial" w:cs="Arial"/>
          <w:color w:val="000000"/>
        </w:rPr>
      </w:pPr>
      <w:r>
        <w:rPr>
          <w:rFonts w:ascii="Arial" w:eastAsia="Arial" w:hAnsi="Arial" w:cs="Arial"/>
          <w:color w:val="000000"/>
        </w:rPr>
        <w:t>Standard :</w:t>
      </w:r>
      <w:r>
        <w:rPr>
          <w:rFonts w:ascii="Arial" w:eastAsia="Arial" w:hAnsi="Arial" w:cs="Arial"/>
          <w:color w:val="000000"/>
        </w:rPr>
        <w:br/>
        <w:t xml:space="preserve">- </w:t>
      </w:r>
      <w:r w:rsidRPr="00A71FA3">
        <w:rPr>
          <w:rFonts w:ascii="Arial" w:eastAsia="Arial" w:hAnsi="Arial" w:cs="Arial"/>
          <w:color w:val="000000"/>
        </w:rPr>
        <w:t xml:space="preserve">Aspiration </w:t>
      </w:r>
      <w:r>
        <w:rPr>
          <w:rFonts w:ascii="Arial" w:eastAsia="Arial" w:hAnsi="Arial" w:cs="Arial"/>
          <w:color w:val="000000"/>
        </w:rPr>
        <w:t xml:space="preserve">en profondeur </w:t>
      </w:r>
      <w:r w:rsidRPr="00A71FA3">
        <w:rPr>
          <w:rFonts w:ascii="Arial" w:eastAsia="Arial" w:hAnsi="Arial" w:cs="Arial"/>
          <w:color w:val="000000"/>
        </w:rPr>
        <w:t>sol</w:t>
      </w:r>
      <w:r>
        <w:rPr>
          <w:rFonts w:ascii="Arial" w:eastAsia="Arial" w:hAnsi="Arial" w:cs="Arial"/>
          <w:color w:val="000000"/>
        </w:rPr>
        <w:t>, tapis</w:t>
      </w:r>
      <w:r w:rsidRPr="00A71FA3">
        <w:rPr>
          <w:rFonts w:ascii="Arial" w:eastAsia="Arial" w:hAnsi="Arial" w:cs="Arial"/>
          <w:color w:val="000000"/>
        </w:rPr>
        <w:t>, si</w:t>
      </w:r>
      <w:r w:rsidRPr="00A71FA3">
        <w:rPr>
          <w:rFonts w:ascii="Arial" w:eastAsia="Arial" w:hAnsi="Arial" w:cs="Arial" w:hint="eastAsia"/>
          <w:color w:val="000000"/>
        </w:rPr>
        <w:t>è</w:t>
      </w:r>
      <w:r w:rsidRPr="00A71FA3">
        <w:rPr>
          <w:rFonts w:ascii="Arial" w:eastAsia="Arial" w:hAnsi="Arial" w:cs="Arial"/>
          <w:color w:val="000000"/>
        </w:rPr>
        <w:t>ges &amp; coffre</w:t>
      </w:r>
      <w:r>
        <w:rPr>
          <w:rFonts w:ascii="Arial" w:eastAsia="Arial" w:hAnsi="Arial" w:cs="Arial"/>
          <w:color w:val="000000"/>
        </w:rPr>
        <w:br/>
        <w:t xml:space="preserve">- Dépoussiérage et </w:t>
      </w:r>
      <w:r w:rsidRPr="00A71FA3">
        <w:rPr>
          <w:rFonts w:ascii="Arial" w:eastAsia="Arial" w:hAnsi="Arial" w:cs="Arial"/>
          <w:color w:val="000000"/>
        </w:rPr>
        <w:t>Nettoyage des plastiques</w:t>
      </w:r>
      <w:r>
        <w:rPr>
          <w:rFonts w:ascii="Arial" w:eastAsia="Arial" w:hAnsi="Arial" w:cs="Arial"/>
          <w:color w:val="000000"/>
        </w:rPr>
        <w:t xml:space="preserve"> intérieur</w:t>
      </w:r>
      <w:r>
        <w:rPr>
          <w:rFonts w:ascii="Arial" w:eastAsia="Arial" w:hAnsi="Arial" w:cs="Arial"/>
          <w:color w:val="000000"/>
        </w:rPr>
        <w:br/>
        <w:t xml:space="preserve">- </w:t>
      </w:r>
      <w:r w:rsidRPr="00A71FA3">
        <w:rPr>
          <w:rFonts w:ascii="Arial" w:eastAsia="Arial" w:hAnsi="Arial" w:cs="Arial"/>
          <w:color w:val="000000"/>
        </w:rPr>
        <w:t xml:space="preserve">Nettoyage des </w:t>
      </w:r>
      <w:r>
        <w:rPr>
          <w:rFonts w:ascii="Arial" w:eastAsia="Arial" w:hAnsi="Arial" w:cs="Arial"/>
          <w:color w:val="000000"/>
        </w:rPr>
        <w:t>passages et contours</w:t>
      </w:r>
      <w:r w:rsidRPr="00A71FA3">
        <w:rPr>
          <w:rFonts w:ascii="Arial" w:eastAsia="Arial" w:hAnsi="Arial" w:cs="Arial"/>
          <w:color w:val="000000"/>
        </w:rPr>
        <w:t xml:space="preserve"> de portes</w:t>
      </w:r>
      <w:r>
        <w:rPr>
          <w:rFonts w:ascii="Segoe UI Symbol" w:eastAsia="Arial" w:hAnsi="Segoe UI Symbol" w:cs="Segoe UI Symbol"/>
          <w:color w:val="000000"/>
        </w:rPr>
        <w:br/>
      </w:r>
      <w:r>
        <w:rPr>
          <w:rFonts w:ascii="Arial" w:eastAsia="Arial" w:hAnsi="Arial" w:cs="Arial"/>
          <w:color w:val="000000"/>
        </w:rPr>
        <w:t xml:space="preserve">- </w:t>
      </w:r>
      <w:r w:rsidRPr="00A71FA3">
        <w:rPr>
          <w:rFonts w:ascii="Arial" w:eastAsia="Arial" w:hAnsi="Arial" w:cs="Arial"/>
          <w:color w:val="000000"/>
        </w:rPr>
        <w:t xml:space="preserve">Nettoyage des vitres </w:t>
      </w:r>
      <w:r>
        <w:rPr>
          <w:rFonts w:ascii="Arial" w:eastAsia="Arial" w:hAnsi="Arial" w:cs="Arial"/>
          <w:color w:val="000000"/>
        </w:rPr>
        <w:t>intérieur</w:t>
      </w:r>
      <w:r>
        <w:rPr>
          <w:rFonts w:ascii="Arial" w:eastAsia="Arial" w:hAnsi="Arial" w:cs="Arial"/>
          <w:color w:val="000000"/>
        </w:rPr>
        <w:br/>
        <w:t xml:space="preserve">- </w:t>
      </w:r>
      <w:r w:rsidRPr="00A71FA3">
        <w:rPr>
          <w:rFonts w:ascii="Arial" w:eastAsia="Arial" w:hAnsi="Arial" w:cs="Arial"/>
          <w:color w:val="000000"/>
        </w:rPr>
        <w:t>Nettoyage des ceintures</w:t>
      </w:r>
      <w:r>
        <w:rPr>
          <w:rFonts w:ascii="Arial" w:eastAsia="Arial" w:hAnsi="Arial" w:cs="Arial"/>
          <w:color w:val="000000"/>
        </w:rPr>
        <w:br/>
        <w:t xml:space="preserve">- </w:t>
      </w:r>
      <w:r w:rsidRPr="00A71FA3">
        <w:rPr>
          <w:rFonts w:ascii="Arial" w:eastAsia="Arial" w:hAnsi="Arial" w:cs="Arial"/>
          <w:color w:val="000000"/>
        </w:rPr>
        <w:t>Parfum d'int</w:t>
      </w:r>
      <w:r w:rsidRPr="00A71FA3">
        <w:rPr>
          <w:rFonts w:ascii="Arial" w:eastAsia="Arial" w:hAnsi="Arial" w:cs="Arial" w:hint="eastAsia"/>
          <w:color w:val="000000"/>
        </w:rPr>
        <w:t>é</w:t>
      </w:r>
      <w:r w:rsidRPr="00A71FA3">
        <w:rPr>
          <w:rFonts w:ascii="Arial" w:eastAsia="Arial" w:hAnsi="Arial" w:cs="Arial"/>
          <w:color w:val="000000"/>
        </w:rPr>
        <w:t>rieur</w:t>
      </w:r>
    </w:p>
    <w:p w:rsidR="0000484C" w:rsidRPr="00E72132" w:rsidRDefault="0000484C" w:rsidP="0000484C">
      <w:pPr>
        <w:spacing w:after="140" w:line="276" w:lineRule="auto"/>
        <w:rPr>
          <w:rFonts w:ascii="Arial" w:eastAsia="Arial" w:hAnsi="Arial" w:cs="Arial"/>
          <w:color w:val="000000"/>
        </w:rPr>
      </w:pPr>
      <w:r>
        <w:rPr>
          <w:rFonts w:ascii="Arial" w:eastAsia="Arial" w:hAnsi="Arial" w:cs="Arial"/>
          <w:color w:val="000000"/>
        </w:rPr>
        <w:t>Premium : Standard +</w:t>
      </w:r>
      <w:r>
        <w:rPr>
          <w:rFonts w:ascii="Arial" w:eastAsia="Arial" w:hAnsi="Arial" w:cs="Arial"/>
          <w:color w:val="000000"/>
        </w:rPr>
        <w:br/>
        <w:t xml:space="preserve">- </w:t>
      </w:r>
      <w:r w:rsidRPr="00A71FA3">
        <w:rPr>
          <w:rFonts w:ascii="Arial" w:eastAsia="Arial" w:hAnsi="Arial" w:cs="Arial"/>
          <w:color w:val="000000"/>
        </w:rPr>
        <w:t>Protection des plastiques</w:t>
      </w:r>
      <w:r>
        <w:rPr>
          <w:rFonts w:ascii="Arial" w:eastAsia="Arial" w:hAnsi="Arial" w:cs="Arial"/>
          <w:color w:val="000000"/>
        </w:rPr>
        <w:br/>
        <w:t>- Nettoyage des sièges et des tapis de sol à l’injecteur extracteur</w:t>
      </w:r>
      <w:r>
        <w:rPr>
          <w:rFonts w:ascii="Arial" w:eastAsia="Arial" w:hAnsi="Arial" w:cs="Arial"/>
          <w:color w:val="000000"/>
        </w:rPr>
        <w:br/>
        <w:t>- Nettoyage plafonnier</w:t>
      </w:r>
      <w:r>
        <w:rPr>
          <w:rFonts w:ascii="Arial" w:eastAsia="Arial" w:hAnsi="Arial" w:cs="Arial"/>
          <w:color w:val="000000"/>
        </w:rPr>
        <w:br/>
        <w:t xml:space="preserve">- </w:t>
      </w:r>
      <w:r w:rsidRPr="00A71FA3">
        <w:rPr>
          <w:rFonts w:ascii="Arial" w:eastAsia="Arial" w:hAnsi="Arial" w:cs="Arial"/>
          <w:color w:val="000000"/>
        </w:rPr>
        <w:t>D</w:t>
      </w:r>
      <w:r w:rsidRPr="00A71FA3">
        <w:rPr>
          <w:rFonts w:ascii="Arial" w:eastAsia="Arial" w:hAnsi="Arial" w:cs="Arial" w:hint="eastAsia"/>
          <w:color w:val="000000"/>
        </w:rPr>
        <w:t>é</w:t>
      </w:r>
      <w:r w:rsidRPr="00A71FA3">
        <w:rPr>
          <w:rFonts w:ascii="Arial" w:eastAsia="Arial" w:hAnsi="Arial" w:cs="Arial"/>
          <w:color w:val="000000"/>
        </w:rPr>
        <w:t>sinfection de l'habitacle</w:t>
      </w:r>
      <w:r>
        <w:rPr>
          <w:rFonts w:ascii="Arial" w:eastAsia="Arial" w:hAnsi="Arial" w:cs="Arial"/>
          <w:color w:val="000000"/>
        </w:rPr>
        <w:br/>
        <w:t>- Destruction odeur par Ozone</w:t>
      </w:r>
    </w:p>
    <w:p w:rsidR="0000484C" w:rsidRDefault="0000484C" w:rsidP="0000484C">
      <w:pPr>
        <w:spacing w:after="140" w:line="276" w:lineRule="auto"/>
        <w:rPr>
          <w:rFonts w:ascii="Arial" w:eastAsia="Arial" w:hAnsi="Arial" w:cs="Arial"/>
          <w:color w:val="000000"/>
        </w:rPr>
      </w:pPr>
      <w:r>
        <w:rPr>
          <w:rFonts w:ascii="Apple Color Emoji" w:eastAsia="Arial" w:hAnsi="Apple Color Emoji" w:cs="Apple Color Emoji"/>
        </w:rPr>
        <w:t>🔸</w:t>
      </w:r>
      <w:r>
        <w:rPr>
          <w:rFonts w:ascii="Arial" w:eastAsia="Arial" w:hAnsi="Arial" w:cs="Arial"/>
        </w:rPr>
        <w:t xml:space="preserve"> </w:t>
      </w:r>
      <w:r>
        <w:rPr>
          <w:rFonts w:ascii="Arial" w:eastAsia="Arial" w:hAnsi="Arial" w:cs="Arial"/>
          <w:color w:val="00B0F0"/>
        </w:rPr>
        <w:t>Segment 5 : moto Lavage Hybride</w:t>
      </w:r>
    </w:p>
    <w:p w:rsidR="0000484C" w:rsidRDefault="0000484C" w:rsidP="0000484C">
      <w:pPr>
        <w:spacing w:after="140" w:line="276" w:lineRule="auto"/>
        <w:rPr>
          <w:rFonts w:ascii="Arial" w:eastAsia="Arial" w:hAnsi="Arial" w:cs="Arial"/>
          <w:color w:val="000000"/>
        </w:rPr>
      </w:pPr>
      <w:r>
        <w:rPr>
          <w:rFonts w:ascii="Arial" w:eastAsia="Arial" w:hAnsi="Arial" w:cs="Arial"/>
          <w:color w:val="000000"/>
        </w:rPr>
        <w:t>Lavage cryogénique et lavage à sec sur toute la moto pour 60 € en promo à 50 €</w:t>
      </w:r>
    </w:p>
    <w:p w:rsidR="0000484C" w:rsidRPr="00FC2954" w:rsidRDefault="0000484C" w:rsidP="0000484C">
      <w:pPr>
        <w:spacing w:after="140" w:line="276" w:lineRule="auto"/>
        <w:rPr>
          <w:rFonts w:ascii="Arial" w:eastAsia="Arial" w:hAnsi="Arial" w:cs="Arial"/>
          <w:color w:val="000000"/>
        </w:rPr>
      </w:pPr>
      <w:r>
        <w:rPr>
          <w:rFonts w:ascii="Arial" w:eastAsia="Arial" w:hAnsi="Arial" w:cs="Arial"/>
          <w:color w:val="000000"/>
        </w:rPr>
        <w:t>- Carrosserie à sec</w:t>
      </w:r>
      <w:r>
        <w:rPr>
          <w:rFonts w:ascii="Arial" w:eastAsia="Arial" w:hAnsi="Arial" w:cs="Arial"/>
          <w:color w:val="000000"/>
        </w:rPr>
        <w:br/>
        <w:t>- Cryogénie pour le compartiment moteur, pot d’échappement, jantes et gardes boues</w:t>
      </w:r>
      <w:r>
        <w:rPr>
          <w:rFonts w:ascii="Arial" w:eastAsia="Arial" w:hAnsi="Arial" w:cs="Arial"/>
          <w:color w:val="000000"/>
        </w:rPr>
        <w:br/>
        <w:t>- Nettoyage du par brise le cas échéant</w:t>
      </w:r>
      <w:r>
        <w:rPr>
          <w:rFonts w:ascii="Arial" w:eastAsia="Arial" w:hAnsi="Arial" w:cs="Arial"/>
          <w:color w:val="000000"/>
        </w:rPr>
        <w:br/>
        <w:t>- Brian pour pneu</w:t>
      </w:r>
    </w:p>
    <w:p w:rsidR="0000484C" w:rsidRDefault="0000484C"/>
    <w:p w:rsidR="0000484C" w:rsidRDefault="0000484C"/>
    <w:p w:rsidR="0000484C" w:rsidRDefault="0000484C"/>
    <w:p w:rsidR="0000484C" w:rsidRDefault="0000484C"/>
    <w:p w:rsidR="0000484C" w:rsidRDefault="0000484C"/>
    <w:p w:rsidR="0000484C" w:rsidRDefault="0000484C"/>
    <w:sectPr w:rsidR="0000484C" w:rsidSect="003A4EF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Liberation Serif">
    <w:altName w:val="Times New Roman"/>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53C10"/>
    <w:multiLevelType w:val="hybridMultilevel"/>
    <w:tmpl w:val="32AE9AF8"/>
    <w:lvl w:ilvl="0" w:tplc="4E3A56AA">
      <w:start w:val="13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F5E27BA"/>
    <w:multiLevelType w:val="multilevel"/>
    <w:tmpl w:val="9042A830"/>
    <w:lvl w:ilvl="0">
      <w:start w:val="1"/>
      <w:numFmt w:val="bullet"/>
      <w:lvlText w:val="●"/>
      <w:lvlJc w:val="left"/>
      <w:pPr>
        <w:ind w:left="709" w:hanging="282"/>
      </w:pPr>
      <w:rPr>
        <w:u w:val="none"/>
      </w:rPr>
    </w:lvl>
    <w:lvl w:ilvl="1">
      <w:start w:val="1"/>
      <w:numFmt w:val="bullet"/>
      <w:lvlText w:val="●"/>
      <w:lvlJc w:val="left"/>
      <w:pPr>
        <w:ind w:left="1418" w:hanging="282"/>
      </w:pPr>
      <w:rPr>
        <w:u w:val="none"/>
      </w:rPr>
    </w:lvl>
    <w:lvl w:ilvl="2">
      <w:start w:val="1"/>
      <w:numFmt w:val="bullet"/>
      <w:lvlText w:val="●"/>
      <w:lvlJc w:val="left"/>
      <w:pPr>
        <w:ind w:left="2127" w:hanging="283"/>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
      </w:pPr>
      <w:rPr>
        <w:u w:val="none"/>
      </w:rPr>
    </w:lvl>
    <w:lvl w:ilvl="6">
      <w:start w:val="1"/>
      <w:numFmt w:val="bullet"/>
      <w:lvlText w:val="●"/>
      <w:lvlJc w:val="left"/>
      <w:pPr>
        <w:ind w:left="4963" w:hanging="283"/>
      </w:pPr>
      <w:rPr>
        <w:u w:val="none"/>
      </w:rPr>
    </w:lvl>
    <w:lvl w:ilvl="7">
      <w:start w:val="1"/>
      <w:numFmt w:val="bullet"/>
      <w:lvlText w:val="●"/>
      <w:lvlJc w:val="left"/>
      <w:pPr>
        <w:ind w:left="5672" w:hanging="282"/>
      </w:pPr>
      <w:rPr>
        <w:u w:val="none"/>
      </w:rPr>
    </w:lvl>
    <w:lvl w:ilvl="8">
      <w:start w:val="1"/>
      <w:numFmt w:val="bullet"/>
      <w:lvlText w:val="●"/>
      <w:lvlJc w:val="left"/>
      <w:pPr>
        <w:ind w:left="6381" w:hanging="282"/>
      </w:pPr>
      <w:rPr>
        <w:u w:val="none"/>
      </w:rPr>
    </w:lvl>
  </w:abstractNum>
  <w:abstractNum w:abstractNumId="2" w15:restartNumberingAfterBreak="0">
    <w:nsid w:val="45621553"/>
    <w:multiLevelType w:val="multilevel"/>
    <w:tmpl w:val="AD88EB7A"/>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6D"/>
    <w:rsid w:val="0000484C"/>
    <w:rsid w:val="003A4EFF"/>
    <w:rsid w:val="003F7A6D"/>
    <w:rsid w:val="00616B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B20CB5A"/>
  <w15:chartTrackingRefBased/>
  <w15:docId w15:val="{435A5C37-08B8-1E47-A48A-989BA90D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00484C"/>
    <w:pPr>
      <w:keepNext/>
      <w:keepLines/>
      <w:spacing w:before="320" w:after="80" w:line="276" w:lineRule="auto"/>
      <w:outlineLvl w:val="2"/>
    </w:pPr>
    <w:rPr>
      <w:rFonts w:ascii="Arial" w:eastAsia="Arial" w:hAnsi="Arial" w:cs="Arial"/>
      <w:color w:val="434343"/>
      <w:sz w:val="28"/>
      <w:szCs w:val="28"/>
      <w:lang w:val="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F7A6D"/>
    <w:pPr>
      <w:ind w:left="720"/>
      <w:contextualSpacing/>
    </w:pPr>
  </w:style>
  <w:style w:type="character" w:customStyle="1" w:styleId="Titre3Car">
    <w:name w:val="Titre 3 Car"/>
    <w:basedOn w:val="Policepardfaut"/>
    <w:link w:val="Titre3"/>
    <w:uiPriority w:val="9"/>
    <w:rsid w:val="0000484C"/>
    <w:rPr>
      <w:rFonts w:ascii="Arial" w:eastAsia="Arial" w:hAnsi="Arial" w:cs="Arial"/>
      <w:color w:val="434343"/>
      <w:sz w:val="28"/>
      <w:szCs w:val="28"/>
      <w:lang w:val="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1652</Words>
  <Characters>9092</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Utilisateur Microsoft Office</cp:lastModifiedBy>
  <cp:revision>1</cp:revision>
  <dcterms:created xsi:type="dcterms:W3CDTF">2026-04-23T09:19:00Z</dcterms:created>
  <dcterms:modified xsi:type="dcterms:W3CDTF">2026-04-23T09:36:00Z</dcterms:modified>
</cp:coreProperties>
</file>