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Geovana A. Mendes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HYPE GM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Site de Vendas de roupas e tenis. 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lang w:val="pt-PT"/>
              </w:rPr>
              <w:t xml:space="preserve">O objetivo e te oferecer uma boa qualidade dos produtos, os melhores estilos de roupas skatistas e de tenis, com um valor top.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Loguin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Cliente</w:t>
            </w:r>
            <w:bookmarkStart w:id="0" w:name="_GoBack"/>
            <w:bookmarkEnd w:id="0"/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ADM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Carrinho de Compras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Cadastro Fornecedores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Cliente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Produto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ADM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Carrinho de Compras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Fornecedor </w:t>
            </w: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b/>
                <w:bCs/>
                <w:color w:val="FF0000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6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6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6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6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5FFD4BB"/>
    <w:rsid w:val="46B72C0C"/>
    <w:rsid w:val="4FCDD619"/>
    <w:rsid w:val="55FD61E9"/>
    <w:rsid w:val="5865095E"/>
    <w:rsid w:val="6EE431EB"/>
    <w:rsid w:val="6FFFBA9F"/>
    <w:rsid w:val="7D7D978D"/>
    <w:rsid w:val="7F7964CB"/>
    <w:rsid w:val="7FD53713"/>
    <w:rsid w:val="BDA645E1"/>
    <w:rsid w:val="BDBB61C0"/>
    <w:rsid w:val="E3BAF788"/>
    <w:rsid w:val="E5BFB10A"/>
    <w:rsid w:val="EDEE14B8"/>
    <w:rsid w:val="F2DF1663"/>
    <w:rsid w:val="F96DD465"/>
    <w:rsid w:val="FBE70480"/>
    <w:rsid w:val="FDC9A030"/>
    <w:rsid w:val="FDCFB570"/>
    <w:rsid w:val="FE9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escola</cp:lastModifiedBy>
  <dcterms:modified xsi:type="dcterms:W3CDTF">2023-03-03T16:13:19Z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