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B2" w:rsidRDefault="008767CD">
      <w:r>
        <w:t xml:space="preserve">Madame Bovary </w:t>
      </w:r>
    </w:p>
    <w:p w:rsidR="008767CD" w:rsidRDefault="008767CD"/>
    <w:p w:rsidR="008767CD" w:rsidRDefault="008767CD" w:rsidP="008767CD">
      <w:pPr>
        <w:pStyle w:val="PargrafodaLista"/>
        <w:numPr>
          <w:ilvl w:val="0"/>
          <w:numId w:val="1"/>
        </w:numPr>
      </w:pPr>
      <w:r>
        <w:t xml:space="preserve">Loja on-line de roupas relacionadas </w:t>
      </w:r>
      <w:proofErr w:type="spellStart"/>
      <w:r>
        <w:t>á</w:t>
      </w:r>
      <w:proofErr w:type="spellEnd"/>
      <w:r>
        <w:t xml:space="preserve"> moda antiga;</w:t>
      </w:r>
    </w:p>
    <w:p w:rsidR="008767CD" w:rsidRDefault="008767CD" w:rsidP="008767CD">
      <w:pPr>
        <w:pStyle w:val="PargrafodaLista"/>
        <w:numPr>
          <w:ilvl w:val="0"/>
          <w:numId w:val="1"/>
        </w:numPr>
      </w:pPr>
      <w:r>
        <w:t>Carrinho- irá vender acessórios, vestidos e sapatos;</w:t>
      </w:r>
    </w:p>
    <w:p w:rsidR="008767CD" w:rsidRDefault="008767CD" w:rsidP="008767CD">
      <w:pPr>
        <w:pStyle w:val="PargrafodaLista"/>
        <w:numPr>
          <w:ilvl w:val="0"/>
          <w:numId w:val="1"/>
        </w:numPr>
      </w:pPr>
      <w:r>
        <w:t>Pagamento será aceito em cartão crédito</w:t>
      </w:r>
      <w:r w:rsidRPr="008767CD">
        <w:t>/</w:t>
      </w:r>
      <w:r>
        <w:t xml:space="preserve">débito e </w:t>
      </w:r>
      <w:proofErr w:type="spellStart"/>
      <w:r>
        <w:t>pix</w:t>
      </w:r>
      <w:proofErr w:type="spellEnd"/>
      <w:r>
        <w:t>;</w:t>
      </w:r>
    </w:p>
    <w:p w:rsidR="008767CD" w:rsidRDefault="008767CD" w:rsidP="008767CD">
      <w:pPr>
        <w:pStyle w:val="PargrafodaLista"/>
        <w:numPr>
          <w:ilvl w:val="0"/>
          <w:numId w:val="1"/>
        </w:numPr>
      </w:pPr>
      <w:r>
        <w:t>Terá contato direto com a dona em casos de dúvidas ou pagamentos.</w:t>
      </w:r>
      <w:bookmarkStart w:id="0" w:name="_GoBack"/>
      <w:bookmarkEnd w:id="0"/>
    </w:p>
    <w:p w:rsidR="008767CD" w:rsidRDefault="008767CD" w:rsidP="008767CD">
      <w:pPr>
        <w:pStyle w:val="PargrafodaLista"/>
      </w:pPr>
    </w:p>
    <w:sectPr w:rsidR="00876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D76FD"/>
    <w:multiLevelType w:val="hybridMultilevel"/>
    <w:tmpl w:val="511AC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CD"/>
    <w:rsid w:val="001E161D"/>
    <w:rsid w:val="00661D3E"/>
    <w:rsid w:val="008767CD"/>
    <w:rsid w:val="00B151CE"/>
    <w:rsid w:val="00D8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FA09"/>
  <w15:chartTrackingRefBased/>
  <w15:docId w15:val="{9A2B9053-67C0-4797-941A-48E879CF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</dc:creator>
  <cp:keywords/>
  <dc:description/>
  <cp:lastModifiedBy>Geovana</cp:lastModifiedBy>
  <cp:revision>2</cp:revision>
  <dcterms:created xsi:type="dcterms:W3CDTF">2023-11-17T19:23:00Z</dcterms:created>
  <dcterms:modified xsi:type="dcterms:W3CDTF">2023-11-18T03:08:00Z</dcterms:modified>
</cp:coreProperties>
</file>