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B0" w:rsidRDefault="00C75596" w:rsidP="003074AB">
      <w:pPr>
        <w:jc w:val="left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.65pt;margin-top:108.3pt;width:514.2pt;height:220.45pt;z-index:251662336" stroked="f">
            <v:textbox style="mso-next-textbox:#_x0000_s1031">
              <w:txbxContent>
                <w:p w:rsidR="00B0653A" w:rsidRPr="00B85732" w:rsidRDefault="00B0653A" w:rsidP="00B0653A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  <w:szCs w:val="34"/>
                    </w:rPr>
                  </w:pPr>
                  <w:r w:rsidRPr="00B85732">
                    <w:rPr>
                      <w:rFonts w:ascii="Arial Black" w:hAnsi="Arial Black" w:cs="Times New Roman"/>
                      <w:b/>
                      <w:sz w:val="28"/>
                      <w:szCs w:val="34"/>
                    </w:rPr>
                    <w:t>AMOROSA INVITACIÓN A NUESTROS SERVICIOS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Martes de 6 a 7:15 p.m. (Oración)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Domingo de 7:30 a 8:30 a.m. (Con traducción coreano-español)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Domingo de 9:15 a 11:15 a.m. en español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Visítenos con su familia; le ofrecemos además del alimento espiritual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Desayuno después del primer servicio de Domingo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Almuerzo al terminar el segundo servicio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sz w:val="28"/>
                      <w:szCs w:val="34"/>
                    </w:rPr>
                  </w:pPr>
                </w:p>
                <w:p w:rsidR="00B0653A" w:rsidRPr="00B85732" w:rsidRDefault="00B0653A" w:rsidP="00B0653A">
                  <w:pPr>
                    <w:jc w:val="center"/>
                    <w:rPr>
                      <w:rFonts w:ascii="Stencil" w:hAnsi="Stencil"/>
                      <w:sz w:val="28"/>
                      <w:szCs w:val="34"/>
                    </w:rPr>
                  </w:pPr>
                  <w:r w:rsidRPr="00B85732">
                    <w:rPr>
                      <w:rFonts w:ascii="Stencil" w:hAnsi="Stencil"/>
                      <w:sz w:val="28"/>
                      <w:szCs w:val="34"/>
                    </w:rPr>
                    <w:t>Los pa</w:t>
                  </w:r>
                  <w:r w:rsidR="00B85732" w:rsidRPr="00B85732">
                    <w:rPr>
                      <w:rFonts w:ascii="Stencil" w:hAnsi="Stencil"/>
                      <w:sz w:val="28"/>
                      <w:szCs w:val="34"/>
                    </w:rPr>
                    <w:t xml:space="preserve">stores, </w:t>
                  </w:r>
                  <w:r w:rsidRPr="00B85732">
                    <w:rPr>
                      <w:rFonts w:ascii="Stencil" w:hAnsi="Stencil"/>
                      <w:sz w:val="28"/>
                      <w:szCs w:val="34"/>
                    </w:rPr>
                    <w:t>Marlon y Grissy Hernández</w:t>
                  </w:r>
                </w:p>
                <w:p w:rsidR="00B0653A" w:rsidRPr="00B85732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Te dan la más cálida bienvenida</w:t>
                  </w:r>
                </w:p>
                <w:p w:rsidR="00B0653A" w:rsidRDefault="00B0653A" w:rsidP="00B0653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34"/>
                    </w:rPr>
                  </w:pPr>
                  <w:r w:rsidRPr="00B85732">
                    <w:rPr>
                      <w:rFonts w:ascii="Times New Roman" w:hAnsi="Times New Roman" w:cs="Times New Roman"/>
                      <w:sz w:val="28"/>
                      <w:szCs w:val="34"/>
                    </w:rPr>
                    <w:t>37 Avenida, 3-36 zona 7, Colonia El Rodeo.</w:t>
                  </w:r>
                </w:p>
                <w:p w:rsidR="00C75596" w:rsidRPr="00C75596" w:rsidRDefault="00C75596" w:rsidP="00B0653A">
                  <w:pPr>
                    <w:jc w:val="center"/>
                    <w:rPr>
                      <w:rFonts w:ascii="Elephant" w:hAnsi="Elephant" w:cs="Times New Roman"/>
                      <w:b/>
                      <w:sz w:val="28"/>
                      <w:szCs w:val="34"/>
                    </w:rPr>
                  </w:pPr>
                  <w:r w:rsidRPr="00C75596">
                    <w:rPr>
                      <w:rFonts w:ascii="Elephant" w:hAnsi="Elephant" w:cs="Times New Roman"/>
                      <w:b/>
                      <w:sz w:val="28"/>
                      <w:szCs w:val="34"/>
                    </w:rPr>
                    <w:t>CONTAMOS CON AMPLIO PARQUEO - SIN COSTO</w:t>
                  </w:r>
                </w:p>
              </w:txbxContent>
            </v:textbox>
          </v:shape>
        </w:pict>
      </w:r>
      <w:r w:rsidR="0010330D">
        <w:rPr>
          <w:noProof/>
          <w:lang w:eastAsia="es-ES"/>
        </w:rPr>
        <w:pict>
          <v:shape id="_x0000_s1026" type="#_x0000_t202" style="position:absolute;margin-left:1.6pt;margin-top:3.75pt;width:530.9pt;height:334pt;z-index:251658240">
            <v:textbox style="mso-next-textbox:#_x0000_s1026">
              <w:txbxContent>
                <w:p w:rsidR="003074AB" w:rsidRDefault="003074AB"/>
              </w:txbxContent>
            </v:textbox>
          </v:shape>
        </w:pict>
      </w:r>
      <w:r w:rsidR="0010330D">
        <w:rPr>
          <w:noProof/>
          <w:lang w:eastAsia="es-ES"/>
        </w:rPr>
        <w:pict>
          <v:shape id="_x0000_s1030" type="#_x0000_t202" style="position:absolute;margin-left:161pt;margin-top:13.65pt;width:362.7pt;height:90.3pt;z-index:251661312" stroked="f">
            <v:textbox style="mso-next-textbox:#_x0000_s1030">
              <w:txbxContent>
                <w:p w:rsidR="003074AB" w:rsidRPr="00B85732" w:rsidRDefault="003074AB" w:rsidP="003074AB">
                  <w:pPr>
                    <w:jc w:val="center"/>
                    <w:rPr>
                      <w:rFonts w:ascii="AR DESTINE" w:hAnsi="AR DESTINE"/>
                      <w:sz w:val="36"/>
                    </w:rPr>
                  </w:pPr>
                  <w:r w:rsidRPr="00B85732">
                    <w:rPr>
                      <w:rFonts w:ascii="AR DESTINE" w:hAnsi="AR DESTINE"/>
                      <w:sz w:val="36"/>
                    </w:rPr>
                    <w:t>MINISTERIO GRACIAS A DIOS</w:t>
                  </w:r>
                </w:p>
                <w:p w:rsidR="003074AB" w:rsidRPr="00B85732" w:rsidRDefault="003074AB" w:rsidP="003074AB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B85732">
                    <w:rPr>
                      <w:rFonts w:ascii="Times New Roman" w:hAnsi="Times New Roman" w:cs="Times New Roman"/>
                      <w:i/>
                      <w:sz w:val="36"/>
                    </w:rPr>
                    <w:t>Iglesia Coreana de Guatemala, Área Hispana</w:t>
                  </w:r>
                </w:p>
                <w:p w:rsidR="00B0653A" w:rsidRPr="00B85732" w:rsidRDefault="00B0653A" w:rsidP="003074AB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B85732">
                    <w:rPr>
                      <w:rFonts w:ascii="Times New Roman" w:hAnsi="Times New Roman" w:cs="Times New Roman"/>
                      <w:sz w:val="36"/>
                    </w:rPr>
                    <w:t>"Una iglesia con sentido común"</w:t>
                  </w:r>
                </w:p>
                <w:p w:rsidR="00B0653A" w:rsidRPr="00B85732" w:rsidRDefault="00B0653A" w:rsidP="003074AB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B85732">
                    <w:rPr>
                      <w:rFonts w:ascii="Times New Roman" w:hAnsi="Times New Roman" w:cs="Times New Roman"/>
                      <w:sz w:val="36"/>
                    </w:rPr>
                    <w:t>www.mgdguatemala.com</w:t>
                  </w:r>
                </w:p>
              </w:txbxContent>
            </v:textbox>
          </v:shape>
        </w:pict>
      </w:r>
      <w:r w:rsidR="003074AB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217458</wp:posOffset>
            </wp:positionH>
            <wp:positionV relativeFrom="paragraph">
              <wp:posOffset>215660</wp:posOffset>
            </wp:positionV>
            <wp:extent cx="1714859" cy="1155940"/>
            <wp:effectExtent l="19050" t="0" r="0" b="0"/>
            <wp:wrapNone/>
            <wp:docPr id="1" name="Imagen 1" descr="C:\Users\Marlon Hernandez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Hernandez\Desktop\log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59" cy="11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52AB0" w:rsidSect="003074AB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074AB"/>
    <w:rsid w:val="000C5ADE"/>
    <w:rsid w:val="0010330D"/>
    <w:rsid w:val="00243A2E"/>
    <w:rsid w:val="003074AB"/>
    <w:rsid w:val="0072054E"/>
    <w:rsid w:val="008F5F14"/>
    <w:rsid w:val="008F6AD2"/>
    <w:rsid w:val="009175F0"/>
    <w:rsid w:val="00B0653A"/>
    <w:rsid w:val="00B85732"/>
    <w:rsid w:val="00C75596"/>
    <w:rsid w:val="00D70392"/>
    <w:rsid w:val="00F52AB0"/>
    <w:rsid w:val="00FB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4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Hernandez</dc:creator>
  <cp:lastModifiedBy>Marlon Hernandez</cp:lastModifiedBy>
  <cp:revision>4</cp:revision>
  <dcterms:created xsi:type="dcterms:W3CDTF">2019-02-27T17:11:00Z</dcterms:created>
  <dcterms:modified xsi:type="dcterms:W3CDTF">2019-02-27T22:18:00Z</dcterms:modified>
</cp:coreProperties>
</file>