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02D" w:rsidRPr="006C602D" w:rsidRDefault="0092426B" w:rsidP="00CD5909">
      <w:pPr>
        <w:ind w:left="-360" w:right="-810"/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CF9EDB" wp14:editId="4A0E1525">
                <wp:simplePos x="0" y="0"/>
                <wp:positionH relativeFrom="column">
                  <wp:posOffset>606425</wp:posOffset>
                </wp:positionH>
                <wp:positionV relativeFrom="paragraph">
                  <wp:posOffset>-476885</wp:posOffset>
                </wp:positionV>
                <wp:extent cx="4314825" cy="428625"/>
                <wp:effectExtent l="0" t="0" r="9525" b="9525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26B" w:rsidRPr="000B5547" w:rsidRDefault="0092426B" w:rsidP="0092426B">
                            <w:pPr>
                              <w:pStyle w:val="Encabezado"/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</w:rPr>
                            </w:pPr>
                            <w:r w:rsidRPr="007C7A86">
                              <w:rPr>
                                <w:rFonts w:cs="Times New Roman"/>
                                <w:b/>
                                <w:sz w:val="32"/>
                              </w:rPr>
                              <w:t>INVERSIONES DIVERSAS EMANUEL S.A. DE C.V.</w:t>
                            </w:r>
                          </w:p>
                          <w:p w:rsidR="0092426B" w:rsidRDefault="009242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2 Cuadro de texto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pIqejwIAAJEFAAAOAAAAZHJzL2Uyb0RvYy54bWysVEtv2zAMvg/YfxB0X524SZcFdYosRYYB RVusHXpWZKkRJomapMTOfv0o2Xms66XDLjYlfiTFj4/Lq9ZoshU+KLAVHZ4NKBGWQ63sc0W/Py4/ TCgJkdmaabCiojsR6NXs/bvLxk1FCWvQtfAEndgwbVxF1zG6aVEEvhaGhTNwwqJSgjcs4tE/F7Vn DXo3uigHg4uiAV87D1yEgLfXnZLOsn8pBY93UgYRia4ovi3mr8/fVfoWs0s2ffbMrRXvn8H+4RWG KYtBD66uWWRk49VfroziHgLIeMbBFCCl4iLngNkMBy+yeVgzJ3IuSE5wB5rC/3PLb7f3nqi6oiUl lhksUUkWG1Z7ILUgUbQREkmNC1PEPjhEx/YztFjs/X3Ay5R7K71Jf8yKoB7p3h0oRj+E4+XofDia lGNKOOpG5eQCZXRfHK2dD/GLAEOSUFGPJczMsu1NiB10D0nBAmhVL5XW+ZDaRiy0J1uGBdcxvxGd /4HSljQVvTgfD7JjC8m886xtciNy4/ThUuZdhlmKOy0SRttvQiJxOdFXYjPOhT3Ez+iEkhjqLYY9 /viqtxh3eaBFjgw2HoyNsuBz9nnSjpTVP/aUyQ6PtTnJO4mxXbV9R6yg3mFDeOjmKji+VFi1Gxbi PfM4SNgDuBziHX6kBmQdeomSNfhfr90nPPY3ailpcDArGn5umBeU6K8WO//TcDRKk5wPo/HHEg/+ VLM61diNWQC2whDXkONZTPio96L0YJ5wh8xTVFQxyzF2ReNeXMRuXeAO4mI+zyCcXcfijX1wPLlO 9KaefGyfmHd946bRuYX9CLPpi/7tsMnSwnwTQarc3IngjtWeeJz7PB79jkqL5fScUcdNOvsNAAD/ /wMAUEsDBBQABgAIAAAAIQDnZP514AAAAAkBAAAPAAAAZHJzL2Rvd25yZXYueG1sTI/LTsMwEEX3 SPyDNUhsUOuUyg2EOBVCPCR2NDzEzo2HJCIeR7GbhL9nuoLlzBzdOTffzq4TIw6h9aRhtUxAIFXe tlRreC0fFlcgQjRkTecJNfxggG1xepKbzPqJXnDcxVpwCIXMaGhi7DMpQ9WgM2HpeyS+ffnBmcjj UEs7mInDXScvk2QjnWmJPzSmx7sGq+/dwWn4vKg/nsP8+Dat1bq/fxrL9N2WWp+fzbc3ICLO8Q+G oz6rQ8FOe38gG0Sn4VopJjUsUrUCwUCaKi63P242IItc/m9Q/AIAAP//AwBQSwECLQAUAAYACAAA ACEAtoM4kv4AAADhAQAAEwAAAAAAAAAAAAAAAAAAAAAAW0NvbnRlbnRfVHlwZXNdLnhtbFBLAQIt ABQABgAIAAAAIQA4/SH/1gAAAJQBAAALAAAAAAAAAAAAAAAAAC8BAABfcmVscy8ucmVsc1BLAQIt ABQABgAIAAAAIQA+pIqejwIAAJEFAAAOAAAAAAAAAAAAAAAAAC4CAABkcnMvZTJvRG9jLnhtbFBL AQItABQABgAIAAAAIQDnZP514AAAAAkBAAAPAAAAAAAAAAAAAAAAAOkEAABkcnMvZG93bnJldi54 bWxQSwUGAAAAAAQABADzAAAA9gUAAAAA " o:spid="_x0000_s1026" stroked="f" strokeweight=".5pt" style="position:absolute;left:0;text-align:left;margin-left:47.75pt;margin-top:-37.55pt;width:339.75pt;height:3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type="#_x0000_t202">
                <v:textbox>
                  <w:txbxContent>
                    <w:p w:rsidP="0092426B" w:rsidR="0092426B" w:rsidRDefault="0092426B" w:rsidRPr="000B5547">
                      <w:pPr>
                        <w:pStyle w:val="Encabezado"/>
                        <w:jc w:val="center"/>
                        <w:rPr>
                          <w:rFonts w:cs="Times New Roman"/>
                          <w:b/>
                          <w:sz w:val="32"/>
                        </w:rPr>
                      </w:pPr>
                      <w:r w:rsidRPr="007C7A86">
                        <w:rPr>
                          <w:rFonts w:cs="Times New Roman"/>
                          <w:b/>
                          <w:sz w:val="32"/>
                        </w:rPr>
                        <w:t>INVERSIONES DIVERSAS EMANUEL S.A. DE C.V.</w:t>
                      </w:r>
                    </w:p>
                    <w:p w:rsidR="0092426B" w:rsidRDefault="0092426B"/>
                  </w:txbxContent>
                </v:textbox>
              </v:shape>
            </w:pict>
          </mc:Fallback>
        </mc:AlternateContent>
      </w:r>
    </w:p>
    <w:p w:rsidR="006C602D" w:rsidRDefault="006C602D" w:rsidP="00745355">
      <w:pPr>
        <w:pStyle w:val="Piedepgina"/>
      </w:pPr>
    </w:p>
    <w:p w:rsidR="001269B3" w:rsidRDefault="000E4816">
      <w:pPr>
        <w:jc w:val="center"/>
      </w:pPr>
      <w:r>
        <w:rPr>
          <w:rFonts w:ascii="Consolas" w:eastAsia="Consolas" w:hAnsi="Consolas" w:cs="Consolas"/>
          <w:b/>
          <w:sz w:val="28"/>
        </w:rPr>
        <w:t>PRESTAMO</w:t>
      </w:r>
    </w:p>
    <w:p w:rsidR="001269B3" w:rsidRDefault="000E4816">
      <w:pPr>
        <w:jc w:val="center"/>
      </w:pPr>
      <w:r>
        <w:rPr>
          <w:rFonts w:ascii="Consolas" w:eastAsia="Consolas" w:hAnsi="Consolas" w:cs="Consolas"/>
          <w:b/>
          <w:sz w:val="24"/>
        </w:rPr>
        <w:t xml:space="preserve">Desglose de Prestamo </w:t>
      </w:r>
    </w:p>
    <w:p w:rsidR="001269B3" w:rsidRDefault="000E4816">
      <w:pPr>
        <w:jc w:val="center"/>
      </w:pPr>
      <w:r>
        <w:rPr>
          <w:rFonts w:ascii="Consolas" w:eastAsia="Consolas" w:hAnsi="Consolas" w:cs="Consolas"/>
          <w:sz w:val="24"/>
        </w:rPr>
        <w:t>Otorgado a: Jose Francisco Medina Guerra</w:t>
      </w:r>
    </w:p>
    <w:p w:rsidR="001269B3" w:rsidRDefault="000E4816">
      <w:pPr>
        <w:jc w:val="center"/>
      </w:pPr>
      <w:r>
        <w:rPr>
          <w:rFonts w:ascii="Consolas" w:eastAsia="Consolas" w:hAnsi="Consolas" w:cs="Consolas"/>
          <w:sz w:val="24"/>
        </w:rPr>
        <w:t>Pagadero en 10.0 Meses / 20.0 pagos quincenales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014"/>
        <w:gridCol w:w="989"/>
        <w:gridCol w:w="951"/>
        <w:gridCol w:w="500"/>
        <w:gridCol w:w="674"/>
        <w:gridCol w:w="960"/>
        <w:gridCol w:w="797"/>
        <w:gridCol w:w="874"/>
        <w:gridCol w:w="755"/>
        <w:gridCol w:w="681"/>
        <w:gridCol w:w="863"/>
      </w:tblGrid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DEDUCCION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FECHA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PRESTAMO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%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ACUM.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INT. GANADO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CAP + INT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OBONO CAP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INTERES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CUOTA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S. DEUDOR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10000.0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22.0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2200.0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12200.0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12200.0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24/08/2017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11590.0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28/08/2017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11590.0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11/9/2017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10980.0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25/9/2017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10370.0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9/10/2017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9760.0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23/10/2017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9150.0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6/11/2017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8540.0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20/11/2017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7930.0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4/12/2017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7320.0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18/12/2017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6710.0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1/1/2018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15/1/2018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5490.0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29/1/2018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4880.0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14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12/2/2018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4270.0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26/2/2018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3660.0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12/3/2018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3050.0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26/3/2018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2440.0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18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9/4/2018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1830.0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19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23/4/2018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1220.0</w:t>
            </w:r>
          </w:p>
        </w:tc>
      </w:tr>
      <w:tr w:rsidR="001269B3" w:rsidRPr="00BC2D89"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7/5/2018</w:t>
            </w: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1269B3" w:rsidP="00BC2D89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500.0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110.0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  <w:tc>
          <w:tcPr>
            <w:tcW w:w="0" w:type="auto"/>
          </w:tcPr>
          <w:p w:rsidR="001269B3" w:rsidRPr="00BC2D89" w:rsidRDefault="000E4816" w:rsidP="00BC2D89">
            <w:pPr>
              <w:spacing w:after="0"/>
              <w:rPr>
                <w:sz w:val="16"/>
                <w:szCs w:val="16"/>
              </w:rPr>
            </w:pPr>
            <w:r w:rsidRPr="00BC2D89">
              <w:rPr>
                <w:sz w:val="16"/>
                <w:szCs w:val="16"/>
              </w:rPr>
              <w:t>610.0</w:t>
            </w:r>
          </w:p>
        </w:tc>
      </w:tr>
    </w:tbl>
    <w:p w:rsidR="000E4816" w:rsidRDefault="000E4816"/>
    <w:sectPr w:rsidR="000E4816" w:rsidSect="007443E7">
      <w:headerReference w:type="default" r:id="rId8"/>
      <w:footerReference w:type="default" r:id="rId9"/>
      <w:pgSz w:w="12240" w:h="15840"/>
      <w:pgMar w:top="1411" w:right="1699" w:bottom="1411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816" w:rsidRDefault="000E4816" w:rsidP="0045104C">
      <w:pPr>
        <w:spacing w:after="0" w:line="240" w:lineRule="auto"/>
      </w:pPr>
      <w:r>
        <w:separator/>
      </w:r>
    </w:p>
  </w:endnote>
  <w:endnote w:type="continuationSeparator" w:id="0">
    <w:p w:rsidR="000E4816" w:rsidRDefault="000E4816" w:rsidP="00451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602D" w:rsidRDefault="006C602D" w:rsidP="006C602D"/>
  <w:p w:rsidR="006C602D" w:rsidRDefault="006C602D" w:rsidP="006C602D">
    <w:pPr>
      <w:pStyle w:val="Piedepgina"/>
    </w:pPr>
  </w:p>
  <w:p w:rsidR="006C602D" w:rsidRDefault="006C602D" w:rsidP="006C602D"/>
  <w:p w:rsidR="00CA7840" w:rsidRDefault="00CA78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816" w:rsidRDefault="000E4816" w:rsidP="0045104C">
      <w:pPr>
        <w:spacing w:after="0" w:line="240" w:lineRule="auto"/>
      </w:pPr>
      <w:r>
        <w:separator/>
      </w:r>
    </w:p>
  </w:footnote>
  <w:footnote w:type="continuationSeparator" w:id="0">
    <w:p w:rsidR="000E4816" w:rsidRDefault="000E4816" w:rsidP="00451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04C" w:rsidRPr="00097C26" w:rsidRDefault="0045104C" w:rsidP="0045104C">
    <w:pPr>
      <w:pStyle w:val="Encabezado"/>
      <w:jc w:val="center"/>
      <w:rPr>
        <w:rFonts w:asciiTheme="majorHAnsi" w:hAnsiTheme="maj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456"/>
    <w:rsid w:val="0007355E"/>
    <w:rsid w:val="0007708A"/>
    <w:rsid w:val="00082668"/>
    <w:rsid w:val="00097C26"/>
    <w:rsid w:val="000E4816"/>
    <w:rsid w:val="001269B3"/>
    <w:rsid w:val="00145123"/>
    <w:rsid w:val="002E3D0A"/>
    <w:rsid w:val="00324FC0"/>
    <w:rsid w:val="00381DC3"/>
    <w:rsid w:val="003A0299"/>
    <w:rsid w:val="003A7E07"/>
    <w:rsid w:val="003F7D8B"/>
    <w:rsid w:val="0045104C"/>
    <w:rsid w:val="004A70AC"/>
    <w:rsid w:val="004C05CF"/>
    <w:rsid w:val="00543E15"/>
    <w:rsid w:val="005D6BD9"/>
    <w:rsid w:val="006A18F4"/>
    <w:rsid w:val="006C602D"/>
    <w:rsid w:val="007370A1"/>
    <w:rsid w:val="007443E7"/>
    <w:rsid w:val="00745355"/>
    <w:rsid w:val="007C5111"/>
    <w:rsid w:val="007C7A86"/>
    <w:rsid w:val="008E3551"/>
    <w:rsid w:val="00920A04"/>
    <w:rsid w:val="00922A11"/>
    <w:rsid w:val="0092426B"/>
    <w:rsid w:val="00973456"/>
    <w:rsid w:val="00A03552"/>
    <w:rsid w:val="00AD43A6"/>
    <w:rsid w:val="00B57238"/>
    <w:rsid w:val="00BC2D89"/>
    <w:rsid w:val="00CA7840"/>
    <w:rsid w:val="00CD5909"/>
    <w:rsid w:val="00D0429C"/>
    <w:rsid w:val="00D1419F"/>
    <w:rsid w:val="00DB3D36"/>
    <w:rsid w:val="00F76BC2"/>
    <w:rsid w:val="00F7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104C"/>
  </w:style>
  <w:style w:type="paragraph" w:styleId="Piedepgina">
    <w:name w:val="footer"/>
    <w:basedOn w:val="Normal"/>
    <w:link w:val="PiedepginaCar"/>
    <w:uiPriority w:val="99"/>
    <w:unhideWhenUsed/>
    <w:rsid w:val="0045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104C"/>
  </w:style>
  <w:style w:type="character" w:styleId="Hipervnculo">
    <w:name w:val="Hyperlink"/>
    <w:basedOn w:val="Fuentedeprrafopredeter"/>
    <w:uiPriority w:val="99"/>
    <w:unhideWhenUsed/>
    <w:rsid w:val="003A7E0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B7B2D-CAE8-4E77-A89A-5C3A19AAA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25</cp:revision>
  <cp:lastPrinted>2016-12-02T23:36:00Z</cp:lastPrinted>
  <dcterms:created xsi:type="dcterms:W3CDTF">2016-12-02T21:37:00Z</dcterms:created>
  <dcterms:modified xsi:type="dcterms:W3CDTF">2017-11-15T16:06:00Z</dcterms:modified>
</cp:coreProperties>
</file>