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B5" w:rsidRPr="00431CED" w:rsidRDefault="00461301" w:rsidP="0061198C">
      <w:pPr>
        <w:jc w:val="center"/>
        <w:rPr>
          <w:b/>
          <w:sz w:val="32"/>
          <w:szCs w:val="32"/>
          <w:lang w:val="es-ES"/>
        </w:rPr>
      </w:pPr>
      <w:r>
        <w:rPr>
          <w:b/>
          <w:noProof/>
          <w:sz w:val="32"/>
          <w:szCs w:val="32"/>
          <w:lang w:val="es-ES" w:eastAsia="es-ES"/>
        </w:rPr>
        <w:drawing>
          <wp:anchor distT="0" distB="0" distL="114300" distR="114300" simplePos="0" relativeHeight="251657728" behindDoc="1" locked="0" layoutInCell="1" allowOverlap="1" wp14:anchorId="69DA05E0" wp14:editId="69DA05E1">
            <wp:simplePos x="0" y="0"/>
            <wp:positionH relativeFrom="column">
              <wp:posOffset>-327660</wp:posOffset>
            </wp:positionH>
            <wp:positionV relativeFrom="paragraph">
              <wp:posOffset>109855</wp:posOffset>
            </wp:positionV>
            <wp:extent cx="1447800" cy="81915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447800" cy="819150"/>
                    </a:xfrm>
                    <a:prstGeom prst="rect">
                      <a:avLst/>
                    </a:prstGeom>
                  </pic:spPr>
                </pic:pic>
              </a:graphicData>
            </a:graphic>
            <wp14:sizeRelH relativeFrom="page">
              <wp14:pctWidth>0</wp14:pctWidth>
            </wp14:sizeRelH>
            <wp14:sizeRelV relativeFrom="page">
              <wp14:pctHeight>0</wp14:pctHeight>
            </wp14:sizeRelV>
          </wp:anchor>
        </w:drawing>
      </w:r>
      <w:r w:rsidR="0061198C" w:rsidRPr="00431CED">
        <w:rPr>
          <w:b/>
          <w:sz w:val="32"/>
          <w:szCs w:val="32"/>
          <w:lang w:val="es-ES"/>
        </w:rPr>
        <w:t>INVERSIONES DIVERSAS EMANUEL S.A. DE C.V.</w:t>
      </w:r>
    </w:p>
    <w:p w:rsidR="0061198C" w:rsidRPr="00431CED" w:rsidRDefault="003A4F59" w:rsidP="0061198C">
      <w:pPr>
        <w:jc w:val="center"/>
        <w:rPr>
          <w:b/>
          <w:sz w:val="32"/>
          <w:szCs w:val="32"/>
          <w:lang w:val="es-ES"/>
        </w:rPr>
      </w:pPr>
      <w:r>
        <w:rPr>
          <w:b/>
          <w:noProof/>
          <w:sz w:val="32"/>
          <w:szCs w:val="32"/>
          <w:lang w:val="es-ES" w:eastAsia="es-ES"/>
        </w:rPr>
        <w:pict w14:anchorId="69DA05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4.95pt;margin-top:16.3pt;width:50.25pt;height:11.25pt;z-index:251659776;mso-position-horizontal-relative:text;mso-position-vertical-relative:text;mso-width-relative:page;mso-height-relative:page" fillcolor="black [3213]">
            <v:stroke r:id="rId8" o:title=""/>
            <v:shadow color="#868686"/>
            <v:textpath style="font-family:&quot;Arial Black&quot;;font-size:28pt;v-text-kern:t" trim="t" fitpath="t" string="INDESA"/>
          </v:shape>
        </w:pict>
      </w:r>
    </w:p>
    <w:p w:rsidR="00B25C7A" w:rsidRDefault="00AF6D0A" w:rsidP="00B25C7A">
      <w:pPr>
        <w:spacing w:after="0"/>
        <w:ind w:left="2124" w:firstLine="708"/>
        <w:jc w:val="center"/>
        <w:rPr>
          <w:b/>
          <w:sz w:val="24"/>
          <w:szCs w:val="24"/>
          <w:lang w:val="es-ES"/>
        </w:rPr>
      </w:pPr>
      <w:r>
        <w:rPr>
          <w:noProof/>
          <w:lang w:val="es-ES" w:eastAsia="es-ES"/>
        </w:rPr>
        <mc:AlternateContent>
          <mc:Choice Requires="wpg">
            <w:drawing>
              <wp:anchor distT="0" distB="0" distL="114300" distR="114300" simplePos="0" relativeHeight="251655680" behindDoc="1" locked="0" layoutInCell="1" allowOverlap="1" wp14:anchorId="2B2E8007" wp14:editId="31F25C1E">
                <wp:simplePos x="0" y="0"/>
                <wp:positionH relativeFrom="column">
                  <wp:posOffset>-329637</wp:posOffset>
                </wp:positionH>
                <wp:positionV relativeFrom="paragraph">
                  <wp:posOffset>214175</wp:posOffset>
                </wp:positionV>
                <wp:extent cx="6191250" cy="7800707"/>
                <wp:effectExtent l="19050" t="0" r="0" b="10160"/>
                <wp:wrapNone/>
                <wp:docPr id="5" name="Group 5"/>
                <wp:cNvGraphicFramePr/>
                <a:graphic xmlns:a="http://schemas.openxmlformats.org/drawingml/2006/main">
                  <a:graphicData uri="http://schemas.microsoft.com/office/word/2010/wordprocessingGroup">
                    <wpg:wgp>
                      <wpg:cNvGrpSpPr/>
                      <wpg:grpSpPr>
                        <a:xfrm>
                          <a:off x="0" y="0"/>
                          <a:ext cx="6191250" cy="7800707"/>
                          <a:chOff x="0" y="0"/>
                          <a:chExt cx="6676363" cy="7089656"/>
                        </a:xfrm>
                      </wpg:grpSpPr>
                      <wpg:grpSp>
                        <wpg:cNvPr id="4" name="Group 4"/>
                        <wpg:cNvGrpSpPr/>
                        <wpg:grpSpPr>
                          <a:xfrm>
                            <a:off x="0" y="0"/>
                            <a:ext cx="6676363" cy="7089656"/>
                            <a:chOff x="0" y="0"/>
                            <a:chExt cx="6676363" cy="7089656"/>
                          </a:xfrm>
                        </wpg:grpSpPr>
                        <wps:wsp>
                          <wps:cNvPr id="12" name="Freeform 8"/>
                          <wps:cNvSpPr>
                            <a:spLocks/>
                          </wps:cNvSpPr>
                          <wps:spPr bwMode="auto">
                            <a:xfrm>
                              <a:off x="66675" y="6562725"/>
                              <a:ext cx="6604000" cy="473422"/>
                            </a:xfrm>
                            <a:custGeom>
                              <a:avLst/>
                              <a:gdLst>
                                <a:gd name="T0" fmla="*/ 0 w 21600"/>
                                <a:gd name="T1" fmla="*/ 12613 h 21600"/>
                                <a:gd name="T2" fmla="*/ 0 w 21600"/>
                                <a:gd name="T3" fmla="*/ 0 h 21600"/>
                                <a:gd name="T4" fmla="*/ 0 w 21600"/>
                                <a:gd name="T5" fmla="*/ 3300 h 21600"/>
                                <a:gd name="T6" fmla="*/ 0 w 21600"/>
                                <a:gd name="T7" fmla="*/ 6404 h 21600"/>
                                <a:gd name="T8" fmla="*/ 0 w 21600"/>
                                <a:gd name="T9" fmla="*/ 9345 h 21600"/>
                                <a:gd name="T10" fmla="*/ 0 w 21600"/>
                                <a:gd name="T11" fmla="*/ 15554 h 21600"/>
                                <a:gd name="T12" fmla="*/ 42 w 21600"/>
                                <a:gd name="T13" fmla="*/ 18659 h 21600"/>
                                <a:gd name="T14" fmla="*/ 42 w 21600"/>
                                <a:gd name="T15" fmla="*/ 18659 h 21600"/>
                                <a:gd name="T16" fmla="*/ 312 w 21600"/>
                                <a:gd name="T17" fmla="*/ 21273 h 21600"/>
                                <a:gd name="T18" fmla="*/ 728 w 21600"/>
                                <a:gd name="T19" fmla="*/ 21600 h 21600"/>
                                <a:gd name="T20" fmla="*/ 21600 w 21600"/>
                                <a:gd name="T21" fmla="*/ 216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1600" h="21600">
                                  <a:moveTo>
                                    <a:pt x="0" y="12613"/>
                                  </a:moveTo>
                                  <a:lnTo>
                                    <a:pt x="0" y="0"/>
                                  </a:lnTo>
                                  <a:lnTo>
                                    <a:pt x="0" y="3300"/>
                                  </a:lnTo>
                                  <a:lnTo>
                                    <a:pt x="0" y="6404"/>
                                  </a:lnTo>
                                  <a:lnTo>
                                    <a:pt x="0" y="9345"/>
                                  </a:lnTo>
                                  <a:lnTo>
                                    <a:pt x="0" y="15554"/>
                                  </a:lnTo>
                                  <a:lnTo>
                                    <a:pt x="42" y="18659"/>
                                  </a:lnTo>
                                  <a:lnTo>
                                    <a:pt x="312" y="21273"/>
                                  </a:lnTo>
                                  <a:lnTo>
                                    <a:pt x="728" y="21600"/>
                                  </a:lnTo>
                                  <a:lnTo>
                                    <a:pt x="21600" y="21600"/>
                                  </a:lnTo>
                                </a:path>
                              </a:pathLst>
                            </a:custGeom>
                            <a:noFill/>
                            <a:ln w="29210" cap="flat">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g:grpSp>
                          <wpg:cNvPr id="3" name="Group 3"/>
                          <wpg:cNvGrpSpPr/>
                          <wpg:grpSpPr>
                            <a:xfrm>
                              <a:off x="0" y="0"/>
                              <a:ext cx="6676363" cy="7089656"/>
                              <a:chOff x="0" y="0"/>
                              <a:chExt cx="6676363" cy="7089656"/>
                            </a:xfrm>
                          </wpg:grpSpPr>
                          <wps:wsp>
                            <wps:cNvPr id="11" name="Freeform 7"/>
                            <wps:cNvSpPr>
                              <a:spLocks/>
                            </wps:cNvSpPr>
                            <wps:spPr bwMode="auto">
                              <a:xfrm flipH="1">
                                <a:off x="19050" y="0"/>
                                <a:ext cx="47625" cy="6974840"/>
                              </a:xfrm>
                              <a:custGeom>
                                <a:avLst/>
                                <a:gdLst>
                                  <a:gd name="T0" fmla="*/ 2166 w 88619152"/>
                                  <a:gd name="T1" fmla="*/ 0 h 21600"/>
                                  <a:gd name="T2" fmla="*/ 0 w 88619152"/>
                                  <a:gd name="T3" fmla="*/ 21600 h 21600"/>
                                </a:gdLst>
                                <a:ahLst/>
                                <a:cxnLst>
                                  <a:cxn ang="0">
                                    <a:pos x="T0" y="T1"/>
                                  </a:cxn>
                                  <a:cxn ang="0">
                                    <a:pos x="T2" y="T3"/>
                                  </a:cxn>
                                </a:cxnLst>
                                <a:rect l="0" t="0" r="r" b="b"/>
                                <a:pathLst>
                                  <a:path w="88619152" h="21600">
                                    <a:moveTo>
                                      <a:pt x="2166" y="0"/>
                                    </a:moveTo>
                                    <a:cubicBezTo>
                                      <a:pt x="2166" y="0"/>
                                      <a:pt x="21600" y="21581"/>
                                      <a:pt x="0" y="21600"/>
                                    </a:cubicBezTo>
                                  </a:path>
                                </a:pathLst>
                              </a:custGeom>
                              <a:noFill/>
                              <a:ln w="25400" cap="flat">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5" name="Freeform 8"/>
                            <wps:cNvSpPr>
                              <a:spLocks/>
                            </wps:cNvSpPr>
                            <wps:spPr bwMode="auto">
                              <a:xfrm>
                                <a:off x="0" y="6616234"/>
                                <a:ext cx="6676363" cy="473422"/>
                              </a:xfrm>
                              <a:custGeom>
                                <a:avLst/>
                                <a:gdLst>
                                  <a:gd name="T0" fmla="*/ 0 w 21600"/>
                                  <a:gd name="T1" fmla="*/ 12613 h 21600"/>
                                  <a:gd name="T2" fmla="*/ 0 w 21600"/>
                                  <a:gd name="T3" fmla="*/ 0 h 21600"/>
                                  <a:gd name="T4" fmla="*/ 0 w 21600"/>
                                  <a:gd name="T5" fmla="*/ 3300 h 21600"/>
                                  <a:gd name="T6" fmla="*/ 0 w 21600"/>
                                  <a:gd name="T7" fmla="*/ 6404 h 21600"/>
                                  <a:gd name="T8" fmla="*/ 0 w 21600"/>
                                  <a:gd name="T9" fmla="*/ 9345 h 21600"/>
                                  <a:gd name="T10" fmla="*/ 0 w 21600"/>
                                  <a:gd name="T11" fmla="*/ 15554 h 21600"/>
                                  <a:gd name="T12" fmla="*/ 42 w 21600"/>
                                  <a:gd name="T13" fmla="*/ 18659 h 21600"/>
                                  <a:gd name="T14" fmla="*/ 42 w 21600"/>
                                  <a:gd name="T15" fmla="*/ 18659 h 21600"/>
                                  <a:gd name="T16" fmla="*/ 312 w 21600"/>
                                  <a:gd name="T17" fmla="*/ 21273 h 21600"/>
                                  <a:gd name="T18" fmla="*/ 728 w 21600"/>
                                  <a:gd name="T19" fmla="*/ 21600 h 21600"/>
                                  <a:gd name="T20" fmla="*/ 21600 w 21600"/>
                                  <a:gd name="T21" fmla="*/ 216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1600" h="21600">
                                    <a:moveTo>
                                      <a:pt x="0" y="12613"/>
                                    </a:moveTo>
                                    <a:lnTo>
                                      <a:pt x="0" y="0"/>
                                    </a:lnTo>
                                    <a:lnTo>
                                      <a:pt x="0" y="3300"/>
                                    </a:lnTo>
                                    <a:lnTo>
                                      <a:pt x="0" y="6404"/>
                                    </a:lnTo>
                                    <a:lnTo>
                                      <a:pt x="0" y="9345"/>
                                    </a:lnTo>
                                    <a:lnTo>
                                      <a:pt x="0" y="15554"/>
                                    </a:lnTo>
                                    <a:lnTo>
                                      <a:pt x="42" y="18659"/>
                                    </a:lnTo>
                                    <a:lnTo>
                                      <a:pt x="312" y="21273"/>
                                    </a:lnTo>
                                    <a:lnTo>
                                      <a:pt x="728" y="21600"/>
                                    </a:lnTo>
                                    <a:lnTo>
                                      <a:pt x="21600" y="21600"/>
                                    </a:lnTo>
                                  </a:path>
                                </a:pathLst>
                              </a:custGeom>
                              <a:noFill/>
                              <a:ln w="29210" cap="flat">
                                <a:solidFill>
                                  <a:srgbClr val="66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g:grpSp>
                      </wpg:grpSp>
                      <wps:wsp>
                        <wps:cNvPr id="16" name="Freeform 7"/>
                        <wps:cNvSpPr>
                          <a:spLocks/>
                        </wps:cNvSpPr>
                        <wps:spPr bwMode="auto">
                          <a:xfrm>
                            <a:off x="0" y="9525"/>
                            <a:ext cx="45719" cy="6965881"/>
                          </a:xfrm>
                          <a:custGeom>
                            <a:avLst/>
                            <a:gdLst>
                              <a:gd name="T0" fmla="*/ 2166 w 88619152"/>
                              <a:gd name="T1" fmla="*/ 0 h 21600"/>
                              <a:gd name="T2" fmla="*/ 0 w 88619152"/>
                              <a:gd name="T3" fmla="*/ 21600 h 21600"/>
                            </a:gdLst>
                            <a:ahLst/>
                            <a:cxnLst>
                              <a:cxn ang="0">
                                <a:pos x="T0" y="T1"/>
                              </a:cxn>
                              <a:cxn ang="0">
                                <a:pos x="T2" y="T3"/>
                              </a:cxn>
                            </a:cxnLst>
                            <a:rect l="0" t="0" r="r" b="b"/>
                            <a:pathLst>
                              <a:path w="88619152" h="21600">
                                <a:moveTo>
                                  <a:pt x="2166" y="0"/>
                                </a:moveTo>
                                <a:cubicBezTo>
                                  <a:pt x="2166" y="0"/>
                                  <a:pt x="21600" y="21581"/>
                                  <a:pt x="0" y="21600"/>
                                </a:cubicBezTo>
                              </a:path>
                            </a:pathLst>
                          </a:custGeom>
                          <a:noFill/>
                          <a:ln w="25400" cap="flat">
                            <a:solidFill>
                              <a:srgbClr val="66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25.95pt;margin-top:16.85pt;width:487.5pt;height:614.25pt;z-index:-251660800;mso-width-relative:margin;mso-height-relative:margin" coordsize="66763,7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">
                <v:group id="Group 4" o:spid="_x0000_s1027" style="position:absolute;width:66763;height:70896" coordsize="66763,70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8" o:spid="_x0000_s1028" style="position:absolute;left:666;top:65627;width:66040;height:473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iQ8QA&#10;AADbAAAADwAAAGRycy9kb3ducmV2LnhtbESPQWvCQBCF7wX/wzJCb2ZTD0VS16ANBfFSq1bwNmQn&#10;2Wh2Ns1uNf333YLQ2wzvfW/ezPPBtuJKvW8cK3hKUhDEpdMN1woO+7fJDIQPyBpbx6Tghzzki9HD&#10;HDPtbvxB112oRQxhn6ECE0KXSelLQxZ94jriqFWutxji2tdS93iL4baV0zR9lhYbjhcMdvRqqLzs&#10;vm2ssWH3tdqcT8eCii2uPysy75VSj+Nh+QIi0BD+zXd6rSM3hb9f4gB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K4kPEAAAA2wAAAA8AAAAAAAAAAAAAAAAAmAIAAGRycy9k&#10;b3ducmV2LnhtbFBLBQYAAAAABAAEAPUAAACJAwAAAAA=&#10;" path="m,12613l,,,3300,,6404,,9345r,6209l42,18659r270,2614l728,21600r20872,e" filled="f" strokecolor="#00b050" strokeweight="2.3pt">
                    <v:stroke joinstyle="miter"/>
                    <v:path arrowok="t" o:connecttype="custom" o:connectlocs="0,276448;0,0;0,72328;0,140361;0,204821;0,340908;12841,408962;12841,408962;95391,466255;222579,473422;6604000,473422" o:connectangles="0,0,0,0,0,0,0,0,0,0,0"/>
                  </v:shape>
                  <v:group id="Group 3" o:spid="_x0000_s1029" style="position:absolute;width:66763;height:70896" coordsize="66763,70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7" o:spid="_x0000_s1030" style="position:absolute;left:190;width:476;height:69748;flip:x;visibility:visible;mso-wrap-style:square;v-text-anchor:top" coordsize="8861915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RCsAA&#10;AADbAAAADwAAAGRycy9kb3ducmV2LnhtbERPTWsCMRC9F/ofwhS81aw9iGzNLiKIhZ7UQj1ON+Nm&#10;cTMJSequ/nojFHqbx/ucZT3aXlwoxM6xgtm0AEHcON1xq+DrsHldgIgJWWPvmBRcKUJdPT8tsdRu&#10;4B1d9qkVOYRjiQpMSr6UMjaGLMap88SZO7lgMWUYWqkDDjnc9vKtKObSYse5waCntaHmvP+1Co7b&#10;z4Fvh3hqtsZ/FzcffhYhKDV5GVfvIBKN6V/85/7Qef4MHr/kA2R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SRCsAAAADbAAAADwAAAAAAAAAAAAAAAACYAgAAZHJzL2Rvd25y&#10;ZXYueG1sUEsFBgAAAAAEAAQA9QAAAIUDAAAAAA==&#10;" path="m2166,c2166,,21600,21581,,21600e" filled="f" strokecolor="#00b050" strokeweight="2pt">
                      <v:stroke joinstyle="miter"/>
                      <v:path arrowok="t" o:connecttype="custom" o:connectlocs="1,0;0,6974840" o:connectangles="0,0"/>
                    </v:shape>
                    <v:shape id="Freeform 8" o:spid="_x0000_s1031" style="position:absolute;top:66162;width:66763;height:473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1MAA&#10;AADbAAAADwAAAGRycy9kb3ducmV2LnhtbERPTYvCMBC9C/6HMIIX0dQFdalGEUERb1uFvY7NbFu2&#10;mdQkq9VfvxEEb/N4n7NYtaYWV3K+sqxgPEpAEOdWV1woOB23w08QPiBrrC2Tgjt5WC27nQWm2t74&#10;i65ZKEQMYZ+igjKEJpXS5yUZ9CPbEEfuxzqDIUJXSO3wFsNNLT+SZCoNVhwbSmxoU1L+m/0ZBY8J&#10;X1z28HqXnS/fxXkmB7uDVKrfa9dzEIHa8Ba/3Hsd50/g+Us8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B+1MAAAADbAAAADwAAAAAAAAAAAAAAAACYAgAAZHJzL2Rvd25y&#10;ZXYueG1sUEsFBgAAAAAEAAQA9QAAAIUDAAAAAA==&#10;" path="m,12613l,,,3300,,6404,,9345r,6209l42,18659r270,2614l728,21600r20872,e" filled="f" strokecolor="#603" strokeweight="2.3pt">
                      <v:stroke joinstyle="miter"/>
                      <v:path arrowok="t" o:connecttype="custom" o:connectlocs="0,276448;0,0;0,72328;0,140361;0,204821;0,340908;12982,408962;12982,408962;96436,466255;225018,473422;6676363,473422" o:connectangles="0,0,0,0,0,0,0,0,0,0,0"/>
                    </v:shape>
                  </v:group>
                </v:group>
                <v:shape id="Freeform 7" o:spid="_x0000_s1032" style="position:absolute;top:95;width:457;height:69659;visibility:visible;mso-wrap-style:square;v-text-anchor:top" coordsize="8861915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CoL8A&#10;AADbAAAADwAAAGRycy9kb3ducmV2LnhtbERP24rCMBB9X/Afwgi+rakKXqpRVBAW+mLVDxibsS02&#10;k5JErX+/WVjwbQ7nOqtNZxrxJOdrywpGwwQEcWF1zaWCy/nwPQfhA7LGxjIpeJOHzbr3tcJU2xfn&#10;9DyFUsQQ9ikqqEJoUyl9UZFBP7QtceRu1hkMEbpSaoevGG4aOU6SqTRYc2yosKV9RcX99DAKzpdZ&#10;s8hmR7nliQlFluXXncuVGvS77RJEoC58xP/uHx3nT+Hvl3iAX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w0KgvwAAANsAAAAPAAAAAAAAAAAAAAAAAJgCAABkcnMvZG93bnJl&#10;di54bWxQSwUGAAAAAAQABAD1AAAAhAMAAAAA&#10;" path="m2166,c2166,,21600,21581,,21600e" filled="f" strokecolor="#603" strokeweight="2pt">
                  <v:stroke joinstyle="miter"/>
                  <v:path arrowok="t" o:connecttype="custom" o:connectlocs="1,0;0,6965881" o:connectangles="0,0"/>
                </v:shape>
              </v:group>
            </w:pict>
          </mc:Fallback>
        </mc:AlternateContent>
      </w:r>
      <w:r w:rsidR="0061198C" w:rsidRPr="00B00C0F">
        <w:rPr>
          <w:b/>
          <w:sz w:val="28"/>
          <w:szCs w:val="28"/>
          <w:u w:val="single"/>
          <w:lang w:val="es-ES"/>
        </w:rPr>
        <w:t>SOLICITUD DE PRESTAMO</w:t>
      </w:r>
      <w:r w:rsidR="00A628EB">
        <w:rPr>
          <w:b/>
          <w:sz w:val="24"/>
          <w:szCs w:val="24"/>
          <w:u w:val="single"/>
          <w:lang w:val="es-ES"/>
        </w:rPr>
        <w:t xml:space="preserve"> </w:t>
      </w:r>
      <w:r w:rsidR="00632A3F">
        <w:rPr>
          <w:b/>
          <w:sz w:val="24"/>
          <w:szCs w:val="24"/>
          <w:lang w:val="es-ES"/>
        </w:rPr>
        <w:t xml:space="preserve">        </w:t>
      </w:r>
      <w:r w:rsidR="00B00C0F">
        <w:rPr>
          <w:b/>
          <w:sz w:val="24"/>
          <w:szCs w:val="24"/>
          <w:lang w:val="es-ES"/>
        </w:rPr>
        <w:t xml:space="preserve">                            </w:t>
      </w:r>
      <w:r w:rsidR="00632A3F">
        <w:rPr>
          <w:b/>
          <w:sz w:val="24"/>
          <w:szCs w:val="24"/>
          <w:lang w:val="es-ES"/>
        </w:rPr>
        <w:t xml:space="preserve"> </w:t>
      </w:r>
      <w:r w:rsidR="00D41CA6">
        <w:rPr>
          <w:b/>
          <w:sz w:val="24"/>
          <w:szCs w:val="24"/>
          <w:lang w:val="es-ES"/>
        </w:rPr>
        <w:t xml:space="preserve">   </w:t>
      </w:r>
      <w:r w:rsidR="00632A3F">
        <w:rPr>
          <w:b/>
          <w:sz w:val="24"/>
          <w:szCs w:val="24"/>
          <w:lang w:val="es-ES"/>
        </w:rPr>
        <w:t xml:space="preserve">SERIE </w:t>
      </w:r>
      <w:r w:rsidR="00D41CA6">
        <w:rPr>
          <w:b/>
          <w:sz w:val="24"/>
          <w:szCs w:val="24"/>
          <w:lang w:val="es-ES"/>
        </w:rPr>
        <w:t>B</w:t>
      </w:r>
    </w:p>
    <w:p w:rsidR="004F6323" w:rsidRPr="00B25C7A" w:rsidRDefault="00B25C7A" w:rsidP="00B25C7A">
      <w:pPr>
        <w:tabs>
          <w:tab w:val="left" w:pos="5067"/>
        </w:tabs>
        <w:spacing w:after="0"/>
        <w:rPr>
          <w:sz w:val="24"/>
          <w:szCs w:val="24"/>
          <w:lang w:val="es-ES"/>
        </w:rPr>
      </w:pPr>
      <w:r>
        <w:rPr>
          <w:sz w:val="24"/>
          <w:szCs w:val="24"/>
          <w:lang w:val="es-ES"/>
        </w:rPr>
        <w:tab/>
      </w:r>
    </w:p>
    <w:p w:rsidR="00483B07" w:rsidRDefault="003A4F59" w:rsidP="00AF6D0A">
      <w:pPr>
        <w:spacing w:after="0"/>
        <w:jc w:val="distribute"/>
      </w:pPr>
      <w:r>
        <w:rPr>
          <w:rFonts w:ascii="Calibri" w:eastAsia="Calibri" w:hAnsi="Calibri" w:cs="Calibri"/>
          <w:sz w:val="24"/>
        </w:rPr>
        <w:t xml:space="preserve">Yo Osmar </w:t>
      </w:r>
      <w:proofErr w:type="spellStart"/>
      <w:r>
        <w:rPr>
          <w:rFonts w:ascii="Calibri" w:eastAsia="Calibri" w:hAnsi="Calibri" w:cs="Calibri"/>
          <w:sz w:val="24"/>
        </w:rPr>
        <w:t>Isaias</w:t>
      </w:r>
      <w:proofErr w:type="spellEnd"/>
      <w:r>
        <w:rPr>
          <w:rFonts w:ascii="Calibri" w:eastAsia="Calibri" w:hAnsi="Calibri" w:cs="Calibri"/>
          <w:sz w:val="24"/>
        </w:rPr>
        <w:t xml:space="preserve"> </w:t>
      </w:r>
      <w:proofErr w:type="spellStart"/>
      <w:r>
        <w:rPr>
          <w:rFonts w:ascii="Calibri" w:eastAsia="Calibri" w:hAnsi="Calibri" w:cs="Calibri"/>
          <w:sz w:val="24"/>
        </w:rPr>
        <w:t>Guzman</w:t>
      </w:r>
      <w:proofErr w:type="spellEnd"/>
      <w:r>
        <w:rPr>
          <w:rFonts w:ascii="Calibri" w:eastAsia="Calibri" w:hAnsi="Calibri" w:cs="Calibri"/>
          <w:sz w:val="24"/>
        </w:rPr>
        <w:t>, con identidad Nº 0510-1964-00528</w:t>
      </w:r>
      <w:r w:rsidR="00AF6D0A">
        <w:rPr>
          <w:rFonts w:ascii="Calibri" w:eastAsia="Calibri" w:hAnsi="Calibri" w:cs="Calibri"/>
          <w:sz w:val="24"/>
        </w:rPr>
        <w:t xml:space="preserve"> </w:t>
      </w:r>
      <w:r>
        <w:rPr>
          <w:rFonts w:ascii="Calibri" w:eastAsia="Calibri" w:hAnsi="Calibri" w:cs="Calibri"/>
          <w:sz w:val="24"/>
        </w:rPr>
        <w:t>Y residente en Aldea El Llano, salida a Campo llano 4ta. casa a mamo derecha.,</w:t>
      </w:r>
      <w:r>
        <w:rPr>
          <w:rFonts w:ascii="Calibri" w:eastAsia="Calibri" w:hAnsi="Calibri" w:cs="Calibri"/>
          <w:sz w:val="24"/>
        </w:rPr>
        <w:t xml:space="preserve"> Santa Cruz de Yojoa., Cortes,; empleado de Compañía Agrícola olivo S. A. con Código Nº 00162, prestando mis servicios para el área de Rirgo/ Cultivo Departamento deRiego; acudo en SOLICITUD de un préstamo por valor de  Lps. 5000.0(CINCO Mil 0  lempiras ex</w:t>
      </w:r>
      <w:r>
        <w:rPr>
          <w:rFonts w:ascii="Calibri" w:eastAsia="Calibri" w:hAnsi="Calibri" w:cs="Calibri"/>
          <w:sz w:val="24"/>
        </w:rPr>
        <w:t>actos). Estoy entendido que de aprobarse mi  solicitud, el valor aprobado sufrirá un incremento por concepto de la tasa de interés aplicada al mismo, asi tambien estoy enterado que el valor de toda couta atrasada sufria un recargo del 2% mensual, además; e</w:t>
      </w:r>
      <w:r>
        <w:rPr>
          <w:rFonts w:ascii="Calibri" w:eastAsia="Calibri" w:hAnsi="Calibri" w:cs="Calibri"/>
          <w:sz w:val="24"/>
        </w:rPr>
        <w:t>n éste acto, autorizo al departamento de Recurso Humano de mi empleadora, para que deduzca de mi pago  quincenales y traslade automáticamente a INDESA de C.V. el valor de Lps.600.0, hasta cancelar el valor prestado más sus intereses.</w:t>
      </w:r>
    </w:p>
    <w:p w:rsidR="00483B07" w:rsidRDefault="003A4F59" w:rsidP="00AF6D0A">
      <w:pPr>
        <w:spacing w:after="0"/>
        <w:jc w:val="distribute"/>
      </w:pPr>
      <w:r>
        <w:rPr>
          <w:rFonts w:ascii="Calibri" w:eastAsia="Calibri" w:hAnsi="Calibri" w:cs="Calibri"/>
          <w:sz w:val="24"/>
        </w:rPr>
        <w:t>El Batey Santa Cruz de</w:t>
      </w:r>
      <w:r>
        <w:rPr>
          <w:rFonts w:ascii="Calibri" w:eastAsia="Calibri" w:hAnsi="Calibri" w:cs="Calibri"/>
          <w:sz w:val="24"/>
        </w:rPr>
        <w:t xml:space="preserve"> Yojoa, Cortes. 3 dias de Noviembre del 2017</w:t>
      </w:r>
    </w:p>
    <w:p w:rsidR="00483B07" w:rsidRDefault="003A4F59" w:rsidP="00AF6D0A">
      <w:pPr>
        <w:spacing w:after="0"/>
        <w:jc w:val="center"/>
      </w:pPr>
      <w:r>
        <w:rPr>
          <w:rFonts w:ascii="Calibri" w:eastAsia="Calibri" w:hAnsi="Calibri" w:cs="Calibri"/>
          <w:sz w:val="24"/>
        </w:rPr>
        <w:br/>
      </w:r>
      <w:r>
        <w:rPr>
          <w:rFonts w:ascii="Calibri" w:eastAsia="Calibri" w:hAnsi="Calibri" w:cs="Calibri"/>
          <w:sz w:val="24"/>
        </w:rPr>
        <w:br/>
      </w:r>
      <w:r>
        <w:rPr>
          <w:rFonts w:ascii="Calibri" w:eastAsia="Calibri" w:hAnsi="Calibri" w:cs="Calibri"/>
          <w:sz w:val="24"/>
        </w:rPr>
        <w:br/>
        <w:t>______________________________               ______________________________              Nombre del solicitante                    Firma  del Solicitante</w:t>
      </w:r>
    </w:p>
    <w:p w:rsidR="00483B07" w:rsidRDefault="003A4F59" w:rsidP="00AF6D0A">
      <w:pPr>
        <w:spacing w:after="0"/>
      </w:pPr>
      <w:r>
        <w:rPr>
          <w:rFonts w:ascii="Calibri" w:eastAsia="Calibri" w:hAnsi="Calibri" w:cs="Calibri"/>
          <w:sz w:val="24"/>
        </w:rPr>
        <w:t>Tel/Cel. Nº 9679-7178</w:t>
      </w:r>
    </w:p>
    <w:p w:rsidR="00483B07" w:rsidRDefault="003A4F59" w:rsidP="00AF6D0A">
      <w:pPr>
        <w:spacing w:after="0"/>
        <w:jc w:val="distribute"/>
      </w:pPr>
      <w:r>
        <w:rPr>
          <w:rFonts w:ascii="Calibri" w:eastAsia="Calibri" w:hAnsi="Calibri" w:cs="Calibri"/>
          <w:sz w:val="24"/>
        </w:rPr>
        <w:t>,,,,,,,,,,,,,,,,,,,,,,,,,,,,,,,,</w:t>
      </w:r>
      <w:r>
        <w:rPr>
          <w:rFonts w:ascii="Calibri" w:eastAsia="Calibri" w:hAnsi="Calibri" w:cs="Calibri"/>
          <w:sz w:val="24"/>
        </w:rPr>
        <w:t>,,,,,,,,,,,,,,,,,,,,,,,,,,,,,,,,,,,,,,,,,,,,,,,,,</w:t>
      </w:r>
    </w:p>
    <w:p w:rsidR="00483B07" w:rsidRPr="00AF6D0A" w:rsidRDefault="003A4F59" w:rsidP="00AF6D0A">
      <w:pPr>
        <w:spacing w:after="0"/>
        <w:jc w:val="center"/>
        <w:rPr>
          <w:b/>
        </w:rPr>
      </w:pPr>
      <w:r w:rsidRPr="00AF6D0A">
        <w:rPr>
          <w:rFonts w:ascii="Calibri" w:eastAsia="Calibri" w:hAnsi="Calibri" w:cs="Calibri"/>
          <w:b/>
          <w:sz w:val="28"/>
          <w:u w:val="wave"/>
        </w:rPr>
        <w:t>CALCULOS/VALORES</w:t>
      </w:r>
    </w:p>
    <w:p w:rsidR="00483B07" w:rsidRDefault="003A4F59" w:rsidP="00AF6D0A">
      <w:pPr>
        <w:spacing w:after="0"/>
      </w:pPr>
      <w:r>
        <w:rPr>
          <w:rFonts w:ascii="Calibri" w:eastAsia="Calibri" w:hAnsi="Calibri" w:cs="Calibri"/>
          <w:sz w:val="24"/>
        </w:rPr>
        <w:t>Valor autorizado..............</w:t>
      </w:r>
      <w:r w:rsidR="00AF6D0A">
        <w:rPr>
          <w:rFonts w:ascii="Calibri" w:eastAsia="Calibri" w:hAnsi="Calibri" w:cs="Calibri"/>
          <w:sz w:val="24"/>
        </w:rPr>
        <w:t>.................................................</w:t>
      </w:r>
      <w:r>
        <w:rPr>
          <w:rFonts w:ascii="Calibri" w:eastAsia="Calibri" w:hAnsi="Calibri" w:cs="Calibri"/>
          <w:sz w:val="24"/>
        </w:rPr>
        <w:t>......................  L 5000.0      S U M A</w:t>
      </w:r>
    </w:p>
    <w:p w:rsidR="00483B07" w:rsidRDefault="003A4F59" w:rsidP="00AF6D0A">
      <w:pPr>
        <w:spacing w:after="0"/>
      </w:pPr>
      <w:r>
        <w:rPr>
          <w:rFonts w:ascii="Calibri" w:eastAsia="Calibri" w:hAnsi="Calibri" w:cs="Calibri"/>
          <w:sz w:val="24"/>
        </w:rPr>
        <w:t>+ Intereses  ganados....................</w:t>
      </w:r>
      <w:r w:rsidR="00AF6D0A">
        <w:rPr>
          <w:rFonts w:ascii="Calibri" w:eastAsia="Calibri" w:hAnsi="Calibri" w:cs="Calibri"/>
          <w:sz w:val="24"/>
        </w:rPr>
        <w:t>..............................................</w:t>
      </w:r>
      <w:r>
        <w:rPr>
          <w:rFonts w:ascii="Calibri" w:eastAsia="Calibri" w:hAnsi="Calibri" w:cs="Calibri"/>
          <w:sz w:val="24"/>
        </w:rPr>
        <w:t>.............    1000.0      L 6000.0</w:t>
      </w:r>
    </w:p>
    <w:p w:rsidR="00483B07" w:rsidRDefault="003A4F59" w:rsidP="00AF6D0A">
      <w:pPr>
        <w:spacing w:after="0"/>
      </w:pPr>
      <w:r>
        <w:rPr>
          <w:rFonts w:ascii="Calibri" w:eastAsia="Calibri" w:hAnsi="Calibri" w:cs="Calibri"/>
          <w:sz w:val="24"/>
        </w:rPr>
        <w:t>Taza de interés 20.0%  anual, pagad</w:t>
      </w:r>
      <w:r>
        <w:rPr>
          <w:rFonts w:ascii="Calibri" w:eastAsia="Calibri" w:hAnsi="Calibri" w:cs="Calibri"/>
          <w:sz w:val="24"/>
        </w:rPr>
        <w:t>ero en  5.0 meses; para realizar 10.0 pagos quincenales L 600.0 (Capital L. 500.0 + intereses L.100.0) por pago/letra.</w:t>
      </w:r>
    </w:p>
    <w:p w:rsidR="00483B07" w:rsidRDefault="003A4F59" w:rsidP="00AF6D0A">
      <w:pPr>
        <w:spacing w:after="0"/>
        <w:jc w:val="distribute"/>
      </w:pPr>
      <w:r>
        <w:rPr>
          <w:rFonts w:ascii="Calibri" w:eastAsia="Calibri" w:hAnsi="Calibri" w:cs="Calibri"/>
          <w:sz w:val="24"/>
        </w:rPr>
        <w:t>::::::::::::::::::::::::::::::::::::::::::::::::::::::::::::::::::::::::::::::</w:t>
      </w:r>
    </w:p>
    <w:p w:rsidR="00483B07" w:rsidRPr="00AF6D0A" w:rsidRDefault="003A4F59" w:rsidP="00AF6D0A">
      <w:pPr>
        <w:spacing w:after="0"/>
        <w:jc w:val="center"/>
        <w:rPr>
          <w:b/>
        </w:rPr>
      </w:pPr>
      <w:r w:rsidRPr="00AF6D0A">
        <w:rPr>
          <w:rFonts w:ascii="Calibri" w:eastAsia="Calibri" w:hAnsi="Calibri" w:cs="Calibri"/>
          <w:b/>
          <w:sz w:val="28"/>
          <w:u w:val="wave"/>
        </w:rPr>
        <w:t>AUTORIZACION</w:t>
      </w:r>
    </w:p>
    <w:p w:rsidR="00483B07" w:rsidRDefault="003A4F59" w:rsidP="00AF6D0A">
      <w:pPr>
        <w:spacing w:after="0"/>
        <w:jc w:val="right"/>
      </w:pPr>
      <w:r>
        <w:rPr>
          <w:rFonts w:ascii="Calibri" w:eastAsia="Calibri" w:hAnsi="Calibri" w:cs="Calibri"/>
          <w:sz w:val="24"/>
        </w:rPr>
        <w:t xml:space="preserve">                                             </w:t>
      </w:r>
      <w:r>
        <w:rPr>
          <w:rFonts w:ascii="Calibri" w:eastAsia="Calibri" w:hAnsi="Calibri" w:cs="Calibri"/>
          <w:sz w:val="24"/>
        </w:rPr>
        <w:t xml:space="preserve">   Autorizado Lps.   5000.0 - </w:t>
      </w:r>
    </w:p>
    <w:p w:rsidR="00483B07" w:rsidRDefault="003A4F59" w:rsidP="00AF6D0A">
      <w:pPr>
        <w:spacing w:after="0"/>
        <w:jc w:val="right"/>
      </w:pPr>
      <w:r>
        <w:rPr>
          <w:rFonts w:ascii="Calibri" w:eastAsia="Calibri" w:hAnsi="Calibri" w:cs="Calibri"/>
          <w:sz w:val="24"/>
        </w:rPr>
        <w:t xml:space="preserve">                                               Saldo Anterior    0.0 </w:t>
      </w:r>
    </w:p>
    <w:p w:rsidR="00483B07" w:rsidRDefault="003A4F59" w:rsidP="00AF6D0A">
      <w:pPr>
        <w:spacing w:after="0"/>
        <w:jc w:val="right"/>
      </w:pPr>
      <w:r>
        <w:rPr>
          <w:rFonts w:ascii="Calibri" w:eastAsia="Calibri" w:hAnsi="Calibri" w:cs="Calibri"/>
          <w:sz w:val="24"/>
        </w:rPr>
        <w:t>1ra. cuota     600.0</w:t>
      </w:r>
    </w:p>
    <w:p w:rsidR="00483B07" w:rsidRDefault="003A4F59" w:rsidP="00AF6D0A">
      <w:pPr>
        <w:spacing w:after="0"/>
        <w:jc w:val="right"/>
      </w:pPr>
      <w:r>
        <w:rPr>
          <w:rFonts w:ascii="Calibri" w:eastAsia="Calibri" w:hAnsi="Calibri" w:cs="Calibri"/>
          <w:sz w:val="24"/>
        </w:rPr>
        <w:t>ts. Papelería   25.0</w:t>
      </w:r>
    </w:p>
    <w:p w:rsidR="00483B07" w:rsidRDefault="003A4F59" w:rsidP="00AF6D0A">
      <w:pPr>
        <w:spacing w:after="0"/>
        <w:jc w:val="right"/>
      </w:pPr>
      <w:bookmarkStart w:id="0" w:name="_GoBack"/>
      <w:bookmarkEnd w:id="0"/>
      <w:r>
        <w:rPr>
          <w:rFonts w:ascii="Calibri" w:eastAsia="Calibri" w:hAnsi="Calibri" w:cs="Calibri"/>
          <w:sz w:val="24"/>
        </w:rPr>
        <w:t>Valor. Chk. L.  4375.0</w:t>
      </w:r>
    </w:p>
    <w:sectPr w:rsidR="00483B07" w:rsidSect="00AF6D0A">
      <w:footerReference w:type="default" r:id="rId9"/>
      <w:pgSz w:w="12240" w:h="15840" w:code="1"/>
      <w:pgMar w:top="810" w:right="1701" w:bottom="1417" w:left="1701"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F59" w:rsidRDefault="003A4F59" w:rsidP="00632A3F">
      <w:pPr>
        <w:spacing w:after="0" w:line="240" w:lineRule="auto"/>
      </w:pPr>
      <w:r>
        <w:separator/>
      </w:r>
    </w:p>
  </w:endnote>
  <w:endnote w:type="continuationSeparator" w:id="0">
    <w:p w:rsidR="003A4F59" w:rsidRDefault="003A4F59" w:rsidP="0063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A3F" w:rsidRDefault="00632A3F">
    <w:pPr>
      <w:pStyle w:val="Piedepgina"/>
    </w:pPr>
    <w:r>
      <w:rPr>
        <w:rFonts w:ascii="Arial" w:hAnsi="Arial" w:cs="Arial"/>
        <w:noProof/>
        <w:sz w:val="20"/>
        <w:szCs w:val="20"/>
        <w:lang w:val="es-ES" w:eastAsia="es-ES"/>
      </w:rPr>
      <mc:AlternateContent>
        <mc:Choice Requires="wps">
          <w:drawing>
            <wp:anchor distT="0" distB="0" distL="114300" distR="114300" simplePos="0" relativeHeight="251659264" behindDoc="0" locked="0" layoutInCell="1" allowOverlap="1" wp14:anchorId="60D2B0A5" wp14:editId="0DCF8BBA">
              <wp:simplePos x="0" y="0"/>
              <wp:positionH relativeFrom="column">
                <wp:posOffset>4768215</wp:posOffset>
              </wp:positionH>
              <wp:positionV relativeFrom="paragraph">
                <wp:posOffset>-50800</wp:posOffset>
              </wp:positionV>
              <wp:extent cx="1238250" cy="257175"/>
              <wp:effectExtent l="0" t="0" r="0" b="9525"/>
              <wp:wrapNone/>
              <wp:docPr id="2" name="2 Rectángulo"/>
              <wp:cNvGraphicFramePr/>
              <a:graphic xmlns:a="http://schemas.openxmlformats.org/drawingml/2006/main">
                <a:graphicData uri="http://schemas.microsoft.com/office/word/2010/wordprocessingShape">
                  <wps:wsp>
                    <wps:cNvSpPr/>
                    <wps:spPr>
                      <a:xfrm>
                        <a:off x="0" y="0"/>
                        <a:ext cx="1238250" cy="2571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32A3F" w:rsidRDefault="00632A3F" w:rsidP="00632A3F">
                          <w:pPr>
                            <w:jc w:val="center"/>
                          </w:pPr>
                          <w:r>
                            <w:rPr>
                              <w:rFonts w:ascii="Arial" w:hAnsi="Arial" w:cs="Arial"/>
                              <w:color w:val="666666"/>
                              <w:sz w:val="20"/>
                              <w:szCs w:val="20"/>
                              <w:shd w:val="clear" w:color="auto" w:fill="FFFFFF"/>
                            </w:rPr>
                            <w:t>Cel.: 2608-3615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m3d="http://schemas.microsoft.com/office/drawing/2017/model3d" xmlns:aink="http://schemas.microsoft.com/office/drawing/2016/ink">
          <w:pict>
            <v:rect fillcolor="white [3201]" id="2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urpXdgIAAC8FAAAOAAAAZHJzL2Uyb0RvYy54bWysVN1O2zAUvp+0d7B8P9JkdLCKFFUgpkkI KmDi2nXsNprj4x27Tbq32bPwYjt20oAY2sW0G8fO+c7f5+/47LxrDNsp9DXYkudHE86UlVDVdl3y bw9XH04580HYShiwquR75fn5/P27s9bNVAEbMJVCRkGsn7Wu5JsQ3CzLvNyoRvgjcMqSUQM2ItAR 11mFoqXojcmKyeRT1gJWDkEq7+nvZW/k8xRfayXDrdZeBWZKTrWFtGJaV3HN5mditkbhNrUcyhD/ UEUjaktJx1CXIgi2xfqPUE0tETzocCShyUDrWqrUA3WTT151c78RTqVeiBzvRpr8/wsrb3ZLZHVV 8oIzKxq6ooLdEW1Pv+x6ayAS1Do/I9y9W+Jw8rSN3XYam/ilPliXSN2PpKouMEk/8+LjaTEl7iXZ iulJfjKNQbNnb4c+fFHQsLgpOVL2xKXYXfvQQw+QmMzYuFq4qo3prfFPFqvs60q7sDeqR98pTQ1S JUWKmqSlLgyynSBRVN/zoRxjCRldNAUenfK3nEw4OA3Y6KaS3EbHyVuOz9lGdMoINoyOTW0B/+6s e/yh677X2HboVt1wRyuo9nS1CL3mvZNXNfF7LXxYCiSR05XQ4IZbWrSBtuQw7DjbAP5863/Ek/bI yllLQ1Ny/2MrUHFmvlpS5ef8+DhOWTocT08KOuBLy+qlxW6bC6AryOmJcDJtIz6Yw1YjNI8034uY lUzCSspdchnwcLgI/TDTCyHVYpFgNFlOhGt772QMHgmO+nnoHgW6QWSB5HkDhwETs1da67HR08Ji G0DXSYiR4p7XgXqayiTl4QWJY//ynFDP79z8NwAAAP//AwBQSwMEFAAGAAgAAAAhAI2i/hrfAAAA CQEAAA8AAABkcnMvZG93bnJldi54bWxMj8tOwzAQRfdI/IM1ldi1TgvpI8SpEKgLpEpVCx/gxEMS NR4H203D3zOs6HJmju6cm29H24kBfWgdKZjPEhBIlTMt1Qo+P3bTNYgQNRndOUIFPxhgW9zf5Toz 7kpHHE6xFhxCIdMKmhj7TMpQNWh1mLkeiW9fzlsdefS1NF5fOdx2cpEkS2l1S/yh0T2+NlidTxer 4GC+56u3fucHW74P+72tDt4GpR4m48sziIhj/IfhT5/VoWCn0l3IBNEpWKXJhlEF0zV3YmDzlPKi VPC4SEEWubxtUPwCAAD//wMAUEsBAi0AFAAGAAgAAAAhALaDOJL+AAAA4QEAABMAAAAAAAAAAAAA AAAAAAAAAFtDb250ZW50X1R5cGVzXS54bWxQSwECLQAUAAYACAAAACEAOP0h/9YAAACUAQAACwAA AAAAAAAAAAAAAAAvAQAAX3JlbHMvLnJlbHNQSwECLQAUAAYACAAAACEA/bq6V3YCAAAvBQAADgAA AAAAAAAAAAAAAAAuAgAAZHJzL2Uyb0RvYy54bWxQSwECLQAUAAYACAAAACEAjaL+Gt8AAAAJAQAA DwAAAAAAAAAAAAAAAADQBAAAZHJzL2Rvd25yZXYueG1sUEsFBgAAAAAEAAQA8wAAANwFAAAAAA== " o:spid="_x0000_s1027" stroked="f" strokeweight="2pt" style="position:absolute;margin-left:375.45pt;margin-top:-4pt;width:9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69DA05F2">
              <v:textbox>
                <w:txbxContent>
                  <w:p w14:paraId="69DA05F5" w14:textId="77777777" w:rsidP="00632A3F" w:rsidR="00632A3F" w:rsidRDefault="00632A3F">
                    <w:pPr>
                      <w:jc w:val="center"/>
                    </w:pPr>
                    <w:r>
                      <w:rPr>
                        <w:rFonts w:ascii="Arial" w:cs="Arial" w:hAnsi="Arial"/>
                        <w:color w:val="666666"/>
                        <w:sz w:val="20"/>
                        <w:szCs w:val="20"/>
                        <w:shd w:color="auto" w:fill="FFFFFF" w:val="clear"/>
                      </w:rPr>
                      <w:t>Cel.: 2608-3615</w:t>
                    </w:r>
                  </w:p>
                </w:txbxContent>
              </v:textbox>
            </v:rect>
          </w:pict>
        </mc:Fallback>
      </mc:AlternateContent>
    </w:r>
    <w:r>
      <w:rPr>
        <w:rFonts w:ascii="Arial" w:hAnsi="Arial" w:cs="Arial"/>
        <w:sz w:val="20"/>
        <w:szCs w:val="20"/>
        <w:shd w:val="clear" w:color="auto" w:fill="FFFFFF"/>
      </w:rPr>
      <w:t xml:space="preserve">El Batey, Santa Cruz de Yojoa, Cortes                         </w:t>
    </w:r>
    <w:hyperlink r:id="rId1" w:history="1">
      <w:r w:rsidRPr="008D56A5">
        <w:rPr>
          <w:rStyle w:val="Hipervnculo"/>
          <w:rFonts w:ascii="Arial" w:hAnsi="Arial" w:cs="Arial"/>
          <w:color w:val="auto"/>
          <w:sz w:val="20"/>
          <w:szCs w:val="20"/>
          <w:u w:val="none"/>
          <w:shd w:val="clear" w:color="auto" w:fill="FFFFFF"/>
        </w:rPr>
        <w:t>indesadecv@gmail.com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F59" w:rsidRDefault="003A4F59" w:rsidP="00632A3F">
      <w:pPr>
        <w:spacing w:after="0" w:line="240" w:lineRule="auto"/>
      </w:pPr>
      <w:r>
        <w:separator/>
      </w:r>
    </w:p>
  </w:footnote>
  <w:footnote w:type="continuationSeparator" w:id="0">
    <w:p w:rsidR="003A4F59" w:rsidRDefault="003A4F59" w:rsidP="00632A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98C"/>
    <w:rsid w:val="00027AB5"/>
    <w:rsid w:val="000325A8"/>
    <w:rsid w:val="000C6D10"/>
    <w:rsid w:val="000E70DD"/>
    <w:rsid w:val="001A1271"/>
    <w:rsid w:val="00207614"/>
    <w:rsid w:val="00260717"/>
    <w:rsid w:val="00277298"/>
    <w:rsid w:val="002A1E9E"/>
    <w:rsid w:val="002E0D01"/>
    <w:rsid w:val="002E3A0A"/>
    <w:rsid w:val="00306E50"/>
    <w:rsid w:val="00312D81"/>
    <w:rsid w:val="00323E39"/>
    <w:rsid w:val="0034174B"/>
    <w:rsid w:val="003738E1"/>
    <w:rsid w:val="00390E80"/>
    <w:rsid w:val="003948B4"/>
    <w:rsid w:val="003A4F59"/>
    <w:rsid w:val="00431CED"/>
    <w:rsid w:val="00436BC1"/>
    <w:rsid w:val="00456276"/>
    <w:rsid w:val="00461301"/>
    <w:rsid w:val="00471B93"/>
    <w:rsid w:val="00483B07"/>
    <w:rsid w:val="004F6323"/>
    <w:rsid w:val="005155DF"/>
    <w:rsid w:val="00581B70"/>
    <w:rsid w:val="005A27EB"/>
    <w:rsid w:val="0061198C"/>
    <w:rsid w:val="00632A3F"/>
    <w:rsid w:val="00635F05"/>
    <w:rsid w:val="00642CCE"/>
    <w:rsid w:val="00662112"/>
    <w:rsid w:val="007955AD"/>
    <w:rsid w:val="00797C6C"/>
    <w:rsid w:val="00884998"/>
    <w:rsid w:val="00887224"/>
    <w:rsid w:val="008A3D9B"/>
    <w:rsid w:val="008C1739"/>
    <w:rsid w:val="00914FA6"/>
    <w:rsid w:val="0094405E"/>
    <w:rsid w:val="009A0E80"/>
    <w:rsid w:val="009C20F4"/>
    <w:rsid w:val="009D34B8"/>
    <w:rsid w:val="009E3D9A"/>
    <w:rsid w:val="009F2E48"/>
    <w:rsid w:val="00A00FB1"/>
    <w:rsid w:val="00A20044"/>
    <w:rsid w:val="00A50CC5"/>
    <w:rsid w:val="00A628EB"/>
    <w:rsid w:val="00A66461"/>
    <w:rsid w:val="00A75D22"/>
    <w:rsid w:val="00A83DD2"/>
    <w:rsid w:val="00A97D08"/>
    <w:rsid w:val="00AA0E43"/>
    <w:rsid w:val="00AD7B26"/>
    <w:rsid w:val="00AF6D0A"/>
    <w:rsid w:val="00AF724D"/>
    <w:rsid w:val="00B00C0F"/>
    <w:rsid w:val="00B160FC"/>
    <w:rsid w:val="00B25C7A"/>
    <w:rsid w:val="00B30EB0"/>
    <w:rsid w:val="00BC2046"/>
    <w:rsid w:val="00C476B3"/>
    <w:rsid w:val="00C479A3"/>
    <w:rsid w:val="00C573BB"/>
    <w:rsid w:val="00C632DB"/>
    <w:rsid w:val="00C65748"/>
    <w:rsid w:val="00C73788"/>
    <w:rsid w:val="00C87B42"/>
    <w:rsid w:val="00CC6642"/>
    <w:rsid w:val="00CD6FDE"/>
    <w:rsid w:val="00D26C76"/>
    <w:rsid w:val="00D41CA6"/>
    <w:rsid w:val="00D81038"/>
    <w:rsid w:val="00DD0772"/>
    <w:rsid w:val="00DD1640"/>
    <w:rsid w:val="00DE4E3C"/>
    <w:rsid w:val="00E11B83"/>
    <w:rsid w:val="00E422B6"/>
    <w:rsid w:val="00E44EEE"/>
    <w:rsid w:val="00E53835"/>
    <w:rsid w:val="00EF3C24"/>
    <w:rsid w:val="00F4132C"/>
    <w:rsid w:val="00FA4F08"/>
    <w:rsid w:val="00FE7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2A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2A3F"/>
    <w:rPr>
      <w:lang w:val="es-HN"/>
    </w:rPr>
  </w:style>
  <w:style w:type="paragraph" w:styleId="Piedepgina">
    <w:name w:val="footer"/>
    <w:basedOn w:val="Normal"/>
    <w:link w:val="PiedepginaCar"/>
    <w:uiPriority w:val="99"/>
    <w:unhideWhenUsed/>
    <w:rsid w:val="00632A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A3F"/>
    <w:rPr>
      <w:lang w:val="es-HN"/>
    </w:rPr>
  </w:style>
  <w:style w:type="character" w:styleId="Hipervnculo">
    <w:name w:val="Hyperlink"/>
    <w:basedOn w:val="Fuentedeprrafopredeter"/>
    <w:uiPriority w:val="99"/>
    <w:unhideWhenUsed/>
    <w:rsid w:val="00632A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2A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2A3F"/>
    <w:rPr>
      <w:lang w:val="es-HN"/>
    </w:rPr>
  </w:style>
  <w:style w:type="paragraph" w:styleId="Piedepgina">
    <w:name w:val="footer"/>
    <w:basedOn w:val="Normal"/>
    <w:link w:val="PiedepginaCar"/>
    <w:uiPriority w:val="99"/>
    <w:unhideWhenUsed/>
    <w:rsid w:val="00632A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A3F"/>
    <w:rPr>
      <w:lang w:val="es-HN"/>
    </w:rPr>
  </w:style>
  <w:style w:type="character" w:styleId="Hipervnculo">
    <w:name w:val="Hyperlink"/>
    <w:basedOn w:val="Fuentedeprrafopredeter"/>
    <w:uiPriority w:val="99"/>
    <w:unhideWhenUsed/>
    <w:rsid w:val="00632A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desadecv@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Mendez</dc:creator>
  <cp:lastModifiedBy>Oscar Mendez</cp:lastModifiedBy>
  <cp:revision>13</cp:revision>
  <cp:lastPrinted>2017-11-03T22:49:00Z</cp:lastPrinted>
  <dcterms:created xsi:type="dcterms:W3CDTF">2017-10-19T15:00:00Z</dcterms:created>
  <dcterms:modified xsi:type="dcterms:W3CDTF">2017-11-03T22:50:00Z</dcterms:modified>
</cp:coreProperties>
</file>