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Guía: Apartados de la Carta de Inicio de un Proyecto de TI</w:t>
      </w:r>
    </w:p>
    <w:p>
      <w:pPr>
        <w:pStyle w:val="Heading1"/>
      </w:pPr>
      <w:r>
        <w:t>1. Descripción General del Proyecto</w:t>
      </w:r>
    </w:p>
    <w:p>
      <w:r>
        <w:t>Este apartado ofrece una visión resumida del proyecto. Debe explicar qué es el proyecto, por qué surge y cuál es su propósito general.</w:t>
      </w:r>
    </w:p>
    <w:p>
      <w:pPr>
        <w:pStyle w:val="Heading1"/>
      </w:pPr>
      <w:r>
        <w:t>2. Justificación</w:t>
      </w:r>
    </w:p>
    <w:p>
      <w:r>
        <w:t>Explica la necesidad que da origen al proyecto. Aquí se argumenta por qué es importante realizarlo, qué problema resuelve o qué oportunidad aprovecha.</w:t>
      </w:r>
    </w:p>
    <w:p>
      <w:pPr>
        <w:pStyle w:val="Heading1"/>
      </w:pPr>
      <w:r>
        <w:t>3. Objetivos del Proyecto</w:t>
      </w:r>
    </w:p>
    <w:p>
      <w:r>
        <w:t>Enumera de forma clara los objetivos que se desean alcanzar. Los objetivos deben ser específicos, medibles, alcanzables, relevantes y con un plazo definido (SMART).</w:t>
      </w:r>
    </w:p>
    <w:p>
      <w:pPr>
        <w:pStyle w:val="Heading1"/>
      </w:pPr>
      <w:r>
        <w:t>4. Alcance del Proyecto</w:t>
      </w:r>
    </w:p>
    <w:p>
      <w:r>
        <w:t>Define los límites del proyecto, es decir, lo que está incluido y lo que está excluido. Ayuda a evitar desviaciones durante la ejecución.</w:t>
      </w:r>
    </w:p>
    <w:p>
      <w:pPr>
        <w:pStyle w:val="Heading1"/>
      </w:pPr>
      <w:r>
        <w:t>5. Entregables Principales</w:t>
      </w:r>
    </w:p>
    <w:p>
      <w:r>
        <w:t>Lista los productos, servicios o resultados tangibles que se generarán como parte del proyecto. Cada entregable debe tener una descripción breve.</w:t>
      </w:r>
    </w:p>
    <w:p>
      <w:pPr>
        <w:pStyle w:val="Heading1"/>
      </w:pPr>
      <w:r>
        <w:t>6. Cronograma Tentativo</w:t>
      </w:r>
    </w:p>
    <w:p>
      <w:r>
        <w:t>Incluye las fechas clave del proyecto: inicio, hitos importantes y fecha estimada de finalización. Puede expresarse de manera narrativa o en una tabla.</w:t>
      </w:r>
    </w:p>
    <w:p>
      <w:pPr>
        <w:pStyle w:val="Heading1"/>
      </w:pPr>
      <w:r>
        <w:t>7. Recursos Estimados</w:t>
      </w:r>
    </w:p>
    <w:p>
      <w:r>
        <w:t>Describe los recursos humanos, materiales, tecnológicos y financieros necesarios para ejecutar el proyecto. Se puede incluir un presupuesto estimado.</w:t>
      </w:r>
    </w:p>
    <w:p>
      <w:pPr>
        <w:pStyle w:val="Heading1"/>
      </w:pPr>
      <w:r>
        <w:t>8. Roles y Responsabilidades</w:t>
      </w:r>
    </w:p>
    <w:p>
      <w:r>
        <w:t>Identifica a las personas o grupos involucrados y asigna responsabilidades. Se debe indicar quién es el patrocinador, el líder del proyecto y el equipo clave.</w:t>
      </w:r>
    </w:p>
    <w:p>
      <w:pPr>
        <w:pStyle w:val="Heading1"/>
      </w:pPr>
      <w:r>
        <w:t>9. Riesgos y Restricciones</w:t>
      </w:r>
    </w:p>
    <w:p>
      <w:r>
        <w:t>Señala los factores internos o externos que pueden afectar el éxito del proyecto, como presupuestos limitados, dependencia de proveedores, normativas, entre otros.</w:t>
      </w:r>
    </w:p>
    <w:p>
      <w:pPr>
        <w:pStyle w:val="Heading1"/>
      </w:pPr>
      <w:r>
        <w:t>10. Aprobación del Proyecto</w:t>
      </w:r>
    </w:p>
    <w:p>
      <w:r>
        <w:t>Este apartado formaliza el inicio del proyecto. Incluye el nombre, cargo y firma del patrocinador o responsable autorizado que aprueba el documento.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