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FC5" w:rsidRPr="00273BE4" w:rsidRDefault="00273BE4" w:rsidP="00273BE4">
      <w:pPr>
        <w:pStyle w:val="1"/>
        <w:rPr>
          <w:sz w:val="44"/>
          <w:szCs w:val="44"/>
          <w:lang w:val="en-US"/>
        </w:rPr>
      </w:pPr>
      <w:r w:rsidRPr="00273BE4">
        <w:rPr>
          <w:sz w:val="44"/>
          <w:szCs w:val="44"/>
          <w:lang w:val="en-US"/>
        </w:rPr>
        <w:t xml:space="preserve">Sun </w:t>
      </w:r>
      <w:proofErr w:type="spellStart"/>
      <w:r w:rsidRPr="00273BE4">
        <w:rPr>
          <w:sz w:val="44"/>
          <w:szCs w:val="44"/>
          <w:lang w:val="en-US"/>
        </w:rPr>
        <w:t>Shader</w:t>
      </w:r>
      <w:proofErr w:type="spellEnd"/>
      <w:r w:rsidRPr="00273BE4">
        <w:rPr>
          <w:sz w:val="44"/>
          <w:szCs w:val="44"/>
          <w:lang w:val="en-US"/>
        </w:rPr>
        <w:t xml:space="preserve"> 1.0 Manual</w:t>
      </w:r>
    </w:p>
    <w:p w:rsidR="00273BE4" w:rsidRDefault="00273BE4" w:rsidP="00273BE4">
      <w:pPr>
        <w:rPr>
          <w:lang w:val="en-US"/>
        </w:rPr>
      </w:pPr>
      <w:r w:rsidRPr="00273BE4">
        <w:rPr>
          <w:lang w:val="en-US"/>
        </w:rPr>
        <w:t xml:space="preserve">Designed by </w:t>
      </w:r>
      <w:proofErr w:type="spellStart"/>
      <w:r w:rsidRPr="00273BE4">
        <w:rPr>
          <w:lang w:val="en-US"/>
        </w:rPr>
        <w:t>Panteleymonov</w:t>
      </w:r>
      <w:proofErr w:type="spellEnd"/>
      <w:r w:rsidRPr="00273BE4">
        <w:rPr>
          <w:lang w:val="en-US"/>
        </w:rPr>
        <w:t xml:space="preserve"> </w:t>
      </w:r>
      <w:proofErr w:type="spellStart"/>
      <w:r w:rsidRPr="00273BE4">
        <w:rPr>
          <w:lang w:val="en-US"/>
        </w:rPr>
        <w:t>Aleksandr</w:t>
      </w:r>
      <w:proofErr w:type="spellEnd"/>
      <w:r w:rsidRPr="00273BE4">
        <w:rPr>
          <w:lang w:val="en-US"/>
        </w:rPr>
        <w:t xml:space="preserve"> 2016</w:t>
      </w:r>
    </w:p>
    <w:p w:rsidR="00273BE4" w:rsidRDefault="00273BE4" w:rsidP="00273BE4">
      <w:pPr>
        <w:rPr>
          <w:lang w:val="en-US"/>
        </w:rPr>
      </w:pPr>
    </w:p>
    <w:p w:rsidR="00273BE4" w:rsidRDefault="00273BE4" w:rsidP="00273BE4">
      <w:pPr>
        <w:pStyle w:val="2"/>
        <w:rPr>
          <w:lang w:val="en-US"/>
        </w:rPr>
      </w:pPr>
      <w:r>
        <w:rPr>
          <w:lang w:val="en-US"/>
        </w:rPr>
        <w:t>About</w:t>
      </w:r>
    </w:p>
    <w:p w:rsidR="00273BE4" w:rsidRDefault="00273BE4" w:rsidP="003A55D6">
      <w:pPr>
        <w:jc w:val="both"/>
        <w:rPr>
          <w:lang w:val="en-US"/>
        </w:rPr>
      </w:pPr>
      <w:r>
        <w:rPr>
          <w:lang w:val="en-US"/>
        </w:rPr>
        <w:t xml:space="preserve">It is a simple </w:t>
      </w:r>
      <w:r w:rsidRPr="00273BE4">
        <w:rPr>
          <w:lang w:val="en-US"/>
        </w:rPr>
        <w:t>procedural generator</w:t>
      </w:r>
      <w:r>
        <w:rPr>
          <w:lang w:val="en-US"/>
        </w:rPr>
        <w:t xml:space="preserve"> of sun of some rays star. </w:t>
      </w:r>
      <w:r w:rsidRPr="00273BE4">
        <w:rPr>
          <w:rFonts w:ascii="Arial" w:hAnsi="Arial" w:cs="Arial"/>
          <w:color w:val="333333"/>
          <w:sz w:val="20"/>
          <w:szCs w:val="20"/>
          <w:shd w:val="clear" w:color="auto" w:fill="FFFFFF"/>
          <w:lang w:val="en-US"/>
        </w:rPr>
        <w:t xml:space="preserve">The peculiarity of the use of this </w:t>
      </w:r>
      <w:proofErr w:type="spellStart"/>
      <w:r w:rsidRPr="00273BE4">
        <w:rPr>
          <w:rFonts w:ascii="Arial" w:hAnsi="Arial" w:cs="Arial"/>
          <w:color w:val="333333"/>
          <w:sz w:val="20"/>
          <w:szCs w:val="20"/>
          <w:shd w:val="clear" w:color="auto" w:fill="FFFFFF"/>
          <w:lang w:val="en-US"/>
        </w:rPr>
        <w:t>Shader</w:t>
      </w:r>
      <w:proofErr w:type="spellEnd"/>
      <w:r w:rsidRPr="00273BE4">
        <w:rPr>
          <w:rFonts w:ascii="Arial" w:hAnsi="Arial" w:cs="Arial"/>
          <w:color w:val="333333"/>
          <w:sz w:val="20"/>
          <w:szCs w:val="20"/>
          <w:shd w:val="clear" w:color="auto" w:fill="FFFFFF"/>
          <w:lang w:val="en-US"/>
        </w:rPr>
        <w:t xml:space="preserve"> is completely generated by the content without using additional resources. But the full synthesis is a demanding task, also added a variant using static synthesized 3D texture. It is available only for the Pro version of unity 4. </w:t>
      </w:r>
      <w:proofErr w:type="spellStart"/>
      <w:r>
        <w:rPr>
          <w:rFonts w:ascii="Arial" w:hAnsi="Arial" w:cs="Arial"/>
          <w:color w:val="333333"/>
          <w:sz w:val="20"/>
          <w:szCs w:val="20"/>
          <w:shd w:val="clear" w:color="auto" w:fill="FFFFFF"/>
        </w:rPr>
        <w:t>Full</w:t>
      </w:r>
      <w:proofErr w:type="spellEnd"/>
      <w:r>
        <w:rPr>
          <w:rFonts w:ascii="Arial" w:hAnsi="Arial" w:cs="Arial"/>
          <w:color w:val="333333"/>
          <w:sz w:val="20"/>
          <w:szCs w:val="20"/>
          <w:shd w:val="clear" w:color="auto" w:fill="FFFFFF"/>
        </w:rPr>
        <w:t xml:space="preserve"> </w:t>
      </w:r>
      <w:proofErr w:type="spellStart"/>
      <w:r>
        <w:rPr>
          <w:rFonts w:ascii="Arial" w:hAnsi="Arial" w:cs="Arial"/>
          <w:color w:val="333333"/>
          <w:sz w:val="20"/>
          <w:szCs w:val="20"/>
          <w:shd w:val="clear" w:color="auto" w:fill="FFFFFF"/>
        </w:rPr>
        <w:t>functionality</w:t>
      </w:r>
      <w:proofErr w:type="spellEnd"/>
      <w:r>
        <w:rPr>
          <w:rFonts w:ascii="Arial" w:hAnsi="Arial" w:cs="Arial"/>
          <w:color w:val="333333"/>
          <w:sz w:val="20"/>
          <w:szCs w:val="20"/>
          <w:shd w:val="clear" w:color="auto" w:fill="FFFFFF"/>
        </w:rPr>
        <w:t xml:space="preserve"> </w:t>
      </w:r>
      <w:proofErr w:type="spellStart"/>
      <w:r>
        <w:rPr>
          <w:rFonts w:ascii="Arial" w:hAnsi="Arial" w:cs="Arial"/>
          <w:color w:val="333333"/>
          <w:sz w:val="20"/>
          <w:szCs w:val="20"/>
          <w:shd w:val="clear" w:color="auto" w:fill="FFFFFF"/>
        </w:rPr>
        <w:t>is</w:t>
      </w:r>
      <w:proofErr w:type="spellEnd"/>
      <w:r>
        <w:rPr>
          <w:rFonts w:ascii="Arial" w:hAnsi="Arial" w:cs="Arial"/>
          <w:color w:val="333333"/>
          <w:sz w:val="20"/>
          <w:szCs w:val="20"/>
          <w:shd w:val="clear" w:color="auto" w:fill="FFFFFF"/>
        </w:rPr>
        <w:t xml:space="preserve"> </w:t>
      </w:r>
      <w:proofErr w:type="spellStart"/>
      <w:r>
        <w:rPr>
          <w:rFonts w:ascii="Arial" w:hAnsi="Arial" w:cs="Arial"/>
          <w:color w:val="333333"/>
          <w:sz w:val="20"/>
          <w:szCs w:val="20"/>
          <w:shd w:val="clear" w:color="auto" w:fill="FFFFFF"/>
        </w:rPr>
        <w:t>available</w:t>
      </w:r>
      <w:proofErr w:type="spellEnd"/>
      <w:r>
        <w:rPr>
          <w:rFonts w:ascii="Arial" w:hAnsi="Arial" w:cs="Arial"/>
          <w:color w:val="333333"/>
          <w:sz w:val="20"/>
          <w:szCs w:val="20"/>
          <w:shd w:val="clear" w:color="auto" w:fill="FFFFFF"/>
        </w:rPr>
        <w:t xml:space="preserve"> </w:t>
      </w:r>
      <w:proofErr w:type="spellStart"/>
      <w:r>
        <w:rPr>
          <w:rFonts w:ascii="Arial" w:hAnsi="Arial" w:cs="Arial"/>
          <w:color w:val="333333"/>
          <w:sz w:val="20"/>
          <w:szCs w:val="20"/>
          <w:shd w:val="clear" w:color="auto" w:fill="FFFFFF"/>
        </w:rPr>
        <w:t>for</w:t>
      </w:r>
      <w:proofErr w:type="spellEnd"/>
      <w:r>
        <w:rPr>
          <w:rFonts w:ascii="Arial" w:hAnsi="Arial" w:cs="Arial"/>
          <w:color w:val="333333"/>
          <w:sz w:val="20"/>
          <w:szCs w:val="20"/>
          <w:shd w:val="clear" w:color="auto" w:fill="FFFFFF"/>
        </w:rPr>
        <w:t xml:space="preserve"> Unity5.</w:t>
      </w:r>
    </w:p>
    <w:p w:rsidR="00273BE4" w:rsidRDefault="00273BE4" w:rsidP="00273BE4">
      <w:pPr>
        <w:pStyle w:val="2"/>
        <w:rPr>
          <w:lang w:val="en-US"/>
        </w:rPr>
      </w:pPr>
      <w:r>
        <w:rPr>
          <w:lang w:val="en-US"/>
        </w:rPr>
        <w:t>How to use</w:t>
      </w:r>
    </w:p>
    <w:p w:rsidR="00273BE4" w:rsidRDefault="003A55D6" w:rsidP="003A55D6">
      <w:pPr>
        <w:jc w:val="both"/>
        <w:rPr>
          <w:rFonts w:ascii="Arial" w:hAnsi="Arial" w:cs="Arial"/>
          <w:color w:val="333333"/>
          <w:shd w:val="clear" w:color="auto" w:fill="FFFFFF"/>
          <w:lang w:val="en-US"/>
        </w:rPr>
      </w:pPr>
      <w:proofErr w:type="gramStart"/>
      <w:r w:rsidRPr="003A55D6">
        <w:rPr>
          <w:rFonts w:ascii="Arial" w:hAnsi="Arial" w:cs="Arial"/>
          <w:color w:val="333333"/>
          <w:shd w:val="clear" w:color="auto" w:fill="FFFFFF"/>
          <w:lang w:val="en-US"/>
        </w:rPr>
        <w:t xml:space="preserve">A quick way to create a model using a </w:t>
      </w:r>
      <w:proofErr w:type="spellStart"/>
      <w:r w:rsidRPr="003A55D6">
        <w:rPr>
          <w:rFonts w:ascii="Arial" w:hAnsi="Arial" w:cs="Arial"/>
          <w:color w:val="333333"/>
          <w:shd w:val="clear" w:color="auto" w:fill="FFFFFF"/>
          <w:lang w:val="en-US"/>
        </w:rPr>
        <w:t>Shader</w:t>
      </w:r>
      <w:proofErr w:type="spellEnd"/>
      <w:r w:rsidRPr="003A55D6">
        <w:rPr>
          <w:rFonts w:ascii="Arial" w:hAnsi="Arial" w:cs="Arial"/>
          <w:color w:val="333333"/>
          <w:shd w:val="clear" w:color="auto" w:fill="FFFFFF"/>
          <w:lang w:val="en-US"/>
        </w:rPr>
        <w:t xml:space="preserve"> to apply the script to an empty </w:t>
      </w:r>
      <w:proofErr w:type="spellStart"/>
      <w:r w:rsidRPr="003A55D6">
        <w:rPr>
          <w:rFonts w:ascii="Arial" w:hAnsi="Arial" w:cs="Arial"/>
          <w:color w:val="333333"/>
          <w:shd w:val="clear" w:color="auto" w:fill="FFFFFF"/>
          <w:lang w:val="en-US"/>
        </w:rPr>
        <w:t>GameObject</w:t>
      </w:r>
      <w:proofErr w:type="spellEnd"/>
      <w:r w:rsidRPr="003A55D6">
        <w:rPr>
          <w:rFonts w:ascii="Arial" w:hAnsi="Arial" w:cs="Arial"/>
          <w:color w:val="333333"/>
          <w:shd w:val="clear" w:color="auto" w:fill="FFFFFF"/>
          <w:lang w:val="en-US"/>
        </w:rPr>
        <w:t xml:space="preserve"> "Co</w:t>
      </w:r>
      <w:r>
        <w:rPr>
          <w:rFonts w:ascii="Arial" w:hAnsi="Arial" w:cs="Arial"/>
          <w:color w:val="333333"/>
          <w:shd w:val="clear" w:color="auto" w:fill="FFFFFF"/>
          <w:lang w:val="en-US"/>
        </w:rPr>
        <w:t>mponent/Space/Star/</w:t>
      </w:r>
      <w:proofErr w:type="spellStart"/>
      <w:r>
        <w:rPr>
          <w:rFonts w:ascii="Arial" w:hAnsi="Arial" w:cs="Arial"/>
          <w:color w:val="333333"/>
          <w:shd w:val="clear" w:color="auto" w:fill="FFFFFF"/>
          <w:lang w:val="en-US"/>
        </w:rPr>
        <w:t>SunGenerator</w:t>
      </w:r>
      <w:proofErr w:type="spellEnd"/>
      <w:r>
        <w:rPr>
          <w:rFonts w:ascii="Arial" w:hAnsi="Arial" w:cs="Arial"/>
          <w:color w:val="333333"/>
          <w:shd w:val="clear" w:color="auto" w:fill="FFFFFF"/>
          <w:lang w:val="en-US"/>
        </w:rPr>
        <w:t>”</w:t>
      </w:r>
      <w:r w:rsidRPr="003A55D6">
        <w:rPr>
          <w:rFonts w:ascii="Arial" w:hAnsi="Arial" w:cs="Arial"/>
          <w:color w:val="333333"/>
          <w:shd w:val="clear" w:color="auto" w:fill="FFFFFF"/>
          <w:lang w:val="en-US"/>
        </w:rPr>
        <w:t>.</w:t>
      </w:r>
      <w:proofErr w:type="gramEnd"/>
      <w:r>
        <w:rPr>
          <w:rFonts w:ascii="Arial" w:hAnsi="Arial" w:cs="Arial"/>
          <w:color w:val="333333"/>
          <w:shd w:val="clear" w:color="auto" w:fill="FFFFFF"/>
          <w:lang w:val="en-US"/>
        </w:rPr>
        <w:t xml:space="preserve"> </w:t>
      </w:r>
      <w:r w:rsidRPr="003A55D6">
        <w:rPr>
          <w:rFonts w:ascii="Arial" w:hAnsi="Arial" w:cs="Arial"/>
          <w:color w:val="333333"/>
          <w:shd w:val="clear" w:color="auto" w:fill="FFFFFF"/>
          <w:lang w:val="en-US"/>
        </w:rPr>
        <w:t>You can also use any of the materials in Examples on any object appropriate for the parameters of radius.</w:t>
      </w:r>
      <w:r>
        <w:rPr>
          <w:rFonts w:ascii="Arial" w:hAnsi="Arial" w:cs="Arial"/>
          <w:color w:val="333333"/>
          <w:shd w:val="clear" w:color="auto" w:fill="FFFFFF"/>
          <w:lang w:val="en-US"/>
        </w:rPr>
        <w:t xml:space="preserve"> </w:t>
      </w:r>
      <w:r w:rsidRPr="003A55D6">
        <w:rPr>
          <w:rFonts w:ascii="Arial" w:hAnsi="Arial" w:cs="Arial"/>
          <w:color w:val="333333"/>
          <w:shd w:val="clear" w:color="auto" w:fill="FFFFFF"/>
          <w:lang w:val="en-US"/>
        </w:rPr>
        <w:t xml:space="preserve">For the completely manual creation use the appropriate </w:t>
      </w:r>
      <w:proofErr w:type="spellStart"/>
      <w:r w:rsidRPr="003A55D6">
        <w:rPr>
          <w:rFonts w:ascii="Arial" w:hAnsi="Arial" w:cs="Arial"/>
          <w:color w:val="333333"/>
          <w:shd w:val="clear" w:color="auto" w:fill="FFFFFF"/>
          <w:lang w:val="en-US"/>
        </w:rPr>
        <w:t>Shader</w:t>
      </w:r>
      <w:proofErr w:type="spellEnd"/>
      <w:r w:rsidRPr="003A55D6">
        <w:rPr>
          <w:rFonts w:ascii="Arial" w:hAnsi="Arial" w:cs="Arial"/>
          <w:color w:val="333333"/>
          <w:shd w:val="clear" w:color="auto" w:fill="FFFFFF"/>
          <w:lang w:val="en-US"/>
        </w:rPr>
        <w:t xml:space="preserve"> "Space/Star"</w:t>
      </w:r>
      <w:r w:rsidR="00244B6F" w:rsidRPr="006B4F65">
        <w:rPr>
          <w:rFonts w:ascii="Arial" w:hAnsi="Arial" w:cs="Arial"/>
          <w:color w:val="333333"/>
          <w:shd w:val="clear" w:color="auto" w:fill="FFFFFF"/>
          <w:lang w:val="en-US"/>
        </w:rPr>
        <w:t xml:space="preserve"> while creating material.</w:t>
      </w:r>
    </w:p>
    <w:p w:rsidR="006B4F65" w:rsidRPr="00204026" w:rsidRDefault="00204026" w:rsidP="003A55D6">
      <w:pPr>
        <w:jc w:val="both"/>
        <w:rPr>
          <w:rFonts w:ascii="Arial" w:hAnsi="Arial" w:cs="Arial"/>
          <w:color w:val="333333"/>
          <w:shd w:val="clear" w:color="auto" w:fill="FFFFFF"/>
          <w:lang w:val="en-US"/>
        </w:rPr>
      </w:pPr>
      <w:r w:rsidRPr="00204026">
        <w:rPr>
          <w:rFonts w:ascii="Arial" w:hAnsi="Arial" w:cs="Arial"/>
          <w:color w:val="333333"/>
          <w:shd w:val="clear" w:color="auto" w:fill="FFFFFF"/>
          <w:lang w:val="en-US"/>
        </w:rPr>
        <w:t>In any case the model is created you can see a set of options which can be fully customized to feature your visual stars.</w:t>
      </w:r>
    </w:p>
    <w:p w:rsidR="00041819" w:rsidRDefault="00041819" w:rsidP="002200E5">
      <w:pPr>
        <w:pStyle w:val="3"/>
        <w:rPr>
          <w:rStyle w:val="30"/>
          <w:lang w:val="en-US"/>
        </w:rPr>
      </w:pPr>
      <w:r w:rsidRPr="00041819">
        <w:rPr>
          <w:rStyle w:val="30"/>
          <w:lang w:val="en-US"/>
        </w:rPr>
        <w:t xml:space="preserve">Mode </w:t>
      </w:r>
      <w:proofErr w:type="spellStart"/>
      <w:r w:rsidRPr="00041819">
        <w:rPr>
          <w:rStyle w:val="30"/>
          <w:lang w:val="en-US"/>
        </w:rPr>
        <w:t>Shader</w:t>
      </w:r>
      <w:proofErr w:type="spellEnd"/>
    </w:p>
    <w:p w:rsidR="00041819" w:rsidRDefault="00041819" w:rsidP="003A55D6">
      <w:pPr>
        <w:jc w:val="both"/>
        <w:rPr>
          <w:rFonts w:ascii="Arial" w:hAnsi="Arial" w:cs="Arial"/>
          <w:color w:val="333333"/>
          <w:sz w:val="20"/>
          <w:szCs w:val="20"/>
          <w:shd w:val="clear" w:color="auto" w:fill="FFFFFF"/>
          <w:lang w:val="en-US"/>
        </w:rPr>
      </w:pPr>
      <w:proofErr w:type="gramStart"/>
      <w:r>
        <w:rPr>
          <w:rFonts w:ascii="Arial" w:hAnsi="Arial" w:cs="Arial"/>
          <w:color w:val="333333"/>
          <w:sz w:val="20"/>
          <w:szCs w:val="20"/>
          <w:shd w:val="clear" w:color="auto" w:fill="FFFFFF"/>
          <w:lang w:val="en-US"/>
        </w:rPr>
        <w:t>S</w:t>
      </w:r>
      <w:r w:rsidRPr="00041819">
        <w:rPr>
          <w:rFonts w:ascii="Arial" w:hAnsi="Arial" w:cs="Arial"/>
          <w:color w:val="333333"/>
          <w:sz w:val="20"/>
          <w:szCs w:val="20"/>
          <w:shd w:val="clear" w:color="auto" w:fill="FFFFFF"/>
          <w:lang w:val="en-US"/>
        </w:rPr>
        <w:t xml:space="preserve">pecifies the </w:t>
      </w:r>
      <w:proofErr w:type="spellStart"/>
      <w:r w:rsidRPr="00041819">
        <w:rPr>
          <w:rFonts w:ascii="Arial" w:hAnsi="Arial" w:cs="Arial"/>
          <w:color w:val="333333"/>
          <w:sz w:val="20"/>
          <w:szCs w:val="20"/>
          <w:shd w:val="clear" w:color="auto" w:fill="FFFFFF"/>
          <w:lang w:val="en-US"/>
        </w:rPr>
        <w:t>Shader</w:t>
      </w:r>
      <w:proofErr w:type="spellEnd"/>
      <w:r w:rsidRPr="00041819">
        <w:rPr>
          <w:rFonts w:ascii="Arial" w:hAnsi="Arial" w:cs="Arial"/>
          <w:color w:val="333333"/>
          <w:sz w:val="20"/>
          <w:szCs w:val="20"/>
          <w:shd w:val="clear" w:color="auto" w:fill="FFFFFF"/>
          <w:lang w:val="en-US"/>
        </w:rPr>
        <w:t xml:space="preserve"> model to be used to generate the stars.</w:t>
      </w:r>
      <w:proofErr w:type="gramEnd"/>
    </w:p>
    <w:p w:rsidR="00041819" w:rsidRPr="00041819"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 xml:space="preserve">SM4 </w:t>
      </w:r>
      <w:r>
        <w:rPr>
          <w:rFonts w:ascii="Arial" w:hAnsi="Arial" w:cs="Arial"/>
          <w:color w:val="333333"/>
          <w:sz w:val="20"/>
          <w:szCs w:val="20"/>
          <w:shd w:val="clear" w:color="auto" w:fill="FFFFFF"/>
          <w:lang w:val="en-US"/>
        </w:rPr>
        <w:t xml:space="preserve">- </w:t>
      </w:r>
      <w:r w:rsidRPr="00041819">
        <w:rPr>
          <w:rFonts w:ascii="Arial" w:hAnsi="Arial" w:cs="Arial"/>
          <w:color w:val="333333"/>
          <w:sz w:val="20"/>
          <w:szCs w:val="20"/>
          <w:shd w:val="clear" w:color="auto" w:fill="FFFFFF"/>
          <w:lang w:val="en-US"/>
        </w:rPr>
        <w:t>is a fully synthesized the star in real time, requires a lot of resources performance.</w:t>
      </w:r>
    </w:p>
    <w:p w:rsidR="00041819" w:rsidRPr="00041819"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SM3 - a simplified model for low-end devices, but also requires a lot of resources performance.</w:t>
      </w:r>
    </w:p>
    <w:p w:rsidR="00041819" w:rsidRPr="00041819"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CPU_SM4 - version with low resource c</w:t>
      </w:r>
      <w:r>
        <w:rPr>
          <w:rFonts w:ascii="Arial" w:hAnsi="Arial" w:cs="Arial"/>
          <w:color w:val="333333"/>
          <w:sz w:val="20"/>
          <w:szCs w:val="20"/>
          <w:shd w:val="clear" w:color="auto" w:fill="FFFFFF"/>
          <w:lang w:val="en-US"/>
        </w:rPr>
        <w:t>onsumption using static texture</w:t>
      </w:r>
      <w:r w:rsidRPr="00041819">
        <w:rPr>
          <w:rFonts w:ascii="Arial" w:hAnsi="Arial" w:cs="Arial"/>
          <w:color w:val="333333"/>
          <w:sz w:val="20"/>
          <w:szCs w:val="20"/>
          <w:shd w:val="clear" w:color="auto" w:fill="FFFFFF"/>
          <w:lang w:val="en-US"/>
        </w:rPr>
        <w:t>.</w:t>
      </w:r>
    </w:p>
    <w:p w:rsidR="006B4F65" w:rsidRPr="002200E5"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CPU_SM3 - for low-end devices</w:t>
      </w:r>
      <w:r>
        <w:rPr>
          <w:rFonts w:ascii="Arial" w:hAnsi="Arial" w:cs="Arial"/>
          <w:color w:val="333333"/>
          <w:sz w:val="20"/>
          <w:szCs w:val="20"/>
          <w:shd w:val="clear" w:color="auto" w:fill="FFFFFF"/>
          <w:lang w:val="en-US"/>
        </w:rPr>
        <w:t>,</w:t>
      </w:r>
      <w:r w:rsidRPr="00041819">
        <w:rPr>
          <w:rFonts w:ascii="Arial" w:hAnsi="Arial" w:cs="Arial"/>
          <w:color w:val="333333"/>
          <w:sz w:val="20"/>
          <w:szCs w:val="20"/>
          <w:shd w:val="clear" w:color="auto" w:fill="FFFFFF"/>
          <w:lang w:val="en-US"/>
        </w:rPr>
        <w:t xml:space="preserve"> uses a static texture.</w:t>
      </w:r>
    </w:p>
    <w:p w:rsidR="002200E5" w:rsidRPr="002200E5" w:rsidRDefault="002200E5" w:rsidP="002200E5">
      <w:pPr>
        <w:pStyle w:val="3"/>
        <w:jc w:val="both"/>
      </w:pPr>
      <w:proofErr w:type="spellStart"/>
      <w:r w:rsidRPr="002200E5">
        <w:t>Mesh</w:t>
      </w:r>
      <w:proofErr w:type="spellEnd"/>
      <w:r w:rsidRPr="002200E5">
        <w:t xml:space="preserve"> </w:t>
      </w:r>
      <w:proofErr w:type="spellStart"/>
      <w:r w:rsidRPr="002200E5">
        <w:t>Type</w:t>
      </w:r>
      <w:proofErr w:type="spellEnd"/>
    </w:p>
    <w:p w:rsidR="002200E5" w:rsidRPr="002200E5" w:rsidRDefault="002200E5" w:rsidP="002200E5">
      <w:pPr>
        <w:rPr>
          <w:shd w:val="clear" w:color="auto" w:fill="FFFFFF"/>
          <w:lang w:val="en-US"/>
        </w:rPr>
      </w:pPr>
      <w:r w:rsidRPr="002200E5">
        <w:rPr>
          <w:shd w:val="clear" w:color="auto" w:fill="FFFFFF"/>
          <w:lang w:val="en-US"/>
        </w:rPr>
        <w:t>This is an automatically generated surface on which to display the object. Really, you can use the surface of any shape, but in proportion to the total radius of the object.</w:t>
      </w:r>
    </w:p>
    <w:p w:rsidR="00041819" w:rsidRDefault="002200E5" w:rsidP="002200E5">
      <w:pPr>
        <w:pStyle w:val="a3"/>
        <w:numPr>
          <w:ilvl w:val="0"/>
          <w:numId w:val="2"/>
        </w:numPr>
        <w:jc w:val="both"/>
        <w:rPr>
          <w:rFonts w:ascii="Arial" w:hAnsi="Arial" w:cs="Arial"/>
          <w:color w:val="333333"/>
          <w:shd w:val="clear" w:color="auto" w:fill="FFFFFF"/>
          <w:lang w:val="en-US"/>
        </w:rPr>
      </w:pPr>
      <w:r>
        <w:rPr>
          <w:rFonts w:ascii="Arial" w:hAnsi="Arial" w:cs="Arial"/>
          <w:color w:val="333333"/>
          <w:shd w:val="clear" w:color="auto" w:fill="FFFFFF"/>
          <w:lang w:val="en-US"/>
        </w:rPr>
        <w:t xml:space="preserve">Billboard </w:t>
      </w:r>
      <w:r w:rsidR="00887C7D">
        <w:rPr>
          <w:rFonts w:ascii="Arial" w:hAnsi="Arial" w:cs="Arial"/>
          <w:color w:val="333333"/>
          <w:shd w:val="clear" w:color="auto" w:fill="FFFFFF"/>
          <w:lang w:val="en-US"/>
        </w:rPr>
        <w:t>–</w:t>
      </w:r>
      <w:r>
        <w:rPr>
          <w:rFonts w:ascii="Arial" w:hAnsi="Arial" w:cs="Arial"/>
          <w:color w:val="333333"/>
          <w:shd w:val="clear" w:color="auto" w:fill="FFFFFF"/>
          <w:lang w:val="en-US"/>
        </w:rPr>
        <w:t xml:space="preserve"> </w:t>
      </w:r>
      <w:r w:rsidR="00887C7D" w:rsidRPr="00887C7D">
        <w:rPr>
          <w:rFonts w:ascii="Arial" w:hAnsi="Arial" w:cs="Arial"/>
          <w:color w:val="333333"/>
          <w:shd w:val="clear" w:color="auto" w:fill="FFFFFF"/>
          <w:lang w:val="en-US"/>
        </w:rPr>
        <w:t>simple surface allows you to display the model star at a great distance from the camera. If you place an object too close the edges will be cut.</w:t>
      </w:r>
    </w:p>
    <w:p w:rsidR="00887C7D" w:rsidRPr="00887C7D" w:rsidRDefault="00887C7D" w:rsidP="00887C7D">
      <w:pPr>
        <w:jc w:val="both"/>
        <w:rPr>
          <w:rFonts w:ascii="Arial" w:hAnsi="Arial" w:cs="Arial"/>
          <w:color w:val="333333"/>
          <w:shd w:val="clear" w:color="auto" w:fill="FFFFFF"/>
          <w:lang w:val="en-US"/>
        </w:rPr>
      </w:pPr>
      <w:r>
        <w:object w:dxaOrig="5403"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108pt" o:ole="">
            <v:imagedata r:id="rId6" o:title=""/>
          </v:shape>
          <o:OLEObject Type="Embed" ProgID="Photoshop.Image.13" ShapeID="_x0000_i1025" DrawAspect="Content" ObjectID="_1518516059" r:id="rId7">
            <o:FieldCodes>\s</o:FieldCodes>
          </o:OLEObject>
        </w:object>
      </w:r>
    </w:p>
    <w:p w:rsidR="006B4F65" w:rsidRPr="00732F8E" w:rsidRDefault="00887C7D" w:rsidP="00887C7D">
      <w:pPr>
        <w:pStyle w:val="a3"/>
        <w:numPr>
          <w:ilvl w:val="0"/>
          <w:numId w:val="2"/>
        </w:numPr>
        <w:jc w:val="both"/>
        <w:rPr>
          <w:lang w:val="en-US"/>
        </w:rPr>
      </w:pPr>
      <w:proofErr w:type="spellStart"/>
      <w:r>
        <w:rPr>
          <w:lang w:val="en-US"/>
        </w:rPr>
        <w:t>Prisma</w:t>
      </w:r>
      <w:proofErr w:type="spellEnd"/>
      <w:r>
        <w:rPr>
          <w:lang w:val="en-US"/>
        </w:rPr>
        <w:t xml:space="preserve"> - </w:t>
      </w:r>
      <w:r w:rsidRPr="00887C7D">
        <w:rPr>
          <w:rFonts w:ascii="Arial" w:hAnsi="Arial" w:cs="Arial"/>
          <w:color w:val="333333"/>
          <w:shd w:val="clear" w:color="auto" w:fill="FFFFFF"/>
          <w:lang w:val="en-US"/>
        </w:rPr>
        <w:t>more complicated surface covering the visual range of the Star</w:t>
      </w:r>
      <w:r>
        <w:rPr>
          <w:rFonts w:ascii="Arial" w:hAnsi="Arial" w:cs="Arial"/>
          <w:color w:val="333333"/>
          <w:shd w:val="clear" w:color="auto" w:fill="FFFFFF"/>
          <w:lang w:val="en-US"/>
        </w:rPr>
        <w:t>.</w:t>
      </w:r>
    </w:p>
    <w:p w:rsidR="00B35D0C" w:rsidRDefault="00B35D0C">
      <w:pPr>
        <w:rPr>
          <w:rFonts w:ascii="Arial" w:hAnsi="Arial" w:cs="Arial"/>
          <w:color w:val="333333"/>
          <w:sz w:val="20"/>
          <w:szCs w:val="20"/>
          <w:shd w:val="clear" w:color="auto" w:fill="FFFFFF"/>
          <w:lang w:val="en-US"/>
        </w:rPr>
      </w:pPr>
      <w:r>
        <w:rPr>
          <w:rFonts w:ascii="Arial" w:hAnsi="Arial" w:cs="Arial"/>
          <w:color w:val="333333"/>
          <w:sz w:val="20"/>
          <w:szCs w:val="20"/>
          <w:shd w:val="clear" w:color="auto" w:fill="FFFFFF"/>
          <w:lang w:val="en-US"/>
        </w:rPr>
        <w:br w:type="page"/>
      </w:r>
    </w:p>
    <w:p w:rsidR="00B35D0C" w:rsidRPr="00B35D0C" w:rsidRDefault="00B35D0C" w:rsidP="00732F8E">
      <w:pPr>
        <w:jc w:val="both"/>
        <w:rPr>
          <w:rFonts w:ascii="Arial" w:hAnsi="Arial" w:cs="Arial"/>
          <w:color w:val="333333"/>
          <w:sz w:val="20"/>
          <w:szCs w:val="20"/>
          <w:shd w:val="clear" w:color="auto" w:fill="FFFFFF"/>
          <w:lang w:val="en-US"/>
        </w:rPr>
      </w:pPr>
      <w:r w:rsidRPr="00B35D0C">
        <w:rPr>
          <w:rFonts w:ascii="Arial" w:hAnsi="Arial" w:cs="Arial"/>
          <w:color w:val="333333"/>
          <w:sz w:val="20"/>
          <w:szCs w:val="20"/>
          <w:shd w:val="clear" w:color="auto" w:fill="FFFFFF"/>
          <w:lang w:val="en-US"/>
        </w:rPr>
        <w:lastRenderedPageBreak/>
        <w:t xml:space="preserve">If you use any non-standard surface such as a cylinder, without using a script - using the material, you will notice that it will automatically rotate to the camera, and all of its basic </w:t>
      </w:r>
      <w:r>
        <w:rPr>
          <w:rFonts w:ascii="Arial" w:hAnsi="Arial" w:cs="Arial"/>
          <w:color w:val="333333"/>
          <w:sz w:val="20"/>
          <w:szCs w:val="20"/>
          <w:shd w:val="clear" w:color="auto" w:fill="FFFFFF"/>
          <w:lang w:val="en-US"/>
        </w:rPr>
        <w:t xml:space="preserve">geometry </w:t>
      </w:r>
      <w:r w:rsidRPr="00B35D0C">
        <w:rPr>
          <w:rFonts w:ascii="Arial" w:hAnsi="Arial" w:cs="Arial"/>
          <w:color w:val="333333"/>
          <w:sz w:val="20"/>
          <w:szCs w:val="20"/>
          <w:shd w:val="clear" w:color="auto" w:fill="FFFFFF"/>
          <w:lang w:val="en-US"/>
        </w:rPr>
        <w:t>settings will be reset, in addition to Transform-Scale, so you can set it to the desired size.</w:t>
      </w:r>
    </w:p>
    <w:p w:rsidR="009B5D9C" w:rsidRPr="009B5D9C" w:rsidRDefault="00732F8E" w:rsidP="00732F8E">
      <w:pPr>
        <w:jc w:val="both"/>
        <w:rPr>
          <w:lang w:val="en-US"/>
        </w:rPr>
      </w:pPr>
      <w:r>
        <w:object w:dxaOrig="5403" w:dyaOrig="2160">
          <v:shape id="_x0000_i1026" type="#_x0000_t75" style="width:270pt;height:108pt" o:ole="">
            <v:imagedata r:id="rId8" o:title=""/>
          </v:shape>
          <o:OLEObject Type="Embed" ProgID="Photoshop.Image.13" ShapeID="_x0000_i1026" DrawAspect="Content" ObjectID="_1518516060" r:id="rId9">
            <o:FieldCodes>\s</o:FieldCodes>
          </o:OLEObject>
        </w:object>
      </w:r>
    </w:p>
    <w:p w:rsidR="00B35D0C" w:rsidRDefault="00B35D0C" w:rsidP="00B35D0C">
      <w:pPr>
        <w:pStyle w:val="3"/>
        <w:rPr>
          <w:lang w:val="en-US"/>
        </w:rPr>
      </w:pPr>
      <w:r>
        <w:rPr>
          <w:lang w:val="en-US"/>
        </w:rPr>
        <w:t>Radius, Ray String and Zoom</w:t>
      </w:r>
    </w:p>
    <w:p w:rsidR="009B5D9C" w:rsidRDefault="00E813B3" w:rsidP="00E813B3">
      <w:pPr>
        <w:jc w:val="both"/>
        <w:rPr>
          <w:rFonts w:ascii="Arial" w:hAnsi="Arial" w:cs="Arial"/>
          <w:color w:val="333333"/>
          <w:sz w:val="20"/>
          <w:szCs w:val="20"/>
          <w:shd w:val="clear" w:color="auto" w:fill="FFFFFF"/>
          <w:lang w:val="en-US"/>
        </w:rPr>
      </w:pPr>
      <w:r w:rsidRPr="00E813B3">
        <w:rPr>
          <w:rFonts w:ascii="Arial" w:hAnsi="Arial" w:cs="Arial"/>
          <w:color w:val="333333"/>
          <w:sz w:val="20"/>
          <w:szCs w:val="20"/>
          <w:shd w:val="clear" w:color="auto" w:fill="FFFFFF"/>
          <w:lang w:val="en-US"/>
        </w:rPr>
        <w:t>Three parameters specify the relative dimension of the model. Their combination allows you to set the basic shape.</w:t>
      </w:r>
    </w:p>
    <w:p w:rsidR="009B5D9C" w:rsidRDefault="00E813B3" w:rsidP="009B5D9C">
      <w:pPr>
        <w:pStyle w:val="a3"/>
        <w:numPr>
          <w:ilvl w:val="0"/>
          <w:numId w:val="2"/>
        </w:numPr>
        <w:jc w:val="both"/>
        <w:rPr>
          <w:rFonts w:ascii="Arial" w:hAnsi="Arial" w:cs="Arial"/>
          <w:color w:val="333333"/>
          <w:sz w:val="20"/>
          <w:szCs w:val="20"/>
          <w:shd w:val="clear" w:color="auto" w:fill="FFFFFF"/>
          <w:lang w:val="en-US"/>
        </w:rPr>
      </w:pPr>
      <w:r w:rsidRPr="009B5D9C">
        <w:rPr>
          <w:rFonts w:ascii="Arial" w:hAnsi="Arial" w:cs="Arial"/>
          <w:color w:val="333333"/>
          <w:sz w:val="20"/>
          <w:szCs w:val="20"/>
          <w:shd w:val="clear" w:color="auto" w:fill="FFFFFF"/>
          <w:lang w:val="en-US"/>
        </w:rPr>
        <w:t>Radius sets the amount of material mass of the star.</w:t>
      </w:r>
    </w:p>
    <w:p w:rsidR="009B5D9C" w:rsidRDefault="00E813B3" w:rsidP="009B5D9C">
      <w:pPr>
        <w:pStyle w:val="a3"/>
        <w:numPr>
          <w:ilvl w:val="0"/>
          <w:numId w:val="2"/>
        </w:numPr>
        <w:jc w:val="both"/>
        <w:rPr>
          <w:rFonts w:ascii="Arial" w:hAnsi="Arial" w:cs="Arial"/>
          <w:color w:val="333333"/>
          <w:sz w:val="20"/>
          <w:szCs w:val="20"/>
          <w:shd w:val="clear" w:color="auto" w:fill="FFFFFF"/>
          <w:lang w:val="en-US"/>
        </w:rPr>
      </w:pPr>
      <w:r w:rsidRPr="009B5D9C">
        <w:rPr>
          <w:rFonts w:ascii="Arial" w:hAnsi="Arial" w:cs="Arial"/>
          <w:color w:val="333333"/>
          <w:sz w:val="20"/>
          <w:szCs w:val="20"/>
          <w:shd w:val="clear" w:color="auto" w:fill="FFFFFF"/>
          <w:lang w:val="en-US"/>
        </w:rPr>
        <w:t>Combination with Zoom will allow you to increase or decrease the number of parts.</w:t>
      </w:r>
    </w:p>
    <w:p w:rsidR="00B35D0C" w:rsidRPr="009B5D9C" w:rsidRDefault="00E813B3" w:rsidP="009B5D9C">
      <w:pPr>
        <w:pStyle w:val="a3"/>
        <w:numPr>
          <w:ilvl w:val="0"/>
          <w:numId w:val="2"/>
        </w:numPr>
        <w:jc w:val="both"/>
        <w:rPr>
          <w:rFonts w:ascii="Arial" w:hAnsi="Arial" w:cs="Arial"/>
          <w:color w:val="333333"/>
          <w:sz w:val="20"/>
          <w:szCs w:val="20"/>
          <w:shd w:val="clear" w:color="auto" w:fill="FFFFFF"/>
          <w:lang w:val="en-US"/>
        </w:rPr>
      </w:pPr>
      <w:r w:rsidRPr="009B5D9C">
        <w:rPr>
          <w:rFonts w:ascii="Arial" w:hAnsi="Arial" w:cs="Arial"/>
          <w:color w:val="333333"/>
          <w:sz w:val="20"/>
          <w:szCs w:val="20"/>
          <w:shd w:val="clear" w:color="auto" w:fill="FFFFFF"/>
          <w:lang w:val="en-US"/>
        </w:rPr>
        <w:t>Ray</w:t>
      </w:r>
      <w:r w:rsidRPr="009B5D9C">
        <w:rPr>
          <w:rFonts w:ascii="Arial" w:hAnsi="Arial" w:cs="Arial"/>
          <w:color w:val="333333"/>
          <w:sz w:val="20"/>
          <w:szCs w:val="20"/>
          <w:shd w:val="clear" w:color="auto" w:fill="FFFFFF"/>
          <w:lang w:val="en-US"/>
        </w:rPr>
        <w:t xml:space="preserve"> </w:t>
      </w:r>
      <w:r w:rsidRPr="009B5D9C">
        <w:rPr>
          <w:rFonts w:ascii="Arial" w:hAnsi="Arial" w:cs="Arial"/>
          <w:color w:val="333333"/>
          <w:sz w:val="20"/>
          <w:szCs w:val="20"/>
          <w:shd w:val="clear" w:color="auto" w:fill="FFFFFF"/>
          <w:lang w:val="en-US"/>
        </w:rPr>
        <w:t>String - the space around the stars covered by the rays.</w:t>
      </w:r>
    </w:p>
    <w:p w:rsidR="00E813B3" w:rsidRDefault="00E813B3" w:rsidP="00E813B3">
      <w:pPr>
        <w:jc w:val="both"/>
        <w:rPr>
          <w:rFonts w:ascii="Arial" w:hAnsi="Arial" w:cs="Arial"/>
          <w:color w:val="333333"/>
          <w:sz w:val="20"/>
          <w:szCs w:val="20"/>
          <w:shd w:val="clear" w:color="auto" w:fill="FFFFFF"/>
          <w:lang w:val="en-US"/>
        </w:rPr>
      </w:pPr>
      <w:r w:rsidRPr="00E813B3">
        <w:rPr>
          <w:rFonts w:ascii="Arial" w:hAnsi="Arial" w:cs="Arial"/>
          <w:color w:val="333333"/>
          <w:sz w:val="20"/>
          <w:szCs w:val="20"/>
          <w:shd w:val="clear" w:color="auto" w:fill="FFFFFF"/>
          <w:lang w:val="en-US"/>
        </w:rPr>
        <w:t>From left to right: big Ray String, all Medium, big Radius.</w:t>
      </w:r>
    </w:p>
    <w:p w:rsidR="00E813B3" w:rsidRDefault="00E813B3" w:rsidP="00E813B3">
      <w:pPr>
        <w:jc w:val="both"/>
        <w:rPr>
          <w:lang w:val="en-US"/>
        </w:rPr>
      </w:pPr>
      <w:r>
        <w:object w:dxaOrig="5403" w:dyaOrig="2160">
          <v:shape id="_x0000_i1027" type="#_x0000_t75" style="width:270pt;height:108pt" o:ole="">
            <v:imagedata r:id="rId10" o:title=""/>
          </v:shape>
          <o:OLEObject Type="Embed" ProgID="Photoshop.Image.13" ShapeID="_x0000_i1027" DrawAspect="Content" ObjectID="_1518516061" r:id="rId11">
            <o:FieldCodes>\s</o:FieldCodes>
          </o:OLEObject>
        </w:object>
      </w:r>
    </w:p>
    <w:p w:rsidR="009B5D9C" w:rsidRDefault="00A616A3" w:rsidP="00E813B3">
      <w:pPr>
        <w:jc w:val="both"/>
        <w:rPr>
          <w:rFonts w:ascii="Arial" w:hAnsi="Arial" w:cs="Arial"/>
          <w:color w:val="333333"/>
          <w:sz w:val="20"/>
          <w:szCs w:val="20"/>
          <w:shd w:val="clear" w:color="auto" w:fill="FFFFFF"/>
          <w:lang w:val="en-US"/>
        </w:rPr>
      </w:pPr>
      <w:r w:rsidRPr="00A616A3">
        <w:rPr>
          <w:rFonts w:ascii="Arial" w:hAnsi="Arial" w:cs="Arial"/>
          <w:color w:val="333333"/>
          <w:sz w:val="20"/>
          <w:szCs w:val="20"/>
          <w:shd w:val="clear" w:color="auto" w:fill="FFFFFF"/>
          <w:lang w:val="en-US"/>
        </w:rPr>
        <w:t>You will notice that if you increase the Radius and decrease the Zoom on the surface, there will be more details, but the overall size will not be changed.</w:t>
      </w:r>
    </w:p>
    <w:p w:rsidR="00A616A3" w:rsidRPr="00A616A3" w:rsidRDefault="00A616A3" w:rsidP="00A616A3">
      <w:pPr>
        <w:pStyle w:val="3"/>
      </w:pPr>
      <w:r>
        <w:rPr>
          <w:shd w:val="clear" w:color="auto" w:fill="FFFFFF"/>
          <w:lang w:val="en-US"/>
        </w:rPr>
        <w:t>Detail</w:t>
      </w:r>
      <w:r w:rsidR="00587B20">
        <w:rPr>
          <w:shd w:val="clear" w:color="auto" w:fill="FFFFFF"/>
          <w:lang w:val="en-US"/>
        </w:rPr>
        <w:t xml:space="preserve"> and Seed</w:t>
      </w:r>
    </w:p>
    <w:p w:rsidR="00204BCF" w:rsidRPr="00E5269A" w:rsidRDefault="00204BCF" w:rsidP="00E813B3">
      <w:pPr>
        <w:jc w:val="both"/>
        <w:rPr>
          <w:lang w:val="en-US"/>
        </w:rPr>
      </w:pPr>
      <w:r w:rsidRPr="00204BCF">
        <w:rPr>
          <w:rFonts w:ascii="Arial" w:hAnsi="Arial" w:cs="Arial"/>
          <w:color w:val="333333"/>
          <w:shd w:val="clear" w:color="auto" w:fill="FFFFFF"/>
          <w:lang w:val="en-US"/>
        </w:rPr>
        <w:t xml:space="preserve">Depending on model the </w:t>
      </w:r>
      <w:proofErr w:type="spellStart"/>
      <w:r w:rsidRPr="00204BCF">
        <w:rPr>
          <w:rFonts w:ascii="Arial" w:hAnsi="Arial" w:cs="Arial"/>
          <w:color w:val="333333"/>
          <w:shd w:val="clear" w:color="auto" w:fill="FFFFFF"/>
          <w:lang w:val="en-US"/>
        </w:rPr>
        <w:t>Shader</w:t>
      </w:r>
      <w:proofErr w:type="spellEnd"/>
      <w:r w:rsidRPr="00204BCF">
        <w:rPr>
          <w:rFonts w:ascii="Arial" w:hAnsi="Arial" w:cs="Arial"/>
          <w:color w:val="333333"/>
          <w:shd w:val="clear" w:color="auto" w:fill="FFFFFF"/>
          <w:lang w:val="en-US"/>
        </w:rPr>
        <w:t xml:space="preserve"> quality of detail can vary. The basic range is from 1 to 6.</w:t>
      </w:r>
      <w:r w:rsidRPr="00204BCF">
        <w:rPr>
          <w:lang w:val="en-US"/>
        </w:rPr>
        <w:t xml:space="preserve"> </w:t>
      </w:r>
      <w:proofErr w:type="spellStart"/>
      <w:r w:rsidR="00E5269A">
        <w:rPr>
          <w:rFonts w:ascii="Arial" w:hAnsi="Arial" w:cs="Arial"/>
          <w:color w:val="333333"/>
          <w:shd w:val="clear" w:color="auto" w:fill="FFFFFF"/>
        </w:rPr>
        <w:t>If</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you</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use</w:t>
      </w:r>
      <w:proofErr w:type="spellEnd"/>
      <w:r w:rsidR="00E5269A">
        <w:rPr>
          <w:rFonts w:ascii="Arial" w:hAnsi="Arial" w:cs="Arial"/>
          <w:color w:val="333333"/>
          <w:shd w:val="clear" w:color="auto" w:fill="FFFFFF"/>
        </w:rPr>
        <w:t xml:space="preserve"> 0 </w:t>
      </w:r>
      <w:proofErr w:type="spellStart"/>
      <w:r w:rsidR="00E5269A">
        <w:rPr>
          <w:rFonts w:ascii="Arial" w:hAnsi="Arial" w:cs="Arial"/>
          <w:color w:val="333333"/>
          <w:shd w:val="clear" w:color="auto" w:fill="FFFFFF"/>
        </w:rPr>
        <w:t>it</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will</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be</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black</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hole</w:t>
      </w:r>
      <w:proofErr w:type="spellEnd"/>
      <w:r w:rsidR="00E5269A">
        <w:rPr>
          <w:rFonts w:ascii="Arial" w:hAnsi="Arial" w:cs="Arial"/>
          <w:color w:val="333333"/>
          <w:shd w:val="clear" w:color="auto" w:fill="FFFFFF"/>
          <w:lang w:val="en-US"/>
        </w:rPr>
        <w:t>.</w:t>
      </w:r>
    </w:p>
    <w:p w:rsidR="00A616A3" w:rsidRDefault="00A616A3" w:rsidP="00E813B3">
      <w:pPr>
        <w:jc w:val="both"/>
        <w:rPr>
          <w:lang w:val="en-US"/>
        </w:rPr>
      </w:pPr>
      <w:r>
        <w:object w:dxaOrig="5403" w:dyaOrig="2160">
          <v:shape id="_x0000_i1028" type="#_x0000_t75" style="width:270pt;height:108pt" o:ole="">
            <v:imagedata r:id="rId12" o:title=""/>
          </v:shape>
          <o:OLEObject Type="Embed" ProgID="Photoshop.Image.13" ShapeID="_x0000_i1028" DrawAspect="Content" ObjectID="_1518516062" r:id="rId13">
            <o:FieldCodes>\s</o:FieldCodes>
          </o:OLEObject>
        </w:object>
      </w:r>
    </w:p>
    <w:p w:rsidR="00587B20" w:rsidRPr="00587B20" w:rsidRDefault="00587B20" w:rsidP="00E813B3">
      <w:pPr>
        <w:jc w:val="both"/>
        <w:rPr>
          <w:lang w:val="en-US"/>
        </w:rPr>
      </w:pPr>
      <w:bookmarkStart w:id="0" w:name="_GoBack"/>
      <w:bookmarkEnd w:id="0"/>
      <w:r>
        <w:rPr>
          <w:lang w:val="en-US"/>
        </w:rPr>
        <w:t xml:space="preserve">Seed – </w:t>
      </w:r>
      <w:r w:rsidR="00963715">
        <w:rPr>
          <w:lang w:val="en-US"/>
        </w:rPr>
        <w:t>t</w:t>
      </w:r>
      <w:r w:rsidRPr="00587B20">
        <w:rPr>
          <w:rFonts w:ascii="Arial" w:hAnsi="Arial" w:cs="Arial"/>
          <w:color w:val="333333"/>
          <w:shd w:val="clear" w:color="auto" w:fill="FFFFFF"/>
          <w:lang w:val="en-US"/>
        </w:rPr>
        <w:t>he uniqueness of the model was generated</w:t>
      </w:r>
      <w:r>
        <w:rPr>
          <w:rFonts w:ascii="Arial" w:hAnsi="Arial" w:cs="Arial"/>
          <w:color w:val="333333"/>
          <w:shd w:val="clear" w:color="auto" w:fill="FFFFFF"/>
          <w:lang w:val="en-US"/>
        </w:rPr>
        <w:t>.</w:t>
      </w:r>
    </w:p>
    <w:p w:rsidR="009C055D" w:rsidRDefault="009C055D">
      <w:pPr>
        <w:rPr>
          <w:rFonts w:asciiTheme="majorHAnsi" w:eastAsiaTheme="majorEastAsia" w:hAnsiTheme="majorHAnsi" w:cstheme="majorBidi"/>
          <w:b/>
          <w:bCs/>
          <w:color w:val="4F81BD" w:themeColor="accent1"/>
          <w:lang w:val="en-US"/>
        </w:rPr>
      </w:pPr>
      <w:r>
        <w:rPr>
          <w:lang w:val="en-US"/>
        </w:rPr>
        <w:br w:type="page"/>
      </w:r>
    </w:p>
    <w:p w:rsidR="00A616A3" w:rsidRDefault="00204BCF" w:rsidP="00204BCF">
      <w:pPr>
        <w:pStyle w:val="3"/>
        <w:rPr>
          <w:lang w:val="en-US"/>
        </w:rPr>
      </w:pPr>
      <w:r>
        <w:rPr>
          <w:lang w:val="en-US"/>
        </w:rPr>
        <w:lastRenderedPageBreak/>
        <w:t>Glow, Rays, Ray Ring and Ray Glow</w:t>
      </w:r>
    </w:p>
    <w:p w:rsidR="009B5D9C" w:rsidRDefault="009C055D" w:rsidP="00204BCF">
      <w:pPr>
        <w:rPr>
          <w:rFonts w:ascii="Arial" w:hAnsi="Arial" w:cs="Arial"/>
          <w:color w:val="333333"/>
          <w:sz w:val="20"/>
          <w:szCs w:val="20"/>
          <w:shd w:val="clear" w:color="auto" w:fill="FFFFFF"/>
          <w:lang w:val="en-US"/>
        </w:rPr>
      </w:pPr>
      <w:proofErr w:type="gramStart"/>
      <w:r w:rsidRPr="009C055D">
        <w:rPr>
          <w:rFonts w:ascii="Arial" w:hAnsi="Arial" w:cs="Arial"/>
          <w:color w:val="333333"/>
          <w:sz w:val="20"/>
          <w:szCs w:val="20"/>
          <w:shd w:val="clear" w:color="auto" w:fill="FFFFFF"/>
          <w:lang w:val="en-US"/>
        </w:rPr>
        <w:t>The four parameters specifying the glow around the body of the star.</w:t>
      </w:r>
      <w:proofErr w:type="gramEnd"/>
    </w:p>
    <w:p w:rsidR="009B5D9C" w:rsidRPr="009B5D9C" w:rsidRDefault="009C055D" w:rsidP="009B5D9C">
      <w:pPr>
        <w:pStyle w:val="a3"/>
        <w:numPr>
          <w:ilvl w:val="0"/>
          <w:numId w:val="3"/>
        </w:numPr>
        <w:rPr>
          <w:lang w:val="en-US"/>
        </w:rPr>
      </w:pPr>
      <w:r w:rsidRPr="009B5D9C">
        <w:rPr>
          <w:rFonts w:ascii="Arial" w:hAnsi="Arial" w:cs="Arial"/>
          <w:color w:val="333333"/>
          <w:sz w:val="20"/>
          <w:szCs w:val="20"/>
          <w:shd w:val="clear" w:color="auto" w:fill="FFFFFF"/>
          <w:lang w:val="en-US"/>
        </w:rPr>
        <w:t>Glow is the intensity of illumination around the body, 0 is a reasonable maximum, but you can use negative values.</w:t>
      </w:r>
    </w:p>
    <w:p w:rsidR="009C055D" w:rsidRPr="009B5D9C" w:rsidRDefault="009C055D" w:rsidP="009B5D9C">
      <w:pPr>
        <w:pStyle w:val="a3"/>
        <w:numPr>
          <w:ilvl w:val="0"/>
          <w:numId w:val="3"/>
        </w:numPr>
        <w:rPr>
          <w:lang w:val="en-US"/>
        </w:rPr>
      </w:pPr>
      <w:r w:rsidRPr="009B5D9C">
        <w:rPr>
          <w:rFonts w:ascii="Arial" w:hAnsi="Arial" w:cs="Arial"/>
          <w:color w:val="333333"/>
          <w:sz w:val="20"/>
          <w:szCs w:val="20"/>
          <w:shd w:val="clear" w:color="auto" w:fill="FFFFFF"/>
          <w:lang w:val="en-US"/>
        </w:rPr>
        <w:t>Rays - sets the contrast of the rays at the surface, also negative values make a big contrast.</w:t>
      </w:r>
      <w:r w:rsidRPr="009B5D9C">
        <w:rPr>
          <w:lang w:val="en-US"/>
        </w:rPr>
        <w:t xml:space="preserve"> </w:t>
      </w:r>
    </w:p>
    <w:p w:rsidR="00204BCF" w:rsidRDefault="009C055D" w:rsidP="00204BCF">
      <w:pPr>
        <w:rPr>
          <w:lang w:val="en-US"/>
        </w:rPr>
      </w:pPr>
      <w:r>
        <w:object w:dxaOrig="5403" w:dyaOrig="2160">
          <v:shape id="_x0000_i1029" type="#_x0000_t75" style="width:270pt;height:108pt" o:ole="">
            <v:imagedata r:id="rId14" o:title=""/>
          </v:shape>
          <o:OLEObject Type="Embed" ProgID="Photoshop.Image.13" ShapeID="_x0000_i1029" DrawAspect="Content" ObjectID="_1518516063" r:id="rId15">
            <o:FieldCodes>\s</o:FieldCodes>
          </o:OLEObject>
        </w:object>
      </w:r>
    </w:p>
    <w:p w:rsidR="009B5D9C" w:rsidRDefault="009C055D" w:rsidP="009B5D9C">
      <w:pPr>
        <w:pStyle w:val="a3"/>
        <w:numPr>
          <w:ilvl w:val="0"/>
          <w:numId w:val="4"/>
        </w:numPr>
        <w:rPr>
          <w:rFonts w:ascii="Arial" w:hAnsi="Arial" w:cs="Arial"/>
          <w:color w:val="333333"/>
          <w:shd w:val="clear" w:color="auto" w:fill="FFFFFF"/>
          <w:lang w:val="en-US"/>
        </w:rPr>
      </w:pPr>
      <w:r w:rsidRPr="009B5D9C">
        <w:rPr>
          <w:rFonts w:ascii="Arial" w:hAnsi="Arial" w:cs="Arial"/>
          <w:color w:val="333333"/>
          <w:shd w:val="clear" w:color="auto" w:fill="FFFFFF"/>
          <w:lang w:val="en-US"/>
        </w:rPr>
        <w:t>Ray Glow also sets the contrast of the rays but at the end of the rays.</w:t>
      </w:r>
    </w:p>
    <w:p w:rsidR="009C055D" w:rsidRPr="009B5D9C" w:rsidRDefault="009C055D" w:rsidP="009B5D9C">
      <w:pPr>
        <w:pStyle w:val="a3"/>
        <w:numPr>
          <w:ilvl w:val="0"/>
          <w:numId w:val="4"/>
        </w:numPr>
        <w:rPr>
          <w:rFonts w:ascii="Arial" w:hAnsi="Arial" w:cs="Arial"/>
          <w:color w:val="333333"/>
          <w:shd w:val="clear" w:color="auto" w:fill="FFFFFF"/>
          <w:lang w:val="en-US"/>
        </w:rPr>
      </w:pPr>
      <w:r w:rsidRPr="009B5D9C">
        <w:rPr>
          <w:rFonts w:ascii="Arial" w:hAnsi="Arial" w:cs="Arial"/>
          <w:color w:val="333333"/>
          <w:shd w:val="clear" w:color="auto" w:fill="FFFFFF"/>
          <w:lang w:val="en-US"/>
        </w:rPr>
        <w:t>Ray Ring - creates a beam of rays.</w:t>
      </w:r>
    </w:p>
    <w:p w:rsidR="009C055D" w:rsidRDefault="00E5269A" w:rsidP="00204BCF">
      <w:pPr>
        <w:rPr>
          <w:lang w:val="en-US"/>
        </w:rPr>
      </w:pPr>
      <w:r>
        <w:object w:dxaOrig="5403" w:dyaOrig="2160">
          <v:shape id="_x0000_i1030" type="#_x0000_t75" style="width:270pt;height:108pt" o:ole="">
            <v:imagedata r:id="rId16" o:title=""/>
          </v:shape>
          <o:OLEObject Type="Embed" ProgID="Photoshop.Image.13" ShapeID="_x0000_i1030" DrawAspect="Content" ObjectID="_1518516064" r:id="rId17">
            <o:FieldCodes>\s</o:FieldCodes>
          </o:OLEObject>
        </w:object>
      </w:r>
    </w:p>
    <w:p w:rsidR="00E5269A" w:rsidRPr="00E5269A" w:rsidRDefault="00E5269A" w:rsidP="00E5269A">
      <w:pPr>
        <w:pStyle w:val="3"/>
      </w:pPr>
      <w:r>
        <w:rPr>
          <w:lang w:val="en-US"/>
        </w:rPr>
        <w:t>Colors</w:t>
      </w:r>
    </w:p>
    <w:p w:rsidR="009B5D9C" w:rsidRPr="009B5D9C" w:rsidRDefault="009B5D9C" w:rsidP="00204BCF">
      <w:pPr>
        <w:rPr>
          <w:lang w:val="en-US"/>
        </w:rPr>
      </w:pPr>
      <w:r w:rsidRPr="009B5D9C">
        <w:rPr>
          <w:rFonts w:ascii="Arial" w:hAnsi="Arial" w:cs="Arial"/>
          <w:color w:val="333333"/>
          <w:sz w:val="20"/>
          <w:szCs w:val="20"/>
          <w:shd w:val="clear" w:color="auto" w:fill="FFFFFF"/>
          <w:lang w:val="en-US"/>
        </w:rPr>
        <w:t>Four colors define the surface, and two rays.</w:t>
      </w:r>
    </w:p>
    <w:p w:rsidR="009B5D9C" w:rsidRPr="009B5D9C" w:rsidRDefault="009B5D9C" w:rsidP="009B5D9C">
      <w:pPr>
        <w:pStyle w:val="a3"/>
        <w:numPr>
          <w:ilvl w:val="0"/>
          <w:numId w:val="2"/>
        </w:numPr>
        <w:rPr>
          <w:lang w:val="en-US"/>
        </w:rPr>
      </w:pPr>
      <w:r w:rsidRPr="009B5D9C">
        <w:rPr>
          <w:rFonts w:ascii="Arial" w:hAnsi="Arial" w:cs="Arial"/>
          <w:color w:val="333333"/>
          <w:sz w:val="20"/>
          <w:szCs w:val="20"/>
          <w:shd w:val="clear" w:color="auto" w:fill="FFFFFF"/>
          <w:lang w:val="en-US"/>
        </w:rPr>
        <w:t xml:space="preserve">Light </w:t>
      </w:r>
      <w:r>
        <w:rPr>
          <w:rFonts w:ascii="Arial" w:hAnsi="Arial" w:cs="Arial"/>
          <w:color w:val="333333"/>
          <w:sz w:val="20"/>
          <w:szCs w:val="20"/>
          <w:shd w:val="clear" w:color="auto" w:fill="FFFFFF"/>
          <w:lang w:val="en-US"/>
        </w:rPr>
        <w:t xml:space="preserve">- </w:t>
      </w:r>
      <w:r w:rsidRPr="009B5D9C">
        <w:rPr>
          <w:rFonts w:ascii="Arial" w:hAnsi="Arial" w:cs="Arial"/>
          <w:color w:val="333333"/>
          <w:sz w:val="20"/>
          <w:szCs w:val="20"/>
          <w:shd w:val="clear" w:color="auto" w:fill="FFFFFF"/>
          <w:lang w:val="en-US"/>
        </w:rPr>
        <w:t>is the most vivid color of the surface.</w:t>
      </w:r>
    </w:p>
    <w:p w:rsidR="009B5D9C" w:rsidRPr="009B5D9C" w:rsidRDefault="009B5D9C" w:rsidP="009B5D9C">
      <w:pPr>
        <w:pStyle w:val="a3"/>
        <w:numPr>
          <w:ilvl w:val="0"/>
          <w:numId w:val="2"/>
        </w:numPr>
        <w:rPr>
          <w:lang w:val="en-US"/>
        </w:rPr>
      </w:pPr>
      <w:r w:rsidRPr="009B5D9C">
        <w:rPr>
          <w:rFonts w:ascii="Arial" w:hAnsi="Arial" w:cs="Arial"/>
          <w:color w:val="333333"/>
          <w:sz w:val="20"/>
          <w:szCs w:val="20"/>
          <w:shd w:val="clear" w:color="auto" w:fill="FFFFFF"/>
          <w:lang w:val="en-US"/>
        </w:rPr>
        <w:t>Color</w:t>
      </w:r>
      <w:r>
        <w:rPr>
          <w:rFonts w:ascii="Arial" w:hAnsi="Arial" w:cs="Arial"/>
          <w:color w:val="333333"/>
          <w:sz w:val="20"/>
          <w:szCs w:val="20"/>
          <w:shd w:val="clear" w:color="auto" w:fill="FFFFFF"/>
          <w:lang w:val="en-US"/>
        </w:rPr>
        <w:t xml:space="preserve"> -</w:t>
      </w:r>
      <w:r w:rsidRPr="009B5D9C">
        <w:rPr>
          <w:rFonts w:ascii="Arial" w:hAnsi="Arial" w:cs="Arial"/>
          <w:color w:val="333333"/>
          <w:sz w:val="20"/>
          <w:szCs w:val="20"/>
          <w:shd w:val="clear" w:color="auto" w:fill="FFFFFF"/>
          <w:lang w:val="en-US"/>
        </w:rPr>
        <w:t xml:space="preserve"> is the primary color.</w:t>
      </w:r>
    </w:p>
    <w:p w:rsidR="009B5D9C" w:rsidRPr="009B5D9C" w:rsidRDefault="00E5269A" w:rsidP="009B5D9C">
      <w:pPr>
        <w:pStyle w:val="a3"/>
        <w:numPr>
          <w:ilvl w:val="0"/>
          <w:numId w:val="2"/>
        </w:numPr>
        <w:rPr>
          <w:lang w:val="en-US"/>
        </w:rPr>
      </w:pPr>
      <w:r w:rsidRPr="009B5D9C">
        <w:rPr>
          <w:lang w:val="en-US"/>
        </w:rPr>
        <w:t>Base color</w:t>
      </w:r>
      <w:r w:rsidR="009B5D9C" w:rsidRPr="009B5D9C">
        <w:rPr>
          <w:lang w:val="en-US"/>
        </w:rPr>
        <w:t xml:space="preserve"> - </w:t>
      </w:r>
      <w:r w:rsidR="009B5D9C" w:rsidRPr="009B5D9C">
        <w:rPr>
          <w:rFonts w:ascii="Arial" w:hAnsi="Arial" w:cs="Arial"/>
          <w:color w:val="333333"/>
          <w:sz w:val="20"/>
          <w:szCs w:val="20"/>
          <w:shd w:val="clear" w:color="auto" w:fill="FFFFFF"/>
          <w:lang w:val="en-US"/>
        </w:rPr>
        <w:t>the color of the soil.</w:t>
      </w:r>
    </w:p>
    <w:p w:rsidR="009C055D" w:rsidRPr="009B5D9C" w:rsidRDefault="00E5269A" w:rsidP="009B5D9C">
      <w:pPr>
        <w:pStyle w:val="a3"/>
        <w:numPr>
          <w:ilvl w:val="0"/>
          <w:numId w:val="2"/>
        </w:numPr>
        <w:rPr>
          <w:lang w:val="en-US"/>
        </w:rPr>
      </w:pPr>
      <w:r w:rsidRPr="009B5D9C">
        <w:rPr>
          <w:lang w:val="en-US"/>
        </w:rPr>
        <w:t xml:space="preserve">Dark color - </w:t>
      </w:r>
      <w:r w:rsidR="009B5D9C" w:rsidRPr="009B5D9C">
        <w:rPr>
          <w:rFonts w:ascii="Arial" w:hAnsi="Arial" w:cs="Arial"/>
          <w:color w:val="333333"/>
          <w:sz w:val="20"/>
          <w:szCs w:val="20"/>
          <w:shd w:val="clear" w:color="auto" w:fill="FFFFFF"/>
          <w:lang w:val="en-US"/>
        </w:rPr>
        <w:t>the cooling elements.</w:t>
      </w:r>
    </w:p>
    <w:p w:rsidR="009B5D9C" w:rsidRPr="009B5D9C" w:rsidRDefault="009B5D9C" w:rsidP="009B5D9C">
      <w:pPr>
        <w:pStyle w:val="a3"/>
        <w:numPr>
          <w:ilvl w:val="0"/>
          <w:numId w:val="2"/>
        </w:numPr>
        <w:rPr>
          <w:lang w:val="en-US"/>
        </w:rPr>
      </w:pPr>
      <w:r>
        <w:rPr>
          <w:rFonts w:ascii="Arial" w:hAnsi="Arial" w:cs="Arial"/>
          <w:color w:val="333333"/>
          <w:sz w:val="20"/>
          <w:szCs w:val="20"/>
          <w:shd w:val="clear" w:color="auto" w:fill="FFFFFF"/>
          <w:lang w:val="en-US"/>
        </w:rPr>
        <w:t xml:space="preserve">Ray Light - </w:t>
      </w:r>
      <w:r w:rsidRPr="009B5D9C">
        <w:rPr>
          <w:rFonts w:ascii="Arial" w:hAnsi="Arial" w:cs="Arial"/>
          <w:color w:val="333333"/>
          <w:shd w:val="clear" w:color="auto" w:fill="FFFFFF"/>
          <w:lang w:val="en-US"/>
        </w:rPr>
        <w:t>color illumination rays</w:t>
      </w:r>
      <w:r>
        <w:rPr>
          <w:rFonts w:ascii="Arial" w:hAnsi="Arial" w:cs="Arial"/>
          <w:color w:val="333333"/>
          <w:shd w:val="clear" w:color="auto" w:fill="FFFFFF"/>
          <w:lang w:val="en-US"/>
        </w:rPr>
        <w:t>.</w:t>
      </w:r>
    </w:p>
    <w:p w:rsidR="009B5D9C" w:rsidRPr="009B5D9C" w:rsidRDefault="009B5D9C" w:rsidP="009B5D9C">
      <w:pPr>
        <w:pStyle w:val="a3"/>
        <w:numPr>
          <w:ilvl w:val="0"/>
          <w:numId w:val="2"/>
        </w:numPr>
        <w:rPr>
          <w:lang w:val="en-US"/>
        </w:rPr>
      </w:pPr>
      <w:r>
        <w:rPr>
          <w:rFonts w:ascii="Arial" w:hAnsi="Arial" w:cs="Arial"/>
          <w:color w:val="333333"/>
          <w:sz w:val="20"/>
          <w:szCs w:val="20"/>
          <w:shd w:val="clear" w:color="auto" w:fill="FFFFFF"/>
          <w:lang w:val="en-US"/>
        </w:rPr>
        <w:t xml:space="preserve">Ray Color - </w:t>
      </w:r>
      <w:r w:rsidRPr="009B5D9C">
        <w:rPr>
          <w:rFonts w:ascii="Arial" w:hAnsi="Arial" w:cs="Arial"/>
          <w:color w:val="333333"/>
          <w:shd w:val="clear" w:color="auto" w:fill="FFFFFF"/>
          <w:lang w:val="en-US"/>
        </w:rPr>
        <w:t>color of rays</w:t>
      </w:r>
      <w:r>
        <w:rPr>
          <w:rFonts w:ascii="Arial" w:hAnsi="Arial" w:cs="Arial"/>
          <w:color w:val="333333"/>
          <w:shd w:val="clear" w:color="auto" w:fill="FFFFFF"/>
          <w:lang w:val="en-US"/>
        </w:rPr>
        <w:t>.</w:t>
      </w:r>
    </w:p>
    <w:p w:rsidR="00E5269A" w:rsidRDefault="009B5D9C" w:rsidP="009B5D9C">
      <w:pPr>
        <w:pStyle w:val="3"/>
        <w:rPr>
          <w:lang w:val="en-US"/>
        </w:rPr>
      </w:pPr>
      <w:r>
        <w:rPr>
          <w:lang w:val="en-US"/>
        </w:rPr>
        <w:t>Animation</w:t>
      </w:r>
    </w:p>
    <w:p w:rsidR="009B5D9C" w:rsidRDefault="009B5D9C" w:rsidP="009B5D9C">
      <w:pPr>
        <w:rPr>
          <w:rFonts w:ascii="Arial" w:hAnsi="Arial" w:cs="Arial"/>
          <w:color w:val="333333"/>
          <w:shd w:val="clear" w:color="auto" w:fill="FFFFFF"/>
          <w:lang w:val="en-US"/>
        </w:rPr>
      </w:pPr>
      <w:r w:rsidRPr="009B5D9C">
        <w:rPr>
          <w:rFonts w:ascii="Arial" w:hAnsi="Arial" w:cs="Arial"/>
          <w:color w:val="333333"/>
          <w:shd w:val="clear" w:color="auto" w:fill="FFFFFF"/>
          <w:lang w:val="en-US"/>
        </w:rPr>
        <w:t>You can set the animation speed of certain elements</w:t>
      </w:r>
      <w:r>
        <w:rPr>
          <w:rFonts w:ascii="Arial" w:hAnsi="Arial" w:cs="Arial"/>
          <w:color w:val="333333"/>
          <w:shd w:val="clear" w:color="auto" w:fill="FFFFFF"/>
          <w:lang w:val="en-US"/>
        </w:rPr>
        <w:t>.</w:t>
      </w:r>
    </w:p>
    <w:p w:rsidR="00587B20" w:rsidRPr="00587B20" w:rsidRDefault="009B5D9C" w:rsidP="00587B20">
      <w:pPr>
        <w:pStyle w:val="a3"/>
        <w:numPr>
          <w:ilvl w:val="0"/>
          <w:numId w:val="5"/>
        </w:numPr>
        <w:rPr>
          <w:lang w:val="en-US"/>
        </w:rPr>
      </w:pPr>
      <w:r w:rsidRPr="00587B20">
        <w:rPr>
          <w:rFonts w:ascii="Arial" w:hAnsi="Arial" w:cs="Arial"/>
          <w:color w:val="333333"/>
          <w:sz w:val="20"/>
          <w:szCs w:val="20"/>
          <w:shd w:val="clear" w:color="auto" w:fill="FFFFFF"/>
          <w:lang w:val="en-US"/>
        </w:rPr>
        <w:t xml:space="preserve">Speed Low </w:t>
      </w:r>
      <w:r w:rsidRPr="00587B20">
        <w:rPr>
          <w:rFonts w:ascii="Arial" w:hAnsi="Arial" w:cs="Arial"/>
          <w:color w:val="333333"/>
          <w:sz w:val="20"/>
          <w:szCs w:val="20"/>
          <w:shd w:val="clear" w:color="auto" w:fill="FFFFFF"/>
          <w:lang w:val="en-US"/>
        </w:rPr>
        <w:t xml:space="preserve">- </w:t>
      </w:r>
      <w:r w:rsidRPr="00587B20">
        <w:rPr>
          <w:rFonts w:ascii="Arial" w:hAnsi="Arial" w:cs="Arial"/>
          <w:color w:val="333333"/>
          <w:sz w:val="20"/>
          <w:szCs w:val="20"/>
          <w:shd w:val="clear" w:color="auto" w:fill="FFFFFF"/>
          <w:lang w:val="en-US"/>
        </w:rPr>
        <w:t>is the speed the smallest detail which can only be seen at very high quality.</w:t>
      </w:r>
    </w:p>
    <w:p w:rsidR="00587B20" w:rsidRPr="00587B20" w:rsidRDefault="009B5D9C" w:rsidP="00587B20">
      <w:pPr>
        <w:pStyle w:val="a3"/>
        <w:numPr>
          <w:ilvl w:val="0"/>
          <w:numId w:val="5"/>
        </w:numPr>
        <w:rPr>
          <w:lang w:val="en-US"/>
        </w:rPr>
      </w:pPr>
      <w:r w:rsidRPr="00587B20">
        <w:rPr>
          <w:rFonts w:ascii="Arial" w:hAnsi="Arial" w:cs="Arial"/>
          <w:color w:val="333333"/>
          <w:sz w:val="20"/>
          <w:szCs w:val="20"/>
          <w:shd w:val="clear" w:color="auto" w:fill="FFFFFF"/>
          <w:lang w:val="en-US"/>
        </w:rPr>
        <w:t xml:space="preserve">Speed </w:t>
      </w:r>
      <w:proofErr w:type="spellStart"/>
      <w:r w:rsidRPr="00587B20">
        <w:rPr>
          <w:rFonts w:ascii="Arial" w:hAnsi="Arial" w:cs="Arial"/>
          <w:color w:val="333333"/>
          <w:sz w:val="20"/>
          <w:szCs w:val="20"/>
          <w:shd w:val="clear" w:color="auto" w:fill="FFFFFF"/>
          <w:lang w:val="en-US"/>
        </w:rPr>
        <w:t>Hig</w:t>
      </w:r>
      <w:proofErr w:type="spellEnd"/>
      <w:r w:rsidRPr="00587B20">
        <w:rPr>
          <w:rFonts w:ascii="Arial" w:hAnsi="Arial" w:cs="Arial"/>
          <w:color w:val="333333"/>
          <w:sz w:val="20"/>
          <w:szCs w:val="20"/>
          <w:shd w:val="clear" w:color="auto" w:fill="FFFFFF"/>
          <w:lang w:val="en-US"/>
        </w:rPr>
        <w:t xml:space="preserve"> </w:t>
      </w:r>
      <w:r w:rsidRPr="00587B20">
        <w:rPr>
          <w:rFonts w:ascii="Arial" w:hAnsi="Arial" w:cs="Arial"/>
          <w:color w:val="333333"/>
          <w:sz w:val="20"/>
          <w:szCs w:val="20"/>
          <w:shd w:val="clear" w:color="auto" w:fill="FFFFFF"/>
          <w:lang w:val="en-US"/>
        </w:rPr>
        <w:t xml:space="preserve">- </w:t>
      </w:r>
      <w:r w:rsidRPr="00587B20">
        <w:rPr>
          <w:rFonts w:ascii="Arial" w:hAnsi="Arial" w:cs="Arial"/>
          <w:color w:val="333333"/>
          <w:sz w:val="20"/>
          <w:szCs w:val="20"/>
          <w:shd w:val="clear" w:color="auto" w:fill="FFFFFF"/>
          <w:lang w:val="en-US"/>
        </w:rPr>
        <w:t>is the speed of the main body elements of the star.</w:t>
      </w:r>
    </w:p>
    <w:p w:rsidR="00587B20" w:rsidRPr="00587B20" w:rsidRDefault="009B5D9C" w:rsidP="00587B20">
      <w:pPr>
        <w:pStyle w:val="a3"/>
        <w:numPr>
          <w:ilvl w:val="0"/>
          <w:numId w:val="5"/>
        </w:numPr>
        <w:rPr>
          <w:lang w:val="en-US"/>
        </w:rPr>
      </w:pPr>
      <w:r w:rsidRPr="00587B20">
        <w:rPr>
          <w:rFonts w:ascii="Arial" w:hAnsi="Arial" w:cs="Arial"/>
          <w:color w:val="333333"/>
          <w:sz w:val="20"/>
          <w:szCs w:val="20"/>
          <w:shd w:val="clear" w:color="auto" w:fill="FFFFFF"/>
          <w:lang w:val="en-US"/>
        </w:rPr>
        <w:t>Speed Ray - specifies the jitter radiation.</w:t>
      </w:r>
    </w:p>
    <w:p w:rsidR="009B5D9C" w:rsidRPr="00587B20" w:rsidRDefault="009B5D9C" w:rsidP="00587B20">
      <w:pPr>
        <w:pStyle w:val="a3"/>
        <w:numPr>
          <w:ilvl w:val="0"/>
          <w:numId w:val="5"/>
        </w:numPr>
        <w:rPr>
          <w:lang w:val="en-US"/>
        </w:rPr>
      </w:pPr>
      <w:r w:rsidRPr="00587B20">
        <w:rPr>
          <w:rFonts w:ascii="Arial" w:hAnsi="Arial" w:cs="Arial"/>
          <w:color w:val="333333"/>
          <w:sz w:val="20"/>
          <w:szCs w:val="20"/>
          <w:shd w:val="clear" w:color="auto" w:fill="FFFFFF"/>
          <w:lang w:val="en-US"/>
        </w:rPr>
        <w:t xml:space="preserve">Speed </w:t>
      </w:r>
      <w:r w:rsidRPr="00587B20">
        <w:rPr>
          <w:rFonts w:ascii="Arial" w:hAnsi="Arial" w:cs="Arial"/>
          <w:color w:val="333333"/>
          <w:sz w:val="20"/>
          <w:szCs w:val="20"/>
          <w:shd w:val="clear" w:color="auto" w:fill="FFFFFF"/>
          <w:lang w:val="en-US"/>
        </w:rPr>
        <w:t>R</w:t>
      </w:r>
      <w:r w:rsidRPr="00587B20">
        <w:rPr>
          <w:rFonts w:ascii="Arial" w:hAnsi="Arial" w:cs="Arial"/>
          <w:color w:val="333333"/>
          <w:sz w:val="20"/>
          <w:szCs w:val="20"/>
          <w:shd w:val="clear" w:color="auto" w:fill="FFFFFF"/>
          <w:lang w:val="en-US"/>
        </w:rPr>
        <w:t>ing - speed bursts of rays.</w:t>
      </w:r>
    </w:p>
    <w:p w:rsidR="00587B20" w:rsidRPr="00587B20" w:rsidRDefault="00587B20" w:rsidP="00587B20">
      <w:pPr>
        <w:rPr>
          <w:lang w:val="en-US"/>
        </w:rPr>
      </w:pPr>
    </w:p>
    <w:sectPr w:rsidR="00587B20" w:rsidRPr="00587B2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7EEC"/>
    <w:multiLevelType w:val="hybridMultilevel"/>
    <w:tmpl w:val="39280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97909F9"/>
    <w:multiLevelType w:val="hybridMultilevel"/>
    <w:tmpl w:val="8B327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9752C66"/>
    <w:multiLevelType w:val="hybridMultilevel"/>
    <w:tmpl w:val="FE1C29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9960943"/>
    <w:multiLevelType w:val="hybridMultilevel"/>
    <w:tmpl w:val="20B87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60CD61E7"/>
    <w:multiLevelType w:val="hybridMultilevel"/>
    <w:tmpl w:val="4BE879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F78"/>
    <w:rsid w:val="00041819"/>
    <w:rsid w:val="00204026"/>
    <w:rsid w:val="00204BCF"/>
    <w:rsid w:val="002200E5"/>
    <w:rsid w:val="00244B6F"/>
    <w:rsid w:val="00273BE4"/>
    <w:rsid w:val="002D1FC5"/>
    <w:rsid w:val="003A55D6"/>
    <w:rsid w:val="00587B20"/>
    <w:rsid w:val="006B4F65"/>
    <w:rsid w:val="00732F8E"/>
    <w:rsid w:val="00887C7D"/>
    <w:rsid w:val="00963715"/>
    <w:rsid w:val="00993E5D"/>
    <w:rsid w:val="009B5D9C"/>
    <w:rsid w:val="009C055D"/>
    <w:rsid w:val="00A616A3"/>
    <w:rsid w:val="00B35D0C"/>
    <w:rsid w:val="00CA2F78"/>
    <w:rsid w:val="00E5269A"/>
    <w:rsid w:val="00E813B3"/>
    <w:rsid w:val="00EE2A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73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3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418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BE4"/>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3B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041819"/>
    <w:rPr>
      <w:rFonts w:asciiTheme="majorHAnsi" w:eastAsiaTheme="majorEastAsia" w:hAnsiTheme="majorHAnsi" w:cstheme="majorBidi"/>
      <w:b/>
      <w:bCs/>
      <w:color w:val="4F81BD" w:themeColor="accent1"/>
    </w:rPr>
  </w:style>
  <w:style w:type="paragraph" w:styleId="a3">
    <w:name w:val="List Paragraph"/>
    <w:basedOn w:val="a"/>
    <w:uiPriority w:val="34"/>
    <w:qFormat/>
    <w:rsid w:val="00041819"/>
    <w:pPr>
      <w:ind w:left="720"/>
      <w:contextualSpacing/>
    </w:pPr>
  </w:style>
  <w:style w:type="character" w:customStyle="1" w:styleId="apple-converted-space">
    <w:name w:val="apple-converted-space"/>
    <w:basedOn w:val="a0"/>
    <w:rsid w:val="009B5D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73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3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418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BE4"/>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3B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041819"/>
    <w:rPr>
      <w:rFonts w:asciiTheme="majorHAnsi" w:eastAsiaTheme="majorEastAsia" w:hAnsiTheme="majorHAnsi" w:cstheme="majorBidi"/>
      <w:b/>
      <w:bCs/>
      <w:color w:val="4F81BD" w:themeColor="accent1"/>
    </w:rPr>
  </w:style>
  <w:style w:type="paragraph" w:styleId="a3">
    <w:name w:val="List Paragraph"/>
    <w:basedOn w:val="a"/>
    <w:uiPriority w:val="34"/>
    <w:qFormat/>
    <w:rsid w:val="00041819"/>
    <w:pPr>
      <w:ind w:left="720"/>
      <w:contextualSpacing/>
    </w:pPr>
  </w:style>
  <w:style w:type="character" w:customStyle="1" w:styleId="apple-converted-space">
    <w:name w:val="apple-converted-space"/>
    <w:basedOn w:val="a0"/>
    <w:rsid w:val="009B5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3</Pages>
  <Words>588</Words>
  <Characters>3354</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Aleksandr</cp:lastModifiedBy>
  <cp:revision>8</cp:revision>
  <dcterms:created xsi:type="dcterms:W3CDTF">2016-03-02T23:31:00Z</dcterms:created>
  <dcterms:modified xsi:type="dcterms:W3CDTF">2016-03-03T10:14:00Z</dcterms:modified>
</cp:coreProperties>
</file>