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r>
        <w:t xml:space="preserve"> </w:t>
      </w:r>
      <w:r>
        <w:t xml:space="preserve">práctica</w:t>
      </w:r>
      <w:r>
        <w:t xml:space="preserve"> </w:t>
      </w:r>
      <w:r>
        <w:t xml:space="preserve">2</w:t>
      </w:r>
    </w:p>
    <w:p>
      <w:pPr>
        <w:pStyle w:val="Author"/>
      </w:pPr>
      <w:r>
        <w:t xml:space="preserve">Autor:</w:t>
      </w:r>
      <w:r>
        <w:t xml:space="preserve"> </w:t>
      </w:r>
      <w:r>
        <w:t xml:space="preserve">Sergio</w:t>
      </w:r>
      <w:r>
        <w:t xml:space="preserve"> </w:t>
      </w:r>
      <w:r>
        <w:t xml:space="preserve">Blay</w:t>
      </w:r>
      <w:r>
        <w:t xml:space="preserve"> </w:t>
      </w:r>
      <w:r>
        <w:t xml:space="preserve">González</w:t>
      </w:r>
    </w:p>
    <w:p>
      <w:pPr>
        <w:pStyle w:val="Date"/>
      </w:pPr>
      <w:r>
        <w:t xml:space="preserve">Enero</w:t>
      </w:r>
      <w:r>
        <w:t xml:space="preserve"> </w:t>
      </w:r>
      <w:r>
        <w:t xml:space="preserve">2020</w:t>
      </w:r>
    </w:p>
    <w:p>
      <w:r>
        <w:pict>
          <v:rect style="width:0;height:1.5pt" o:hralign="center" o:hrstd="t" o:hr="t"/>
        </w:pict>
      </w:r>
    </w:p>
    <w:p>
      <w:pPr>
        <w:pStyle w:val="Heading1"/>
      </w:pPr>
      <w:bookmarkStart w:id="20" w:name="descripción-del-dataset"/>
      <w:r>
        <w:t xml:space="preserve">1. Descripción del dataset</w:t>
      </w:r>
      <w:bookmarkEnd w:id="20"/>
    </w:p>
    <w:p>
      <w:r>
        <w:pict>
          <v:rect style="width:0;height:1.5pt" o:hralign="center" o:hrstd="t" o:hr="t"/>
        </w:pict>
      </w:r>
    </w:p>
    <w:p>
      <w:pPr>
        <w:pStyle w:val="FirstParagraph"/>
      </w:pPr>
      <w:r>
        <w:t xml:space="preserve">El conjunto de datos escogido para el desarrollo de esta práctica ha sido el que ofrece la plaforma Kaggle para su concurso titulado:</w:t>
      </w:r>
      <w:r>
        <w:t xml:space="preserve"> </w:t>
      </w:r>
      <w:hyperlink r:id="rId21">
        <w:r>
          <w:rPr>
            <w:rStyle w:val="Hyperlink"/>
          </w:rPr>
          <w:t xml:space="preserve">Titanic: Machine Learning from Disaster</w:t>
        </w:r>
      </w:hyperlink>
      <w:r>
        <w:t xml:space="preserve">. Dicho dataset consiste en dos ficheros CSV, train y test, que contienen 12 y 11 columnas respectivamente. Cada registro representa a cada uno de los pasajeros que iban a bordo del Titanic de los cuales se nos indican las siguientes características:</w:t>
      </w:r>
    </w:p>
    <w:p>
      <w:pPr>
        <w:pStyle w:val="Compact"/>
        <w:numPr>
          <w:numId w:val="1001"/>
          <w:ilvl w:val="0"/>
        </w:numPr>
      </w:pPr>
      <w:r>
        <w:t xml:space="preserve">PassengerId: identificador único del pasajero.</w:t>
      </w:r>
    </w:p>
    <w:p>
      <w:pPr>
        <w:pStyle w:val="Compact"/>
        <w:numPr>
          <w:numId w:val="1001"/>
          <w:ilvl w:val="0"/>
        </w:numPr>
      </w:pPr>
      <w:r>
        <w:t xml:space="preserve">Survived: variable binaria que indica si el sujeto sobrevivió (1) o falleció (0). Dado que es el campo a estimar, este campo no está incluido en el test.</w:t>
      </w:r>
    </w:p>
    <w:p>
      <w:pPr>
        <w:pStyle w:val="Compact"/>
        <w:numPr>
          <w:numId w:val="1001"/>
          <w:ilvl w:val="0"/>
        </w:numPr>
      </w:pPr>
      <w:r>
        <w:t xml:space="preserve">Pclass: clase en la que viajaba el pasajero (1, 2 o 3).</w:t>
      </w:r>
    </w:p>
    <w:p>
      <w:pPr>
        <w:pStyle w:val="Compact"/>
        <w:numPr>
          <w:numId w:val="1001"/>
          <w:ilvl w:val="0"/>
        </w:numPr>
      </w:pPr>
      <w:r>
        <w:t xml:space="preserve">Name: nombre del pasajero.</w:t>
      </w:r>
    </w:p>
    <w:p>
      <w:pPr>
        <w:pStyle w:val="Compact"/>
        <w:numPr>
          <w:numId w:val="1001"/>
          <w:ilvl w:val="0"/>
        </w:numPr>
      </w:pPr>
      <w:r>
        <w:t xml:space="preserve">Sex: sexo del pasajero (male o female).</w:t>
      </w:r>
    </w:p>
    <w:p>
      <w:pPr>
        <w:pStyle w:val="Compact"/>
        <w:numPr>
          <w:numId w:val="1001"/>
          <w:ilvl w:val="0"/>
        </w:numPr>
      </w:pPr>
      <w:r>
        <w:t xml:space="preserve">Age: edad del pasajero.</w:t>
      </w:r>
    </w:p>
    <w:p>
      <w:pPr>
        <w:pStyle w:val="Compact"/>
        <w:numPr>
          <w:numId w:val="1001"/>
          <w:ilvl w:val="0"/>
        </w:numPr>
      </w:pPr>
      <w:r>
        <w:t xml:space="preserve">SibSp: número de hermanos/as o esposos/as a bordo del Titanic.</w:t>
      </w:r>
    </w:p>
    <w:p>
      <w:pPr>
        <w:pStyle w:val="Compact"/>
        <w:numPr>
          <w:numId w:val="1001"/>
          <w:ilvl w:val="0"/>
        </w:numPr>
      </w:pPr>
      <w:r>
        <w:t xml:space="preserve">Parch: número de padres o hijos/as a bordo del Titanic.</w:t>
      </w:r>
    </w:p>
    <w:p>
      <w:pPr>
        <w:pStyle w:val="Compact"/>
        <w:numPr>
          <w:numId w:val="1001"/>
          <w:ilvl w:val="0"/>
        </w:numPr>
      </w:pPr>
      <w:r>
        <w:t xml:space="preserve">Ticket: número del ticket del pasajero.</w:t>
      </w:r>
    </w:p>
    <w:p>
      <w:pPr>
        <w:pStyle w:val="Compact"/>
        <w:numPr>
          <w:numId w:val="1001"/>
          <w:ilvl w:val="0"/>
        </w:numPr>
      </w:pPr>
      <w:r>
        <w:t xml:space="preserve">Fare: tarifa pagada por el pasajero.</w:t>
      </w:r>
    </w:p>
    <w:p>
      <w:pPr>
        <w:pStyle w:val="Compact"/>
        <w:numPr>
          <w:numId w:val="1001"/>
          <w:ilvl w:val="0"/>
        </w:numPr>
      </w:pPr>
      <w:r>
        <w:t xml:space="preserve">Cabin: número de camarote asignado.</w:t>
      </w:r>
    </w:p>
    <w:p>
      <w:pPr>
        <w:pStyle w:val="Compact"/>
        <w:numPr>
          <w:numId w:val="1001"/>
          <w:ilvl w:val="0"/>
        </w:numPr>
      </w:pPr>
      <w:r>
        <w:t xml:space="preserve">Embarked: puerto en el que embarcó. C(Cherbourg), Q(Queenstown), S(Southampton).</w:t>
      </w:r>
    </w:p>
    <w:p>
      <w:pPr>
        <w:pStyle w:val="FirstParagraph"/>
      </w:pPr>
      <w:r>
        <w:t xml:space="preserve">Este conjunto de datos se pretende utilizar para esclarecer cuáles son las características (si las hubiese), que proporcionasen una mayor probabilidad de supervivencia a los pasajeros, o por el contrario una mayor probabilidad de no sobrevivir.</w:t>
      </w:r>
    </w:p>
    <w:p>
      <w:pPr>
        <w:pStyle w:val="BodyText"/>
      </w:pPr>
      <w:r>
        <w:t xml:space="preserve">Carga de los datos:</w:t>
      </w:r>
    </w:p>
    <w:p>
      <w:pPr>
        <w:pStyle w:val="SourceCode"/>
      </w:pPr>
      <w:r>
        <w:rPr>
          <w:rStyle w:val="NormalTok"/>
        </w:rPr>
        <w:t xml:space="preserve">data&lt;-</w:t>
      </w:r>
      <w:r>
        <w:rPr>
          <w:rStyle w:val="KeywordTok"/>
        </w:rPr>
        <w:t xml:space="preserve">read.csv</w:t>
      </w:r>
      <w:r>
        <w:rPr>
          <w:rStyle w:val="NormalTok"/>
        </w:rPr>
        <w:t xml:space="preserve">(</w:t>
      </w:r>
      <w:r>
        <w:rPr>
          <w:rStyle w:val="StringTok"/>
        </w:rPr>
        <w:t xml:space="preserve">"./train.csv"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r>
      <w:r>
        <w:rPr>
          <w:rStyle w:val="NormalTok"/>
        </w:rPr>
        <w:t xml:space="preserve">data</w:t>
      </w:r>
      <w:r>
        <w:rPr>
          <w:rStyle w:val="OperatorTok"/>
        </w:rPr>
        <w:t xml:space="preserve">$</w:t>
      </w:r>
      <w:r>
        <w:rPr>
          <w:rStyle w:val="NormalTok"/>
        </w:rPr>
        <w:t xml:space="preserve">Pclass &lt;-</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Pclass, </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"1ª class"</w:t>
      </w:r>
      <w:r>
        <w:rPr>
          <w:rStyle w:val="NormalTok"/>
        </w:rPr>
        <w:t xml:space="preserve">, </w:t>
      </w:r>
      <w:r>
        <w:rPr>
          <w:rStyle w:val="StringTok"/>
        </w:rPr>
        <w:t xml:space="preserve">"2ª class"</w:t>
      </w:r>
      <w:r>
        <w:rPr>
          <w:rStyle w:val="NormalTok"/>
        </w:rPr>
        <w:t xml:space="preserve">, </w:t>
      </w:r>
      <w:r>
        <w:rPr>
          <w:rStyle w:val="StringTok"/>
        </w:rPr>
        <w:t xml:space="preserve">"3ª class"</w:t>
      </w:r>
      <w:r>
        <w:rPr>
          <w:rStyle w:val="NormalTok"/>
        </w:rPr>
        <w:t xml:space="preserve">))</w:t>
      </w:r>
      <w:r>
        <w:br/>
      </w:r>
      <w:r>
        <w:rPr>
          <w:rStyle w:val="NormalTok"/>
        </w:rPr>
        <w:t xml:space="preserve">data</w:t>
      </w:r>
      <w:r>
        <w:rPr>
          <w:rStyle w:val="OperatorTok"/>
        </w:rPr>
        <w:t xml:space="preserve">$</w:t>
      </w:r>
      <w:r>
        <w:rPr>
          <w:rStyle w:val="NormalTok"/>
        </w:rPr>
        <w:t xml:space="preserve">Survived &lt;-</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Survived)</w:t>
      </w:r>
      <w:r>
        <w:br/>
      </w:r>
      <w:r>
        <w:rPr>
          <w:rStyle w:val="KeywordTok"/>
        </w:rPr>
        <w:t xml:space="preserve">levels</w:t>
      </w:r>
      <w:r>
        <w:rPr>
          <w:rStyle w:val="NormalTok"/>
        </w:rPr>
        <w:t xml:space="preserve">(data</w:t>
      </w:r>
      <w:r>
        <w:rPr>
          <w:rStyle w:val="OperatorTok"/>
        </w:rPr>
        <w:t xml:space="preserve">$</w:t>
      </w:r>
      <w:r>
        <w:rPr>
          <w:rStyle w:val="NormalTok"/>
        </w:rPr>
        <w:t xml:space="preserve">Survived)[</w:t>
      </w:r>
      <w:r>
        <w:rPr>
          <w:rStyle w:val="KeywordTok"/>
        </w:rPr>
        <w:t xml:space="preserve">levels</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StringTok"/>
        </w:rPr>
        <w:t xml:space="preserve">"0"</w:t>
      </w:r>
      <w:r>
        <w:rPr>
          <w:rStyle w:val="NormalTok"/>
        </w:rPr>
        <w:t xml:space="preserve">] &lt;-</w:t>
      </w:r>
      <w:r>
        <w:rPr>
          <w:rStyle w:val="StringTok"/>
        </w:rPr>
        <w:t xml:space="preserve"> "Dead"</w:t>
      </w:r>
      <w:r>
        <w:br/>
      </w:r>
      <w:r>
        <w:rPr>
          <w:rStyle w:val="KeywordTok"/>
        </w:rPr>
        <w:t xml:space="preserve">levels</w:t>
      </w:r>
      <w:r>
        <w:rPr>
          <w:rStyle w:val="NormalTok"/>
        </w:rPr>
        <w:t xml:space="preserve">(data</w:t>
      </w:r>
      <w:r>
        <w:rPr>
          <w:rStyle w:val="OperatorTok"/>
        </w:rPr>
        <w:t xml:space="preserve">$</w:t>
      </w:r>
      <w:r>
        <w:rPr>
          <w:rStyle w:val="NormalTok"/>
        </w:rPr>
        <w:t xml:space="preserve">Survived)[</w:t>
      </w:r>
      <w:r>
        <w:rPr>
          <w:rStyle w:val="KeywordTok"/>
        </w:rPr>
        <w:t xml:space="preserve">levels</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StringTok"/>
        </w:rPr>
        <w:t xml:space="preserve">"1"</w:t>
      </w:r>
      <w:r>
        <w:rPr>
          <w:rStyle w:val="NormalTok"/>
        </w:rPr>
        <w:t xml:space="preserve">] &lt;-</w:t>
      </w:r>
      <w:r>
        <w:rPr>
          <w:rStyle w:val="StringTok"/>
        </w:rPr>
        <w:t xml:space="preserve"> "Survived"</w:t>
      </w:r>
      <w:r>
        <w:br/>
      </w:r>
      <w:r>
        <w:rPr>
          <w:rStyle w:val="KeywordTok"/>
        </w:rPr>
        <w:t xml:space="preserve">summary</w:t>
      </w:r>
      <w:r>
        <w:rPr>
          <w:rStyle w:val="NormalTok"/>
        </w:rPr>
        <w:t xml:space="preserve">(data)</w:t>
      </w:r>
    </w:p>
    <w:p>
      <w:pPr>
        <w:pStyle w:val="SourceCode"/>
      </w:pPr>
      <w:r>
        <w:rPr>
          <w:rStyle w:val="VerbatimChar"/>
        </w:rPr>
        <w:t xml:space="preserve">##   PassengerId        Survived        Pclass   </w:t>
      </w:r>
      <w:r>
        <w:br/>
      </w:r>
      <w:r>
        <w:rPr>
          <w:rStyle w:val="VerbatimChar"/>
        </w:rPr>
        <w:t xml:space="preserve">##  Min.   :  1.0   Dead    :549   1ª class:216  </w:t>
      </w:r>
      <w:r>
        <w:br/>
      </w:r>
      <w:r>
        <w:rPr>
          <w:rStyle w:val="VerbatimChar"/>
        </w:rPr>
        <w:t xml:space="preserve">##  1st Qu.:223.5   Survived:342   2ª class:184  </w:t>
      </w:r>
      <w:r>
        <w:br/>
      </w:r>
      <w:r>
        <w:rPr>
          <w:rStyle w:val="VerbatimChar"/>
        </w:rPr>
        <w:t xml:space="preserve">##  Median :446.0                  3ª class:491  </w:t>
      </w:r>
      <w:r>
        <w:br/>
      </w:r>
      <w:r>
        <w:rPr>
          <w:rStyle w:val="VerbatimChar"/>
        </w:rPr>
        <w:t xml:space="preserve">##  Mean   :446.0                                </w:t>
      </w:r>
      <w:r>
        <w:br/>
      </w:r>
      <w:r>
        <w:rPr>
          <w:rStyle w:val="VerbatimChar"/>
        </w:rPr>
        <w:t xml:space="preserve">##  3rd Qu.:668.5                                </w:t>
      </w:r>
      <w:r>
        <w:br/>
      </w:r>
      <w:r>
        <w:rPr>
          <w:rStyle w:val="VerbatimChar"/>
        </w:rPr>
        <w:t xml:space="preserve">##  Max.   :891.0                                </w:t>
      </w:r>
      <w:r>
        <w:br/>
      </w:r>
      <w:r>
        <w:rPr>
          <w:rStyle w:val="VerbatimChar"/>
        </w:rPr>
        <w:t xml:space="preserve">##                                               </w:t>
      </w:r>
      <w:r>
        <w:br/>
      </w:r>
      <w:r>
        <w:rPr>
          <w:rStyle w:val="VerbatimChar"/>
        </w:rPr>
        <w:t xml:space="preserve">##                                     Name         Sex           Age       </w:t>
      </w:r>
      <w:r>
        <w:br/>
      </w:r>
      <w:r>
        <w:rPr>
          <w:rStyle w:val="VerbatimChar"/>
        </w:rPr>
        <w:t xml:space="preserve">##  Abbing, Mr. Anthony                  :  1   female:314   Min.   : 0.42  </w:t>
      </w:r>
      <w:r>
        <w:br/>
      </w:r>
      <w:r>
        <w:rPr>
          <w:rStyle w:val="VerbatimChar"/>
        </w:rPr>
        <w:t xml:space="preserve">##  Abbott, Mr. Rossmore Edward          :  1   male  :577   1st Qu.:20.12  </w:t>
      </w:r>
      <w:r>
        <w:br/>
      </w:r>
      <w:r>
        <w:rPr>
          <w:rStyle w:val="VerbatimChar"/>
        </w:rPr>
        <w:t xml:space="preserve">##  Abbott, Mrs. Stanton (Rosa Hunt)     :  1                Median :28.00  </w:t>
      </w:r>
      <w:r>
        <w:br/>
      </w:r>
      <w:r>
        <w:rPr>
          <w:rStyle w:val="VerbatimChar"/>
        </w:rPr>
        <w:t xml:space="preserve">##  Abelson, Mr. Samuel                  :  1                Mean   :29.70  </w:t>
      </w:r>
      <w:r>
        <w:br/>
      </w:r>
      <w:r>
        <w:rPr>
          <w:rStyle w:val="VerbatimChar"/>
        </w:rPr>
        <w:t xml:space="preserve">##  Abelson, Mrs. Samuel (Hannah Wizosky):  1                3rd Qu.:38.00  </w:t>
      </w:r>
      <w:r>
        <w:br/>
      </w:r>
      <w:r>
        <w:rPr>
          <w:rStyle w:val="VerbatimChar"/>
        </w:rPr>
        <w:t xml:space="preserve">##  Adahl, Mr. Mauritz Nils Martin       :  1                Max.   :80.00  </w:t>
      </w:r>
      <w:r>
        <w:br/>
      </w:r>
      <w:r>
        <w:rPr>
          <w:rStyle w:val="VerbatimChar"/>
        </w:rPr>
        <w:t xml:space="preserve">##  (Other)                              :885                NA's   :177    </w:t>
      </w:r>
      <w:r>
        <w:br/>
      </w:r>
      <w:r>
        <w:rPr>
          <w:rStyle w:val="VerbatimChar"/>
        </w:rPr>
        <w:t xml:space="preserve">##      SibSp           Parch             Ticket         Fare       </w:t>
      </w:r>
      <w:r>
        <w:br/>
      </w:r>
      <w:r>
        <w:rPr>
          <w:rStyle w:val="VerbatimChar"/>
        </w:rPr>
        <w:t xml:space="preserve">##  Min.   :0.000   Min.   :0.0000   1601    :  7   Min.   :  0.00  </w:t>
      </w:r>
      <w:r>
        <w:br/>
      </w:r>
      <w:r>
        <w:rPr>
          <w:rStyle w:val="VerbatimChar"/>
        </w:rPr>
        <w:t xml:space="preserve">##  1st Qu.:0.000   1st Qu.:0.0000   347082  :  7   1st Qu.:  7.91  </w:t>
      </w:r>
      <w:r>
        <w:br/>
      </w:r>
      <w:r>
        <w:rPr>
          <w:rStyle w:val="VerbatimChar"/>
        </w:rPr>
        <w:t xml:space="preserve">##  Median :0.000   Median :0.0000   CA. 2343:  7   Median : 14.45  </w:t>
      </w:r>
      <w:r>
        <w:br/>
      </w:r>
      <w:r>
        <w:rPr>
          <w:rStyle w:val="VerbatimChar"/>
        </w:rPr>
        <w:t xml:space="preserve">##  Mean   :0.523   Mean   :0.3816   3101295 :  6   Mean   : 32.20  </w:t>
      </w:r>
      <w:r>
        <w:br/>
      </w:r>
      <w:r>
        <w:rPr>
          <w:rStyle w:val="VerbatimChar"/>
        </w:rPr>
        <w:t xml:space="preserve">##  3rd Qu.:1.000   3rd Qu.:0.0000   347088  :  6   3rd Qu.: 31.00  </w:t>
      </w:r>
      <w:r>
        <w:br/>
      </w:r>
      <w:r>
        <w:rPr>
          <w:rStyle w:val="VerbatimChar"/>
        </w:rPr>
        <w:t xml:space="preserve">##  Max.   :8.000   Max.   :6.0000   CA 2144 :  6   Max.   :512.33  </w:t>
      </w:r>
      <w:r>
        <w:br/>
      </w:r>
      <w:r>
        <w:rPr>
          <w:rStyle w:val="VerbatimChar"/>
        </w:rPr>
        <w:t xml:space="preserve">##                                   (Other) :852                   </w:t>
      </w:r>
      <w:r>
        <w:br/>
      </w:r>
      <w:r>
        <w:rPr>
          <w:rStyle w:val="VerbatimChar"/>
        </w:rPr>
        <w:t xml:space="preserve">##          Cabin     Embarked</w:t>
      </w:r>
      <w:r>
        <w:br/>
      </w:r>
      <w:r>
        <w:rPr>
          <w:rStyle w:val="VerbatimChar"/>
        </w:rPr>
        <w:t xml:space="preserve">##             :687    :  2   </w:t>
      </w:r>
      <w:r>
        <w:br/>
      </w:r>
      <w:r>
        <w:rPr>
          <w:rStyle w:val="VerbatimChar"/>
        </w:rPr>
        <w:t xml:space="preserve">##  B96 B98    :  4   C:168   </w:t>
      </w:r>
      <w:r>
        <w:br/>
      </w:r>
      <w:r>
        <w:rPr>
          <w:rStyle w:val="VerbatimChar"/>
        </w:rPr>
        <w:t xml:space="preserve">##  C23 C25 C27:  4   Q: 77   </w:t>
      </w:r>
      <w:r>
        <w:br/>
      </w:r>
      <w:r>
        <w:rPr>
          <w:rStyle w:val="VerbatimChar"/>
        </w:rPr>
        <w:t xml:space="preserve">##  G6         :  4   S:644   </w:t>
      </w:r>
      <w:r>
        <w:br/>
      </w:r>
      <w:r>
        <w:rPr>
          <w:rStyle w:val="VerbatimChar"/>
        </w:rPr>
        <w:t xml:space="preserve">##  C22 C26    :  3           </w:t>
      </w:r>
      <w:r>
        <w:br/>
      </w:r>
      <w:r>
        <w:rPr>
          <w:rStyle w:val="VerbatimChar"/>
        </w:rPr>
        <w:t xml:space="preserve">##  D          :  3           </w:t>
      </w:r>
      <w:r>
        <w:br/>
      </w:r>
      <w:r>
        <w:rPr>
          <w:rStyle w:val="VerbatimChar"/>
        </w:rPr>
        <w:t xml:space="preserve">##  (Other)    :186</w:t>
      </w:r>
    </w:p>
    <w:p>
      <w:r>
        <w:pict>
          <v:rect style="width:0;height:1.5pt" o:hralign="center" o:hrstd="t" o:hr="t"/>
        </w:pict>
      </w:r>
    </w:p>
    <w:p>
      <w:pPr>
        <w:pStyle w:val="Heading1"/>
      </w:pPr>
      <w:bookmarkStart w:id="22" w:name="selección-de-los-datos"/>
      <w:r>
        <w:t xml:space="preserve">2. Selección de los datos</w:t>
      </w:r>
      <w:bookmarkEnd w:id="22"/>
    </w:p>
    <w:p>
      <w:r>
        <w:pict>
          <v:rect style="width:0;height:1.5pt" o:hralign="center" o:hrstd="t" o:hr="t"/>
        </w:pict>
      </w:r>
    </w:p>
    <w:p>
      <w:pPr>
        <w:pStyle w:val="FirstParagraph"/>
      </w:pPr>
      <w:r>
        <w:t xml:space="preserve">De los atributos mencionados en el apartado anterior, se ha determinado que hay varios que son irrelevantes para la pregunta que se quiere resolver.</w:t>
      </w:r>
    </w:p>
    <w:p>
      <w:pPr>
        <w:pStyle w:val="Compact"/>
        <w:numPr>
          <w:numId w:val="1002"/>
          <w:ilvl w:val="0"/>
        </w:numPr>
      </w:pPr>
      <w:r>
        <w:t xml:space="preserve">PassengetId: la identificación exacta del pasajero no es relevante.</w:t>
      </w:r>
    </w:p>
    <w:p>
      <w:pPr>
        <w:pStyle w:val="SourceCode"/>
      </w:pPr>
      <w:r>
        <w:rPr>
          <w:rStyle w:val="NormalTok"/>
        </w:rPr>
        <w:t xml:space="preserve">data</w:t>
      </w:r>
      <w:r>
        <w:rPr>
          <w:rStyle w:val="OperatorTok"/>
        </w:rPr>
        <w:t xml:space="preserve">$</w:t>
      </w:r>
      <w:r>
        <w:rPr>
          <w:rStyle w:val="NormalTok"/>
        </w:rPr>
        <w:t xml:space="preserve">PassengerId &lt;-</w:t>
      </w:r>
      <w:r>
        <w:rPr>
          <w:rStyle w:val="StringTok"/>
        </w:rPr>
        <w:t xml:space="preserve"> </w:t>
      </w:r>
      <w:r>
        <w:rPr>
          <w:rStyle w:val="OtherTok"/>
        </w:rPr>
        <w:t xml:space="preserve">NULL</w:t>
      </w:r>
    </w:p>
    <w:p>
      <w:pPr>
        <w:pStyle w:val="Compact"/>
        <w:numPr>
          <w:numId w:val="1003"/>
          <w:ilvl w:val="0"/>
        </w:numPr>
      </w:pPr>
      <w:r>
        <w:t xml:space="preserve">Name: la identificación exacta del pasajero no es relevante.</w:t>
      </w:r>
    </w:p>
    <w:p>
      <w:pPr>
        <w:pStyle w:val="SourceCode"/>
      </w:pPr>
      <w:r>
        <w:rPr>
          <w:rStyle w:val="NormalTok"/>
        </w:rPr>
        <w:t xml:space="preserve">data</w:t>
      </w:r>
      <w:r>
        <w:rPr>
          <w:rStyle w:val="OperatorTok"/>
        </w:rPr>
        <w:t xml:space="preserve">$</w:t>
      </w:r>
      <w:r>
        <w:rPr>
          <w:rStyle w:val="NormalTok"/>
        </w:rPr>
        <w:t xml:space="preserve">Name &lt;-</w:t>
      </w:r>
      <w:r>
        <w:rPr>
          <w:rStyle w:val="StringTok"/>
        </w:rPr>
        <w:t xml:space="preserve"> </w:t>
      </w:r>
      <w:r>
        <w:rPr>
          <w:rStyle w:val="OtherTok"/>
        </w:rPr>
        <w:t xml:space="preserve">NULL</w:t>
      </w:r>
    </w:p>
    <w:p>
      <w:pPr>
        <w:pStyle w:val="Compact"/>
        <w:numPr>
          <w:numId w:val="1004"/>
          <w:ilvl w:val="0"/>
        </w:numPr>
      </w:pPr>
      <w:r>
        <w:t xml:space="preserve">Ticket: otra forma de identificar a los pasajeros, pero esta vez por grupos de individuos como familias que comparten el mismo número de ticket.</w:t>
      </w:r>
    </w:p>
    <w:p>
      <w:pPr>
        <w:pStyle w:val="SourceCode"/>
      </w:pPr>
      <w:r>
        <w:rPr>
          <w:rStyle w:val="NormalTok"/>
        </w:rPr>
        <w:t xml:space="preserve">data</w:t>
      </w:r>
      <w:r>
        <w:rPr>
          <w:rStyle w:val="OperatorTok"/>
        </w:rPr>
        <w:t xml:space="preserve">$</w:t>
      </w:r>
      <w:r>
        <w:rPr>
          <w:rStyle w:val="NormalTok"/>
        </w:rPr>
        <w:t xml:space="preserve">Ticket &lt;-</w:t>
      </w:r>
      <w:r>
        <w:rPr>
          <w:rStyle w:val="StringTok"/>
        </w:rPr>
        <w:t xml:space="preserve"> </w:t>
      </w:r>
      <w:r>
        <w:rPr>
          <w:rStyle w:val="OtherTok"/>
        </w:rPr>
        <w:t xml:space="preserve">NULL</w:t>
      </w:r>
    </w:p>
    <w:p>
      <w:pPr>
        <w:pStyle w:val="Compact"/>
        <w:numPr>
          <w:numId w:val="1005"/>
          <w:ilvl w:val="0"/>
        </w:numPr>
      </w:pPr>
      <w:r>
        <w:t xml:space="preserve">Embarked: se podría pensar que el puerto de embarque podría estar relacionado con la clase en la que se viaja, ya que partir desde el puerto de una ciudad más rica podría ser indicativo de una mayor riqueza. Estudiemos la posible correlación entre estas dos variables.</w:t>
      </w:r>
    </w:p>
    <w:p>
      <w:pPr>
        <w:pStyle w:val="FirstParagraph"/>
      </w:pPr>
      <w:r>
        <w:t xml:space="preserve">En primer lugar vamos a tratar sus valores perdidos, como hemos observado en el resumen anteriormente mostrado, existen dos registros sin puerto de embarque. Para paliar esto, vamos a asignarles a los registros un puerto basado en el puerto más común de entre los registros con características similares a ellos.</w:t>
      </w:r>
    </w:p>
    <w:p>
      <w:pPr>
        <w:pStyle w:val="SourceCode"/>
      </w:pPr>
      <w:r>
        <w:rPr>
          <w:rStyle w:val="NormalTok"/>
        </w:rPr>
        <w:t xml:space="preserve">data[data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Survived   Pclass    Sex Age SibSp Parch Fare Cabin Embarked</w:t>
      </w:r>
      <w:r>
        <w:br/>
      </w:r>
      <w:r>
        <w:rPr>
          <w:rStyle w:val="VerbatimChar"/>
        </w:rPr>
        <w:t xml:space="preserve">## 62  Survived 1ª class female  38     0     0   80   B28         </w:t>
      </w:r>
      <w:r>
        <w:br/>
      </w:r>
      <w:r>
        <w:rPr>
          <w:rStyle w:val="VerbatimChar"/>
        </w:rPr>
        <w:t xml:space="preserve">## 830 Survived 1ª class female  62     0     0   80   B28</w:t>
      </w:r>
    </w:p>
    <w:p>
      <w:pPr>
        <w:pStyle w:val="SourceCode"/>
      </w:pPr>
      <w:r>
        <w:rPr>
          <w:rStyle w:val="NormalTok"/>
        </w:rPr>
        <w:t xml:space="preserve">similar &lt;-</w:t>
      </w:r>
      <w:r>
        <w:rPr>
          <w:rStyle w:val="StringTok"/>
        </w:rPr>
        <w:t xml:space="preserve"> </w:t>
      </w:r>
      <w:r>
        <w:rPr>
          <w:rStyle w:val="NormalTok"/>
        </w:rPr>
        <w:t xml:space="preserve">data[data</w:t>
      </w:r>
      <w:r>
        <w:rPr>
          <w:rStyle w:val="OperatorTok"/>
        </w:rPr>
        <w:t xml:space="preserve">$</w:t>
      </w:r>
      <w:r>
        <w:rPr>
          <w:rStyle w:val="NormalTok"/>
        </w:rPr>
        <w:t xml:space="preserve">Survived </w:t>
      </w:r>
      <w:r>
        <w:rPr>
          <w:rStyle w:val="OperatorTok"/>
        </w:rPr>
        <w:t xml:space="preserve">==</w:t>
      </w:r>
      <w:r>
        <w:rPr>
          <w:rStyle w:val="StringTok"/>
        </w:rPr>
        <w:t xml:space="preserve"> "Survived"</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"1ª class"</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(similar</w:t>
      </w:r>
      <w:r>
        <w:rPr>
          <w:rStyle w:val="OperatorTok"/>
        </w:rPr>
        <w:t xml:space="preserve">$</w:t>
      </w:r>
      <w:r>
        <w:rPr>
          <w:rStyle w:val="NormalTok"/>
        </w:rPr>
        <w:t xml:space="preserve">Embarked)</w:t>
      </w:r>
    </w:p>
    <w:p>
      <w:pPr>
        <w:pStyle w:val="SourceCode"/>
      </w:pPr>
      <w:r>
        <w:rPr>
          <w:rStyle w:val="VerbatimChar"/>
        </w:rPr>
        <w:t xml:space="preserve">## </w:t>
      </w:r>
      <w:r>
        <w:br/>
      </w:r>
      <w:r>
        <w:rPr>
          <w:rStyle w:val="VerbatimChar"/>
        </w:rPr>
        <w:t xml:space="preserve">##     C  Q  S </w:t>
      </w:r>
      <w:r>
        <w:br/>
      </w:r>
      <w:r>
        <w:rPr>
          <w:rStyle w:val="VerbatimChar"/>
        </w:rPr>
        <w:t xml:space="preserve">##  2 17  0 14</w:t>
      </w:r>
    </w:p>
    <w:p>
      <w:pPr>
        <w:pStyle w:val="SourceCode"/>
      </w:pPr>
      <w:r>
        <w:rPr>
          <w:rStyle w:val="NormalTok"/>
        </w:rPr>
        <w:t xml:space="preserve">data</w:t>
      </w:r>
      <w:r>
        <w:rPr>
          <w:rStyle w:val="OperatorTok"/>
        </w:rPr>
        <w:t xml:space="preserve">$</w:t>
      </w:r>
      <w:r>
        <w:rPr>
          <w:rStyle w:val="NormalTok"/>
        </w:rPr>
        <w:t xml:space="preserve">Embarked[data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 &lt;-</w:t>
      </w:r>
      <w:r>
        <w:rPr>
          <w:rStyle w:val="StringTok"/>
        </w:rPr>
        <w:t xml:space="preserve"> "C"</w:t>
      </w:r>
    </w:p>
    <w:p>
      <w:pPr>
        <w:pStyle w:val="FirstParagraph"/>
      </w:pPr>
      <w:r>
        <w:t xml:space="preserve">A continuación, vamos a ver unas tablas de frecuencia para tener una primera idea acerca de si vamos encaminados o no en nuestra suposición</w:t>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w:t>
      </w:r>
      <w:r>
        <w:rPr>
          <w:rStyle w:val="KeywordTok"/>
        </w:rPr>
        <w:t xml:space="preserve">droplevels</w:t>
      </w:r>
      <w:r>
        <w:rPr>
          <w:rStyle w:val="NormalTok"/>
        </w:rPr>
        <w:t xml:space="preserve">(data</w:t>
      </w:r>
      <w:r>
        <w:rPr>
          <w:rStyle w:val="OperatorTok"/>
        </w:rPr>
        <w:t xml:space="preserve">$</w:t>
      </w:r>
      <w:r>
        <w:rPr>
          <w:rStyle w:val="NormalTok"/>
        </w:rPr>
        <w:t xml:space="preserve">Embarked, </w:t>
      </w:r>
      <w:r>
        <w:rPr>
          <w:rStyle w:val="DataTypeTok"/>
        </w:rPr>
        <w:t xml:space="preserve">exclude =</w:t>
      </w:r>
      <w:r>
        <w:rPr>
          <w:rStyle w:val="NormalTok"/>
        </w:rPr>
        <w:t xml:space="preserve"> </w:t>
      </w:r>
      <w:r>
        <w:rPr>
          <w:rStyle w:val="StringTok"/>
        </w:rPr>
        <w:t xml:space="preserve">""</w:t>
      </w:r>
      <w:r>
        <w:rPr>
          <w:rStyle w:val="NormalTok"/>
        </w:rPr>
        <w:t xml:space="preserve">),data</w:t>
      </w:r>
      <w:r>
        <w:rPr>
          <w:rStyle w:val="OperatorTok"/>
        </w:rPr>
        <w:t xml:space="preserve">$</w:t>
      </w:r>
      <w:r>
        <w:rPr>
          <w:rStyle w:val="NormalTok"/>
        </w:rPr>
        <w:t xml:space="preserve">Pclass)</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1ª class   2ª class   3ª class</w:t>
      </w:r>
      <w:r>
        <w:br/>
      </w:r>
      <w:r>
        <w:rPr>
          <w:rStyle w:val="VerbatimChar"/>
        </w:rPr>
        <w:t xml:space="preserve">##   C 0.51176471 0.10000000 0.38823529</w:t>
      </w:r>
      <w:r>
        <w:br/>
      </w:r>
      <w:r>
        <w:rPr>
          <w:rStyle w:val="VerbatimChar"/>
        </w:rPr>
        <w:t xml:space="preserve">##   Q 0.02597403 0.03896104 0.93506494</w:t>
      </w:r>
      <w:r>
        <w:br/>
      </w:r>
      <w:r>
        <w:rPr>
          <w:rStyle w:val="VerbatimChar"/>
        </w:rPr>
        <w:t xml:space="preserve">##   S 0.19720497 0.25465839 0.54813665</w:t>
      </w:r>
    </w:p>
    <w:p>
      <w:pPr>
        <w:pStyle w:val="FirstParagraph"/>
      </w:pPr>
      <w:r>
        <w:t xml:space="preserve">Podemos observar en la tabla, que partiendo desde Queenstown es muy probable que el pasajero sea de 3ª clase, mientras que más de la mitad de los pasajeros de Cherbourg (51.11%) lo hacen en primera. Vamos a realizar un test de dependencia para verificarlo.</w:t>
      </w:r>
    </w:p>
    <w:p>
      <w:pPr>
        <w:pStyle w:val="SourceCode"/>
      </w:pPr>
      <w:r>
        <w:rPr>
          <w:rStyle w:val="NormalTok"/>
        </w:rPr>
        <w:t xml:space="preserve">data</w:t>
      </w:r>
      <w:r>
        <w:rPr>
          <w:rStyle w:val="OperatorTok"/>
        </w:rPr>
        <w:t xml:space="preserve">$</w:t>
      </w:r>
      <w:r>
        <w:rPr>
          <w:rStyle w:val="NormalTok"/>
        </w:rPr>
        <w:t xml:space="preserve">Embarked &lt;-</w:t>
      </w:r>
      <w:r>
        <w:rPr>
          <w:rStyle w:val="StringTok"/>
        </w:rPr>
        <w:t xml:space="preserve"> </w:t>
      </w:r>
      <w:r>
        <w:rPr>
          <w:rStyle w:val="KeywordTok"/>
        </w:rPr>
        <w:t xml:space="preserve">droplevels</w:t>
      </w:r>
      <w:r>
        <w:rPr>
          <w:rStyle w:val="NormalTok"/>
        </w:rPr>
        <w:t xml:space="preserve">(data</w:t>
      </w:r>
      <w:r>
        <w:rPr>
          <w:rStyle w:val="OperatorTok"/>
        </w:rPr>
        <w:t xml:space="preserve">$</w:t>
      </w:r>
      <w:r>
        <w:rPr>
          <w:rStyle w:val="NormalTok"/>
        </w:rPr>
        <w:t xml:space="preserve">Embarked)</w:t>
      </w:r>
      <w:r>
        <w:br/>
      </w:r>
      <w:r>
        <w:rPr>
          <w:rStyle w:val="NormalTok"/>
        </w:rPr>
        <w:t xml:space="preserve">tbl =</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Pclass, data</w:t>
      </w:r>
      <w:r>
        <w:rPr>
          <w:rStyle w:val="OperatorTok"/>
        </w:rPr>
        <w:t xml:space="preserve">$</w:t>
      </w:r>
      <w:r>
        <w:rPr>
          <w:rStyle w:val="NormalTok"/>
        </w:rPr>
        <w:t xml:space="preserve">Pclass)</w:t>
      </w:r>
      <w:r>
        <w:br/>
      </w:r>
      <w:r>
        <w:rPr>
          <w:rStyle w:val="KeywordTok"/>
        </w:rPr>
        <w:t xml:space="preserve">chisq.test</w:t>
      </w:r>
      <w:r>
        <w:rPr>
          <w:rStyle w:val="NormalTok"/>
        </w:rPr>
        <w:t xml:space="preserve">(tbl)</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w:t>
      </w:r>
      <w:r>
        <w:br/>
      </w:r>
      <w:r>
        <w:rPr>
          <w:rStyle w:val="VerbatimChar"/>
        </w:rPr>
        <w:t xml:space="preserve">## X-squared = 1782, df = 4, p-value &lt; 2.2e-16</w:t>
      </w:r>
    </w:p>
    <w:p>
      <w:pPr>
        <w:pStyle w:val="SourceCode"/>
      </w:pPr>
      <w:r>
        <w:rPr>
          <w:rStyle w:val="NormalTok"/>
        </w:rPr>
        <w:t xml:space="preserve">data</w:t>
      </w:r>
      <w:r>
        <w:rPr>
          <w:rStyle w:val="OperatorTok"/>
        </w:rPr>
        <w:t xml:space="preserve">$</w:t>
      </w:r>
      <w:r>
        <w:rPr>
          <w:rStyle w:val="NormalTok"/>
        </w:rPr>
        <w:t xml:space="preserve">Embarked &lt;-</w:t>
      </w:r>
      <w:r>
        <w:rPr>
          <w:rStyle w:val="StringTok"/>
        </w:rPr>
        <w:t xml:space="preserve"> </w:t>
      </w:r>
      <w:r>
        <w:rPr>
          <w:rStyle w:val="OtherTok"/>
        </w:rPr>
        <w:t xml:space="preserve">NULL</w:t>
      </w:r>
    </w:p>
    <w:p>
      <w:pPr>
        <w:pStyle w:val="FirstParagraph"/>
      </w:pPr>
      <w:r>
        <w:t xml:space="preserve">Puesto que el pvalue es menor del nivel de significancia de 0.05, rechazamos la hipótesis nula de independencia. Por lo tanto, ambas variables tienen una relación de dependencia y vamos a eliminar la columna Embarked.</w:t>
      </w:r>
    </w:p>
    <w:p>
      <w:pPr>
        <w:pStyle w:val="Compact"/>
        <w:numPr>
          <w:numId w:val="1006"/>
          <w:ilvl w:val="0"/>
        </w:numPr>
      </w:pPr>
      <w:r>
        <w:t xml:space="preserve">Fare: de la misma forma que el puerto de embarque, podríamos pensar que el precio del billete está supeditado a la clase en la que se viaja, ya que los precios son mayores en las clases más altas.</w:t>
      </w:r>
    </w:p>
    <w:p>
      <w:pPr>
        <w:pStyle w:val="SourceCode"/>
      </w:pPr>
      <w:r>
        <w:rPr>
          <w:rStyle w:val="NormalTok"/>
        </w:rPr>
        <w:t xml:space="preserve">data</w:t>
      </w:r>
      <w:r>
        <w:rPr>
          <w:rStyle w:val="OperatorTok"/>
        </w:rPr>
        <w:t xml:space="preserve">$</w:t>
      </w:r>
      <w:r>
        <w:rPr>
          <w:rStyle w:val="NormalTok"/>
        </w:rPr>
        <w:t xml:space="preserve">Fare &lt;-</w:t>
      </w:r>
      <w:r>
        <w:rPr>
          <w:rStyle w:val="StringTok"/>
        </w:rPr>
        <w:t xml:space="preserve"> </w:t>
      </w:r>
      <w:r>
        <w:rPr>
          <w:rStyle w:val="KeywordTok"/>
        </w:rPr>
        <w:t xml:space="preserve">factor</w:t>
      </w:r>
      <w:r>
        <w:rPr>
          <w:rStyle w:val="NormalTok"/>
        </w:rPr>
        <w:t xml:space="preserve">(</w:t>
      </w:r>
      <w:r>
        <w:rPr>
          <w:rStyle w:val="KeywordTok"/>
        </w:rPr>
        <w:t xml:space="preserve">cut</w:t>
      </w:r>
      <w:r>
        <w:rPr>
          <w:rStyle w:val="NormalTok"/>
        </w:rPr>
        <w:t xml:space="preserve">(data</w:t>
      </w:r>
      <w:r>
        <w:rPr>
          <w:rStyle w:val="OperatorTok"/>
        </w:rPr>
        <w:t xml:space="preserve">$</w:t>
      </w:r>
      <w:r>
        <w:rPr>
          <w:rStyle w:val="NormalTok"/>
        </w:rPr>
        <w:t xml:space="preserve">Fare, </w:t>
      </w:r>
      <w:r>
        <w:rPr>
          <w:rStyle w:val="KeywordTok"/>
        </w:rPr>
        <w:t xml:space="preserve">quantile</w:t>
      </w:r>
      <w:r>
        <w:rPr>
          <w:rStyle w:val="NormalTok"/>
        </w:rPr>
        <w:t xml:space="preserve">(data</w:t>
      </w:r>
      <w:r>
        <w:rPr>
          <w:rStyle w:val="OperatorTok"/>
        </w:rPr>
        <w:t xml:space="preserve">$</w:t>
      </w:r>
      <w:r>
        <w:rPr>
          <w:rStyle w:val="NormalTok"/>
        </w:rPr>
        <w:t xml:space="preserve">Fare),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"Low/Mid"</w:t>
      </w:r>
      <w:r>
        <w:rPr>
          <w:rStyle w:val="NormalTok"/>
        </w:rPr>
        <w:t xml:space="preserve">,</w:t>
      </w:r>
      <w:r>
        <w:rPr>
          <w:rStyle w:val="StringTok"/>
        </w:rPr>
        <w:t xml:space="preserve">"Mid/High"</w:t>
      </w:r>
      <w:r>
        <w:rPr>
          <w:rStyle w:val="NormalTok"/>
        </w:rPr>
        <w:t xml:space="preserve">,</w:t>
      </w:r>
      <w:r>
        <w:rPr>
          <w:rStyle w:val="StringTok"/>
        </w:rPr>
        <w:t xml:space="preserve">"High"</w:t>
      </w:r>
      <w:r>
        <w:rPr>
          <w:rStyle w:val="NormalTok"/>
        </w:rPr>
        <w:t xml:space="preserve">))</w:t>
      </w:r>
      <w:r>
        <w:br/>
      </w:r>
      <w:r>
        <w:br/>
      </w:r>
      <w:r>
        <w:rPr>
          <w:rStyle w:val="NormalTok"/>
        </w:rPr>
        <w:t xml:space="preserve">tabla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1ª class   2ª class   3ª class</w:t>
      </w:r>
      <w:r>
        <w:br/>
      </w:r>
      <w:r>
        <w:rPr>
          <w:rStyle w:val="VerbatimChar"/>
        </w:rPr>
        <w:t xml:space="preserve">##   Low      0.02690583 0.02690583 0.94618834</w:t>
      </w:r>
      <w:r>
        <w:br/>
      </w:r>
      <w:r>
        <w:rPr>
          <w:rStyle w:val="VerbatimChar"/>
        </w:rPr>
        <w:t xml:space="preserve">##   Low/Mid  0.00000000 0.38392857 0.61607143</w:t>
      </w:r>
      <w:r>
        <w:br/>
      </w:r>
      <w:r>
        <w:rPr>
          <w:rStyle w:val="VerbatimChar"/>
        </w:rPr>
        <w:t xml:space="preserve">##   Mid/High 0.22972973 0.31531532 0.45495495</w:t>
      </w:r>
      <w:r>
        <w:br/>
      </w:r>
      <w:r>
        <w:rPr>
          <w:rStyle w:val="VerbatimChar"/>
        </w:rPr>
        <w:t xml:space="preserve">##   High     0.71621622 0.09909910 0.18468468</w:t>
      </w:r>
    </w:p>
    <w:p>
      <w:pPr>
        <w:pStyle w:val="SourceCode"/>
      </w:pPr>
      <w:r>
        <w:rPr>
          <w:rStyle w:val="NormalTok"/>
        </w:rPr>
        <w:t xml:space="preserve">tbl =</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Fare, data</w:t>
      </w:r>
      <w:r>
        <w:rPr>
          <w:rStyle w:val="OperatorTok"/>
        </w:rPr>
        <w:t xml:space="preserve">$</w:t>
      </w:r>
      <w:r>
        <w:rPr>
          <w:rStyle w:val="NormalTok"/>
        </w:rPr>
        <w:t xml:space="preserve">Pclass)</w:t>
      </w:r>
      <w:r>
        <w:br/>
      </w:r>
      <w:r>
        <w:rPr>
          <w:rStyle w:val="KeywordTok"/>
        </w:rPr>
        <w:t xml:space="preserve">chisq.test</w:t>
      </w:r>
      <w:r>
        <w:rPr>
          <w:rStyle w:val="NormalTok"/>
        </w:rPr>
        <w:t xml:space="preserve">(tbl)</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w:t>
      </w:r>
      <w:r>
        <w:br/>
      </w:r>
      <w:r>
        <w:rPr>
          <w:rStyle w:val="VerbatimChar"/>
        </w:rPr>
        <w:t xml:space="preserve">## X-squared = 519.54, df = 6, p-value &lt; 2.2e-16</w:t>
      </w:r>
    </w:p>
    <w:p>
      <w:pPr>
        <w:pStyle w:val="SourceCode"/>
      </w:pPr>
      <w:r>
        <w:rPr>
          <w:rStyle w:val="NormalTok"/>
        </w:rPr>
        <w:t xml:space="preserve">data</w:t>
      </w:r>
      <w:r>
        <w:rPr>
          <w:rStyle w:val="OperatorTok"/>
        </w:rPr>
        <w:t xml:space="preserve">$</w:t>
      </w:r>
      <w:r>
        <w:rPr>
          <w:rStyle w:val="NormalTok"/>
        </w:rPr>
        <w:t xml:space="preserve">Fare &lt;-</w:t>
      </w:r>
      <w:r>
        <w:rPr>
          <w:rStyle w:val="StringTok"/>
        </w:rPr>
        <w:t xml:space="preserve"> </w:t>
      </w:r>
      <w:r>
        <w:rPr>
          <w:rStyle w:val="OtherTok"/>
        </w:rPr>
        <w:t xml:space="preserve">NULL</w:t>
      </w:r>
    </w:p>
    <w:p>
      <w:pPr>
        <w:pStyle w:val="FirstParagraph"/>
      </w:pPr>
      <w:r>
        <w:t xml:space="preserve">En la tabla se puede observar que los que han pagado un precio Alto, viajan en un 71% de los casos es primera clase, mientras que en su lado opuesto haber pagado el precio Low lleva a los pasajeros a viajar en 3ª clase en un 94% de los casos. Este hecho se confirma en el test realizado, al tener un p-value menor que el nivel de significación. Por lo tanto vamos a eliminar esta columna también.</w:t>
      </w:r>
    </w:p>
    <w:p>
      <w:pPr>
        <w:pStyle w:val="Compact"/>
        <w:numPr>
          <w:numId w:val="1007"/>
          <w:ilvl w:val="0"/>
        </w:numPr>
      </w:pPr>
      <w:r>
        <w:t xml:space="preserve">Cabin: más del 77% de los registros tienen este campo vacío, es difícil obtener utilidad de él.</w:t>
      </w:r>
    </w:p>
    <w:p>
      <w:pPr>
        <w:pStyle w:val="SourceCode"/>
      </w:pPr>
      <w:r>
        <w:rPr>
          <w:rStyle w:val="NormalTok"/>
        </w:rPr>
        <w:t xml:space="preserve">(</w:t>
      </w:r>
      <w:r>
        <w:rPr>
          <w:rStyle w:val="KeywordTok"/>
        </w:rPr>
        <w:t xml:space="preserve">nrow</w:t>
      </w:r>
      <w:r>
        <w:rPr>
          <w:rStyle w:val="NormalTok"/>
        </w:rPr>
        <w:t xml:space="preserve">(data[data</w:t>
      </w:r>
      <w:r>
        <w:rPr>
          <w:rStyle w:val="OperatorTok"/>
        </w:rPr>
        <w:t xml:space="preserve">$</w:t>
      </w:r>
      <w:r>
        <w:rPr>
          <w:rStyle w:val="NormalTok"/>
        </w:rPr>
        <w:t xml:space="preserve">Cabin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(data))</w:t>
      </w:r>
      <w:r>
        <w:rPr>
          <w:rStyle w:val="OperatorTok"/>
        </w:rPr>
        <w:t xml:space="preserve">*</w:t>
      </w:r>
      <w:r>
        <w:rPr>
          <w:rStyle w:val="DecValTok"/>
        </w:rPr>
        <w:t xml:space="preserve">100</w:t>
      </w:r>
    </w:p>
    <w:p>
      <w:pPr>
        <w:pStyle w:val="SourceCode"/>
      </w:pPr>
      <w:r>
        <w:rPr>
          <w:rStyle w:val="VerbatimChar"/>
        </w:rPr>
        <w:t xml:space="preserve">## [1] 77.10438</w:t>
      </w:r>
    </w:p>
    <w:p>
      <w:pPr>
        <w:pStyle w:val="SourceCode"/>
      </w:pPr>
      <w:r>
        <w:rPr>
          <w:rStyle w:val="NormalTok"/>
        </w:rPr>
        <w:t xml:space="preserve">data</w:t>
      </w:r>
      <w:r>
        <w:rPr>
          <w:rStyle w:val="OperatorTok"/>
        </w:rPr>
        <w:t xml:space="preserve">$</w:t>
      </w:r>
      <w:r>
        <w:rPr>
          <w:rStyle w:val="NormalTok"/>
        </w:rPr>
        <w:t xml:space="preserve">Cabin &lt;-</w:t>
      </w:r>
      <w:r>
        <w:rPr>
          <w:rStyle w:val="StringTok"/>
        </w:rPr>
        <w:t xml:space="preserve"> </w:t>
      </w:r>
      <w:r>
        <w:rPr>
          <w:rStyle w:val="OtherTok"/>
        </w:rPr>
        <w:t xml:space="preserve">NULL</w:t>
      </w:r>
    </w:p>
    <w:p>
      <w:r>
        <w:pict>
          <v:rect style="width:0;height:1.5pt" o:hralign="center" o:hrstd="t" o:hr="t"/>
        </w:pict>
      </w:r>
    </w:p>
    <w:p>
      <w:pPr>
        <w:pStyle w:val="Heading1"/>
      </w:pPr>
      <w:bookmarkStart w:id="23" w:name="limpieza-de-los-datos"/>
      <w:r>
        <w:t xml:space="preserve">3. Limpieza de los datos</w:t>
      </w:r>
      <w:bookmarkEnd w:id="23"/>
    </w:p>
    <w:p>
      <w:r>
        <w:pict>
          <v:rect style="width:0;height:1.5pt" o:hralign="center" o:hrstd="t" o:hr="t"/>
        </w:pict>
      </w:r>
    </w:p>
    <w:p>
      <w:pPr>
        <w:pStyle w:val="Heading2"/>
      </w:pPr>
      <w:bookmarkStart w:id="24" w:name="valores-perdidos"/>
      <w:r>
        <w:t xml:space="preserve">3.1 Valores perdidos</w:t>
      </w:r>
      <w:bookmarkEnd w:id="24"/>
    </w:p>
    <w:p>
      <w:pPr>
        <w:pStyle w:val="FirstParagraph"/>
      </w:pPr>
      <w:r>
        <w:t xml:space="preserve">Antes de nada, lo primero será obtener un breve resumen estadístico del conjunto de datos resultante del apartado anterior.</w:t>
      </w:r>
    </w:p>
    <w:p>
      <w:pPr>
        <w:pStyle w:val="SourceCode"/>
      </w:pPr>
      <w:r>
        <w:rPr>
          <w:rStyle w:val="KeywordTok"/>
        </w:rPr>
        <w:t xml:space="preserve">summary</w:t>
      </w:r>
      <w:r>
        <w:rPr>
          <w:rStyle w:val="NormalTok"/>
        </w:rPr>
        <w:t xml:space="preserve">(data)</w:t>
      </w:r>
    </w:p>
    <w:p>
      <w:pPr>
        <w:pStyle w:val="SourceCode"/>
      </w:pPr>
      <w:r>
        <w:rPr>
          <w:rStyle w:val="VerbatimChar"/>
        </w:rPr>
        <w:t xml:space="preserve">##      Survived        Pclass        Sex           Age            SibSp      </w:t>
      </w:r>
      <w:r>
        <w:br/>
      </w:r>
      <w:r>
        <w:rPr>
          <w:rStyle w:val="VerbatimChar"/>
        </w:rPr>
        <w:t xml:space="preserve">##  Dead    :549   1ª class:216   female:314   Min.   : 0.42   Min.   :0.000  </w:t>
      </w:r>
      <w:r>
        <w:br/>
      </w:r>
      <w:r>
        <w:rPr>
          <w:rStyle w:val="VerbatimChar"/>
        </w:rPr>
        <w:t xml:space="preserve">##  Survived:342   2ª class:184   male  :577   1st Qu.:20.12   1st Qu.:0.000  </w:t>
      </w:r>
      <w:r>
        <w:br/>
      </w:r>
      <w:r>
        <w:rPr>
          <w:rStyle w:val="VerbatimChar"/>
        </w:rPr>
        <w:t xml:space="preserve">##                 3ª class:491                Median :28.00   Median :0.000  </w:t>
      </w:r>
      <w:r>
        <w:br/>
      </w:r>
      <w:r>
        <w:rPr>
          <w:rStyle w:val="VerbatimChar"/>
        </w:rPr>
        <w:t xml:space="preserve">##                                             Mean   :29.70   Mean   :0.523  </w:t>
      </w:r>
      <w:r>
        <w:br/>
      </w:r>
      <w:r>
        <w:rPr>
          <w:rStyle w:val="VerbatimChar"/>
        </w:rPr>
        <w:t xml:space="preserve">##                                             3rd Qu.:38.00   3rd Qu.:1.000  </w:t>
      </w:r>
      <w:r>
        <w:br/>
      </w:r>
      <w:r>
        <w:rPr>
          <w:rStyle w:val="VerbatimChar"/>
        </w:rPr>
        <w:t xml:space="preserve">##                                             Max.   :80.00   Max.   :8.000  </w:t>
      </w:r>
      <w:r>
        <w:br/>
      </w:r>
      <w:r>
        <w:rPr>
          <w:rStyle w:val="VerbatimChar"/>
        </w:rPr>
        <w:t xml:space="preserve">##                                             NA's   :177                    </w:t>
      </w:r>
      <w:r>
        <w:br/>
      </w:r>
      <w:r>
        <w:rPr>
          <w:rStyle w:val="VerbatimChar"/>
        </w:rPr>
        <w:t xml:space="preserve">##      Parch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:0.3816  </w:t>
      </w:r>
      <w:r>
        <w:br/>
      </w:r>
      <w:r>
        <w:rPr>
          <w:rStyle w:val="VerbatimChar"/>
        </w:rPr>
        <w:t xml:space="preserve">##  3rd Qu.:0.0000  </w:t>
      </w:r>
      <w:r>
        <w:br/>
      </w:r>
      <w:r>
        <w:rPr>
          <w:rStyle w:val="VerbatimChar"/>
        </w:rPr>
        <w:t xml:space="preserve">##  Max.   :6.0000  </w:t>
      </w:r>
      <w:r>
        <w:br/>
      </w:r>
      <w:r>
        <w:rPr>
          <w:rStyle w:val="VerbatimChar"/>
        </w:rPr>
        <w:t xml:space="preserve">## </w:t>
      </w:r>
    </w:p>
    <w:p>
      <w:pPr>
        <w:pStyle w:val="FirstParagraph"/>
      </w:pPr>
      <w:r>
        <w:t xml:space="preserve">En lo que se refiere a valores perdidos, se observa que el único campo que los contiene es el de la Edad (age). Para recuperar estos valores se utilizará la función kNN (k vecinos más próximos) del paquete VIM para estimar la edad en función de registros con características similares del que se queire estimar.</w:t>
      </w:r>
    </w:p>
    <w:p>
      <w:pPr>
        <w:pStyle w:val="SourceCode"/>
      </w:pPr>
      <w:r>
        <w:rPr>
          <w:rStyle w:val="KeywordTok"/>
        </w:rPr>
        <w:t xml:space="preserve">library</w:t>
      </w:r>
      <w:r>
        <w:rPr>
          <w:rStyle w:val="NormalTok"/>
        </w:rPr>
        <w:t xml:space="preserve">(</w:t>
      </w:r>
      <w:r>
        <w:rPr>
          <w:rStyle w:val="StringTok"/>
        </w:rPr>
        <w:t xml:space="preserve">"VIM"</w:t>
      </w:r>
      <w:r>
        <w:rPr>
          <w:rStyle w:val="NormalTok"/>
        </w:rPr>
        <w:t xml:space="preserve">)</w:t>
      </w:r>
      <w:r>
        <w:br/>
      </w:r>
      <w:r>
        <w:rPr>
          <w:rStyle w:val="NormalTok"/>
        </w:rPr>
        <w:t xml:space="preserve">knnData&lt;-</w:t>
      </w:r>
      <w:r>
        <w:rPr>
          <w:rStyle w:val="KeywordTok"/>
        </w:rPr>
        <w:t xml:space="preserve">kNN</w:t>
      </w:r>
      <w:r>
        <w:rPr>
          <w:rStyle w:val="NormalTok"/>
        </w:rPr>
        <w:t xml:space="preserve">(data, </w:t>
      </w:r>
      <w:r>
        <w:rPr>
          <w:rStyle w:val="DataTypeTok"/>
        </w:rPr>
        <w:t xml:space="preserve">k=</w:t>
      </w:r>
      <w:r>
        <w:rPr>
          <w:rStyle w:val="DecValTok"/>
        </w:rPr>
        <w:t xml:space="preserve">3</w:t>
      </w:r>
      <w:r>
        <w:rPr>
          <w:rStyle w:val="NormalTok"/>
        </w:rPr>
        <w:t xml:space="preserve">)</w:t>
      </w:r>
      <w:r>
        <w:br/>
      </w:r>
      <w:r>
        <w:rPr>
          <w:rStyle w:val="NormalTok"/>
        </w:rPr>
        <w:t xml:space="preserve">data</w:t>
      </w:r>
      <w:r>
        <w:rPr>
          <w:rStyle w:val="OperatorTok"/>
        </w:rPr>
        <w:t xml:space="preserve">$</w:t>
      </w:r>
      <w:r>
        <w:rPr>
          <w:rStyle w:val="NormalTok"/>
        </w:rPr>
        <w:t xml:space="preserve">Age &lt;-</w:t>
      </w:r>
      <w:r>
        <w:rPr>
          <w:rStyle w:val="StringTok"/>
        </w:rPr>
        <w:t xml:space="preserve"> </w:t>
      </w:r>
      <w:r>
        <w:rPr>
          <w:rStyle w:val="NormalTok"/>
        </w:rPr>
        <w:t xml:space="preserve">knnData</w:t>
      </w:r>
      <w:r>
        <w:rPr>
          <w:rStyle w:val="OperatorTok"/>
        </w:rPr>
        <w:t xml:space="preserve">$</w:t>
      </w:r>
      <w:r>
        <w:rPr>
          <w:rStyle w:val="NormalTok"/>
        </w:rPr>
        <w:t xml:space="preserve">Age</w:t>
      </w:r>
      <w:r>
        <w:br/>
      </w:r>
      <w:r>
        <w:rPr>
          <w:rStyle w:val="KeywordTok"/>
        </w:rPr>
        <w:t xml:space="preserve">summary</w:t>
      </w:r>
      <w:r>
        <w:rPr>
          <w:rStyle w:val="NormalTok"/>
        </w:rPr>
        <w:t xml:space="preserve">(data)</w:t>
      </w:r>
    </w:p>
    <w:p>
      <w:pPr>
        <w:pStyle w:val="SourceCode"/>
      </w:pPr>
      <w:r>
        <w:rPr>
          <w:rStyle w:val="VerbatimChar"/>
        </w:rPr>
        <w:t xml:space="preserve">##      Survived        Pclass        Sex           Age            SibSp      </w:t>
      </w:r>
      <w:r>
        <w:br/>
      </w:r>
      <w:r>
        <w:rPr>
          <w:rStyle w:val="VerbatimChar"/>
        </w:rPr>
        <w:t xml:space="preserve">##  Dead    :549   1ª class:216   female:314   Min.   : 0.42   Min.   :0.000  </w:t>
      </w:r>
      <w:r>
        <w:br/>
      </w:r>
      <w:r>
        <w:rPr>
          <w:rStyle w:val="VerbatimChar"/>
        </w:rPr>
        <w:t xml:space="preserve">##  Survived:342   2ª class:184   male  :577   1st Qu.:22.00   1st Qu.:0.000  </w:t>
      </w:r>
      <w:r>
        <w:br/>
      </w:r>
      <w:r>
        <w:rPr>
          <w:rStyle w:val="VerbatimChar"/>
        </w:rPr>
        <w:t xml:space="preserve">##                 3ª class:491                Median :31.00   Median :0.000  </w:t>
      </w:r>
      <w:r>
        <w:br/>
      </w:r>
      <w:r>
        <w:rPr>
          <w:rStyle w:val="VerbatimChar"/>
        </w:rPr>
        <w:t xml:space="preserve">##                                             Mean   :30.98   Mean   :0.523  </w:t>
      </w:r>
      <w:r>
        <w:br/>
      </w:r>
      <w:r>
        <w:rPr>
          <w:rStyle w:val="VerbatimChar"/>
        </w:rPr>
        <w:t xml:space="preserve">##                                             3rd Qu.:38.00   3rd Qu.:1.000  </w:t>
      </w:r>
      <w:r>
        <w:br/>
      </w:r>
      <w:r>
        <w:rPr>
          <w:rStyle w:val="VerbatimChar"/>
        </w:rPr>
        <w:t xml:space="preserve">##                                             Max.   :80.00   Max.   :8.000  </w:t>
      </w:r>
      <w:r>
        <w:br/>
      </w:r>
      <w:r>
        <w:rPr>
          <w:rStyle w:val="VerbatimChar"/>
        </w:rPr>
        <w:t xml:space="preserve">##      Parch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:0.3816  </w:t>
      </w:r>
      <w:r>
        <w:br/>
      </w:r>
      <w:r>
        <w:rPr>
          <w:rStyle w:val="VerbatimChar"/>
        </w:rPr>
        <w:t xml:space="preserve">##  3rd Qu.:0.0000  </w:t>
      </w:r>
      <w:r>
        <w:br/>
      </w:r>
      <w:r>
        <w:rPr>
          <w:rStyle w:val="VerbatimChar"/>
        </w:rPr>
        <w:t xml:space="preserve">##  Max.   :6.0000</w:t>
      </w:r>
    </w:p>
    <w:p>
      <w:pPr>
        <w:pStyle w:val="FirstParagraph"/>
      </w:pPr>
      <w:r>
        <w:t xml:space="preserve">En algunos casos, el valor 0 también puede significar un valor perdido. Sim embargo, dado que en las columnas numéricas de este dataset el valor 0 entra dentro del domino, para este caso no se condirera que sea un valor perdido.</w:t>
      </w:r>
    </w:p>
    <w:p>
      <w:pPr>
        <w:pStyle w:val="Heading2"/>
      </w:pPr>
      <w:bookmarkStart w:id="25" w:name="valores-extremos"/>
      <w:r>
        <w:t xml:space="preserve">3.2 Valores extremos</w:t>
      </w:r>
      <w:bookmarkEnd w:id="25"/>
    </w:p>
    <w:p>
      <w:pPr>
        <w:pStyle w:val="FirstParagraph"/>
      </w:pPr>
      <w:r>
        <w:t xml:space="preserve">Los valores extremos, valores atípicos u outliers, son aquellas observaciones que destacan sobre las demás debido a que se desvían demasiado del centro pudiendo alterar los resultados que se quieran obtener, por ello deberían ser tratados. En este apartado vamos a utilizar un diagrama de cajas para estudiar los outliers que pudiesen existir en los atributos numéricos Age, SibSp y Parch.</w:t>
      </w:r>
    </w:p>
    <w:p>
      <w:pPr>
        <w:pStyle w:val="SourceCode"/>
      </w:pPr>
      <w:r>
        <w:rPr>
          <w:rStyle w:val="NormalTok"/>
        </w:rPr>
        <w:t xml:space="preserve">bpAge &lt;-</w:t>
      </w:r>
      <w:r>
        <w:rPr>
          <w:rStyle w:val="StringTok"/>
        </w:rPr>
        <w:t xml:space="preserve"> </w:t>
      </w:r>
      <w:r>
        <w:rPr>
          <w:rStyle w:val="KeywordTok"/>
        </w:rPr>
        <w:t xml:space="preserve">boxplot</w:t>
      </w:r>
      <w:r>
        <w:rPr>
          <w:rStyle w:val="NormalTok"/>
        </w:rPr>
        <w:t xml:space="preserve">(data</w:t>
      </w:r>
      <w:r>
        <w:rPr>
          <w:rStyle w:val="OperatorTok"/>
        </w:rPr>
        <w:t xml:space="preserve">$</w:t>
      </w:r>
      <w:r>
        <w:rPr>
          <w:rStyle w:val="NormalTok"/>
        </w:rPr>
        <w:t xml:space="preserve">Age)</w:t>
      </w:r>
      <w:r>
        <w:br/>
      </w:r>
      <w:r>
        <w:rPr>
          <w:rStyle w:val="KeywordTok"/>
        </w:rPr>
        <w:t xml:space="preserve">title</w:t>
      </w:r>
      <w:r>
        <w:rPr>
          <w:rStyle w:val="NormalTok"/>
        </w:rPr>
        <w:t xml:space="preserve">(</w:t>
      </w:r>
      <w:r>
        <w:rPr>
          <w:rStyle w:val="StringTok"/>
        </w:rPr>
        <w:t xml:space="preserve">"Boxplot edad"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bpSibSp &lt;-</w:t>
      </w:r>
      <w:r>
        <w:rPr>
          <w:rStyle w:val="StringTok"/>
        </w:rPr>
        <w:t xml:space="preserve"> </w:t>
      </w:r>
      <w:r>
        <w:rPr>
          <w:rStyle w:val="KeywordTok"/>
        </w:rPr>
        <w:t xml:space="preserve">boxplot</w:t>
      </w:r>
      <w:r>
        <w:rPr>
          <w:rStyle w:val="NormalTok"/>
        </w:rPr>
        <w:t xml:space="preserve">(data</w:t>
      </w:r>
      <w:r>
        <w:rPr>
          <w:rStyle w:val="OperatorTok"/>
        </w:rPr>
        <w:t xml:space="preserve">$</w:t>
      </w:r>
      <w:r>
        <w:rPr>
          <w:rStyle w:val="NormalTok"/>
        </w:rPr>
        <w:t xml:space="preserve">SibSp)</w:t>
      </w:r>
      <w:r>
        <w:br/>
      </w:r>
      <w:r>
        <w:rPr>
          <w:rStyle w:val="KeywordTok"/>
        </w:rPr>
        <w:t xml:space="preserve">title</w:t>
      </w:r>
      <w:r>
        <w:rPr>
          <w:rStyle w:val="NormalTok"/>
        </w:rPr>
        <w:t xml:space="preserve">(</w:t>
      </w:r>
      <w:r>
        <w:rPr>
          <w:rStyle w:val="StringTok"/>
        </w:rPr>
        <w:t xml:space="preserve">"Boxplot SibSp"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bpParch &lt;-</w:t>
      </w:r>
      <w:r>
        <w:rPr>
          <w:rStyle w:val="StringTok"/>
        </w:rPr>
        <w:t xml:space="preserve"> </w:t>
      </w:r>
      <w:r>
        <w:rPr>
          <w:rStyle w:val="KeywordTok"/>
        </w:rPr>
        <w:t xml:space="preserve">boxplot</w:t>
      </w:r>
      <w:r>
        <w:rPr>
          <w:rStyle w:val="NormalTok"/>
        </w:rPr>
        <w:t xml:space="preserve">(data</w:t>
      </w:r>
      <w:r>
        <w:rPr>
          <w:rStyle w:val="OperatorTok"/>
        </w:rPr>
        <w:t xml:space="preserve">$</w:t>
      </w:r>
      <w:r>
        <w:rPr>
          <w:rStyle w:val="NormalTok"/>
        </w:rPr>
        <w:t xml:space="preserve">Parch)</w:t>
      </w:r>
      <w:r>
        <w:br/>
      </w:r>
      <w:r>
        <w:rPr>
          <w:rStyle w:val="KeywordTok"/>
        </w:rPr>
        <w:t xml:space="preserve">title</w:t>
      </w:r>
      <w:r>
        <w:rPr>
          <w:rStyle w:val="NormalTok"/>
        </w:rPr>
        <w:t xml:space="preserve">(</w:t>
      </w:r>
      <w:r>
        <w:rPr>
          <w:rStyle w:val="StringTok"/>
        </w:rPr>
        <w:t xml:space="preserve">"Boxplot Parch"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en el gráfico que existen una serie de valores entre los 60 y 80 años que se desvían del centro de los datos. Sin embargo, no los consideraremos como outliers, simplemente consideraremos que entre los pasajeros hay un reducido número de gente mayor. Para los casos de SibSp y Parch ocurre exactamente lo mismo, lo más usual es que no se viaje con otros familiares, sin embargo puede darse el caso de pasajeros con hasta 6-8 familiares a bordo.</w:t>
      </w:r>
    </w:p>
    <w:p>
      <w:r>
        <w:pict>
          <v:rect style="width:0;height:1.5pt" o:hralign="center" o:hrstd="t" o:hr="t"/>
        </w:pict>
      </w:r>
    </w:p>
    <w:p>
      <w:pPr>
        <w:pStyle w:val="Heading1"/>
      </w:pPr>
      <w:bookmarkStart w:id="29" w:name="análisis-de-los-datos"/>
      <w:r>
        <w:t xml:space="preserve">4. Análisis de los datos</w:t>
      </w:r>
      <w:bookmarkEnd w:id="29"/>
    </w:p>
    <w:p>
      <w:r>
        <w:pict>
          <v:rect style="width:0;height:1.5pt" o:hralign="center" o:hrstd="t" o:hr="t"/>
        </w:pict>
      </w:r>
    </w:p>
    <w:p>
      <w:pPr>
        <w:pStyle w:val="Heading2"/>
      </w:pPr>
      <w:bookmarkStart w:id="30" w:name="X63e28028426ebd62ed9449cddc448ef54cfb77f"/>
      <w:r>
        <w:t xml:space="preserve">4.1 Selección de los grupos de datos que se quieren analizar/comparar</w:t>
      </w:r>
      <w:bookmarkEnd w:id="30"/>
    </w:p>
    <w:p>
      <w:pPr>
        <w:pStyle w:val="FirstParagraph"/>
      </w:pPr>
      <w:r>
        <w:t xml:space="preserve">En este punto, y dado el objetivo de la práctica, vamos a realizar el análisis de homogeneidad de la varianza para el atributo edad teniendo en cuenta los grupos en los que se didive el atributo objetivo: vivo o fallecido.</w:t>
      </w:r>
    </w:p>
    <w:p>
      <w:pPr>
        <w:pStyle w:val="Heading2"/>
      </w:pPr>
      <w:bookmarkStart w:id="31" w:name="X2b650e621edd5c806a4ec94b0d97eedc63cf14d"/>
      <w:r>
        <w:t xml:space="preserve">4.2. Comprobación de la normalidad y homogeneidad de la varianza.</w:t>
      </w:r>
      <w:bookmarkEnd w:id="31"/>
    </w:p>
    <w:p>
      <w:pPr>
        <w:pStyle w:val="FirstParagraph"/>
      </w:pPr>
      <w:r>
        <w:t xml:space="preserve">En este apartado, vamos a comprobar la normalidad de los atributos de los que disponemos utilizando el test de Anderson-Darling existente en el paquete</w:t>
      </w:r>
      <w:r>
        <w:t xml:space="preserve"> </w:t>
      </w:r>
      <w:r>
        <w:t xml:space="preserve">“</w:t>
      </w:r>
      <w:r>
        <w:t xml:space="preserve">nortest</w:t>
      </w:r>
      <w:r>
        <w:t xml:space="preserve">”</w:t>
      </w:r>
      <w:r>
        <w:t xml:space="preserve">.</w:t>
      </w:r>
    </w:p>
    <w:p>
      <w:pPr>
        <w:pStyle w:val="SourceCode"/>
      </w:pPr>
      <w:r>
        <w:rPr>
          <w:rStyle w:val="KeywordTok"/>
        </w:rPr>
        <w:t xml:space="preserve">library</w:t>
      </w:r>
      <w:r>
        <w:rPr>
          <w:rStyle w:val="NormalTok"/>
        </w:rPr>
        <w:t xml:space="preserve">(nortest)</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"Pclass"</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w:t>
      </w:r>
      <w:r>
        <w:br/>
      </w:r>
      <w:r>
        <w:rPr>
          <w:rStyle w:val="NormalTok"/>
        </w:rPr>
        <w:t xml:space="preserve">a &lt;-</w:t>
      </w:r>
      <w:r>
        <w:rPr>
          <w:rStyle w:val="StringTok"/>
        </w:rPr>
        <w:t xml:space="preserve"> </w:t>
      </w:r>
      <w:r>
        <w:rPr>
          <w:rStyle w:val="FloatTok"/>
        </w:rPr>
        <w:t xml:space="preserve">0.05</w:t>
      </w:r>
      <w:r>
        <w:br/>
      </w:r>
      <w:r>
        <w:br/>
      </w:r>
      <w:r>
        <w:rPr>
          <w:rStyle w:val="ControlFlowTok"/>
        </w:rPr>
        <w:t xml:space="preserve">for</w:t>
      </w:r>
      <w:r>
        <w:rPr>
          <w:rStyle w:val="NormalTok"/>
        </w:rPr>
        <w:t xml:space="preserve">(col </w:t>
      </w:r>
      <w:r>
        <w:rPr>
          <w:rStyle w:val="ControlFlowTok"/>
        </w:rPr>
        <w:t xml:space="preserve">in</w:t>
      </w:r>
      <w:r>
        <w:rPr>
          <w:rStyle w:val="NormalTok"/>
        </w:rPr>
        <w:t xml:space="preserve"> cols){</w:t>
      </w:r>
      <w:r>
        <w:br/>
      </w:r>
      <w:r>
        <w:rPr>
          <w:rStyle w:val="NormalTok"/>
        </w:rPr>
        <w:t xml:space="preserve">    pvalue &lt;-</w:t>
      </w:r>
      <w:r>
        <w:rPr>
          <w:rStyle w:val="StringTok"/>
        </w:rPr>
        <w:t xml:space="preserve"> </w:t>
      </w:r>
      <w:r>
        <w:rPr>
          <w:rStyle w:val="KeywordTok"/>
        </w:rPr>
        <w:t xml:space="preserve">ad.test</w:t>
      </w:r>
      <w:r>
        <w:rPr>
          <w:rStyle w:val="NormalTok"/>
        </w:rPr>
        <w:t xml:space="preserve">(</w:t>
      </w:r>
      <w:r>
        <w:rPr>
          <w:rStyle w:val="KeywordTok"/>
        </w:rPr>
        <w:t xml:space="preserve">as.numeric</w:t>
      </w:r>
      <w:r>
        <w:rPr>
          <w:rStyle w:val="NormalTok"/>
        </w:rPr>
        <w:t xml:space="preserve">(data[,col]))</w:t>
      </w:r>
      <w:r>
        <w:rPr>
          <w:rStyle w:val="OperatorTok"/>
        </w:rPr>
        <w:t xml:space="preserve">$</w:t>
      </w:r>
      <w:r>
        <w:rPr>
          <w:rStyle w:val="NormalTok"/>
        </w:rPr>
        <w:t xml:space="preserve">p.value</w:t>
      </w:r>
      <w:r>
        <w:br/>
      </w:r>
      <w:r>
        <w:rPr>
          <w:rStyle w:val="NormalTok"/>
        </w:rPr>
        <w:t xml:space="preserve">    </w:t>
      </w:r>
      <w:r>
        <w:rPr>
          <w:rStyle w:val="ControlFlowTok"/>
        </w:rPr>
        <w:t xml:space="preserve">if</w:t>
      </w:r>
      <w:r>
        <w:rPr>
          <w:rStyle w:val="NormalTok"/>
        </w:rPr>
        <w:t xml:space="preserve">(pvalue </w:t>
      </w:r>
      <w:r>
        <w:rPr>
          <w:rStyle w:val="OperatorTok"/>
        </w:rPr>
        <w:t xml:space="preserve">&lt;</w:t>
      </w:r>
      <w:r>
        <w:rPr>
          <w:rStyle w:val="StringTok"/>
        </w:rPr>
        <w:t xml:space="preserve"> </w:t>
      </w:r>
      <w:r>
        <w:rPr>
          <w:rStyle w:val="NormalTok"/>
        </w:rPr>
        <w:t xml:space="preserve">a){</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(col, </w:t>
      </w:r>
      <w:r>
        <w:rPr>
          <w:rStyle w:val="StringTok"/>
        </w:rPr>
        <w:t xml:space="preserve">"no cumple el test de normalidad"</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(col, </w:t>
      </w:r>
      <w:r>
        <w:rPr>
          <w:rStyle w:val="StringTok"/>
        </w:rPr>
        <w:t xml:space="preserve">"cumple el test de normalidad"</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"Pclass no cumple el test de normalidad"</w:t>
      </w:r>
      <w:r>
        <w:br/>
      </w:r>
      <w:r>
        <w:rPr>
          <w:rStyle w:val="VerbatimChar"/>
        </w:rPr>
        <w:t xml:space="preserve">## [1] "Age no cumple el test de normalidad"</w:t>
      </w:r>
      <w:r>
        <w:br/>
      </w:r>
      <w:r>
        <w:rPr>
          <w:rStyle w:val="VerbatimChar"/>
        </w:rPr>
        <w:t xml:space="preserve">## [1] "Sex no cumple el test de normalidad"</w:t>
      </w:r>
      <w:r>
        <w:br/>
      </w:r>
      <w:r>
        <w:rPr>
          <w:rStyle w:val="VerbatimChar"/>
        </w:rPr>
        <w:t xml:space="preserve">## [1] "SibSp no cumple el test de normalidad"</w:t>
      </w:r>
      <w:r>
        <w:br/>
      </w:r>
      <w:r>
        <w:rPr>
          <w:rStyle w:val="VerbatimChar"/>
        </w:rPr>
        <w:t xml:space="preserve">## [1] "Parch no cumple el test de normalidad"</w:t>
      </w:r>
    </w:p>
    <w:p>
      <w:pPr>
        <w:pStyle w:val="FirstParagraph"/>
      </w:pPr>
      <w:r>
        <w:t xml:space="preserve">Ahora vamos a analizar la homogeneidad de las varianzas mediante la prueba de Fligner-Killeen para los campos</w:t>
      </w:r>
      <w:r>
        <w:t xml:space="preserve"> </w:t>
      </w:r>
      <w:r>
        <w:t xml:space="preserve">“</w:t>
      </w:r>
      <w:r>
        <w:t xml:space="preserve">Survived</w:t>
      </w:r>
      <w:r>
        <w:t xml:space="preserve">”</w:t>
      </w:r>
      <w:r>
        <w:t xml:space="preserve"> </w:t>
      </w:r>
      <w:r>
        <w:t xml:space="preserve">y</w:t>
      </w:r>
      <w:r>
        <w:t xml:space="preserve"> </w:t>
      </w:r>
      <w:r>
        <w:t xml:space="preserve">“</w:t>
      </w:r>
      <w:r>
        <w:t xml:space="preserve">Age</w:t>
      </w:r>
      <w:r>
        <w:t xml:space="preserve">”</w:t>
      </w:r>
    </w:p>
    <w:p>
      <w:pPr>
        <w:pStyle w:val="SourceCode"/>
      </w:pPr>
      <w:r>
        <w:rPr>
          <w:rStyle w:val="KeywordTok"/>
        </w:rPr>
        <w:t xml:space="preserve">fligner.test</w:t>
      </w:r>
      <w:r>
        <w:rPr>
          <w:rStyle w:val="NormalTok"/>
        </w:rPr>
        <w:t xml:space="preserve">(</w:t>
      </w:r>
      <w:r>
        <w:rPr>
          <w:rStyle w:val="KeywordTok"/>
        </w:rPr>
        <w:t xml:space="preserve">as.numeric</w:t>
      </w:r>
      <w:r>
        <w:rPr>
          <w:rStyle w:val="NormalTok"/>
        </w:rPr>
        <w:t xml:space="preserve">(Survived)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as.numeric(Survived) by Age</w:t>
      </w:r>
      <w:r>
        <w:br/>
      </w:r>
      <w:r>
        <w:rPr>
          <w:rStyle w:val="VerbatimChar"/>
        </w:rPr>
        <w:t xml:space="preserve">## Fligner-Killeen:med chi-squared = 119.28, df = 87, p-value = 0.01235</w:t>
      </w:r>
    </w:p>
    <w:p>
      <w:pPr>
        <w:pStyle w:val="FirstParagraph"/>
      </w:pPr>
      <w:r>
        <w:t xml:space="preserve">Dado que este test tampoco supera el nivel de significación de 0.05 rechazamos la hipótesis de que las varianzas de ambas muestras son homogéneas.</w:t>
      </w:r>
    </w:p>
    <w:p>
      <w:pPr>
        <w:pStyle w:val="BodyText"/>
      </w:pPr>
      <w:r>
        <w:t xml:space="preserve">#4.3 Aplicación de pruebas estadísticas para comparar los grupos de datos</w:t>
      </w:r>
    </w:p>
    <w:p>
      <w:pPr>
        <w:pStyle w:val="BodyText"/>
      </w:pPr>
      <w:r>
        <w:t xml:space="preserve">En primer lugar vamos a ver de forma gráfica la distribución de cada atributo, por si se pudiese obtener alguna primera conclusión:</w:t>
      </w:r>
    </w:p>
    <w:p>
      <w:pPr>
        <w:pStyle w:val="BodyText"/>
      </w:pPr>
      <w:r>
        <w:t xml:space="preserve">Supervivientes:</w:t>
      </w:r>
    </w:p>
    <w:p>
      <w:pPr>
        <w:pStyle w:val="SourceCode"/>
      </w:pPr>
      <w:r>
        <w:rPr>
          <w:rStyle w:val="KeywordTok"/>
        </w:rPr>
        <w:t xml:space="preserve">library</w:t>
      </w:r>
      <w:r>
        <w:rPr>
          <w:rStyle w:val="NormalTok"/>
        </w:rPr>
        <w:t xml:space="preserve">(ggplot2)</w:t>
      </w:r>
      <w:r>
        <w:br/>
      </w:r>
      <w:r>
        <w:rPr>
          <w:rStyle w:val="KeywordTok"/>
        </w:rPr>
        <w:t xml:space="preserve">plot</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Survived, </w:t>
      </w:r>
      <w:r>
        <w:rPr>
          <w:rStyle w:val="DataTypeTok"/>
        </w:rPr>
        <w:t xml:space="preserve">main =</w:t>
      </w:r>
      <w:r>
        <w:rPr>
          <w:rStyle w:val="NormalTok"/>
        </w:rPr>
        <w:t xml:space="preserve"> </w:t>
      </w:r>
      <w:r>
        <w:rPr>
          <w:rStyle w:val="StringTok"/>
        </w:rPr>
        <w:t xml:space="preserve">"Survived"</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"grey"</w:t>
      </w:r>
      <w:r>
        <w:rPr>
          <w:rStyle w:val="NormalTok"/>
        </w:rPr>
        <w:t xml:space="preserve">, </w:t>
      </w:r>
      <w:r>
        <w:rPr>
          <w:rStyle w:val="StringTok"/>
        </w:rPr>
        <w:t xml:space="preserve">"#24B7D7"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Supervivencia según la clase:</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(data,</w:t>
      </w:r>
      <w:r>
        <w:rPr>
          <w:rStyle w:val="KeywordTok"/>
        </w:rPr>
        <w:t xml:space="preserve">aes</w:t>
      </w:r>
      <w:r>
        <w:rPr>
          <w:rStyle w:val="NormalTok"/>
        </w:rPr>
        <w:t xml:space="preserve">(data</w:t>
      </w:r>
      <w:r>
        <w:rPr>
          <w:rStyle w:val="OperatorTok"/>
        </w:rPr>
        <w:t xml:space="preserve">$</w:t>
      </w:r>
      <w:r>
        <w:rPr>
          <w:rStyle w:val="NormalTok"/>
        </w:rPr>
        <w:t xml:space="preserve">Pclass,</w:t>
      </w:r>
      <w:r>
        <w:rPr>
          <w:rStyle w:val="DataTypeTok"/>
        </w:rPr>
        <w:t xml:space="preserve">fill=</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"Pasajeros"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"#24B7D7"</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"Supervivientes según la clase"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Pclass,data</w:t>
      </w:r>
      <w:r>
        <w:rPr>
          <w:rStyle w:val="OperatorTok"/>
        </w:rPr>
        <w:t xml:space="preserve">$</w:t>
      </w:r>
      <w:r>
        <w:rPr>
          <w:rStyle w:val="NormalTok"/>
        </w:rPr>
        <w:t xml:space="preserve">Survived)</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Dead  Survived</w:t>
      </w:r>
      <w:r>
        <w:br/>
      </w:r>
      <w:r>
        <w:rPr>
          <w:rStyle w:val="VerbatimChar"/>
        </w:rPr>
        <w:t xml:space="preserve">##   1ª class 0.3703704 0.6296296</w:t>
      </w:r>
      <w:r>
        <w:br/>
      </w:r>
      <w:r>
        <w:rPr>
          <w:rStyle w:val="VerbatimChar"/>
        </w:rPr>
        <w:t xml:space="preserve">##   2ª class 0.5271739 0.4728261</w:t>
      </w:r>
      <w:r>
        <w:br/>
      </w:r>
      <w:r>
        <w:rPr>
          <w:rStyle w:val="VerbatimChar"/>
        </w:rPr>
        <w:t xml:space="preserve">##   3ª class 0.7576375 0.2423625</w:t>
      </w:r>
    </w:p>
    <w:p>
      <w:pPr>
        <w:pStyle w:val="SourceCode"/>
      </w:pPr>
      <w:r>
        <w:rPr>
          <w:rStyle w:val="KeywordTok"/>
        </w:rPr>
        <w:t xml:space="preserve">table</w:t>
      </w:r>
      <w:r>
        <w:rPr>
          <w:rStyle w:val="NormalTok"/>
        </w:rPr>
        <w:t xml:space="preserve">(data</w:t>
      </w:r>
      <w:r>
        <w:rPr>
          <w:rStyle w:val="OperatorTok"/>
        </w:rPr>
        <w:t xml:space="preserve">$</w:t>
      </w:r>
      <w:r>
        <w:rPr>
          <w:rStyle w:val="NormalTok"/>
        </w:rPr>
        <w:t xml:space="preserve">Survived,data</w:t>
      </w:r>
      <w:r>
        <w:rPr>
          <w:rStyle w:val="OperatorTok"/>
        </w:rPr>
        <w:t xml:space="preserve">$</w:t>
      </w:r>
      <w:r>
        <w:rPr>
          <w:rStyle w:val="NormalTok"/>
        </w:rPr>
        <w:t xml:space="preserve">Pclass)</w:t>
      </w:r>
    </w:p>
    <w:p>
      <w:pPr>
        <w:pStyle w:val="SourceCode"/>
      </w:pPr>
      <w:r>
        <w:rPr>
          <w:rStyle w:val="VerbatimChar"/>
        </w:rPr>
        <w:t xml:space="preserve">##           </w:t>
      </w:r>
      <w:r>
        <w:br/>
      </w:r>
      <w:r>
        <w:rPr>
          <w:rStyle w:val="VerbatimChar"/>
        </w:rPr>
        <w:t xml:space="preserve">##            1ª class 2ª class 3ª class</w:t>
      </w:r>
      <w:r>
        <w:br/>
      </w:r>
      <w:r>
        <w:rPr>
          <w:rStyle w:val="VerbatimChar"/>
        </w:rPr>
        <w:t xml:space="preserve">##   Dead           80       97      372</w:t>
      </w:r>
      <w:r>
        <w:br/>
      </w:r>
      <w:r>
        <w:rPr>
          <w:rStyle w:val="VerbatimChar"/>
        </w:rPr>
        <w:t xml:space="preserve">##   Survived      136       87      119</w:t>
      </w:r>
    </w:p>
    <w:p>
      <w:pPr>
        <w:pStyle w:val="FirstParagraph"/>
      </w:pPr>
      <w:r>
        <w:t xml:space="preserve">Como podemos observar en el gráfico y en la tabla, los pasajeros de tercera clase fallecieron en más de un 75% de los casos siendo esta clase donde se concentra la mayoría de los fallecidos: 372 fallecidos de un total de 549 (más del 67%). Los casos de supervivencia se elevan en segunda clase con respecto a la tercera, quedando unos resultados más parejos (52.71% fallecidos y 47.28% vivos), y se elevan aún más en primera clase, siendo la única clase que tiene más supervivientes que fallecidos.</w:t>
      </w:r>
    </w:p>
    <w:p>
      <w:pPr>
        <w:pStyle w:val="BodyText"/>
      </w:pPr>
      <w:r>
        <w:t xml:space="preserve">Supervivencia según el sexo:</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(Sex,</w:t>
      </w:r>
      <w:r>
        <w:rPr>
          <w:rStyle w:val="DataTypeTok"/>
        </w:rPr>
        <w:t xml:space="preserve">fill=</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"Pasajeros"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"#24B7D7"</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"Supervivientes según el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Sex,data</w:t>
      </w:r>
      <w:r>
        <w:rPr>
          <w:rStyle w:val="OperatorTok"/>
        </w:rPr>
        <w:t xml:space="preserve">$</w:t>
      </w:r>
      <w:r>
        <w:rPr>
          <w:rStyle w:val="NormalTok"/>
        </w:rPr>
        <w:t xml:space="preserve">Survived)</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Dead  Survived</w:t>
      </w:r>
      <w:r>
        <w:br/>
      </w:r>
      <w:r>
        <w:rPr>
          <w:rStyle w:val="VerbatimChar"/>
        </w:rPr>
        <w:t xml:space="preserve">##   female 0.2579618 0.7420382</w:t>
      </w:r>
      <w:r>
        <w:br/>
      </w:r>
      <w:r>
        <w:rPr>
          <w:rStyle w:val="VerbatimChar"/>
        </w:rPr>
        <w:t xml:space="preserve">##   male   0.8110919 0.1889081</w:t>
      </w:r>
    </w:p>
    <w:p>
      <w:pPr>
        <w:pStyle w:val="FirstParagraph"/>
      </w:pPr>
      <w:r>
        <w:t xml:space="preserve">De este gráfico y tabla podemos conjeturar que según el sexo, las mujeres poseían una probabilidad de sobrevivir (74.2%) muy superior que los hombres (18.89%). Si a esto añadimos que había un mayor número de hombres, podemos ver que el grueso del número de fallecidos según sexo se encuentra en ellos.</w:t>
      </w:r>
    </w:p>
    <w:p>
      <w:pPr>
        <w:pStyle w:val="BodyText"/>
      </w:pPr>
      <w:r>
        <w:t xml:space="preserve">Supervivencia según la edad:</w:t>
      </w:r>
    </w:p>
    <w:p>
      <w:pPr>
        <w:pStyle w:val="SourceCode"/>
      </w:pPr>
      <w:r>
        <w:rPr>
          <w:rStyle w:val="NormalTok"/>
        </w:rPr>
        <w:t xml:space="preserve">ages &lt;-</w:t>
      </w:r>
      <w:r>
        <w:rPr>
          <w:rStyle w:val="StringTok"/>
        </w:rPr>
        <w:t xml:space="preserve"> </w:t>
      </w:r>
      <w:r>
        <w:rPr>
          <w:rStyle w:val="KeywordTok"/>
        </w:rPr>
        <w:t xml:space="preserve">cut</w:t>
      </w:r>
      <w:r>
        <w:rPr>
          <w:rStyle w:val="NormalTok"/>
        </w:rPr>
        <w:t xml:space="preserve">(data</w:t>
      </w:r>
      <w:r>
        <w:rPr>
          <w:rStyle w:val="OperatorTok"/>
        </w:rPr>
        <w:t xml:space="preserve">$</w:t>
      </w:r>
      <w:r>
        <w:rPr>
          <w:rStyle w:val="NormalTok"/>
        </w:rPr>
        <w:t xml:space="preserve">Age,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18</w:t>
      </w:r>
      <w:r>
        <w:rPr>
          <w:rStyle w:val="NormalTok"/>
        </w:rPr>
        <w:t xml:space="preserve">, </w:t>
      </w:r>
      <w:r>
        <w:rPr>
          <w:rStyle w:val="DecValTok"/>
        </w:rPr>
        <w:t xml:space="preserve">60</w:t>
      </w:r>
      <w:r>
        <w:rPr>
          <w:rStyle w:val="NormalTok"/>
        </w:rPr>
        <w:t xml:space="preserve">,</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"child"</w:t>
      </w:r>
      <w:r>
        <w:rPr>
          <w:rStyle w:val="NormalTok"/>
        </w:rPr>
        <w:t xml:space="preserve">,</w:t>
      </w:r>
      <w:r>
        <w:rPr>
          <w:rStyle w:val="StringTok"/>
        </w:rPr>
        <w:t xml:space="preserve">"adult"</w:t>
      </w:r>
      <w:r>
        <w:rPr>
          <w:rStyle w:val="NormalTok"/>
        </w:rPr>
        <w:t xml:space="preserve">, </w:t>
      </w:r>
      <w:r>
        <w:rPr>
          <w:rStyle w:val="StringTok"/>
        </w:rPr>
        <w:t xml:space="preserve">"elder"</w:t>
      </w:r>
      <w:r>
        <w:rPr>
          <w:rStyle w:val="NormalTok"/>
        </w:rPr>
        <w:t xml:space="preserve">))</w:t>
      </w:r>
      <w:r>
        <w:br/>
      </w:r>
      <w:r>
        <w:rPr>
          <w:rStyle w:val="KeywordTok"/>
        </w:rPr>
        <w:t xml:space="preserve">ggplot</w:t>
      </w:r>
      <w:r>
        <w:rPr>
          <w:rStyle w:val="NormalTok"/>
        </w:rPr>
        <w:t xml:space="preserve">(data,</w:t>
      </w:r>
      <w:r>
        <w:rPr>
          <w:rStyle w:val="KeywordTok"/>
        </w:rPr>
        <w:t xml:space="preserve">aes</w:t>
      </w:r>
      <w:r>
        <w:rPr>
          <w:rStyle w:val="NormalTok"/>
        </w:rPr>
        <w:t xml:space="preserve">(ages,</w:t>
      </w:r>
      <w:r>
        <w:rPr>
          <w:rStyle w:val="DataTypeTok"/>
        </w:rPr>
        <w:t xml:space="preserve">fill=</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"Pasajeros"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"#24B7D7"</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"Supervivientes según la edad"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(ages,data</w:t>
      </w:r>
      <w:r>
        <w:rPr>
          <w:rStyle w:val="OperatorTok"/>
        </w:rPr>
        <w:t xml:space="preserve">$</w:t>
      </w:r>
      <w:r>
        <w:rPr>
          <w:rStyle w:val="NormalTok"/>
        </w:rPr>
        <w:t xml:space="preserve">Survived)</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ages         Dead  Survived</w:t>
      </w:r>
      <w:r>
        <w:br/>
      </w:r>
      <w:r>
        <w:rPr>
          <w:rStyle w:val="VerbatimChar"/>
        </w:rPr>
        <w:t xml:space="preserve">##   child 0.5228758 0.4771242</w:t>
      </w:r>
      <w:r>
        <w:br/>
      </w:r>
      <w:r>
        <w:rPr>
          <w:rStyle w:val="VerbatimChar"/>
        </w:rPr>
        <w:t xml:space="preserve">##   adult 0.6312849 0.3687151</w:t>
      </w:r>
      <w:r>
        <w:br/>
      </w:r>
      <w:r>
        <w:rPr>
          <w:rStyle w:val="VerbatimChar"/>
        </w:rPr>
        <w:t xml:space="preserve">##   elder 0.7727273 0.2272727</w:t>
      </w:r>
    </w:p>
    <w:p>
      <w:pPr>
        <w:pStyle w:val="FirstParagraph"/>
      </w:pPr>
      <w:r>
        <w:t xml:space="preserve">Mientras que un poco más de la mitad de los niños (51.06%) ha sobrevivido, apenas un 36% de los adultos lo ha hecho y un 22% de los más mayores.</w:t>
      </w:r>
    </w:p>
    <w:p>
      <w:pPr>
        <w:pStyle w:val="BodyText"/>
      </w:pPr>
      <w:r>
        <w:t xml:space="preserve">Supervivencia según SibSp:</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(SibSp,</w:t>
      </w:r>
      <w:r>
        <w:rPr>
          <w:rStyle w:val="DataTypeTok"/>
        </w:rPr>
        <w:t xml:space="preserve">fill=</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"Pasajeros"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"#24B7D7"</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"Supervivientes según SibSp"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SibSp,data</w:t>
      </w:r>
      <w:r>
        <w:rPr>
          <w:rStyle w:val="OperatorTok"/>
        </w:rPr>
        <w:t xml:space="preserve">$</w:t>
      </w:r>
      <w:r>
        <w:rPr>
          <w:rStyle w:val="NormalTok"/>
        </w:rPr>
        <w:t xml:space="preserve">Survived)</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Dead  Survived</w:t>
      </w:r>
      <w:r>
        <w:br/>
      </w:r>
      <w:r>
        <w:rPr>
          <w:rStyle w:val="VerbatimChar"/>
        </w:rPr>
        <w:t xml:space="preserve">##   0 0.6546053 0.3453947</w:t>
      </w:r>
      <w:r>
        <w:br/>
      </w:r>
      <w:r>
        <w:rPr>
          <w:rStyle w:val="VerbatimChar"/>
        </w:rPr>
        <w:t xml:space="preserve">##   1 0.4641148 0.5358852</w:t>
      </w:r>
      <w:r>
        <w:br/>
      </w:r>
      <w:r>
        <w:rPr>
          <w:rStyle w:val="VerbatimChar"/>
        </w:rPr>
        <w:t xml:space="preserve">##   2 0.5357143 0.4642857</w:t>
      </w:r>
      <w:r>
        <w:br/>
      </w:r>
      <w:r>
        <w:rPr>
          <w:rStyle w:val="VerbatimChar"/>
        </w:rPr>
        <w:t xml:space="preserve">##   3 0.7500000 0.2500000</w:t>
      </w:r>
      <w:r>
        <w:br/>
      </w:r>
      <w:r>
        <w:rPr>
          <w:rStyle w:val="VerbatimChar"/>
        </w:rPr>
        <w:t xml:space="preserve">##   4 0.8333333 0.1666667</w:t>
      </w:r>
      <w:r>
        <w:br/>
      </w:r>
      <w:r>
        <w:rPr>
          <w:rStyle w:val="VerbatimChar"/>
        </w:rPr>
        <w:t xml:space="preserve">##   5 1.0000000 0.0000000</w:t>
      </w:r>
      <w:r>
        <w:br/>
      </w:r>
      <w:r>
        <w:rPr>
          <w:rStyle w:val="VerbatimChar"/>
        </w:rPr>
        <w:t xml:space="preserve">##   8 1.0000000 0.0000000</w:t>
      </w:r>
    </w:p>
    <w:p>
      <w:pPr>
        <w:pStyle w:val="FirstParagraph"/>
      </w:pPr>
      <w:r>
        <w:t xml:space="preserve">Supervivencia según Parch:</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(Parch,</w:t>
      </w:r>
      <w:r>
        <w:rPr>
          <w:rStyle w:val="DataTypeTok"/>
        </w:rPr>
        <w:t xml:space="preserve">fill=</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"Pasajeros"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"#24B7D7"</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"Supervivientes según Parch"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Parch,data</w:t>
      </w:r>
      <w:r>
        <w:rPr>
          <w:rStyle w:val="OperatorTok"/>
        </w:rPr>
        <w:t xml:space="preserve">$</w:t>
      </w:r>
      <w:r>
        <w:rPr>
          <w:rStyle w:val="NormalTok"/>
        </w:rPr>
        <w:t xml:space="preserve">Survived)</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Dead  Survived</w:t>
      </w:r>
      <w:r>
        <w:br/>
      </w:r>
      <w:r>
        <w:rPr>
          <w:rStyle w:val="VerbatimChar"/>
        </w:rPr>
        <w:t xml:space="preserve">##   0 0.6563422 0.3436578</w:t>
      </w:r>
      <w:r>
        <w:br/>
      </w:r>
      <w:r>
        <w:rPr>
          <w:rStyle w:val="VerbatimChar"/>
        </w:rPr>
        <w:t xml:space="preserve">##   1 0.4491525 0.5508475</w:t>
      </w:r>
      <w:r>
        <w:br/>
      </w:r>
      <w:r>
        <w:rPr>
          <w:rStyle w:val="VerbatimChar"/>
        </w:rPr>
        <w:t xml:space="preserve">##   2 0.5000000 0.5000000</w:t>
      </w:r>
      <w:r>
        <w:br/>
      </w:r>
      <w:r>
        <w:rPr>
          <w:rStyle w:val="VerbatimChar"/>
        </w:rPr>
        <w:t xml:space="preserve">##   3 0.4000000 0.6000000</w:t>
      </w:r>
      <w:r>
        <w:br/>
      </w:r>
      <w:r>
        <w:rPr>
          <w:rStyle w:val="VerbatimChar"/>
        </w:rPr>
        <w:t xml:space="preserve">##   4 1.0000000 0.0000000</w:t>
      </w:r>
      <w:r>
        <w:br/>
      </w:r>
      <w:r>
        <w:rPr>
          <w:rStyle w:val="VerbatimChar"/>
        </w:rPr>
        <w:t xml:space="preserve">##   5 0.8000000 0.2000000</w:t>
      </w:r>
      <w:r>
        <w:br/>
      </w:r>
      <w:r>
        <w:rPr>
          <w:rStyle w:val="VerbatimChar"/>
        </w:rPr>
        <w:t xml:space="preserve">##   6 1.0000000 0.0000000</w:t>
      </w:r>
    </w:p>
    <w:p>
      <w:pPr>
        <w:pStyle w:val="FirstParagraph"/>
      </w:pPr>
      <w:r>
        <w:t xml:space="preserve">En cuanto a SibSp y Parch, podemos observar que tiene unos números muy parecidos, siendo el valor 1 el único cuya frecuencia a la hora de sobrevivir es mayor de la mitad.</w:t>
      </w:r>
    </w:p>
    <w:p>
      <w:pPr>
        <w:pStyle w:val="BodyText"/>
      </w:pPr>
      <w:r>
        <w:t xml:space="preserve">Vistos estos gráficos de barras hemos podido obtener una serie de hipótesis que deberíamos contrastar antes de poder confirmarlas.</w:t>
      </w:r>
    </w:p>
    <w:p>
      <w:pPr>
        <w:pStyle w:val="Heading3"/>
      </w:pPr>
      <w:bookmarkStart w:id="38" w:name="modelo-de-árbol-de-decisión"/>
      <w:r>
        <w:t xml:space="preserve">4.3.1 Modelo de árbol de decisión</w:t>
      </w:r>
      <w:bookmarkEnd w:id="38"/>
    </w:p>
    <w:p>
      <w:pPr>
        <w:pStyle w:val="FirstParagraph"/>
      </w:pPr>
      <w:r>
        <w:t xml:space="preserve">En este apartado vamos a crear un modelo de árbol de decisión para obtener una serie de reglas con las que sea posible deducir los valores del atributo</w:t>
      </w:r>
      <w:r>
        <w:t xml:space="preserve"> </w:t>
      </w:r>
      <w:r>
        <w:t xml:space="preserve">“</w:t>
      </w:r>
      <w:r>
        <w:t xml:space="preserve">Survived</w:t>
      </w:r>
      <w:r>
        <w:t xml:space="preserve">”</w:t>
      </w:r>
      <w:r>
        <w:t xml:space="preserve"> </w:t>
      </w:r>
      <w:r>
        <w:t xml:space="preserve">del conjunto de prueba de los datos.</w:t>
      </w:r>
    </w:p>
    <w:p>
      <w:pPr>
        <w:pStyle w:val="SourceCode"/>
      </w:pPr>
      <w:r>
        <w:rPr>
          <w:rStyle w:val="NormalTok"/>
        </w:rPr>
        <w:t xml:space="preserve">target &lt;-</w:t>
      </w:r>
      <w:r>
        <w:rPr>
          <w:rStyle w:val="StringTok"/>
        </w:rPr>
        <w:t xml:space="preserve"> </w:t>
      </w:r>
      <w:r>
        <w:rPr>
          <w:rStyle w:val="NormalTok"/>
        </w:rPr>
        <w:t xml:space="preserve">data[,</w:t>
      </w:r>
      <w:r>
        <w:rPr>
          <w:rStyle w:val="DecValTok"/>
        </w:rPr>
        <w:t xml:space="preserve">1</w:t>
      </w:r>
      <w:r>
        <w:rPr>
          <w:rStyle w:val="NormalTok"/>
        </w:rPr>
        <w:t xml:space="preserve">] </w:t>
      </w:r>
      <w:r>
        <w:br/>
      </w:r>
      <w:r>
        <w:rPr>
          <w:rStyle w:val="NormalTok"/>
        </w:rPr>
        <w:t xml:space="preserve">attr &lt;-</w:t>
      </w:r>
      <w:r>
        <w:rPr>
          <w:rStyle w:val="StringTok"/>
        </w:rPr>
        <w:t xml:space="preserve"> </w:t>
      </w:r>
      <w:r>
        <w:rPr>
          <w:rStyle w:val="NormalTok"/>
        </w:rPr>
        <w:t xml:space="preserve">data[,</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model &lt;-</w:t>
      </w:r>
      <w:r>
        <w:rPr>
          <w:rStyle w:val="StringTok"/>
        </w:rPr>
        <w:t xml:space="preserve"> </w:t>
      </w:r>
      <w:r>
        <w:rPr>
          <w:rStyle w:val="NormalTok"/>
        </w:rPr>
        <w:t xml:space="preserve">C50</w:t>
      </w:r>
      <w:r>
        <w:rPr>
          <w:rStyle w:val="OperatorTok"/>
        </w:rPr>
        <w:t xml:space="preserve">::</w:t>
      </w:r>
      <w:r>
        <w:rPr>
          <w:rStyle w:val="KeywordTok"/>
        </w:rPr>
        <w:t xml:space="preserve">C5.0</w:t>
      </w:r>
      <w:r>
        <w:rPr>
          <w:rStyle w:val="NormalTok"/>
        </w:rPr>
        <w:t xml:space="preserve">(attr, target,</w:t>
      </w:r>
      <w:r>
        <w:rPr>
          <w:rStyle w:val="DataTypeTok"/>
        </w:rPr>
        <w:t xml:space="preserve">rules=</w:t>
      </w:r>
      <w:r>
        <w:rPr>
          <w:rStyle w:val="OtherTok"/>
        </w:rPr>
        <w:t xml:space="preserve">TRUE</w:t>
      </w:r>
      <w:r>
        <w:rPr>
          <w:rStyle w:val="NormalTok"/>
        </w:rPr>
        <w:t xml:space="preserve"> )</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C5.0.default(x = attr, y = target, rules = TRUE)</w:t>
      </w:r>
      <w:r>
        <w:br/>
      </w:r>
      <w:r>
        <w:rPr>
          <w:rStyle w:val="VerbatimChar"/>
        </w:rPr>
        <w:t xml:space="preserve">## </w:t>
      </w:r>
      <w:r>
        <w:br/>
      </w:r>
      <w:r>
        <w:rPr>
          <w:rStyle w:val="VerbatimChar"/>
        </w:rPr>
        <w:t xml:space="preserve">## </w:t>
      </w:r>
      <w:r>
        <w:br/>
      </w:r>
      <w:r>
        <w:rPr>
          <w:rStyle w:val="VerbatimChar"/>
        </w:rPr>
        <w:t xml:space="preserve">## C5.0 [Release 2.07 GPL Edition]      Tue Jan 07 22:41:52 2020</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w:t>
      </w:r>
      <w:r>
        <w:br/>
      </w:r>
      <w:r>
        <w:rPr>
          <w:rStyle w:val="VerbatimChar"/>
        </w:rPr>
        <w:t xml:space="preserve">## Read 891 cases (6 attributes) from undefined.data</w:t>
      </w:r>
      <w:r>
        <w:br/>
      </w:r>
      <w:r>
        <w:rPr>
          <w:rStyle w:val="VerbatimChar"/>
        </w:rPr>
        <w:t xml:space="preserve">## </w:t>
      </w:r>
      <w:r>
        <w:br/>
      </w:r>
      <w:r>
        <w:rPr>
          <w:rStyle w:val="VerbatimChar"/>
        </w:rPr>
        <w:t xml:space="preserve">## Rules:</w:t>
      </w:r>
      <w:r>
        <w:br/>
      </w:r>
      <w:r>
        <w:rPr>
          <w:rStyle w:val="VerbatimChar"/>
        </w:rPr>
        <w:t xml:space="preserve">## </w:t>
      </w:r>
      <w:r>
        <w:br/>
      </w:r>
      <w:r>
        <w:rPr>
          <w:rStyle w:val="VerbatimChar"/>
        </w:rPr>
        <w:t xml:space="preserve">## Rule 1: (93, lift 1.6)</w:t>
      </w:r>
      <w:r>
        <w:br/>
      </w:r>
      <w:r>
        <w:rPr>
          <w:rStyle w:val="VerbatimChar"/>
        </w:rPr>
        <w:t xml:space="preserve">##  Pclass = 3ª class</w:t>
      </w:r>
      <w:r>
        <w:br/>
      </w:r>
      <w:r>
        <w:rPr>
          <w:rStyle w:val="VerbatimChar"/>
        </w:rPr>
        <w:t xml:space="preserve">##  Age &gt; 33</w:t>
      </w:r>
      <w:r>
        <w:br/>
      </w:r>
      <w:r>
        <w:rPr>
          <w:rStyle w:val="VerbatimChar"/>
        </w:rPr>
        <w:t xml:space="preserve">##  Age &lt;= 38</w:t>
      </w:r>
      <w:r>
        <w:br/>
      </w:r>
      <w:r>
        <w:rPr>
          <w:rStyle w:val="VerbatimChar"/>
        </w:rPr>
        <w:t xml:space="preserve">##  SibSp &lt;= 0</w:t>
      </w:r>
      <w:r>
        <w:br/>
      </w:r>
      <w:r>
        <w:rPr>
          <w:rStyle w:val="VerbatimChar"/>
        </w:rPr>
        <w:t xml:space="preserve">##  -&gt;  class Dead  [0.989]</w:t>
      </w:r>
      <w:r>
        <w:br/>
      </w:r>
      <w:r>
        <w:rPr>
          <w:rStyle w:val="VerbatimChar"/>
        </w:rPr>
        <w:t xml:space="preserve">## </w:t>
      </w:r>
      <w:r>
        <w:br/>
      </w:r>
      <w:r>
        <w:rPr>
          <w:rStyle w:val="VerbatimChar"/>
        </w:rPr>
        <w:t xml:space="preserve">## Rule 2: (13, lift 1.5)</w:t>
      </w:r>
      <w:r>
        <w:br/>
      </w:r>
      <w:r>
        <w:rPr>
          <w:rStyle w:val="VerbatimChar"/>
        </w:rPr>
        <w:t xml:space="preserve">##  Pclass = 3ª class</w:t>
      </w:r>
      <w:r>
        <w:br/>
      </w:r>
      <w:r>
        <w:rPr>
          <w:rStyle w:val="VerbatimChar"/>
        </w:rPr>
        <w:t xml:space="preserve">##  Sex = female</w:t>
      </w:r>
      <w:r>
        <w:br/>
      </w:r>
      <w:r>
        <w:rPr>
          <w:rStyle w:val="VerbatimChar"/>
        </w:rPr>
        <w:t xml:space="preserve">##  Age &gt; 38</w:t>
      </w:r>
      <w:r>
        <w:br/>
      </w:r>
      <w:r>
        <w:rPr>
          <w:rStyle w:val="VerbatimChar"/>
        </w:rPr>
        <w:t xml:space="preserve">##  Age &lt;= 49</w:t>
      </w:r>
      <w:r>
        <w:br/>
      </w:r>
      <w:r>
        <w:rPr>
          <w:rStyle w:val="VerbatimChar"/>
        </w:rPr>
        <w:t xml:space="preserve">##  -&gt;  class Dead  [0.933]</w:t>
      </w:r>
      <w:r>
        <w:br/>
      </w:r>
      <w:r>
        <w:rPr>
          <w:rStyle w:val="VerbatimChar"/>
        </w:rPr>
        <w:t xml:space="preserve">## </w:t>
      </w:r>
      <w:r>
        <w:br/>
      </w:r>
      <w:r>
        <w:rPr>
          <w:rStyle w:val="VerbatimChar"/>
        </w:rPr>
        <w:t xml:space="preserve">## Rule 3: (42/4, lift 1.4)</w:t>
      </w:r>
      <w:r>
        <w:br/>
      </w:r>
      <w:r>
        <w:rPr>
          <w:rStyle w:val="VerbatimChar"/>
        </w:rPr>
        <w:t xml:space="preserve">##  Pclass = 3ª class</w:t>
      </w:r>
      <w:r>
        <w:br/>
      </w:r>
      <w:r>
        <w:rPr>
          <w:rStyle w:val="VerbatimChar"/>
        </w:rPr>
        <w:t xml:space="preserve">##  SibSp &gt; 2</w:t>
      </w:r>
      <w:r>
        <w:br/>
      </w:r>
      <w:r>
        <w:rPr>
          <w:rStyle w:val="VerbatimChar"/>
        </w:rPr>
        <w:t xml:space="preserve">##  -&gt;  class Dead  [0.886]</w:t>
      </w:r>
      <w:r>
        <w:br/>
      </w:r>
      <w:r>
        <w:rPr>
          <w:rStyle w:val="VerbatimChar"/>
        </w:rPr>
        <w:t xml:space="preserve">## </w:t>
      </w:r>
      <w:r>
        <w:br/>
      </w:r>
      <w:r>
        <w:rPr>
          <w:rStyle w:val="VerbatimChar"/>
        </w:rPr>
        <w:t xml:space="preserve">## Rule 4: (84/12, lift 1.4)</w:t>
      </w:r>
      <w:r>
        <w:br/>
      </w:r>
      <w:r>
        <w:rPr>
          <w:rStyle w:val="VerbatimChar"/>
        </w:rPr>
        <w:t xml:space="preserve">##  Pclass = 3ª class</w:t>
      </w:r>
      <w:r>
        <w:br/>
      </w:r>
      <w:r>
        <w:rPr>
          <w:rStyle w:val="VerbatimChar"/>
        </w:rPr>
        <w:t xml:space="preserve">##  Age &gt; 7</w:t>
      </w:r>
      <w:r>
        <w:br/>
      </w:r>
      <w:r>
        <w:rPr>
          <w:rStyle w:val="VerbatimChar"/>
        </w:rPr>
        <w:t xml:space="preserve">##  Age &lt;= 33</w:t>
      </w:r>
      <w:r>
        <w:br/>
      </w:r>
      <w:r>
        <w:rPr>
          <w:rStyle w:val="VerbatimChar"/>
        </w:rPr>
        <w:t xml:space="preserve">##  SibSp &gt; 0</w:t>
      </w:r>
      <w:r>
        <w:br/>
      </w:r>
      <w:r>
        <w:rPr>
          <w:rStyle w:val="VerbatimChar"/>
        </w:rPr>
        <w:t xml:space="preserve">##  -&gt;  class Dead  [0.849]</w:t>
      </w:r>
      <w:r>
        <w:br/>
      </w:r>
      <w:r>
        <w:rPr>
          <w:rStyle w:val="VerbatimChar"/>
        </w:rPr>
        <w:t xml:space="preserve">## </w:t>
      </w:r>
      <w:r>
        <w:br/>
      </w:r>
      <w:r>
        <w:rPr>
          <w:rStyle w:val="VerbatimChar"/>
        </w:rPr>
        <w:t xml:space="preserve">## Rule 5: (577/109, lift 1.3)</w:t>
      </w:r>
      <w:r>
        <w:br/>
      </w:r>
      <w:r>
        <w:rPr>
          <w:rStyle w:val="VerbatimChar"/>
        </w:rPr>
        <w:t xml:space="preserve">##  Sex = male</w:t>
      </w:r>
      <w:r>
        <w:br/>
      </w:r>
      <w:r>
        <w:rPr>
          <w:rStyle w:val="VerbatimChar"/>
        </w:rPr>
        <w:t xml:space="preserve">##  -&gt;  class Dead  [0.810]</w:t>
      </w:r>
      <w:r>
        <w:br/>
      </w:r>
      <w:r>
        <w:rPr>
          <w:rStyle w:val="VerbatimChar"/>
        </w:rPr>
        <w:t xml:space="preserve">## </w:t>
      </w:r>
      <w:r>
        <w:br/>
      </w:r>
      <w:r>
        <w:rPr>
          <w:rStyle w:val="VerbatimChar"/>
        </w:rPr>
        <w:t xml:space="preserve">## Rule 6: (37/2, lift 2.4)</w:t>
      </w:r>
      <w:r>
        <w:br/>
      </w:r>
      <w:r>
        <w:rPr>
          <w:rStyle w:val="VerbatimChar"/>
        </w:rPr>
        <w:t xml:space="preserve">##  Age &lt;= 7</w:t>
      </w:r>
      <w:r>
        <w:br/>
      </w:r>
      <w:r>
        <w:rPr>
          <w:rStyle w:val="VerbatimChar"/>
        </w:rPr>
        <w:t xml:space="preserve">##  SibSp &lt;= 2</w:t>
      </w:r>
      <w:r>
        <w:br/>
      </w:r>
      <w:r>
        <w:rPr>
          <w:rStyle w:val="VerbatimChar"/>
        </w:rPr>
        <w:t xml:space="preserve">##  -&gt;  class Survived  [0.923]</w:t>
      </w:r>
      <w:r>
        <w:br/>
      </w:r>
      <w:r>
        <w:rPr>
          <w:rStyle w:val="VerbatimChar"/>
        </w:rPr>
        <w:t xml:space="preserve">## </w:t>
      </w:r>
      <w:r>
        <w:br/>
      </w:r>
      <w:r>
        <w:rPr>
          <w:rStyle w:val="VerbatimChar"/>
        </w:rPr>
        <w:t xml:space="preserve">## Rule 7: (43/6, lift 2.2)</w:t>
      </w:r>
      <w:r>
        <w:br/>
      </w:r>
      <w:r>
        <w:rPr>
          <w:rStyle w:val="VerbatimChar"/>
        </w:rPr>
        <w:t xml:space="preserve">##  Age &gt; 53</w:t>
      </w:r>
      <w:r>
        <w:br/>
      </w:r>
      <w:r>
        <w:rPr>
          <w:rStyle w:val="VerbatimChar"/>
        </w:rPr>
        <w:t xml:space="preserve">##  Age &lt;= 55</w:t>
      </w:r>
      <w:r>
        <w:br/>
      </w:r>
      <w:r>
        <w:rPr>
          <w:rStyle w:val="VerbatimChar"/>
        </w:rPr>
        <w:t xml:space="preserve">##  -&gt;  class Survived  [0.844]</w:t>
      </w:r>
      <w:r>
        <w:br/>
      </w:r>
      <w:r>
        <w:rPr>
          <w:rStyle w:val="VerbatimChar"/>
        </w:rPr>
        <w:t xml:space="preserve">## </w:t>
      </w:r>
      <w:r>
        <w:br/>
      </w:r>
      <w:r>
        <w:rPr>
          <w:rStyle w:val="VerbatimChar"/>
        </w:rPr>
        <w:t xml:space="preserve">## Rule 8: (314/81, lift 1.9)</w:t>
      </w:r>
      <w:r>
        <w:br/>
      </w:r>
      <w:r>
        <w:rPr>
          <w:rStyle w:val="VerbatimChar"/>
        </w:rPr>
        <w:t xml:space="preserve">##  Sex = female</w:t>
      </w:r>
      <w:r>
        <w:br/>
      </w:r>
      <w:r>
        <w:rPr>
          <w:rStyle w:val="VerbatimChar"/>
        </w:rPr>
        <w:t xml:space="preserve">##  -&gt;  class Survived  [0.741]</w:t>
      </w:r>
      <w:r>
        <w:br/>
      </w:r>
      <w:r>
        <w:rPr>
          <w:rStyle w:val="VerbatimChar"/>
        </w:rPr>
        <w:t xml:space="preserve">## </w:t>
      </w:r>
      <w:r>
        <w:br/>
      </w:r>
      <w:r>
        <w:rPr>
          <w:rStyle w:val="VerbatimChar"/>
        </w:rPr>
        <w:t xml:space="preserve">## Default class: Dead</w:t>
      </w:r>
      <w:r>
        <w:br/>
      </w:r>
      <w:r>
        <w:rPr>
          <w:rStyle w:val="VerbatimChar"/>
        </w:rPr>
        <w:t xml:space="preserve">## </w:t>
      </w:r>
      <w:r>
        <w:br/>
      </w:r>
      <w:r>
        <w:rPr>
          <w:rStyle w:val="VerbatimChar"/>
        </w:rPr>
        <w:t xml:space="preserve">## </w:t>
      </w:r>
      <w:r>
        <w:br/>
      </w:r>
      <w:r>
        <w:rPr>
          <w:rStyle w:val="VerbatimChar"/>
        </w:rPr>
        <w:t xml:space="preserve">## Evaluation on training data (891 cases):</w:t>
      </w:r>
      <w:r>
        <w:br/>
      </w:r>
      <w:r>
        <w:rPr>
          <w:rStyle w:val="VerbatimChar"/>
        </w:rPr>
        <w:t xml:space="preserve">## </w:t>
      </w:r>
      <w:r>
        <w:br/>
      </w:r>
      <w:r>
        <w:rPr>
          <w:rStyle w:val="VerbatimChar"/>
        </w:rPr>
        <w:t xml:space="preserve">##          Rules     </w:t>
      </w:r>
      <w:r>
        <w:br/>
      </w:r>
      <w:r>
        <w:rPr>
          <w:rStyle w:val="VerbatimChar"/>
        </w:rPr>
        <w:t xml:space="preserve">##    ----------------</w:t>
      </w:r>
      <w:r>
        <w:br/>
      </w:r>
      <w:r>
        <w:rPr>
          <w:rStyle w:val="VerbatimChar"/>
        </w:rPr>
        <w:t xml:space="preserve">##      No      Errors</w:t>
      </w:r>
      <w:r>
        <w:br/>
      </w:r>
      <w:r>
        <w:rPr>
          <w:rStyle w:val="VerbatimChar"/>
        </w:rPr>
        <w:t xml:space="preserve">## </w:t>
      </w:r>
      <w:r>
        <w:br/>
      </w:r>
      <w:r>
        <w:rPr>
          <w:rStyle w:val="VerbatimChar"/>
        </w:rPr>
        <w:t xml:space="preserve">##       8  121(13.6%)   &lt;&lt;</w:t>
      </w:r>
      <w:r>
        <w:br/>
      </w:r>
      <w:r>
        <w:rPr>
          <w:rStyle w:val="VerbatimChar"/>
        </w:rPr>
        <w:t xml:space="preserve">## </w:t>
      </w:r>
      <w:r>
        <w:br/>
      </w:r>
      <w:r>
        <w:rPr>
          <w:rStyle w:val="VerbatimChar"/>
        </w:rPr>
        <w:t xml:space="preserve">## </w:t>
      </w:r>
      <w:r>
        <w:br/>
      </w:r>
      <w:r>
        <w:rPr>
          <w:rStyle w:val="VerbatimChar"/>
        </w:rPr>
        <w:t xml:space="preserve">##     (a)   (b)    &lt;-classified as</w:t>
      </w:r>
      <w:r>
        <w:br/>
      </w:r>
      <w:r>
        <w:rPr>
          <w:rStyle w:val="VerbatimChar"/>
        </w:rPr>
        <w:t xml:space="preserve">##    ----  ----</w:t>
      </w:r>
      <w:r>
        <w:br/>
      </w:r>
      <w:r>
        <w:rPr>
          <w:rStyle w:val="VerbatimChar"/>
        </w:rPr>
        <w:t xml:space="preserve">##     515    34    (a): class Dead</w:t>
      </w:r>
      <w:r>
        <w:br/>
      </w:r>
      <w:r>
        <w:rPr>
          <w:rStyle w:val="VerbatimChar"/>
        </w:rPr>
        <w:t xml:space="preserve">##      87   255    (b): class Survived</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100.00% Sex</w:t>
      </w:r>
      <w:r>
        <w:br/>
      </w:r>
      <w:r>
        <w:rPr>
          <w:rStyle w:val="VerbatimChar"/>
        </w:rPr>
        <w:t xml:space="preserve">##   30.30% Age</w:t>
      </w:r>
      <w:r>
        <w:br/>
      </w:r>
      <w:r>
        <w:rPr>
          <w:rStyle w:val="VerbatimChar"/>
        </w:rPr>
        <w:t xml:space="preserve">##   26.26% SibSp</w:t>
      </w:r>
      <w:r>
        <w:br/>
      </w:r>
      <w:r>
        <w:rPr>
          <w:rStyle w:val="VerbatimChar"/>
        </w:rPr>
        <w:t xml:space="preserve">##   23.57% Pclass</w:t>
      </w:r>
      <w:r>
        <w:br/>
      </w:r>
      <w:r>
        <w:rPr>
          <w:rStyle w:val="VerbatimChar"/>
        </w:rPr>
        <w:t xml:space="preserve">## </w:t>
      </w:r>
      <w:r>
        <w:br/>
      </w:r>
      <w:r>
        <w:rPr>
          <w:rStyle w:val="VerbatimChar"/>
        </w:rPr>
        <w:t xml:space="preserve">## </w:t>
      </w:r>
      <w:r>
        <w:br/>
      </w:r>
      <w:r>
        <w:rPr>
          <w:rStyle w:val="VerbatimChar"/>
        </w:rPr>
        <w:t xml:space="preserve">## Time: 0.0 secs</w:t>
      </w:r>
    </w:p>
    <w:p>
      <w:pPr>
        <w:pStyle w:val="FirstParagraph"/>
      </w:pPr>
      <w:r>
        <w:t xml:space="preserve">Según las reglas obtenidas, se confirma lo que ya observamos a lo largo de la memoria. El atributo con mayor incidencia sobre la supervivencia es el sexo, seguido de la edad. Además, de entre las reglas obtenidas podemos observar que la mayor probabilidad (92.3% de los casos) de sobrevivir al incidente se daba en los niños con dos o menos hermanos. Por el contrario, en un 98.9% de los casos de pasajeros de tercera clase entre los 33 y 38 años sin hermanos o esposo/a a bordo, el pasajero fallecía.</w:t>
      </w:r>
    </w:p>
    <w:p>
      <w:pPr>
        <w:pStyle w:val="BodyText"/>
      </w:pPr>
      <w:r>
        <w:t xml:space="preserve">Estas reglas han obtenido una tasa de error en la evaluación del modelo del 13.6%.</w:t>
      </w:r>
    </w:p>
    <w:p>
      <w:r>
        <w:pict>
          <v:rect style="width:0;height:1.5pt" o:hralign="center" o:hrstd="t" o:hr="t"/>
        </w:pict>
      </w:r>
    </w:p>
    <w:p>
      <w:pPr>
        <w:pStyle w:val="Heading1"/>
      </w:pPr>
      <w:bookmarkStart w:id="39" w:name="Xa73a9ffcce7ff6c1095d00df57e0716e40da910"/>
      <w:r>
        <w:t xml:space="preserve">5. Representación de los resultados a partir de tablas y gráficas</w:t>
      </w:r>
      <w:bookmarkEnd w:id="39"/>
    </w:p>
    <w:p>
      <w:r>
        <w:pict>
          <v:rect style="width:0;height:1.5pt" o:hralign="center" o:hrstd="t" o:hr="t"/>
        </w:pict>
      </w:r>
    </w:p>
    <w:p>
      <w:pPr>
        <w:pStyle w:val="FirstParagraph"/>
      </w:pPr>
      <w:r>
        <w:t xml:space="preserve">En este apartado vamos a utilizar el modelo obtenido en el apartado anterior para contrastarlo con el conjunto de prueba.</w:t>
      </w:r>
    </w:p>
    <w:p>
      <w:pPr>
        <w:pStyle w:val="SourceCode"/>
      </w:pPr>
      <w:r>
        <w:rPr>
          <w:rStyle w:val="NormalTok"/>
        </w:rPr>
        <w:t xml:space="preserve">dataTest&lt;-</w:t>
      </w:r>
      <w:r>
        <w:rPr>
          <w:rStyle w:val="KeywordTok"/>
        </w:rPr>
        <w:t xml:space="preserve">read.csv</w:t>
      </w:r>
      <w:r>
        <w:rPr>
          <w:rStyle w:val="NormalTok"/>
        </w:rPr>
        <w:t xml:space="preserve">(</w:t>
      </w:r>
      <w:r>
        <w:rPr>
          <w:rStyle w:val="StringTok"/>
        </w:rPr>
        <w:t xml:space="preserve">"./test.csv"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r>
      <w:r>
        <w:rPr>
          <w:rStyle w:val="NormalTok"/>
        </w:rPr>
        <w:t xml:space="preserve">dataTest</w:t>
      </w:r>
      <w:r>
        <w:rPr>
          <w:rStyle w:val="OperatorTok"/>
        </w:rPr>
        <w:t xml:space="preserve">$</w:t>
      </w:r>
      <w:r>
        <w:rPr>
          <w:rStyle w:val="NormalTok"/>
        </w:rPr>
        <w:t xml:space="preserve">Name &lt;-</w:t>
      </w:r>
      <w:r>
        <w:rPr>
          <w:rStyle w:val="StringTok"/>
        </w:rPr>
        <w:t xml:space="preserve"> </w:t>
      </w:r>
      <w:r>
        <w:rPr>
          <w:rStyle w:val="OtherTok"/>
        </w:rPr>
        <w:t xml:space="preserve">NULL</w:t>
      </w:r>
      <w:r>
        <w:br/>
      </w:r>
      <w:r>
        <w:rPr>
          <w:rStyle w:val="NormalTok"/>
        </w:rPr>
        <w:t xml:space="preserve">dataTest</w:t>
      </w:r>
      <w:r>
        <w:rPr>
          <w:rStyle w:val="OperatorTok"/>
        </w:rPr>
        <w:t xml:space="preserve">$</w:t>
      </w:r>
      <w:r>
        <w:rPr>
          <w:rStyle w:val="NormalTok"/>
        </w:rPr>
        <w:t xml:space="preserve">Ticket &lt;-</w:t>
      </w:r>
      <w:r>
        <w:rPr>
          <w:rStyle w:val="StringTok"/>
        </w:rPr>
        <w:t xml:space="preserve"> </w:t>
      </w:r>
      <w:r>
        <w:rPr>
          <w:rStyle w:val="OtherTok"/>
        </w:rPr>
        <w:t xml:space="preserve">NULL</w:t>
      </w:r>
      <w:r>
        <w:br/>
      </w:r>
      <w:r>
        <w:rPr>
          <w:rStyle w:val="NormalTok"/>
        </w:rPr>
        <w:t xml:space="preserve">dataTest</w:t>
      </w:r>
      <w:r>
        <w:rPr>
          <w:rStyle w:val="OperatorTok"/>
        </w:rPr>
        <w:t xml:space="preserve">$</w:t>
      </w:r>
      <w:r>
        <w:rPr>
          <w:rStyle w:val="NormalTok"/>
        </w:rPr>
        <w:t xml:space="preserve">Fare &lt;-</w:t>
      </w:r>
      <w:r>
        <w:rPr>
          <w:rStyle w:val="StringTok"/>
        </w:rPr>
        <w:t xml:space="preserve"> </w:t>
      </w:r>
      <w:r>
        <w:rPr>
          <w:rStyle w:val="OtherTok"/>
        </w:rPr>
        <w:t xml:space="preserve">NULL</w:t>
      </w:r>
      <w:r>
        <w:br/>
      </w:r>
      <w:r>
        <w:rPr>
          <w:rStyle w:val="NormalTok"/>
        </w:rPr>
        <w:t xml:space="preserve">dataTest</w:t>
      </w:r>
      <w:r>
        <w:rPr>
          <w:rStyle w:val="OperatorTok"/>
        </w:rPr>
        <w:t xml:space="preserve">$</w:t>
      </w:r>
      <w:r>
        <w:rPr>
          <w:rStyle w:val="NormalTok"/>
        </w:rPr>
        <w:t xml:space="preserve">Cabin &lt;-</w:t>
      </w:r>
      <w:r>
        <w:rPr>
          <w:rStyle w:val="StringTok"/>
        </w:rPr>
        <w:t xml:space="preserve"> </w:t>
      </w:r>
      <w:r>
        <w:rPr>
          <w:rStyle w:val="OtherTok"/>
        </w:rPr>
        <w:t xml:space="preserve">NULL</w:t>
      </w:r>
      <w:r>
        <w:br/>
      </w:r>
      <w:r>
        <w:rPr>
          <w:rStyle w:val="NormalTok"/>
        </w:rPr>
        <w:t xml:space="preserve">dataTest</w:t>
      </w:r>
      <w:r>
        <w:rPr>
          <w:rStyle w:val="OperatorTok"/>
        </w:rPr>
        <w:t xml:space="preserve">$</w:t>
      </w:r>
      <w:r>
        <w:rPr>
          <w:rStyle w:val="NormalTok"/>
        </w:rPr>
        <w:t xml:space="preserve">Embarked &lt;-</w:t>
      </w:r>
      <w:r>
        <w:rPr>
          <w:rStyle w:val="StringTok"/>
        </w:rPr>
        <w:t xml:space="preserve"> </w:t>
      </w:r>
      <w:r>
        <w:rPr>
          <w:rStyle w:val="OtherTok"/>
        </w:rPr>
        <w:t xml:space="preserve">NULL</w:t>
      </w:r>
      <w:r>
        <w:br/>
      </w:r>
      <w:r>
        <w:rPr>
          <w:rStyle w:val="NormalTok"/>
        </w:rPr>
        <w:t xml:space="preserve">dataTest</w:t>
      </w:r>
      <w:r>
        <w:rPr>
          <w:rStyle w:val="OperatorTok"/>
        </w:rPr>
        <w:t xml:space="preserve">$</w:t>
      </w:r>
      <w:r>
        <w:rPr>
          <w:rStyle w:val="NormalTok"/>
        </w:rPr>
        <w:t xml:space="preserve">Pclass &lt;-</w:t>
      </w:r>
      <w:r>
        <w:rPr>
          <w:rStyle w:val="StringTok"/>
        </w:rPr>
        <w:t xml:space="preserve"> </w:t>
      </w:r>
      <w:r>
        <w:rPr>
          <w:rStyle w:val="KeywordTok"/>
        </w:rPr>
        <w:t xml:space="preserve">factor</w:t>
      </w:r>
      <w:r>
        <w:rPr>
          <w:rStyle w:val="NormalTok"/>
        </w:rPr>
        <w:t xml:space="preserve">(dataTest</w:t>
      </w:r>
      <w:r>
        <w:rPr>
          <w:rStyle w:val="OperatorTok"/>
        </w:rPr>
        <w:t xml:space="preserve">$</w:t>
      </w:r>
      <w:r>
        <w:rPr>
          <w:rStyle w:val="NormalTok"/>
        </w:rPr>
        <w:t xml:space="preserve">Pclass, </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"1ª class"</w:t>
      </w:r>
      <w:r>
        <w:rPr>
          <w:rStyle w:val="NormalTok"/>
        </w:rPr>
        <w:t xml:space="preserve">, </w:t>
      </w:r>
      <w:r>
        <w:rPr>
          <w:rStyle w:val="StringTok"/>
        </w:rPr>
        <w:t xml:space="preserve">"2ª class"</w:t>
      </w:r>
      <w:r>
        <w:rPr>
          <w:rStyle w:val="NormalTok"/>
        </w:rPr>
        <w:t xml:space="preserve">, </w:t>
      </w:r>
      <w:r>
        <w:rPr>
          <w:rStyle w:val="StringTok"/>
        </w:rPr>
        <w:t xml:space="preserve">"3ª class"</w:t>
      </w:r>
      <w:r>
        <w:rPr>
          <w:rStyle w:val="NormalTok"/>
        </w:rPr>
        <w:t xml:space="preserve">))</w:t>
      </w:r>
      <w:r>
        <w:br/>
      </w:r>
      <w:r>
        <w:rPr>
          <w:rStyle w:val="NormalTok"/>
        </w:rPr>
        <w:t xml:space="preserve">results&lt;-</w:t>
      </w:r>
      <w:r>
        <w:rPr>
          <w:rStyle w:val="KeywordTok"/>
        </w:rPr>
        <w:t xml:space="preserve">read.csv</w:t>
      </w:r>
      <w:r>
        <w:rPr>
          <w:rStyle w:val="NormalTok"/>
        </w:rPr>
        <w:t xml:space="preserve">(</w:t>
      </w:r>
      <w:r>
        <w:rPr>
          <w:rStyle w:val="StringTok"/>
        </w:rPr>
        <w:t xml:space="preserve">"./results.csv"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r>
      <w:r>
        <w:rPr>
          <w:rStyle w:val="NormalTok"/>
        </w:rPr>
        <w:t xml:space="preserve">results</w:t>
      </w:r>
      <w:r>
        <w:rPr>
          <w:rStyle w:val="OperatorTok"/>
        </w:rPr>
        <w:t xml:space="preserve">$</w:t>
      </w:r>
      <w:r>
        <w:rPr>
          <w:rStyle w:val="NormalTok"/>
        </w:rPr>
        <w:t xml:space="preserve">PassengerId &lt;-</w:t>
      </w:r>
      <w:r>
        <w:rPr>
          <w:rStyle w:val="StringTok"/>
        </w:rPr>
        <w:t xml:space="preserve"> </w:t>
      </w:r>
      <w:r>
        <w:rPr>
          <w:rStyle w:val="OtherTok"/>
        </w:rPr>
        <w:t xml:space="preserve">NULL</w:t>
      </w:r>
      <w:r>
        <w:br/>
      </w:r>
      <w:r>
        <w:br/>
      </w:r>
      <w:r>
        <w:rPr>
          <w:rStyle w:val="NormalTok"/>
        </w:rPr>
        <w:t xml:space="preserve">survived_pr &lt;-</w:t>
      </w:r>
      <w:r>
        <w:rPr>
          <w:rStyle w:val="StringTok"/>
        </w:rPr>
        <w:t xml:space="preserve"> </w:t>
      </w:r>
      <w:r>
        <w:rPr>
          <w:rStyle w:val="NormalTok"/>
        </w:rPr>
        <w:t xml:space="preserve">results[,</w:t>
      </w:r>
      <w:r>
        <w:rPr>
          <w:rStyle w:val="DecValTok"/>
        </w:rPr>
        <w:t xml:space="preserve">1</w:t>
      </w:r>
      <w:r>
        <w:rPr>
          <w:rStyle w:val="NormalTok"/>
        </w:rPr>
        <w:t xml:space="preserve">] </w:t>
      </w:r>
      <w:r>
        <w:br/>
      </w:r>
      <w:r>
        <w:rPr>
          <w:rStyle w:val="NormalTok"/>
        </w:rPr>
        <w:t xml:space="preserve">attr2 &lt;-</w:t>
      </w:r>
      <w:r>
        <w:rPr>
          <w:rStyle w:val="StringTok"/>
        </w:rPr>
        <w:t xml:space="preserve"> </w:t>
      </w:r>
      <w:r>
        <w:rPr>
          <w:rStyle w:val="NormalTok"/>
        </w:rPr>
        <w:t xml:space="preserve">dataTest[,</w:t>
      </w:r>
      <w:r>
        <w:rPr>
          <w:rStyle w:val="DecValTok"/>
        </w:rPr>
        <w:t xml:space="preserve">2</w:t>
      </w:r>
      <w:r>
        <w:rPr>
          <w:rStyle w:val="OperatorTok"/>
        </w:rPr>
        <w:t xml:space="preserve">:</w:t>
      </w:r>
      <w:r>
        <w:rPr>
          <w:rStyle w:val="DecValTok"/>
        </w:rPr>
        <w:t xml:space="preserve">6</w:t>
      </w:r>
      <w:r>
        <w:rPr>
          <w:rStyle w:val="NormalTok"/>
        </w:rPr>
        <w:t xml:space="preserve">]</w:t>
      </w:r>
      <w:r>
        <w:br/>
      </w:r>
      <w:r>
        <w:rPr>
          <w:rStyle w:val="NormalTok"/>
        </w:rPr>
        <w:t xml:space="preserve">predicted_model &lt;-</w:t>
      </w:r>
      <w:r>
        <w:rPr>
          <w:rStyle w:val="StringTok"/>
        </w:rPr>
        <w:t xml:space="preserve"> </w:t>
      </w:r>
      <w:r>
        <w:rPr>
          <w:rStyle w:val="KeywordTok"/>
        </w:rPr>
        <w:t xml:space="preserve">predict</w:t>
      </w:r>
      <w:r>
        <w:rPr>
          <w:rStyle w:val="NormalTok"/>
        </w:rPr>
        <w:t xml:space="preserve">(model, attr2, </w:t>
      </w:r>
      <w:r>
        <w:rPr>
          <w:rStyle w:val="DataTypeTok"/>
        </w:rPr>
        <w:t xml:space="preserve">type=</w:t>
      </w:r>
      <w:r>
        <w:rPr>
          <w:rStyle w:val="StringTok"/>
        </w:rPr>
        <w:t xml:space="preserve">"class"</w:t>
      </w:r>
      <w:r>
        <w:rPr>
          <w:rStyle w:val="NormalTok"/>
        </w:rPr>
        <w:t xml:space="preserve">)</w:t>
      </w:r>
      <w:r>
        <w:br/>
      </w:r>
      <w:r>
        <w:br/>
      </w:r>
      <w:r>
        <w:rPr>
          <w:rStyle w:val="NormalTok"/>
        </w:rPr>
        <w:t xml:space="preserve">mat_conf&lt;-</w:t>
      </w:r>
      <w:r>
        <w:rPr>
          <w:rStyle w:val="KeywordTok"/>
        </w:rPr>
        <w:t xml:space="preserve">table</w:t>
      </w:r>
      <w:r>
        <w:rPr>
          <w:rStyle w:val="NormalTok"/>
        </w:rPr>
        <w:t xml:space="preserve">(survived_pr,</w:t>
      </w:r>
      <w:r>
        <w:rPr>
          <w:rStyle w:val="DataTypeTok"/>
        </w:rPr>
        <w:t xml:space="preserve">Predicted=</w:t>
      </w:r>
      <w:r>
        <w:rPr>
          <w:rStyle w:val="NormalTok"/>
        </w:rPr>
        <w:t xml:space="preserve">predicted_model)</w:t>
      </w:r>
      <w:r>
        <w:br/>
      </w:r>
      <w:r>
        <w:rPr>
          <w:rStyle w:val="NormalTok"/>
        </w:rPr>
        <w:t xml:space="preserve">mat_conf</w:t>
      </w:r>
    </w:p>
    <w:p>
      <w:pPr>
        <w:pStyle w:val="SourceCode"/>
      </w:pPr>
      <w:r>
        <w:rPr>
          <w:rStyle w:val="VerbatimChar"/>
        </w:rPr>
        <w:t xml:space="preserve">##            Predicted</w:t>
      </w:r>
      <w:r>
        <w:br/>
      </w:r>
      <w:r>
        <w:rPr>
          <w:rStyle w:val="VerbatimChar"/>
        </w:rPr>
        <w:t xml:space="preserve">## survived_pr Dead Survived</w:t>
      </w:r>
      <w:r>
        <w:br/>
      </w:r>
      <w:r>
        <w:rPr>
          <w:rStyle w:val="VerbatimChar"/>
        </w:rPr>
        <w:t xml:space="preserve">##           0  255       11</w:t>
      </w:r>
      <w:r>
        <w:br/>
      </w:r>
      <w:r>
        <w:rPr>
          <w:rStyle w:val="VerbatimChar"/>
        </w:rPr>
        <w:t xml:space="preserve">##           1   22      130</w:t>
      </w:r>
    </w:p>
    <w:p>
      <w:pPr>
        <w:pStyle w:val="SourceCode"/>
      </w:pPr>
      <w:r>
        <w:rPr>
          <w:rStyle w:val="NormalTok"/>
        </w:rPr>
        <w:t xml:space="preserve">porcentaje_correct&lt;-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(mat_conf)) </w:t>
      </w:r>
      <w:r>
        <w:rPr>
          <w:rStyle w:val="OperatorTok"/>
        </w:rPr>
        <w:t xml:space="preserve">/</w:t>
      </w:r>
      <w:r>
        <w:rPr>
          <w:rStyle w:val="StringTok"/>
        </w:rPr>
        <w:t xml:space="preserve"> </w:t>
      </w:r>
      <w:r>
        <w:rPr>
          <w:rStyle w:val="KeywordTok"/>
        </w:rPr>
        <w:t xml:space="preserve">sum</w:t>
      </w:r>
      <w:r>
        <w:rPr>
          <w:rStyle w:val="NormalTok"/>
        </w:rPr>
        <w:t xml:space="preserve">(mat_conf)</w:t>
      </w:r>
      <w:r>
        <w:br/>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"El %% de registros correctamente clasificados es: %.4f %%"</w:t>
      </w:r>
      <w:r>
        <w:rPr>
          <w:rStyle w:val="NormalTok"/>
        </w:rPr>
        <w:t xml:space="preserve">,porcentaje_correct))</w:t>
      </w:r>
    </w:p>
    <w:p>
      <w:pPr>
        <w:pStyle w:val="SourceCode"/>
      </w:pPr>
      <w:r>
        <w:rPr>
          <w:rStyle w:val="VerbatimChar"/>
        </w:rPr>
        <w:t xml:space="preserve">## [1] "El % de registros correctamente clasificados es: 92.1053 %"</w:t>
      </w:r>
    </w:p>
    <w:p>
      <w:pPr>
        <w:pStyle w:val="FirstParagraph"/>
      </w:pPr>
      <w:r>
        <w:t xml:space="preserve">Con un 92.10% de registros clasificados correctamente, la calidad del modelo es bastante alta.</w:t>
      </w:r>
    </w:p>
    <w:p>
      <w:r>
        <w:pict>
          <v:rect style="width:0;height:1.5pt" o:hralign="center" o:hrstd="t" o:hr="t"/>
        </w:pict>
      </w:r>
    </w:p>
    <w:p>
      <w:pPr>
        <w:pStyle w:val="Heading1"/>
      </w:pPr>
      <w:bookmarkStart w:id="40" w:name="resolución-del-problema"/>
      <w:r>
        <w:t xml:space="preserve">6. Resolución del problema</w:t>
      </w:r>
      <w:bookmarkEnd w:id="40"/>
    </w:p>
    <w:p>
      <w:r>
        <w:pict>
          <v:rect style="width:0;height:1.5pt" o:hralign="center" o:hrstd="t" o:hr="t"/>
        </w:pict>
      </w:r>
    </w:p>
    <w:p>
      <w:pPr>
        <w:pStyle w:val="FirstParagraph"/>
      </w:pPr>
      <w:r>
        <w:t xml:space="preserve">Como conclusión sobre el trabajo realizado en esta memoria, podemos decir que se puede resolver la pregunta planteada inicialmente:</w:t>
      </w:r>
    </w:p>
    <w:p>
      <w:pPr>
        <w:pStyle w:val="Compact"/>
        <w:numPr>
          <w:numId w:val="1008"/>
          <w:ilvl w:val="0"/>
        </w:numPr>
      </w:pPr>
      <w:r>
        <w:t xml:space="preserve">“</w:t>
      </w:r>
      <w:r>
        <w:t xml:space="preserve">esclarecer cuáles son las características (si las hubiese), que proporcionasen una mayor probabilidad de supervivencia a los pasajeros, o por el contrario una mayor probabilidad de no sobrevivir</w:t>
      </w:r>
      <w:r>
        <w:t xml:space="preserve">”</w:t>
      </w:r>
    </w:p>
    <w:p>
      <w:pPr>
        <w:pStyle w:val="FirstParagraph"/>
      </w:pPr>
      <w:r>
        <w:t xml:space="preserve">El modelo, así como los análisis previos nos han otorgado un gran conocimiento sobre los datos y las preguntas planteadas en el primer apartado, que nos han permitido generar un modelo de clasificación con un buen porcentaje de aciertos.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1" Target="https://www.kaggle.com/c/titanic/overview"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c/titanic/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práctica 2</dc:title>
  <dc:creator>Autor: Sergio Blay González</dc:creator>
  <cp:keywords/>
  <dcterms:created xsi:type="dcterms:W3CDTF">2020-01-07T21:41:52Z</dcterms:created>
  <dcterms:modified xsi:type="dcterms:W3CDTF">2020-01-07T21:41:52Z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Enero 2020</vt:lpwstr>
  </property>
  <property fmtid="{D5CDD505-2E9C-101B-9397-08002B2CF9AE}" pid="3" name="output">
    <vt:lpwstr/>
  </property>
</Properties>
</file>