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C2F" w:rsidRPr="00E76282" w:rsidRDefault="00233C2F" w:rsidP="00957D09">
      <w:pPr>
        <w:pStyle w:val="Prrafodelista"/>
        <w:ind w:left="360" w:firstLine="348"/>
        <w:jc w:val="center"/>
        <w:rPr>
          <w:rFonts w:ascii="Arial" w:hAnsi="Arial" w:cs="Arial"/>
          <w:b/>
          <w:sz w:val="52"/>
          <w:szCs w:val="52"/>
          <w:u w:val="single"/>
        </w:rPr>
      </w:pPr>
      <w:r w:rsidRPr="00156441">
        <w:rPr>
          <w:rFonts w:ascii="Arial" w:hAnsi="Arial" w:cs="Arial"/>
          <w:b/>
          <w:sz w:val="52"/>
          <w:szCs w:val="52"/>
        </w:rPr>
        <w:t>Estudio Viabilidad del Sistema (EVS)</w:t>
      </w:r>
    </w:p>
    <w:p w:rsidR="00957D09" w:rsidRPr="00156441" w:rsidRDefault="00957D09" w:rsidP="00957D09">
      <w:pPr>
        <w:rPr>
          <w:rFonts w:ascii="Arial" w:hAnsi="Arial" w:cs="Arial"/>
          <w:b/>
          <w:sz w:val="32"/>
          <w:szCs w:val="32"/>
        </w:rPr>
      </w:pPr>
    </w:p>
    <w:p w:rsidR="00602D30" w:rsidRPr="00156441" w:rsidRDefault="00957D09" w:rsidP="00602D30">
      <w:pPr>
        <w:ind w:left="360"/>
        <w:rPr>
          <w:rFonts w:ascii="Arial" w:hAnsi="Arial" w:cs="Arial"/>
          <w:b/>
          <w:sz w:val="32"/>
          <w:szCs w:val="32"/>
        </w:rPr>
      </w:pPr>
      <w:r w:rsidRPr="00156441">
        <w:rPr>
          <w:rFonts w:ascii="Arial" w:hAnsi="Arial" w:cs="Arial"/>
          <w:b/>
          <w:sz w:val="32"/>
          <w:szCs w:val="32"/>
        </w:rPr>
        <w:t>EVS1:</w:t>
      </w:r>
      <w:r w:rsidRPr="00156441">
        <w:rPr>
          <w:sz w:val="32"/>
          <w:szCs w:val="32"/>
        </w:rPr>
        <w:t xml:space="preserve"> </w:t>
      </w:r>
      <w:r w:rsidRPr="00156441">
        <w:rPr>
          <w:rFonts w:ascii="Arial" w:hAnsi="Arial" w:cs="Arial"/>
          <w:b/>
          <w:sz w:val="32"/>
          <w:szCs w:val="32"/>
        </w:rPr>
        <w:t>Establecimiento del alcance del sistema</w:t>
      </w:r>
    </w:p>
    <w:p w:rsidR="00F02465" w:rsidRDefault="00F02465" w:rsidP="00602D30">
      <w:pPr>
        <w:ind w:left="360"/>
        <w:rPr>
          <w:rFonts w:ascii="Arial" w:hAnsi="Arial" w:cs="Arial"/>
          <w:b/>
          <w:sz w:val="32"/>
          <w:szCs w:val="32"/>
        </w:rPr>
      </w:pPr>
      <w:r>
        <w:rPr>
          <w:rFonts w:ascii="Arial" w:hAnsi="Arial" w:cs="Arial"/>
          <w:b/>
        </w:rPr>
        <w:tab/>
      </w:r>
      <w:r w:rsidR="0030394A" w:rsidRPr="00156441">
        <w:rPr>
          <w:rFonts w:ascii="Arial" w:hAnsi="Arial" w:cs="Arial"/>
          <w:b/>
          <w:sz w:val="32"/>
          <w:szCs w:val="32"/>
        </w:rPr>
        <w:t>- EVS 1.2: I</w:t>
      </w:r>
      <w:r w:rsidRPr="00156441">
        <w:rPr>
          <w:rFonts w:ascii="Arial" w:hAnsi="Arial" w:cs="Arial"/>
          <w:b/>
          <w:sz w:val="32"/>
          <w:szCs w:val="32"/>
        </w:rPr>
        <w:t>dentificación del alcance del sistema</w:t>
      </w:r>
    </w:p>
    <w:p w:rsidR="00156441" w:rsidRPr="00156441" w:rsidRDefault="00156441" w:rsidP="00602D30">
      <w:pPr>
        <w:ind w:left="360"/>
        <w:rPr>
          <w:rFonts w:ascii="Arial" w:hAnsi="Arial" w:cs="Arial"/>
          <w:b/>
          <w:sz w:val="32"/>
          <w:szCs w:val="32"/>
        </w:rPr>
      </w:pPr>
    </w:p>
    <w:p w:rsidR="0030394A" w:rsidRPr="00156441" w:rsidRDefault="00F02465" w:rsidP="0030394A">
      <w:pPr>
        <w:ind w:left="360"/>
        <w:rPr>
          <w:rFonts w:ascii="Arial" w:hAnsi="Arial" w:cs="Arial"/>
          <w:sz w:val="28"/>
          <w:szCs w:val="28"/>
        </w:rPr>
      </w:pPr>
      <w:r w:rsidRPr="00156441">
        <w:rPr>
          <w:rFonts w:ascii="Arial" w:hAnsi="Arial" w:cs="Arial"/>
          <w:b/>
          <w:sz w:val="28"/>
          <w:szCs w:val="28"/>
        </w:rPr>
        <w:tab/>
      </w:r>
      <w:r w:rsidRPr="00156441">
        <w:rPr>
          <w:rFonts w:ascii="Arial" w:hAnsi="Arial" w:cs="Arial"/>
          <w:sz w:val="28"/>
          <w:szCs w:val="28"/>
        </w:rPr>
        <w:t xml:space="preserve">El proyecto consiste en una aplicación </w:t>
      </w:r>
      <w:r w:rsidR="004F7735">
        <w:rPr>
          <w:rFonts w:ascii="Arial" w:hAnsi="Arial" w:cs="Arial"/>
          <w:sz w:val="28"/>
          <w:szCs w:val="28"/>
        </w:rPr>
        <w:t xml:space="preserve"> Android </w:t>
      </w:r>
      <w:r w:rsidR="0030394A" w:rsidRPr="00156441">
        <w:rPr>
          <w:rFonts w:ascii="Arial" w:hAnsi="Arial" w:cs="Arial"/>
          <w:sz w:val="28"/>
          <w:szCs w:val="28"/>
        </w:rPr>
        <w:t>en la que tendremos distintos objetivos:</w:t>
      </w:r>
    </w:p>
    <w:p w:rsidR="0030394A" w:rsidRPr="00156441" w:rsidRDefault="0030394A" w:rsidP="0030394A">
      <w:pPr>
        <w:pStyle w:val="Prrafodelista"/>
        <w:numPr>
          <w:ilvl w:val="0"/>
          <w:numId w:val="9"/>
        </w:numPr>
        <w:rPr>
          <w:rFonts w:ascii="Arial" w:hAnsi="Arial" w:cs="Arial"/>
          <w:sz w:val="28"/>
          <w:szCs w:val="28"/>
        </w:rPr>
      </w:pPr>
      <w:r w:rsidRPr="00156441">
        <w:rPr>
          <w:rFonts w:ascii="Arial" w:hAnsi="Arial" w:cs="Arial"/>
          <w:sz w:val="28"/>
          <w:szCs w:val="28"/>
        </w:rPr>
        <w:t>Publicitar fiestas y eventos, ya sean en salas o “freeparties”.</w:t>
      </w:r>
    </w:p>
    <w:p w:rsidR="0030394A" w:rsidRPr="00156441" w:rsidRDefault="0030394A" w:rsidP="0030394A">
      <w:pPr>
        <w:pStyle w:val="Prrafodelista"/>
        <w:numPr>
          <w:ilvl w:val="0"/>
          <w:numId w:val="9"/>
        </w:numPr>
        <w:rPr>
          <w:rFonts w:ascii="Arial" w:hAnsi="Arial" w:cs="Arial"/>
          <w:sz w:val="28"/>
          <w:szCs w:val="28"/>
        </w:rPr>
      </w:pPr>
      <w:r w:rsidRPr="00156441">
        <w:rPr>
          <w:rFonts w:ascii="Arial" w:hAnsi="Arial" w:cs="Arial"/>
          <w:sz w:val="28"/>
          <w:szCs w:val="28"/>
        </w:rPr>
        <w:t xml:space="preserve">Postear con comentarios, imágenes y/o vídeos sobre la fiesta. Con la finalidad de </w:t>
      </w:r>
      <w:r w:rsidR="00156441" w:rsidRPr="00156441">
        <w:rPr>
          <w:rFonts w:ascii="Arial" w:hAnsi="Arial" w:cs="Arial"/>
          <w:sz w:val="28"/>
          <w:szCs w:val="28"/>
        </w:rPr>
        <w:t>que si alguien quiere averiguar una determinada canción, pueda alguien resolver su duda.</w:t>
      </w:r>
    </w:p>
    <w:p w:rsidR="00156441" w:rsidRPr="00156441" w:rsidRDefault="00156441" w:rsidP="0030394A">
      <w:pPr>
        <w:pStyle w:val="Prrafodelista"/>
        <w:numPr>
          <w:ilvl w:val="0"/>
          <w:numId w:val="9"/>
        </w:numPr>
        <w:rPr>
          <w:rFonts w:ascii="Arial" w:hAnsi="Arial" w:cs="Arial"/>
          <w:sz w:val="28"/>
          <w:szCs w:val="28"/>
        </w:rPr>
      </w:pPr>
      <w:r w:rsidRPr="00156441">
        <w:rPr>
          <w:rFonts w:ascii="Arial" w:hAnsi="Arial" w:cs="Arial"/>
          <w:sz w:val="28"/>
          <w:szCs w:val="28"/>
        </w:rPr>
        <w:t>Publicitar/impulsar djs locales, a través de subida de sesiones, de canciones o mezclas nuevas</w:t>
      </w:r>
    </w:p>
    <w:p w:rsidR="00156441" w:rsidRPr="00156441" w:rsidRDefault="00156441" w:rsidP="0030394A">
      <w:pPr>
        <w:pStyle w:val="Prrafodelista"/>
        <w:numPr>
          <w:ilvl w:val="0"/>
          <w:numId w:val="9"/>
        </w:numPr>
        <w:rPr>
          <w:rFonts w:ascii="Arial" w:hAnsi="Arial" w:cs="Arial"/>
          <w:sz w:val="28"/>
          <w:szCs w:val="28"/>
        </w:rPr>
      </w:pPr>
      <w:r w:rsidRPr="00156441">
        <w:rPr>
          <w:rFonts w:ascii="Arial" w:hAnsi="Arial" w:cs="Arial"/>
          <w:sz w:val="28"/>
          <w:szCs w:val="28"/>
        </w:rPr>
        <w:t>Buscar/ofrecer transporte para algunas fiestas, dado que siempre ha sido un problema el cómo ir a algún sitio, esta sería una buena manera de solucionarlo.</w:t>
      </w:r>
    </w:p>
    <w:p w:rsidR="00EE20FB" w:rsidRDefault="00156441" w:rsidP="00EE20FB">
      <w:pPr>
        <w:ind w:left="360"/>
        <w:rPr>
          <w:rFonts w:ascii="Arial" w:hAnsi="Arial" w:cs="Arial"/>
          <w:sz w:val="28"/>
          <w:szCs w:val="28"/>
        </w:rPr>
      </w:pPr>
      <w:r w:rsidRPr="00156441">
        <w:rPr>
          <w:rFonts w:ascii="Arial" w:hAnsi="Arial" w:cs="Arial"/>
          <w:sz w:val="28"/>
          <w:szCs w:val="28"/>
        </w:rPr>
        <w:t>Y sobr</w:t>
      </w:r>
      <w:r>
        <w:rPr>
          <w:rFonts w:ascii="Arial" w:hAnsi="Arial" w:cs="Arial"/>
          <w:sz w:val="28"/>
          <w:szCs w:val="28"/>
        </w:rPr>
        <w:t>e todo, el principal objetivo de esta aplicación</w:t>
      </w:r>
      <w:r w:rsidR="00871631">
        <w:rPr>
          <w:rFonts w:ascii="Arial" w:hAnsi="Arial" w:cs="Arial"/>
          <w:sz w:val="28"/>
          <w:szCs w:val="28"/>
        </w:rPr>
        <w:t xml:space="preserve"> es el de impulsar la escena de música electrónica en nuestro p</w:t>
      </w:r>
      <w:r w:rsidR="004F7735">
        <w:rPr>
          <w:rFonts w:ascii="Arial" w:hAnsi="Arial" w:cs="Arial"/>
          <w:sz w:val="28"/>
          <w:szCs w:val="28"/>
        </w:rPr>
        <w:t xml:space="preserve">aís, </w:t>
      </w:r>
      <w:r w:rsidR="00EE20FB">
        <w:rPr>
          <w:rFonts w:ascii="Arial" w:hAnsi="Arial" w:cs="Arial"/>
          <w:sz w:val="28"/>
          <w:szCs w:val="28"/>
        </w:rPr>
        <w:t xml:space="preserve">convertirla en un referente, </w:t>
      </w:r>
      <w:r w:rsidR="004F7735">
        <w:rPr>
          <w:rFonts w:ascii="Arial" w:hAnsi="Arial" w:cs="Arial"/>
          <w:sz w:val="28"/>
          <w:szCs w:val="28"/>
        </w:rPr>
        <w:t>concretamente en Andalucía, dando que la presencia de ésta hasta hace unos años era prácticamente nula en comparación con países como Holanda, Repúbli</w:t>
      </w:r>
      <w:r w:rsidR="000F0D58">
        <w:rPr>
          <w:rFonts w:ascii="Arial" w:hAnsi="Arial" w:cs="Arial"/>
          <w:sz w:val="28"/>
          <w:szCs w:val="28"/>
        </w:rPr>
        <w:t>ca Checa, Alemania o Inglaterra, donde algunos gobiernos la han declarado como bien cultural.</w:t>
      </w:r>
      <w:r w:rsidR="00EE20FB">
        <w:rPr>
          <w:rFonts w:ascii="Arial" w:hAnsi="Arial" w:cs="Arial"/>
          <w:sz w:val="28"/>
          <w:szCs w:val="28"/>
        </w:rPr>
        <w:t xml:space="preserve"> Al igual que impulsar a nuestros djs y productores para ser reconocidos mundialmente.</w:t>
      </w:r>
    </w:p>
    <w:p w:rsidR="00EE20FB" w:rsidRDefault="00EE20FB" w:rsidP="00EE20FB">
      <w:pPr>
        <w:ind w:left="360"/>
        <w:rPr>
          <w:rFonts w:ascii="Arial" w:hAnsi="Arial" w:cs="Arial"/>
          <w:sz w:val="28"/>
          <w:szCs w:val="28"/>
        </w:rPr>
      </w:pPr>
    </w:p>
    <w:p w:rsidR="00B34FA8" w:rsidRDefault="00B34FA8" w:rsidP="00EE20FB">
      <w:pPr>
        <w:ind w:left="360"/>
        <w:rPr>
          <w:rFonts w:ascii="Arial" w:hAnsi="Arial" w:cs="Arial"/>
          <w:b/>
          <w:sz w:val="32"/>
          <w:szCs w:val="32"/>
        </w:rPr>
      </w:pPr>
    </w:p>
    <w:p w:rsidR="00B34FA8" w:rsidRDefault="00B34FA8" w:rsidP="00EE20FB">
      <w:pPr>
        <w:ind w:left="360"/>
        <w:rPr>
          <w:rFonts w:ascii="Arial" w:hAnsi="Arial" w:cs="Arial"/>
          <w:b/>
          <w:sz w:val="32"/>
          <w:szCs w:val="32"/>
        </w:rPr>
      </w:pPr>
    </w:p>
    <w:p w:rsidR="00B34FA8" w:rsidRDefault="00B34FA8" w:rsidP="00EE20FB">
      <w:pPr>
        <w:ind w:left="360"/>
        <w:rPr>
          <w:rFonts w:ascii="Arial" w:hAnsi="Arial" w:cs="Arial"/>
          <w:b/>
          <w:sz w:val="32"/>
          <w:szCs w:val="32"/>
        </w:rPr>
      </w:pPr>
    </w:p>
    <w:p w:rsidR="00B34FA8" w:rsidRDefault="00B34FA8" w:rsidP="00EE20FB">
      <w:pPr>
        <w:ind w:left="360"/>
        <w:rPr>
          <w:rFonts w:ascii="Arial" w:hAnsi="Arial" w:cs="Arial"/>
          <w:b/>
          <w:sz w:val="32"/>
          <w:szCs w:val="32"/>
        </w:rPr>
      </w:pPr>
    </w:p>
    <w:p w:rsidR="00EE20FB" w:rsidRDefault="00EE20FB" w:rsidP="00EE20FB">
      <w:pPr>
        <w:ind w:left="360"/>
        <w:rPr>
          <w:rFonts w:ascii="Arial" w:hAnsi="Arial" w:cs="Arial"/>
          <w:b/>
          <w:sz w:val="32"/>
          <w:szCs w:val="32"/>
        </w:rPr>
      </w:pPr>
      <w:r w:rsidRPr="00EE20FB">
        <w:rPr>
          <w:rFonts w:ascii="Arial" w:hAnsi="Arial" w:cs="Arial"/>
          <w:b/>
          <w:sz w:val="32"/>
          <w:szCs w:val="32"/>
        </w:rPr>
        <w:lastRenderedPageBreak/>
        <w:t>EVS 2. Estudio de la situación actual</w:t>
      </w:r>
    </w:p>
    <w:p w:rsidR="00EE20FB" w:rsidRDefault="00B34FA8" w:rsidP="00EE20FB">
      <w:pPr>
        <w:pStyle w:val="Prrafodelista"/>
        <w:numPr>
          <w:ilvl w:val="0"/>
          <w:numId w:val="9"/>
        </w:numPr>
        <w:rPr>
          <w:rFonts w:ascii="Arial" w:hAnsi="Arial" w:cs="Arial"/>
          <w:b/>
          <w:sz w:val="32"/>
          <w:szCs w:val="32"/>
        </w:rPr>
      </w:pPr>
      <w:r>
        <w:rPr>
          <w:rFonts w:ascii="Arial" w:hAnsi="Arial" w:cs="Arial"/>
          <w:b/>
          <w:sz w:val="32"/>
          <w:szCs w:val="32"/>
        </w:rPr>
        <w:t>EVS 2.3: D</w:t>
      </w:r>
      <w:r w:rsidR="00EE20FB" w:rsidRPr="00EE20FB">
        <w:rPr>
          <w:rFonts w:ascii="Arial" w:hAnsi="Arial" w:cs="Arial"/>
          <w:b/>
          <w:sz w:val="32"/>
          <w:szCs w:val="32"/>
        </w:rPr>
        <w:t>escripción de los sistemas de información existentes</w:t>
      </w:r>
    </w:p>
    <w:p w:rsidR="00B34FA8" w:rsidRDefault="00B34FA8" w:rsidP="00B34FA8">
      <w:pPr>
        <w:pStyle w:val="Prrafodelista"/>
        <w:rPr>
          <w:rFonts w:ascii="Arial" w:hAnsi="Arial" w:cs="Arial"/>
          <w:b/>
          <w:sz w:val="32"/>
          <w:szCs w:val="32"/>
        </w:rPr>
      </w:pPr>
    </w:p>
    <w:p w:rsidR="00B34FA8" w:rsidRDefault="00B34FA8" w:rsidP="00EE20FB">
      <w:pPr>
        <w:ind w:left="360"/>
        <w:rPr>
          <w:rFonts w:ascii="Arial" w:hAnsi="Arial" w:cs="Arial"/>
          <w:sz w:val="28"/>
          <w:szCs w:val="28"/>
        </w:rPr>
      </w:pPr>
      <w:r>
        <w:rPr>
          <w:rFonts w:ascii="Arial" w:hAnsi="Arial" w:cs="Arial"/>
          <w:sz w:val="28"/>
          <w:szCs w:val="28"/>
        </w:rPr>
        <w:t xml:space="preserve">La situación de la música electrónica actualmente en nuestro país está en aumento, pero sigue siendo notablemente poco visualizada y a menudo rechazada. </w:t>
      </w:r>
    </w:p>
    <w:p w:rsidR="00EE20FB" w:rsidRDefault="00B34FA8" w:rsidP="00EE20FB">
      <w:pPr>
        <w:ind w:left="360"/>
        <w:rPr>
          <w:rFonts w:ascii="Arial" w:hAnsi="Arial" w:cs="Arial"/>
          <w:sz w:val="28"/>
          <w:szCs w:val="28"/>
        </w:rPr>
      </w:pPr>
      <w:r>
        <w:rPr>
          <w:rFonts w:ascii="Arial" w:hAnsi="Arial" w:cs="Arial"/>
          <w:sz w:val="28"/>
          <w:szCs w:val="28"/>
        </w:rPr>
        <w:t>Actualmente para mantenerte informado sobre la escena, las promotoras de eventos se publicitan a través de redes sociales, tales como Instagram o Facebook.</w:t>
      </w:r>
    </w:p>
    <w:p w:rsidR="00B34FA8" w:rsidRDefault="00B34FA8" w:rsidP="00EE20FB">
      <w:pPr>
        <w:ind w:left="360"/>
        <w:rPr>
          <w:rFonts w:ascii="Arial" w:hAnsi="Arial" w:cs="Arial"/>
          <w:sz w:val="28"/>
          <w:szCs w:val="28"/>
        </w:rPr>
      </w:pPr>
      <w:r>
        <w:rPr>
          <w:rFonts w:ascii="Arial" w:hAnsi="Arial" w:cs="Arial"/>
          <w:sz w:val="28"/>
          <w:szCs w:val="28"/>
        </w:rPr>
        <w:t>Los djs y productores se promocionan a través de dichos eventos que les dan fama. Para promocionar su música suelen utilizar plataformas como Soundcloud, YouTube o Spotify.</w:t>
      </w:r>
    </w:p>
    <w:p w:rsidR="00B34FA8" w:rsidRDefault="00B34FA8" w:rsidP="00EE20FB">
      <w:pPr>
        <w:ind w:left="360"/>
        <w:rPr>
          <w:rFonts w:ascii="Arial" w:hAnsi="Arial" w:cs="Arial"/>
          <w:sz w:val="28"/>
          <w:szCs w:val="28"/>
        </w:rPr>
      </w:pPr>
      <w:r>
        <w:rPr>
          <w:rFonts w:ascii="Arial" w:hAnsi="Arial" w:cs="Arial"/>
          <w:sz w:val="28"/>
          <w:szCs w:val="28"/>
        </w:rPr>
        <w:t>Luego en el ámbito de las “freeparties”, los colectivos que se dedican a realizarlas promueven sus fiestas a través del boca-boca (que es lo que se seguirá manteniendo hasta que se regule la situación con ellas) o por redes sociales, pero siempre con cierta privacidad, debido a la persecución de estas mismas.</w:t>
      </w:r>
    </w:p>
    <w:p w:rsidR="00B34FA8" w:rsidRDefault="00B34FA8" w:rsidP="00EE20FB">
      <w:pPr>
        <w:ind w:left="360"/>
        <w:rPr>
          <w:rFonts w:ascii="Arial" w:hAnsi="Arial" w:cs="Arial"/>
          <w:sz w:val="28"/>
          <w:szCs w:val="28"/>
        </w:rPr>
      </w:pPr>
      <w:r>
        <w:rPr>
          <w:rFonts w:ascii="Arial" w:hAnsi="Arial" w:cs="Arial"/>
          <w:sz w:val="28"/>
          <w:szCs w:val="28"/>
        </w:rPr>
        <w:t>Con esta aplicación lo que queremos es unir toda esta comunidad que gira alrededor de la música electrónica en una misma aplicación, que puedas estar al tanto de todo desde un mismo lugar.</w:t>
      </w:r>
    </w:p>
    <w:p w:rsidR="00B34FA8" w:rsidRDefault="00B34FA8" w:rsidP="00EE20FB">
      <w:pPr>
        <w:ind w:left="360"/>
        <w:rPr>
          <w:rFonts w:ascii="Arial" w:hAnsi="Arial" w:cs="Arial"/>
          <w:sz w:val="28"/>
          <w:szCs w:val="28"/>
        </w:rPr>
      </w:pPr>
    </w:p>
    <w:p w:rsidR="00B34FA8" w:rsidRDefault="00B34FA8" w:rsidP="00EE20FB">
      <w:pPr>
        <w:ind w:left="360"/>
        <w:rPr>
          <w:rFonts w:ascii="Arial" w:hAnsi="Arial" w:cs="Arial"/>
          <w:b/>
          <w:sz w:val="32"/>
          <w:szCs w:val="32"/>
        </w:rPr>
      </w:pPr>
      <w:r w:rsidRPr="00B34FA8">
        <w:rPr>
          <w:rFonts w:ascii="Arial" w:hAnsi="Arial" w:cs="Arial"/>
          <w:b/>
          <w:sz w:val="32"/>
          <w:szCs w:val="32"/>
        </w:rPr>
        <w:t>EVS3: Definición de requisitos del sistema</w:t>
      </w:r>
    </w:p>
    <w:p w:rsidR="00B34FA8" w:rsidRDefault="00B34FA8" w:rsidP="00EE20FB">
      <w:pPr>
        <w:ind w:left="360"/>
        <w:rPr>
          <w:rFonts w:ascii="Arial" w:hAnsi="Arial" w:cs="Arial"/>
          <w:b/>
          <w:sz w:val="32"/>
          <w:szCs w:val="32"/>
        </w:rPr>
      </w:pPr>
      <w:r w:rsidRPr="00B34FA8">
        <w:rPr>
          <w:rFonts w:ascii="Arial" w:hAnsi="Arial" w:cs="Arial"/>
          <w:b/>
          <w:sz w:val="32"/>
          <w:szCs w:val="32"/>
        </w:rPr>
        <w:t>- EVS 3.2: Identificación de requisitos</w:t>
      </w:r>
    </w:p>
    <w:p w:rsidR="00B34FA8" w:rsidRDefault="00B34FA8" w:rsidP="00B34FA8">
      <w:pPr>
        <w:ind w:left="360"/>
        <w:rPr>
          <w:rFonts w:ascii="Arial" w:hAnsi="Arial" w:cs="Arial"/>
          <w:sz w:val="28"/>
          <w:szCs w:val="28"/>
        </w:rPr>
      </w:pPr>
      <w:r>
        <w:rPr>
          <w:rFonts w:ascii="Arial" w:hAnsi="Arial" w:cs="Arial"/>
          <w:sz w:val="28"/>
          <w:szCs w:val="28"/>
        </w:rPr>
        <w:tab/>
        <w:t>- Permitir a un usuario registrarse e iniciar sesión en la aplicación.</w:t>
      </w:r>
    </w:p>
    <w:p w:rsidR="00B34FA8" w:rsidRDefault="00B34FA8" w:rsidP="00B34FA8">
      <w:pPr>
        <w:ind w:left="360"/>
        <w:rPr>
          <w:rFonts w:ascii="Arial" w:hAnsi="Arial" w:cs="Arial"/>
          <w:sz w:val="28"/>
          <w:szCs w:val="28"/>
        </w:rPr>
      </w:pPr>
      <w:r>
        <w:rPr>
          <w:rFonts w:ascii="Arial" w:hAnsi="Arial" w:cs="Arial"/>
          <w:sz w:val="28"/>
          <w:szCs w:val="28"/>
        </w:rPr>
        <w:tab/>
        <w:t>- Permitir al usuario modificar su perfil.</w:t>
      </w:r>
    </w:p>
    <w:p w:rsidR="00B34FA8" w:rsidRDefault="00B34FA8" w:rsidP="00B34FA8">
      <w:pPr>
        <w:ind w:left="360"/>
        <w:rPr>
          <w:rFonts w:ascii="Arial" w:hAnsi="Arial" w:cs="Arial"/>
          <w:sz w:val="28"/>
          <w:szCs w:val="28"/>
        </w:rPr>
      </w:pPr>
      <w:r>
        <w:rPr>
          <w:rFonts w:ascii="Arial" w:hAnsi="Arial" w:cs="Arial"/>
          <w:sz w:val="28"/>
          <w:szCs w:val="28"/>
        </w:rPr>
        <w:tab/>
        <w:t>- Permitir al usuario-administrador eliminar o moderar perfiles de usuarios.</w:t>
      </w:r>
    </w:p>
    <w:p w:rsidR="00B34FA8" w:rsidRDefault="00B34FA8" w:rsidP="00B34FA8">
      <w:pPr>
        <w:ind w:left="360"/>
        <w:rPr>
          <w:rFonts w:ascii="Arial" w:hAnsi="Arial" w:cs="Arial"/>
          <w:sz w:val="28"/>
          <w:szCs w:val="28"/>
        </w:rPr>
      </w:pPr>
      <w:r>
        <w:rPr>
          <w:rFonts w:ascii="Arial" w:hAnsi="Arial" w:cs="Arial"/>
          <w:sz w:val="28"/>
          <w:szCs w:val="28"/>
        </w:rPr>
        <w:tab/>
        <w:t xml:space="preserve">- Permitir al usuario-administrador </w:t>
      </w:r>
      <w:r w:rsidR="00F968BC">
        <w:rPr>
          <w:rFonts w:ascii="Arial" w:hAnsi="Arial" w:cs="Arial"/>
          <w:sz w:val="28"/>
          <w:szCs w:val="28"/>
        </w:rPr>
        <w:t>dar roles a los usuarios (ser dj, productor, promotora, colectivo…).</w:t>
      </w:r>
    </w:p>
    <w:p w:rsidR="00F968BC" w:rsidRDefault="00F968BC" w:rsidP="00B34FA8">
      <w:pPr>
        <w:ind w:left="360"/>
        <w:rPr>
          <w:rFonts w:ascii="Arial" w:hAnsi="Arial" w:cs="Arial"/>
          <w:sz w:val="28"/>
          <w:szCs w:val="28"/>
        </w:rPr>
      </w:pPr>
      <w:r>
        <w:rPr>
          <w:rFonts w:ascii="Arial" w:hAnsi="Arial" w:cs="Arial"/>
          <w:sz w:val="28"/>
          <w:szCs w:val="28"/>
        </w:rPr>
        <w:lastRenderedPageBreak/>
        <w:tab/>
        <w:t>- Permitir a los usuarios poste</w:t>
      </w:r>
      <w:r w:rsidR="006A3DAF">
        <w:rPr>
          <w:rFonts w:ascii="Arial" w:hAnsi="Arial" w:cs="Arial"/>
          <w:sz w:val="28"/>
          <w:szCs w:val="28"/>
        </w:rPr>
        <w:t>ar comentarios, imágenes, vídeos, así como eliminarlos.</w:t>
      </w:r>
    </w:p>
    <w:p w:rsidR="00F968BC" w:rsidRDefault="006A3DAF" w:rsidP="00B34FA8">
      <w:pPr>
        <w:ind w:left="360"/>
        <w:rPr>
          <w:rFonts w:ascii="Arial" w:hAnsi="Arial" w:cs="Arial"/>
          <w:sz w:val="28"/>
          <w:szCs w:val="28"/>
        </w:rPr>
      </w:pPr>
      <w:r>
        <w:rPr>
          <w:rFonts w:ascii="Arial" w:hAnsi="Arial" w:cs="Arial"/>
          <w:sz w:val="28"/>
          <w:szCs w:val="28"/>
        </w:rPr>
        <w:tab/>
        <w:t>- Permitir guardar la información de los usuarios.</w:t>
      </w:r>
    </w:p>
    <w:p w:rsidR="006A3DAF" w:rsidRDefault="006A3DAF" w:rsidP="00B34FA8">
      <w:pPr>
        <w:ind w:left="360"/>
        <w:rPr>
          <w:rFonts w:ascii="Arial" w:hAnsi="Arial" w:cs="Arial"/>
          <w:sz w:val="28"/>
          <w:szCs w:val="28"/>
        </w:rPr>
      </w:pPr>
    </w:p>
    <w:tbl>
      <w:tblPr>
        <w:tblStyle w:val="Tabladecuadrcula1clara"/>
        <w:tblW w:w="0" w:type="auto"/>
        <w:tblLook w:val="04A0" w:firstRow="1" w:lastRow="0" w:firstColumn="1" w:lastColumn="0" w:noHBand="0" w:noVBand="1"/>
      </w:tblPr>
      <w:tblGrid>
        <w:gridCol w:w="1775"/>
        <w:gridCol w:w="1796"/>
        <w:gridCol w:w="1768"/>
        <w:gridCol w:w="1818"/>
        <w:gridCol w:w="1337"/>
      </w:tblGrid>
      <w:tr w:rsidR="00230037" w:rsidTr="0023003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94" w:type="dxa"/>
          </w:tcPr>
          <w:p w:rsidR="00230037" w:rsidRPr="006A3DAF" w:rsidRDefault="00230037" w:rsidP="006A3DAF">
            <w:pPr>
              <w:jc w:val="center"/>
              <w:rPr>
                <w:rFonts w:ascii="Arial" w:hAnsi="Arial" w:cs="Arial"/>
                <w:b w:val="0"/>
                <w:sz w:val="28"/>
                <w:szCs w:val="28"/>
              </w:rPr>
            </w:pPr>
            <w:r>
              <w:rPr>
                <w:rFonts w:ascii="Arial" w:hAnsi="Arial" w:cs="Arial"/>
                <w:b w:val="0"/>
                <w:sz w:val="28"/>
                <w:szCs w:val="28"/>
              </w:rPr>
              <w:t>ID Requisito</w:t>
            </w:r>
          </w:p>
        </w:tc>
        <w:tc>
          <w:tcPr>
            <w:tcW w:w="1815" w:type="dxa"/>
          </w:tcPr>
          <w:p w:rsidR="00230037" w:rsidRPr="006A3DAF" w:rsidRDefault="00230037" w:rsidP="006A3DA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Tipo</w:t>
            </w:r>
          </w:p>
        </w:tc>
        <w:tc>
          <w:tcPr>
            <w:tcW w:w="1773" w:type="dxa"/>
          </w:tcPr>
          <w:p w:rsidR="00230037" w:rsidRPr="006A3DAF" w:rsidRDefault="00230037" w:rsidP="006A3DA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Descripción</w:t>
            </w:r>
          </w:p>
        </w:tc>
        <w:tc>
          <w:tcPr>
            <w:tcW w:w="1836" w:type="dxa"/>
          </w:tcPr>
          <w:p w:rsidR="00230037" w:rsidRPr="006A3DAF" w:rsidRDefault="00230037" w:rsidP="006A3DA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Estado</w:t>
            </w:r>
          </w:p>
        </w:tc>
        <w:tc>
          <w:tcPr>
            <w:tcW w:w="1276" w:type="dxa"/>
          </w:tcPr>
          <w:p w:rsidR="00230037" w:rsidRDefault="00230037" w:rsidP="006A3DA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Prioridad</w:t>
            </w:r>
          </w:p>
        </w:tc>
      </w:tr>
      <w:tr w:rsidR="00230037" w:rsidTr="00230037">
        <w:trPr>
          <w:trHeight w:val="266"/>
        </w:trPr>
        <w:tc>
          <w:tcPr>
            <w:cnfStyle w:val="001000000000" w:firstRow="0" w:lastRow="0" w:firstColumn="1" w:lastColumn="0" w:oddVBand="0" w:evenVBand="0" w:oddHBand="0" w:evenHBand="0" w:firstRowFirstColumn="0" w:firstRowLastColumn="0" w:lastRowFirstColumn="0" w:lastRowLastColumn="0"/>
            <w:tcW w:w="1794" w:type="dxa"/>
          </w:tcPr>
          <w:p w:rsidR="00230037" w:rsidRPr="00230037" w:rsidRDefault="00230037" w:rsidP="00230037">
            <w:pPr>
              <w:jc w:val="center"/>
              <w:rPr>
                <w:rFonts w:ascii="Arial" w:hAnsi="Arial" w:cs="Arial"/>
                <w:b w:val="0"/>
                <w:sz w:val="28"/>
                <w:szCs w:val="28"/>
              </w:rPr>
            </w:pPr>
            <w:r>
              <w:rPr>
                <w:rFonts w:ascii="Arial" w:hAnsi="Arial" w:cs="Arial"/>
                <w:b w:val="0"/>
                <w:sz w:val="28"/>
                <w:szCs w:val="28"/>
              </w:rPr>
              <w:t>RQ1</w:t>
            </w:r>
          </w:p>
        </w:tc>
        <w:tc>
          <w:tcPr>
            <w:tcW w:w="1815"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Interfaz</w:t>
            </w:r>
          </w:p>
        </w:tc>
        <w:tc>
          <w:tcPr>
            <w:tcW w:w="1773"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Pantalla login</w:t>
            </w:r>
          </w:p>
        </w:tc>
        <w:tc>
          <w:tcPr>
            <w:tcW w:w="183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Pendiente</w:t>
            </w:r>
          </w:p>
        </w:tc>
        <w:tc>
          <w:tcPr>
            <w:tcW w:w="127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Máxima</w:t>
            </w:r>
          </w:p>
        </w:tc>
      </w:tr>
      <w:tr w:rsidR="00230037" w:rsidTr="00230037">
        <w:trPr>
          <w:trHeight w:val="254"/>
        </w:trPr>
        <w:tc>
          <w:tcPr>
            <w:cnfStyle w:val="001000000000" w:firstRow="0" w:lastRow="0" w:firstColumn="1" w:lastColumn="0" w:oddVBand="0" w:evenVBand="0" w:oddHBand="0" w:evenHBand="0" w:firstRowFirstColumn="0" w:firstRowLastColumn="0" w:lastRowFirstColumn="0" w:lastRowLastColumn="0"/>
            <w:tcW w:w="1794" w:type="dxa"/>
          </w:tcPr>
          <w:p w:rsidR="00230037" w:rsidRPr="00230037" w:rsidRDefault="00230037" w:rsidP="00230037">
            <w:pPr>
              <w:jc w:val="center"/>
              <w:rPr>
                <w:rFonts w:ascii="Arial" w:hAnsi="Arial" w:cs="Arial"/>
                <w:b w:val="0"/>
                <w:sz w:val="28"/>
                <w:szCs w:val="28"/>
              </w:rPr>
            </w:pPr>
            <w:r>
              <w:rPr>
                <w:rFonts w:ascii="Arial" w:hAnsi="Arial" w:cs="Arial"/>
                <w:b w:val="0"/>
                <w:sz w:val="28"/>
                <w:szCs w:val="28"/>
              </w:rPr>
              <w:t>RQ2</w:t>
            </w:r>
          </w:p>
        </w:tc>
        <w:tc>
          <w:tcPr>
            <w:tcW w:w="1815"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Funcional</w:t>
            </w:r>
          </w:p>
        </w:tc>
        <w:tc>
          <w:tcPr>
            <w:tcW w:w="1773" w:type="dxa"/>
          </w:tcPr>
          <w:p w:rsidR="00230037" w:rsidRDefault="00230037" w:rsidP="00B34FA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Modificar perfil de usuario</w:t>
            </w:r>
          </w:p>
        </w:tc>
        <w:tc>
          <w:tcPr>
            <w:tcW w:w="183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Pendiente</w:t>
            </w:r>
          </w:p>
        </w:tc>
        <w:tc>
          <w:tcPr>
            <w:tcW w:w="127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Media</w:t>
            </w:r>
          </w:p>
        </w:tc>
      </w:tr>
      <w:tr w:rsidR="00230037" w:rsidTr="00230037">
        <w:trPr>
          <w:trHeight w:val="254"/>
        </w:trPr>
        <w:tc>
          <w:tcPr>
            <w:cnfStyle w:val="001000000000" w:firstRow="0" w:lastRow="0" w:firstColumn="1" w:lastColumn="0" w:oddVBand="0" w:evenVBand="0" w:oddHBand="0" w:evenHBand="0" w:firstRowFirstColumn="0" w:firstRowLastColumn="0" w:lastRowFirstColumn="0" w:lastRowLastColumn="0"/>
            <w:tcW w:w="1794" w:type="dxa"/>
          </w:tcPr>
          <w:p w:rsidR="00230037" w:rsidRPr="00230037" w:rsidRDefault="00230037" w:rsidP="00230037">
            <w:pPr>
              <w:jc w:val="center"/>
              <w:rPr>
                <w:rFonts w:ascii="Arial" w:hAnsi="Arial" w:cs="Arial"/>
                <w:b w:val="0"/>
                <w:sz w:val="28"/>
                <w:szCs w:val="28"/>
              </w:rPr>
            </w:pPr>
            <w:r>
              <w:rPr>
                <w:rFonts w:ascii="Arial" w:hAnsi="Arial" w:cs="Arial"/>
                <w:b w:val="0"/>
                <w:sz w:val="28"/>
                <w:szCs w:val="28"/>
              </w:rPr>
              <w:t>RQ3</w:t>
            </w:r>
          </w:p>
        </w:tc>
        <w:tc>
          <w:tcPr>
            <w:tcW w:w="1815"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Funcional</w:t>
            </w:r>
          </w:p>
        </w:tc>
        <w:tc>
          <w:tcPr>
            <w:tcW w:w="1773" w:type="dxa"/>
          </w:tcPr>
          <w:p w:rsidR="00230037" w:rsidRDefault="00230037" w:rsidP="0023003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Moderar perfiles de usuarios</w:t>
            </w:r>
          </w:p>
        </w:tc>
        <w:tc>
          <w:tcPr>
            <w:tcW w:w="183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Pendiente</w:t>
            </w:r>
          </w:p>
        </w:tc>
        <w:tc>
          <w:tcPr>
            <w:tcW w:w="127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Media</w:t>
            </w:r>
          </w:p>
        </w:tc>
      </w:tr>
      <w:tr w:rsidR="00230037" w:rsidTr="00230037">
        <w:trPr>
          <w:trHeight w:val="254"/>
        </w:trPr>
        <w:tc>
          <w:tcPr>
            <w:cnfStyle w:val="001000000000" w:firstRow="0" w:lastRow="0" w:firstColumn="1" w:lastColumn="0" w:oddVBand="0" w:evenVBand="0" w:oddHBand="0" w:evenHBand="0" w:firstRowFirstColumn="0" w:firstRowLastColumn="0" w:lastRowFirstColumn="0" w:lastRowLastColumn="0"/>
            <w:tcW w:w="1794" w:type="dxa"/>
          </w:tcPr>
          <w:p w:rsidR="00230037" w:rsidRPr="00230037" w:rsidRDefault="00230037" w:rsidP="00230037">
            <w:pPr>
              <w:jc w:val="center"/>
              <w:rPr>
                <w:rFonts w:ascii="Arial" w:hAnsi="Arial" w:cs="Arial"/>
                <w:b w:val="0"/>
                <w:sz w:val="28"/>
                <w:szCs w:val="28"/>
              </w:rPr>
            </w:pPr>
            <w:r>
              <w:rPr>
                <w:rFonts w:ascii="Arial" w:hAnsi="Arial" w:cs="Arial"/>
                <w:b w:val="0"/>
                <w:sz w:val="28"/>
                <w:szCs w:val="28"/>
              </w:rPr>
              <w:t>RQ4</w:t>
            </w:r>
          </w:p>
        </w:tc>
        <w:tc>
          <w:tcPr>
            <w:tcW w:w="1815"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Funcional</w:t>
            </w:r>
          </w:p>
        </w:tc>
        <w:tc>
          <w:tcPr>
            <w:tcW w:w="1773" w:type="dxa"/>
          </w:tcPr>
          <w:p w:rsidR="00230037" w:rsidRDefault="00230037" w:rsidP="00B34FA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Modificar roles de usuarios</w:t>
            </w:r>
          </w:p>
        </w:tc>
        <w:tc>
          <w:tcPr>
            <w:tcW w:w="183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Pendiente</w:t>
            </w:r>
          </w:p>
        </w:tc>
        <w:tc>
          <w:tcPr>
            <w:tcW w:w="127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Media</w:t>
            </w:r>
          </w:p>
        </w:tc>
      </w:tr>
      <w:tr w:rsidR="00230037" w:rsidTr="00230037">
        <w:trPr>
          <w:trHeight w:val="254"/>
        </w:trPr>
        <w:tc>
          <w:tcPr>
            <w:cnfStyle w:val="001000000000" w:firstRow="0" w:lastRow="0" w:firstColumn="1" w:lastColumn="0" w:oddVBand="0" w:evenVBand="0" w:oddHBand="0" w:evenHBand="0" w:firstRowFirstColumn="0" w:firstRowLastColumn="0" w:lastRowFirstColumn="0" w:lastRowLastColumn="0"/>
            <w:tcW w:w="1794" w:type="dxa"/>
          </w:tcPr>
          <w:p w:rsidR="00230037" w:rsidRPr="00230037" w:rsidRDefault="00230037" w:rsidP="00230037">
            <w:pPr>
              <w:jc w:val="center"/>
              <w:rPr>
                <w:rFonts w:ascii="Arial" w:hAnsi="Arial" w:cs="Arial"/>
                <w:b w:val="0"/>
                <w:sz w:val="28"/>
                <w:szCs w:val="28"/>
              </w:rPr>
            </w:pPr>
            <w:r>
              <w:rPr>
                <w:rFonts w:ascii="Arial" w:hAnsi="Arial" w:cs="Arial"/>
                <w:b w:val="0"/>
                <w:sz w:val="28"/>
                <w:szCs w:val="28"/>
              </w:rPr>
              <w:t>RQ5</w:t>
            </w:r>
          </w:p>
        </w:tc>
        <w:tc>
          <w:tcPr>
            <w:tcW w:w="1815"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Funcional</w:t>
            </w:r>
          </w:p>
        </w:tc>
        <w:tc>
          <w:tcPr>
            <w:tcW w:w="1773" w:type="dxa"/>
          </w:tcPr>
          <w:p w:rsidR="00230037" w:rsidRDefault="00230037" w:rsidP="00B34FA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Añadir posteos de usuarios</w:t>
            </w:r>
          </w:p>
        </w:tc>
        <w:tc>
          <w:tcPr>
            <w:tcW w:w="183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Pendiente</w:t>
            </w:r>
          </w:p>
        </w:tc>
        <w:tc>
          <w:tcPr>
            <w:tcW w:w="1276" w:type="dxa"/>
          </w:tcPr>
          <w:p w:rsidR="00230037" w:rsidRDefault="00230037"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Máxima</w:t>
            </w:r>
          </w:p>
        </w:tc>
      </w:tr>
      <w:tr w:rsidR="00230037" w:rsidTr="00230037">
        <w:trPr>
          <w:trHeight w:val="254"/>
        </w:trPr>
        <w:tc>
          <w:tcPr>
            <w:cnfStyle w:val="001000000000" w:firstRow="0" w:lastRow="0" w:firstColumn="1" w:lastColumn="0" w:oddVBand="0" w:evenVBand="0" w:oddHBand="0" w:evenHBand="0" w:firstRowFirstColumn="0" w:firstRowLastColumn="0" w:lastRowFirstColumn="0" w:lastRowLastColumn="0"/>
            <w:tcW w:w="1794" w:type="dxa"/>
          </w:tcPr>
          <w:p w:rsidR="00230037" w:rsidRDefault="00230037" w:rsidP="00230037">
            <w:pPr>
              <w:jc w:val="center"/>
              <w:rPr>
                <w:rFonts w:ascii="Arial" w:hAnsi="Arial" w:cs="Arial"/>
                <w:b w:val="0"/>
                <w:sz w:val="28"/>
                <w:szCs w:val="28"/>
              </w:rPr>
            </w:pPr>
            <w:r>
              <w:rPr>
                <w:rFonts w:ascii="Arial" w:hAnsi="Arial" w:cs="Arial"/>
                <w:b w:val="0"/>
                <w:sz w:val="28"/>
                <w:szCs w:val="28"/>
              </w:rPr>
              <w:t>RQ6</w:t>
            </w:r>
          </w:p>
        </w:tc>
        <w:tc>
          <w:tcPr>
            <w:tcW w:w="1815" w:type="dxa"/>
          </w:tcPr>
          <w:p w:rsidR="00230037" w:rsidRDefault="00BA0480" w:rsidP="00BA04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Funcional</w:t>
            </w:r>
          </w:p>
        </w:tc>
        <w:tc>
          <w:tcPr>
            <w:tcW w:w="1773" w:type="dxa"/>
          </w:tcPr>
          <w:p w:rsidR="00230037" w:rsidRDefault="00BA0480" w:rsidP="00B34FA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Guardar datos en la base de datos</w:t>
            </w:r>
          </w:p>
        </w:tc>
        <w:tc>
          <w:tcPr>
            <w:tcW w:w="1836" w:type="dxa"/>
          </w:tcPr>
          <w:p w:rsidR="00230037" w:rsidRDefault="00BA0480"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Pendiente</w:t>
            </w:r>
          </w:p>
        </w:tc>
        <w:tc>
          <w:tcPr>
            <w:tcW w:w="1276" w:type="dxa"/>
          </w:tcPr>
          <w:p w:rsidR="00230037" w:rsidRDefault="00BA0480" w:rsidP="002300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Máxima</w:t>
            </w:r>
          </w:p>
        </w:tc>
      </w:tr>
    </w:tbl>
    <w:p w:rsidR="006A3DAF" w:rsidRDefault="006A3DAF" w:rsidP="006A3DAF">
      <w:pPr>
        <w:rPr>
          <w:rFonts w:ascii="Arial" w:hAnsi="Arial" w:cs="Arial"/>
          <w:sz w:val="28"/>
          <w:szCs w:val="28"/>
        </w:rPr>
      </w:pPr>
      <w:r>
        <w:rPr>
          <w:rFonts w:ascii="Arial" w:hAnsi="Arial" w:cs="Arial"/>
          <w:sz w:val="28"/>
          <w:szCs w:val="28"/>
        </w:rPr>
        <w:tab/>
      </w:r>
    </w:p>
    <w:p w:rsidR="00BA0480" w:rsidRDefault="00BA0480" w:rsidP="006A3DAF">
      <w:pPr>
        <w:rPr>
          <w:rFonts w:ascii="Arial" w:hAnsi="Arial" w:cs="Arial"/>
          <w:sz w:val="28"/>
          <w:szCs w:val="28"/>
        </w:rPr>
      </w:pPr>
    </w:p>
    <w:p w:rsidR="00BA0480" w:rsidRDefault="00BA0480" w:rsidP="006A3DAF">
      <w:pPr>
        <w:rPr>
          <w:rFonts w:ascii="Arial" w:hAnsi="Arial" w:cs="Arial"/>
          <w:b/>
          <w:sz w:val="32"/>
          <w:szCs w:val="32"/>
        </w:rPr>
      </w:pPr>
      <w:r w:rsidRPr="00BA0480">
        <w:rPr>
          <w:rFonts w:ascii="Arial" w:hAnsi="Arial" w:cs="Arial"/>
          <w:b/>
          <w:sz w:val="32"/>
          <w:szCs w:val="32"/>
        </w:rPr>
        <w:t>EVS 4: Estudio de alternativas de solución</w:t>
      </w:r>
    </w:p>
    <w:p w:rsidR="00BA0480" w:rsidRDefault="00B56A00" w:rsidP="00B56A00">
      <w:pPr>
        <w:rPr>
          <w:rFonts w:ascii="Arial" w:hAnsi="Arial" w:cs="Arial"/>
          <w:b/>
          <w:sz w:val="32"/>
          <w:szCs w:val="32"/>
        </w:rPr>
      </w:pPr>
      <w:r w:rsidRPr="00B56A00">
        <w:rPr>
          <w:rFonts w:ascii="Arial" w:hAnsi="Arial" w:cs="Arial"/>
          <w:b/>
          <w:sz w:val="32"/>
          <w:szCs w:val="32"/>
        </w:rPr>
        <w:t>- EVS 4.2: Descripción de las alternativas de solución</w:t>
      </w:r>
    </w:p>
    <w:p w:rsidR="00B56A00" w:rsidRDefault="00B56A00" w:rsidP="00B56A00">
      <w:pPr>
        <w:rPr>
          <w:rFonts w:ascii="Arial" w:hAnsi="Arial" w:cs="Arial"/>
          <w:sz w:val="28"/>
          <w:szCs w:val="28"/>
        </w:rPr>
      </w:pPr>
      <w:r>
        <w:rPr>
          <w:rFonts w:ascii="Arial" w:hAnsi="Arial" w:cs="Arial"/>
          <w:sz w:val="28"/>
          <w:szCs w:val="28"/>
        </w:rPr>
        <w:t>Una alternativa a mi solución es hacer una aplicación web para vender entradas. En esta aplicación web podrías comprar entradas para distintos tipos de eventos, ya sea de electrónica o cualquier otro tipo de evento. Esto facilitaría a la gente ver cuántos eventos habría en un determinado sitio para una determinada fecha y así ver a cual preferiría ir.</w:t>
      </w:r>
    </w:p>
    <w:p w:rsidR="00B56A00" w:rsidRDefault="00B56A00" w:rsidP="00B56A00">
      <w:pPr>
        <w:rPr>
          <w:rFonts w:ascii="Arial" w:hAnsi="Arial" w:cs="Arial"/>
          <w:sz w:val="28"/>
          <w:szCs w:val="28"/>
        </w:rPr>
      </w:pPr>
    </w:p>
    <w:p w:rsidR="00B56A00" w:rsidRDefault="00B56A00" w:rsidP="00B56A00">
      <w:pPr>
        <w:rPr>
          <w:rFonts w:ascii="Arial" w:hAnsi="Arial" w:cs="Arial"/>
          <w:sz w:val="28"/>
          <w:szCs w:val="28"/>
        </w:rPr>
      </w:pPr>
    </w:p>
    <w:p w:rsidR="00B56A00" w:rsidRDefault="00B56A00" w:rsidP="00B56A00">
      <w:pPr>
        <w:rPr>
          <w:rFonts w:ascii="Arial" w:hAnsi="Arial" w:cs="Arial"/>
          <w:sz w:val="28"/>
          <w:szCs w:val="28"/>
        </w:rPr>
      </w:pPr>
    </w:p>
    <w:p w:rsidR="00B56A00" w:rsidRDefault="00B56A00" w:rsidP="00B56A00">
      <w:pPr>
        <w:rPr>
          <w:rFonts w:ascii="Arial" w:hAnsi="Arial" w:cs="Arial"/>
          <w:b/>
          <w:sz w:val="32"/>
          <w:szCs w:val="32"/>
        </w:rPr>
      </w:pPr>
      <w:r w:rsidRPr="00B56A00">
        <w:rPr>
          <w:rFonts w:ascii="Arial" w:hAnsi="Arial" w:cs="Arial"/>
          <w:b/>
          <w:sz w:val="32"/>
          <w:szCs w:val="32"/>
        </w:rPr>
        <w:lastRenderedPageBreak/>
        <w:t>EVS 5: Valoración de las alternativas</w:t>
      </w:r>
    </w:p>
    <w:p w:rsidR="00B56A00" w:rsidRDefault="00B56A00" w:rsidP="00B56A00">
      <w:pPr>
        <w:rPr>
          <w:rFonts w:ascii="Arial" w:hAnsi="Arial" w:cs="Arial"/>
          <w:b/>
          <w:sz w:val="32"/>
          <w:szCs w:val="32"/>
        </w:rPr>
      </w:pPr>
      <w:r w:rsidRPr="00B56A00">
        <w:rPr>
          <w:rFonts w:ascii="Arial" w:hAnsi="Arial" w:cs="Arial"/>
          <w:b/>
          <w:sz w:val="32"/>
          <w:szCs w:val="32"/>
        </w:rPr>
        <w:t>- EVS 5.2: Estudio de los riesgos</w:t>
      </w:r>
    </w:p>
    <w:p w:rsidR="00B56A00" w:rsidRDefault="00B56A00" w:rsidP="00B56A00">
      <w:pPr>
        <w:rPr>
          <w:rFonts w:ascii="Arial" w:hAnsi="Arial" w:cs="Arial"/>
          <w:sz w:val="28"/>
          <w:szCs w:val="28"/>
        </w:rPr>
      </w:pPr>
      <w:r>
        <w:rPr>
          <w:rFonts w:ascii="Arial" w:hAnsi="Arial" w:cs="Arial"/>
          <w:sz w:val="28"/>
          <w:szCs w:val="28"/>
        </w:rPr>
        <w:t>Los principales riesgos identificados para mi proyecto son el desgane de la gente, la pereza a utilizar una aplicación, ya que la gente se ha acomodado mucho a utilizar las redes sociales y empezar a utilizar otra cosa puede causar desgane</w:t>
      </w:r>
      <w:r w:rsidR="00A2531E">
        <w:rPr>
          <w:rFonts w:ascii="Arial" w:hAnsi="Arial" w:cs="Arial"/>
          <w:sz w:val="28"/>
          <w:szCs w:val="28"/>
        </w:rPr>
        <w:t>. Una buena forma de evadir este problema sería el boca-boca entre la gente, el habituar el uso de la aplicación entre los djs, productores y aficionados, el promocionarla a través de las redes sociales y habituar su uso.</w:t>
      </w:r>
    </w:p>
    <w:p w:rsidR="00A2531E" w:rsidRDefault="00A2531E" w:rsidP="00B56A00">
      <w:pPr>
        <w:rPr>
          <w:rFonts w:ascii="Arial" w:hAnsi="Arial" w:cs="Arial"/>
          <w:sz w:val="28"/>
          <w:szCs w:val="28"/>
        </w:rPr>
      </w:pPr>
    </w:p>
    <w:p w:rsidR="00A2531E" w:rsidRDefault="00A2531E" w:rsidP="00B56A00">
      <w:pPr>
        <w:rPr>
          <w:rFonts w:ascii="Arial" w:hAnsi="Arial" w:cs="Arial"/>
          <w:sz w:val="28"/>
          <w:szCs w:val="28"/>
        </w:rPr>
      </w:pPr>
      <w:r>
        <w:rPr>
          <w:rFonts w:ascii="Arial" w:hAnsi="Arial" w:cs="Arial"/>
          <w:sz w:val="28"/>
          <w:szCs w:val="28"/>
        </w:rPr>
        <w:t>Para mi segunda alternativa, la aplicación web de ventas, los problemas encontrados son que ya existen varias páginas web que se dedican a ello, y aparte el problema del acceso bancario, que es un mundo que puede traer muchos dolores de cabeza.</w:t>
      </w:r>
    </w:p>
    <w:p w:rsidR="00A2531E" w:rsidRPr="00A2531E" w:rsidRDefault="00A2531E" w:rsidP="00B56A00">
      <w:pPr>
        <w:rPr>
          <w:rFonts w:ascii="Arial" w:hAnsi="Arial" w:cs="Arial"/>
          <w:b/>
          <w:sz w:val="32"/>
          <w:szCs w:val="32"/>
        </w:rPr>
      </w:pPr>
    </w:p>
    <w:p w:rsidR="00A2531E" w:rsidRDefault="00A2531E" w:rsidP="00B56A00">
      <w:pPr>
        <w:rPr>
          <w:rFonts w:ascii="Arial" w:hAnsi="Arial" w:cs="Arial"/>
          <w:b/>
          <w:sz w:val="32"/>
          <w:szCs w:val="32"/>
        </w:rPr>
      </w:pPr>
      <w:r w:rsidRPr="00A2531E">
        <w:rPr>
          <w:rFonts w:ascii="Arial" w:hAnsi="Arial" w:cs="Arial"/>
          <w:b/>
          <w:sz w:val="32"/>
          <w:szCs w:val="32"/>
        </w:rPr>
        <w:t>EVS 6. Selección de la solución</w:t>
      </w:r>
    </w:p>
    <w:p w:rsidR="00A2531E" w:rsidRDefault="00A2531E" w:rsidP="00B56A00">
      <w:pPr>
        <w:rPr>
          <w:rFonts w:ascii="Arial" w:hAnsi="Arial" w:cs="Arial"/>
          <w:b/>
          <w:sz w:val="32"/>
          <w:szCs w:val="32"/>
        </w:rPr>
      </w:pPr>
      <w:r w:rsidRPr="00A2531E">
        <w:rPr>
          <w:rFonts w:ascii="Arial" w:hAnsi="Arial" w:cs="Arial"/>
          <w:b/>
          <w:sz w:val="32"/>
          <w:szCs w:val="32"/>
        </w:rPr>
        <w:t xml:space="preserve">- </w:t>
      </w:r>
      <w:r w:rsidRPr="00A2531E">
        <w:rPr>
          <w:rFonts w:ascii="Arial" w:hAnsi="Arial" w:cs="Arial"/>
          <w:b/>
          <w:sz w:val="32"/>
          <w:szCs w:val="32"/>
        </w:rPr>
        <w:t>EVS 6.2. Evaluación de las alternativas y selección</w:t>
      </w:r>
    </w:p>
    <w:p w:rsidR="00A2531E" w:rsidRPr="00797FA8" w:rsidRDefault="00A2531E" w:rsidP="00B56A00">
      <w:pPr>
        <w:rPr>
          <w:rFonts w:ascii="Arial" w:hAnsi="Arial" w:cs="Arial"/>
          <w:sz w:val="28"/>
          <w:szCs w:val="28"/>
          <w:u w:val="single"/>
        </w:rPr>
      </w:pPr>
      <w:r>
        <w:rPr>
          <w:rFonts w:ascii="Arial" w:hAnsi="Arial" w:cs="Arial"/>
          <w:sz w:val="28"/>
          <w:szCs w:val="28"/>
        </w:rPr>
        <w:t>He decidido elegir al final aplicación para móviles, principalmente porque con la otra opción no apoyaría a djs ni productores, así como tampoco apoyaría al movimiento “freeparties”, dado que estas no precisan de vender entradas. También me ha hecho decantarme por esta opción el hecho de quitarme de problemas bancarios.</w:t>
      </w:r>
      <w:bookmarkStart w:id="0" w:name="_GoBack"/>
      <w:bookmarkEnd w:id="0"/>
    </w:p>
    <w:sectPr w:rsidR="00A2531E" w:rsidRPr="00797F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774" w:rsidRDefault="00FB3774" w:rsidP="00B56A00">
      <w:pPr>
        <w:spacing w:after="0" w:line="240" w:lineRule="auto"/>
      </w:pPr>
      <w:r>
        <w:separator/>
      </w:r>
    </w:p>
  </w:endnote>
  <w:endnote w:type="continuationSeparator" w:id="0">
    <w:p w:rsidR="00FB3774" w:rsidRDefault="00FB3774" w:rsidP="00B5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774" w:rsidRDefault="00FB3774" w:rsidP="00B56A00">
      <w:pPr>
        <w:spacing w:after="0" w:line="240" w:lineRule="auto"/>
      </w:pPr>
      <w:r>
        <w:separator/>
      </w:r>
    </w:p>
  </w:footnote>
  <w:footnote w:type="continuationSeparator" w:id="0">
    <w:p w:rsidR="00FB3774" w:rsidRDefault="00FB3774" w:rsidP="00B56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1A8E"/>
    <w:multiLevelType w:val="multilevel"/>
    <w:tmpl w:val="51861456"/>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D327A3B"/>
    <w:multiLevelType w:val="hybridMultilevel"/>
    <w:tmpl w:val="46860BC2"/>
    <w:lvl w:ilvl="0" w:tplc="8BFE095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8C1D84"/>
    <w:multiLevelType w:val="hybridMultilevel"/>
    <w:tmpl w:val="FF3EAE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1B6ECE"/>
    <w:multiLevelType w:val="multilevel"/>
    <w:tmpl w:val="51861456"/>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337600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CB24668"/>
    <w:multiLevelType w:val="hybridMultilevel"/>
    <w:tmpl w:val="27F0A0D8"/>
    <w:lvl w:ilvl="0" w:tplc="29E4681A">
      <w:start w:val="1"/>
      <w:numFmt w:val="bullet"/>
      <w:lvlText w:val="-"/>
      <w:lvlJc w:val="left"/>
      <w:pPr>
        <w:ind w:left="660" w:hanging="360"/>
      </w:pPr>
      <w:rPr>
        <w:rFonts w:ascii="Arial" w:eastAsiaTheme="minorHAnsi" w:hAnsi="Arial" w:cs="Arial" w:hint="default"/>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abstractNum w:abstractNumId="6">
    <w:nsid w:val="58AF6C06"/>
    <w:multiLevelType w:val="hybridMultilevel"/>
    <w:tmpl w:val="F7840A6A"/>
    <w:lvl w:ilvl="0" w:tplc="58E6DF4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9213FE"/>
    <w:multiLevelType w:val="hybridMultilevel"/>
    <w:tmpl w:val="45BC9F2E"/>
    <w:lvl w:ilvl="0" w:tplc="ED0C6AE4">
      <w:start w:val="1"/>
      <w:numFmt w:val="bullet"/>
      <w:lvlText w:val="-"/>
      <w:lvlJc w:val="left"/>
      <w:pPr>
        <w:ind w:left="1065" w:hanging="360"/>
      </w:pPr>
      <w:rPr>
        <w:rFonts w:ascii="Arial" w:eastAsiaTheme="minorHAnsi"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8">
    <w:nsid w:val="7D5F7CFD"/>
    <w:multiLevelType w:val="hybridMultilevel"/>
    <w:tmpl w:val="2F7E6544"/>
    <w:lvl w:ilvl="0" w:tplc="64F4546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8"/>
  </w:num>
  <w:num w:numId="6">
    <w:abstractNumId w:val="1"/>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2F"/>
    <w:rsid w:val="000F0D58"/>
    <w:rsid w:val="00156441"/>
    <w:rsid w:val="00230037"/>
    <w:rsid w:val="00233C2F"/>
    <w:rsid w:val="0030394A"/>
    <w:rsid w:val="004F7735"/>
    <w:rsid w:val="00602D30"/>
    <w:rsid w:val="006A3DAF"/>
    <w:rsid w:val="00797FA8"/>
    <w:rsid w:val="00871631"/>
    <w:rsid w:val="00957D09"/>
    <w:rsid w:val="00A2531E"/>
    <w:rsid w:val="00B34FA8"/>
    <w:rsid w:val="00B56A00"/>
    <w:rsid w:val="00B97716"/>
    <w:rsid w:val="00BA0480"/>
    <w:rsid w:val="00E76282"/>
    <w:rsid w:val="00EE20FB"/>
    <w:rsid w:val="00F02465"/>
    <w:rsid w:val="00F968BC"/>
    <w:rsid w:val="00FB37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5C895-645F-4861-A3A9-8F445EDE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C2F"/>
    <w:pPr>
      <w:ind w:left="720"/>
      <w:contextualSpacing/>
    </w:pPr>
  </w:style>
  <w:style w:type="table" w:styleId="Tablaconcuadrcula">
    <w:name w:val="Table Grid"/>
    <w:basedOn w:val="Tablanormal"/>
    <w:uiPriority w:val="39"/>
    <w:rsid w:val="006A3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6">
    <w:name w:val="Grid Table 1 Light Accent 6"/>
    <w:basedOn w:val="Tablanormal"/>
    <w:uiPriority w:val="46"/>
    <w:rsid w:val="006A3DAF"/>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A3DA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B56A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56A00"/>
    <w:rPr>
      <w:sz w:val="20"/>
      <w:szCs w:val="20"/>
    </w:rPr>
  </w:style>
  <w:style w:type="character" w:styleId="Refdenotaalpie">
    <w:name w:val="footnote reference"/>
    <w:basedOn w:val="Fuentedeprrafopredeter"/>
    <w:uiPriority w:val="99"/>
    <w:semiHidden/>
    <w:unhideWhenUsed/>
    <w:rsid w:val="00B56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E04D-4E0A-42FF-8ACA-25273245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Menda Quintero</dc:creator>
  <cp:keywords/>
  <dc:description/>
  <cp:lastModifiedBy>Menda Quintero</cp:lastModifiedBy>
  <cp:revision>2</cp:revision>
  <dcterms:created xsi:type="dcterms:W3CDTF">2020-11-29T21:15:00Z</dcterms:created>
  <dcterms:modified xsi:type="dcterms:W3CDTF">2020-11-29T21:15:00Z</dcterms:modified>
</cp:coreProperties>
</file>