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CE44E9" w:rsidRDefault="00CE44E9" w14:paraId="13C72CA4" w14:textId="13E17F82" w:rsidP="00B7788F" w:rsidRPr="00B7788F">
      <w:pPr>
        <w:jc w:val="center"/>
        <w:contextualSpacing/>
        <w:rPr>
          <w:rFonts w:cstheme="minorHAnsi"/>
          <w:sz w:val="22"/>
          <w:szCs w:val="22"/>
        </w:rPr>
      </w:pPr>
    </w:p>
    <w:p w:rsidR="005A6070" w:rsidRDefault="005A6070" w14:paraId="4CE56243" w14:textId="16F77B7C" w:rsidP="00B7788F" w:rsidRPr="00B7788F">
      <w:pPr>
        <w:jc w:val="center"/>
        <w:contextualSpacing/>
        <w:rPr>
          <w:rFonts w:cstheme="minorHAnsi"/>
          <w:sz w:val="22"/>
          <w:szCs w:val="22"/>
        </w:rPr>
      </w:pPr>
    </w:p>
    <w:p w:rsidR="005A6070" w:rsidRDefault="005A6070" w14:paraId="2F49010A" w14:textId="1EB9B0EE" w:rsidP="00B7788F" w:rsidRPr="00B7788F">
      <w:pPr>
        <w:jc w:val="center"/>
        <w:contextualSpacing/>
        <w:rPr>
          <w:rFonts w:cstheme="minorHAnsi"/>
          <w:sz w:val="22"/>
          <w:szCs w:val="22"/>
        </w:rPr>
      </w:pPr>
    </w:p>
    <w:p w:rsidR="005A6070" w:rsidRDefault="005A6070" w14:paraId="54C55B33" w14:textId="32488AF8" w:rsidP="00B7788F" w:rsidRPr="00B7788F">
      <w:pPr>
        <w:jc w:val="center"/>
        <w:contextualSpacing/>
        <w:rPr>
          <w:rFonts w:cstheme="minorHAnsi"/>
          <w:sz w:val="22"/>
          <w:szCs w:val="22"/>
        </w:rPr>
      </w:pPr>
    </w:p>
    <w:p w:rsidR="005A6070" w:rsidRDefault="005A6070" w14:paraId="240824F6" w14:textId="677EB52D" w:rsidP="00B7788F" w:rsidRPr="00B7788F">
      <w:pPr>
        <w:jc w:val="center"/>
        <w:contextualSpacing/>
        <w:rPr>
          <w:rFonts w:cstheme="minorHAnsi"/>
          <w:sz w:val="22"/>
          <w:szCs w:val="22"/>
        </w:rPr>
      </w:pPr>
    </w:p>
    <w:p w:rsidR="005A6070" w:rsidRDefault="005A6070" w14:paraId="02F967F4" w14:textId="35159EA2" w:rsidP="00B7788F" w:rsidRPr="00B7788F">
      <w:pPr>
        <w:jc w:val="center"/>
        <w:contextualSpacing/>
        <w:rPr>
          <w:rFonts w:cstheme="minorHAnsi"/>
          <w:sz w:val="22"/>
          <w:szCs w:val="22"/>
        </w:rPr>
      </w:pPr>
    </w:p>
    <w:p w:rsidR="005A6070" w:rsidRDefault="005A6070" w14:paraId="19738007" w14:textId="7F03487B" w:rsidP="00B7788F" w:rsidRPr="00B7788F">
      <w:pPr>
        <w:jc w:val="center"/>
        <w:contextualSpacing/>
        <w:rPr>
          <w:rFonts w:cstheme="minorHAnsi"/>
          <w:sz w:val="22"/>
          <w:szCs w:val="22"/>
        </w:rPr>
      </w:pPr>
    </w:p>
    <w:p w:rsidR="005A6070" w:rsidRDefault="005A6070" w14:paraId="3C00A2E0" w14:textId="7F753F84" w:rsidP="00B7788F" w:rsidRPr="00B7788F">
      <w:pPr>
        <w:jc w:val="center"/>
        <w:contextualSpacing/>
        <w:rPr>
          <w:rFonts w:cstheme="minorHAnsi"/>
          <w:sz w:val="22"/>
          <w:szCs w:val="22"/>
        </w:rPr>
      </w:pPr>
    </w:p>
    <w:p w:rsidR="009714E8" w:rsidRDefault="009714E8" w14:paraId="3E1E9C61" w14:textId="34164017" w:rsidP="00B7788F" w:rsidRPr="00B7788F">
      <w:pPr>
        <w:jc w:val="center"/>
        <w:contextualSpacing/>
        <w:rPr>
          <w:rFonts w:eastAsia="Times New Roman" w:cstheme="minorHAnsi"/>
          <w:sz w:val="22"/>
          <w:szCs w:val="22"/>
        </w:rPr>
      </w:pPr>
      <w:r w:rsidRPr="00B7788F">
        <w:rPr>
          <w:bCs/>
          <w:bdr w:val="none" w:sz="0" w:space="0" w:color="auto" w:frame="1"/>
          <w:b/>
          <w:rFonts w:eastAsia="Times New Roman" w:cstheme="minorHAnsi"/>
          <w:sz w:val="22"/>
          <w:szCs w:val="22"/>
        </w:rPr>
        <w:fldChar w:fldCharType="begin"/>
      </w:r>
      <w:r w:rsidRPr="00B7788F">
        <w:rPr>
          <w:bCs/>
          <w:bdr w:val="none" w:sz="0" w:space="0" w:color="auto" w:frame="1"/>
          <w:b/>
          <w:rFonts w:eastAsia="Times New Roman" w:cstheme="minorHAnsi"/>
          <w:sz w:val="22"/>
          <w:szCs w:val="22"/>
        </w:rPr>
        <w:instrText xml:space="preserve"> INCLUDEPICTURE "https://lh5.googleusercontent.com/r0TRkCtc-n1bcWEQf4_4wzXPAtCo1a62k7ZIDTGObL_s1nNG41sPij1x1e8w5IIwRy3kZpLH9aPy-r5SojhfdgB_yojgJmrr8CCxSxVoR0MiK4otQiD6vHMh4mLOChNygGt6M54x" \* MERGEFORMATINET </w:instrText>
      </w:r>
      <w:r w:rsidRPr="00B7788F">
        <w:rPr>
          <w:bCs/>
          <w:bdr w:val="none" w:sz="0" w:space="0" w:color="auto" w:frame="1"/>
          <w:b/>
          <w:rFonts w:eastAsia="Times New Roman" w:cstheme="minorHAnsi"/>
          <w:sz w:val="22"/>
          <w:szCs w:val="22"/>
        </w:rPr>
        <w:fldChar w:fldCharType="separate"/>
      </w:r>
      <w:r>
        <w:rPr>
          <w:noProof/>
        </w:rPr>
        <w:drawing>
          <wp:inline distB="0" distL="0" distR="0" distT="0" wp14:anchorId="102031AE" wp14:editId="59140AA3">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bCs/>
          <w:bdr w:val="none" w:sz="0" w:space="0" w:color="auto" w:frame="1"/>
          <w:b/>
          <w:rFonts w:eastAsia="Times New Roman" w:cstheme="minorHAnsi"/>
          <w:sz w:val="22"/>
          <w:szCs w:val="22"/>
        </w:rPr>
        <w:fldChar w:fldCharType="end"/>
      </w:r>
    </w:p>
    <w:p w:rsidR="009C6202" w:rsidRDefault="009C6202" w14:paraId="0FB05981" w14:textId="4A42CA66" w:rsidP="00B7788F" w:rsidRPr="00B7788F">
      <w:pPr>
        <w:jc w:val="center"/>
        <w:contextualSpacing/>
        <w:rPr>
          <w:rFonts w:eastAsia="Times New Roman" w:cstheme="minorHAnsi"/>
          <w:sz w:val="22"/>
          <w:szCs w:val="22"/>
        </w:rPr>
      </w:pPr>
    </w:p>
    <w:p w:rsidR="005A6070" w:rsidRDefault="005A6070" w14:paraId="2EC1F40F" w14:textId="61BCC2D5" w:rsidP="00B7788F" w:rsidRPr="00B7788F">
      <w:pPr>
        <w:jc w:val="center"/>
        <w:contextualSpacing/>
        <w:rPr>
          <w:rFonts w:cstheme="minorHAnsi"/>
          <w:sz w:val="22"/>
          <w:szCs w:val="22"/>
        </w:rPr>
      </w:pPr>
    </w:p>
    <w:p w:rsidR="005A6070" w:rsidRDefault="005A6070" w14:paraId="218B47FD" w14:textId="775569E2" w:rsidP="00B7788F" w:rsidRPr="00B7788F">
      <w:pPr>
        <w:jc w:val="center"/>
        <w:contextualSpacing/>
        <w:rPr>
          <w:rFonts w:cstheme="minorHAnsi"/>
        </w:rPr>
      </w:pPr>
    </w:p>
    <w:p w:rsidR="009F285B" w:rsidRDefault="00C32F3D" w14:paraId="39BD8F5A" w14:textId="44CE24B7" w:rsidP="00844A5D" w:rsidRPr="00844A5D">
      <w:pPr>
        <w:pStyle w:val="Heading1"/>
      </w:pPr>
      <w:r w:rsidRPr="00844A5D">
        <w:t>Practices for Secure Software</w:t>
      </w:r>
      <w:r w:rsidR="00277B38" w:rsidRPr="00844A5D">
        <w:t xml:space="preserve"> Report</w:t>
      </w:r>
    </w:p>
    <w:p w:rsidR="009F285B" w:rsidRDefault="009F285B" w14:paraId="33636110" w14:textId="068F81D3" w:rsidP="00B7788F" w:rsidRPr="00B7788F">
      <w:pPr>
        <w:contextualSpacing/>
        <w:rPr>
          <w:bCs/>
          <w:b/>
          <w:rFonts w:cstheme="minorHAnsi"/>
          <w:sz w:val="22"/>
          <w:szCs w:val="22"/>
        </w:rPr>
      </w:pPr>
    </w:p>
    <w:p w:rsidR="009F285B" w:rsidRDefault="009F285B" w14:paraId="74F06135" w14:textId="4A743B6A" w:rsidP="00B7788F" w:rsidRPr="00B7788F">
      <w:pPr>
        <w:contextualSpacing/>
        <w:rPr>
          <w:bCs/>
          <w:b/>
          <w:rFonts w:cstheme="minorHAnsi"/>
          <w:sz w:val="22"/>
          <w:szCs w:val="22"/>
        </w:rPr>
      </w:pPr>
      <w:r>
        <w:rPr>
          <w:b/>
          <w:rFonts w:cstheme="minorHAnsi"/>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rsidR="00FF5CF5" w:rsidRDefault="00940B1A" w14:paraId="5B237A03" w14:textId="4233EB61" w:rsidP="00844A5D" w:rsidRPr="00FF5CF5">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noProof/>
              <w:rFonts w:eastAsiaTheme="minorEastAsia"/>
              <w:sz w:val="24"/>
              <w:szCs w:val="24"/>
            </w:rPr>
          </w:pPr>
          <w:r w:rsidRPr="00B7788F">
            <w:rPr>
              <w:u w:val="single"/>
              <w:rFonts w:cstheme="minorHAnsi"/>
              <w:caps/>
            </w:rPr>
            <w:fldChar w:fldCharType="begin"/>
          </w:r>
          <w:r w:rsidRPr="00B7788F">
            <w:rPr>
              <w:rFonts w:cstheme="minorHAnsi"/>
            </w:rPr>
            <w:instrText xml:space="preserve"> TOC \o "1-3" \h \z \u </w:instrText>
          </w:r>
          <w:r w:rsidRPr="00B7788F">
            <w:rPr>
              <w:u w:val="single"/>
              <w:rFonts w:cstheme="minorHAnsi"/>
              <w:caps/>
            </w:rPr>
            <w:fldChar w:fldCharType="separate"/>
          </w:r>
          <w:hyperlink w:anchor="_Toc102040754" w:history="1">
            <w:r w:rsidR="00403219" w:rsidRPr="00FB340F">
              <w:rPr>
                <w:noProof/>
                <w:rStyle w:val="Hyperlink"/>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noProof/>
              <w:rFonts w:eastAsiaTheme="minorEastAsia"/>
              <w:sz w:val="24"/>
              <w:szCs w:val="24"/>
            </w:rPr>
          </w:pPr>
          <w:hyperlink w:anchor="_Toc102040755" w:history="1">
            <w:r w:rsidR="00403219" w:rsidRPr="00FB340F">
              <w:rPr>
                <w:noProof/>
                <w:rStyle w:val="Hyperlink"/>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noProof/>
              <w:rFonts w:eastAsiaTheme="minorEastAsia"/>
              <w:sz w:val="24"/>
              <w:szCs w:val="24"/>
            </w:rPr>
          </w:pPr>
          <w:hyperlink w:anchor="_Toc102040756" w:history="1">
            <w:r w:rsidR="00403219" w:rsidRPr="00FB340F">
              <w:rPr>
                <w:noProof/>
                <w:rStyle w:val="Hyperlink"/>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noProof/>
              <w:rFonts w:eastAsiaTheme="minorEastAsia"/>
              <w:sz w:val="24"/>
              <w:szCs w:val="24"/>
            </w:rPr>
          </w:pPr>
          <w:hyperlink w:anchor="_Toc102040757" w:history="1">
            <w:r w:rsidR="00403219" w:rsidRPr="00FB340F">
              <w:rPr>
                <w:noProof/>
                <w:rStyle w:val="Hyperlink"/>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noProof/>
              <w:rFonts w:eastAsiaTheme="minorEastAsia"/>
              <w:sz w:val="24"/>
              <w:szCs w:val="24"/>
            </w:rPr>
          </w:pPr>
          <w:hyperlink w:anchor="_Toc102040758" w:history="1">
            <w:r w:rsidR="00403219" w:rsidRPr="00FB340F">
              <w:rPr>
                <w:noProof/>
                <w:rStyle w:val="Hyperlink"/>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noProof/>
              <w:rFonts w:eastAsiaTheme="minorEastAsia"/>
              <w:sz w:val="24"/>
              <w:szCs w:val="24"/>
            </w:rPr>
          </w:pPr>
          <w:hyperlink w:anchor="_Toc102040759" w:history="1">
            <w:r w:rsidR="00403219" w:rsidRPr="00FB340F">
              <w:rPr>
                <w:noProof/>
                <w:rStyle w:val="Hyperlink"/>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noProof/>
              <w:rFonts w:eastAsiaTheme="minorEastAsia"/>
              <w:sz w:val="24"/>
              <w:szCs w:val="24"/>
            </w:rPr>
          </w:pPr>
          <w:hyperlink w:anchor="_Toc102040760" w:history="1">
            <w:r w:rsidR="00403219" w:rsidRPr="00FB340F">
              <w:rPr>
                <w:noProof/>
                <w:rStyle w:val="Hyperlink"/>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noProof/>
              <w:rFonts w:eastAsiaTheme="minorEastAsia"/>
              <w:sz w:val="24"/>
              <w:szCs w:val="24"/>
            </w:rPr>
          </w:pPr>
          <w:hyperlink w:anchor="_Toc102040761" w:history="1">
            <w:r w:rsidR="00403219" w:rsidRPr="00FB340F">
              <w:rPr>
                <w:noProof/>
                <w:rStyle w:val="Hyperlink"/>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noProof/>
              <w:rFonts w:eastAsiaTheme="minorEastAsia"/>
              <w:sz w:val="24"/>
              <w:szCs w:val="24"/>
            </w:rPr>
          </w:pPr>
          <w:hyperlink w:anchor="_Toc102040762" w:history="1">
            <w:r w:rsidR="00403219" w:rsidRPr="00FB340F">
              <w:rPr>
                <w:noProof/>
                <w:rStyle w:val="Hyperlink"/>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noProof/>
              <w:rFonts w:eastAsiaTheme="minorEastAsia"/>
              <w:sz w:val="24"/>
              <w:szCs w:val="24"/>
            </w:rPr>
          </w:pPr>
          <w:hyperlink w:anchor="_Toc102040763" w:history="1">
            <w:r w:rsidR="00403219" w:rsidRPr="00FB340F">
              <w:rPr>
                <w:noProof/>
                <w:rStyle w:val="Hyperlink"/>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noProof/>
              <w:rFonts w:eastAsiaTheme="minorEastAsia"/>
              <w:sz w:val="24"/>
              <w:szCs w:val="24"/>
            </w:rPr>
          </w:pPr>
          <w:hyperlink w:anchor="_Toc102040764" w:history="1">
            <w:r w:rsidR="00403219" w:rsidRPr="00FB340F">
              <w:rPr>
                <w:noProof/>
                <w:rStyle w:val="Hyperlink"/>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noProof/>
              <w:rFonts w:eastAsiaTheme="minorEastAsia"/>
              <w:sz w:val="24"/>
              <w:szCs w:val="24"/>
            </w:rPr>
          </w:pPr>
          <w:hyperlink w:anchor="_Toc102040765" w:history="1">
            <w:r w:rsidR="00403219" w:rsidRPr="00FB340F">
              <w:rPr>
                <w:noProof/>
                <w:rStyle w:val="Hyperlink"/>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B35185" w:rsidRDefault="00940B1A" w14:paraId="6A4686D4" w14:textId="541C0C17" w:rsidP="00B7788F" w:rsidRPr="00B7788F">
          <w:pPr>
            <w:contextualSpacing/>
            <w:rPr>
              <w:rFonts w:cstheme="minorHAnsi"/>
              <w:sz w:val="22"/>
              <w:szCs w:val="22"/>
            </w:rPr>
          </w:pPr>
          <w:r w:rsidRPr="00B7788F">
            <w:rPr>
              <w:noProof/>
              <w:rFonts w:cstheme="minorHAnsi"/>
              <w:sz w:val="22"/>
              <w:szCs w:val="22"/>
            </w:rPr>
            <w:fldChar w:fldCharType="end"/>
          </w:r>
        </w:p>
      </w:sdtContent>
    </w:sdt>
    <w:p w:rsidR="00C32F3D" w:rsidRDefault="00C32F3D" w14:paraId="6C89B9AD" w14:textId="77777777" w:rsidP="00B7788F" w:rsidRPr="00B7788F">
      <w:pPr>
        <w:contextualSpacing/>
        <w:rPr>
          <w:bCs/>
          <w:b/>
          <w:rFonts w:eastAsia="Times New Roman" w:cstheme="minorHAnsi"/>
          <w:sz w:val="22"/>
          <w:szCs w:val="22"/>
        </w:rPr>
      </w:pPr>
      <w:r>
        <w:rPr>
          <w:b/>
          <w:rFonts w:eastAsia="Times New Roman" w:cstheme="minorHAnsi"/>
          <w:sz w:val="22"/>
          <w:szCs w:val="22"/>
        </w:rPr>
        <w:br w:type="page"/>
      </w:r>
    </w:p>
    <w:p w:rsidR="00B35185" w:rsidRDefault="00531FBF" w14:paraId="054CD0D8" w14:textId="695B3EEB" w:rsidP="00844A5D" w:rsidRPr="00B7788F">
      <w:pPr>
        <w:pStyle w:val="Heading2"/>
      </w:pPr>
      <w:bookmarkStart w:id="2" w:name="_Toc1108781792"/>
      <w:bookmarkStart w:id="3" w:name="_Toc1600266130"/>
      <w:bookmarkStart w:id="4" w:name="_Toc102040754"/>
      <w:r w:rsidRPr="00B7788F">
        <w:t>Document Revision History</w:t>
        <w:lastRenderedPageBreak/>
      </w:r>
      <w:bookmarkEnd w:id="2"/>
      <w:bookmarkEnd w:id="3"/>
      <w:bookmarkEnd w:id="4"/>
    </w:p>
    <w:p w:rsidR="00531FBF" w:rsidRDefault="00531FBF" w14:paraId="0B9333AD" w14:textId="77777777" w:rsidP="00B7788F" w:rsidRPr="00B7788F">
      <w:pPr>
        <w:contextualSpacing/>
      </w:pPr>
    </w:p>
    <w:tbl>
      <w:tblPr>
        <w:tblW w:w="0" w:type="auto"/>
        <w:tblStyle w:val="TableGrid"/>
        <w:tblLook w:val="4A0"/>
      </w:tblPr>
      <w:tblGrid>
        <w:gridCol w:w="2337"/>
        <w:gridCol w:w="2337"/>
        <w:gridCol w:w="2338"/>
        <w:gridCol w:w="2338"/>
      </w:tblGrid>
      <w:tr w14:paraId="1DB7593E" w14:textId="77777777" w:rsidR="00B7788F" w:rsidRPr="00B7788F" w:rsidTr="00824ABB">
        <w:trPr>
          <w:tblHeader/>
        </w:trPr>
        <w:tc>
          <w:tcPr>
            <w:tcMar>
              <w:left w:w="115" w:type="dxa"/>
              <w:right w:w="115" w:type="dxa"/>
            </w:tcMar>
            <w:tcW w:w="2337" w:type="dxa"/>
          </w:tcPr>
          <w:p w:rsidR="00531FBF" w:rsidRDefault="00531FBF" w14:paraId="16F21383" w14:textId="265A575A" w:rsidP="00844A5D" w:rsidRPr="00B7788F">
            <w:pPr>
              <w:jc w:val="center"/>
              <w:contextualSpacing/>
              <w:rPr>
                <w:bCs/>
                <w:b/>
                <w:rFonts w:eastAsia="Times New Roman" w:cstheme="minorHAnsi"/>
                <w:sz w:val="22"/>
                <w:szCs w:val="22"/>
              </w:rPr>
            </w:pPr>
            <w:r w:rsidRPr="00B7788F">
              <w:rPr>
                <w:bCs/>
                <w:b/>
                <w:rFonts w:eastAsia="Times New Roman" w:cstheme="minorHAnsi"/>
                <w:sz w:val="22"/>
                <w:szCs w:val="22"/>
              </w:rPr>
              <w:t>Version</w:t>
            </w:r>
          </w:p>
        </w:tc>
        <w:tc>
          <w:tcPr>
            <w:tcMar>
              <w:left w:w="115" w:type="dxa"/>
              <w:right w:w="115" w:type="dxa"/>
            </w:tcMar>
            <w:tcW w:w="2337" w:type="dxa"/>
          </w:tcPr>
          <w:p w:rsidR="00531FBF" w:rsidRDefault="00531FBF" w14:paraId="5FE33997" w14:textId="7618B8BA" w:rsidP="00844A5D" w:rsidRPr="00B7788F">
            <w:pPr>
              <w:jc w:val="center"/>
              <w:contextualSpacing/>
              <w:rPr>
                <w:bCs/>
                <w:b/>
                <w:rFonts w:eastAsia="Times New Roman" w:cstheme="minorHAnsi"/>
                <w:sz w:val="22"/>
                <w:szCs w:val="22"/>
              </w:rPr>
            </w:pPr>
            <w:r w:rsidRPr="00B7788F">
              <w:rPr>
                <w:bCs/>
                <w:b/>
                <w:rFonts w:eastAsia="Times New Roman" w:cstheme="minorHAnsi"/>
                <w:sz w:val="22"/>
                <w:szCs w:val="22"/>
              </w:rPr>
              <w:t>Date</w:t>
            </w:r>
          </w:p>
        </w:tc>
        <w:tc>
          <w:tcPr>
            <w:tcMar>
              <w:left w:w="115" w:type="dxa"/>
              <w:right w:w="115" w:type="dxa"/>
            </w:tcMar>
            <w:tcW w:w="2338" w:type="dxa"/>
          </w:tcPr>
          <w:p w:rsidR="00531FBF" w:rsidRDefault="00531FBF" w14:paraId="2B254E1E" w14:textId="54C8CAB4" w:rsidP="00844A5D" w:rsidRPr="00B7788F">
            <w:pPr>
              <w:jc w:val="center"/>
              <w:contextualSpacing/>
              <w:rPr>
                <w:bCs/>
                <w:b/>
                <w:rFonts w:eastAsia="Times New Roman" w:cstheme="minorHAnsi"/>
                <w:sz w:val="22"/>
                <w:szCs w:val="22"/>
              </w:rPr>
            </w:pPr>
            <w:r w:rsidRPr="00B7788F">
              <w:rPr>
                <w:bCs/>
                <w:b/>
                <w:rFonts w:eastAsia="Times New Roman" w:cstheme="minorHAnsi"/>
                <w:sz w:val="22"/>
                <w:szCs w:val="22"/>
              </w:rPr>
              <w:t>Author</w:t>
            </w:r>
          </w:p>
        </w:tc>
        <w:tc>
          <w:tcPr>
            <w:tcMar>
              <w:left w:w="115" w:type="dxa"/>
              <w:right w:w="115" w:type="dxa"/>
            </w:tcMar>
            <w:tcW w:w="2338" w:type="dxa"/>
          </w:tcPr>
          <w:p w:rsidR="00C32F3D" w:rsidRDefault="00531FBF" w14:paraId="51329CD4" w14:textId="0A11B912" w:rsidP="00844A5D" w:rsidRPr="00B7788F">
            <w:pPr>
              <w:jc w:val="center"/>
              <w:contextualSpacing/>
              <w:rPr>
                <w:bCs/>
                <w:b/>
                <w:rFonts w:eastAsia="Times New Roman" w:cstheme="minorHAnsi"/>
                <w:sz w:val="22"/>
                <w:szCs w:val="22"/>
              </w:rPr>
            </w:pPr>
            <w:r w:rsidRPr="00B7788F">
              <w:rPr>
                <w:bCs/>
                <w:b/>
                <w:rFonts w:eastAsia="Times New Roman" w:cstheme="minorHAnsi"/>
                <w:sz w:val="22"/>
                <w:szCs w:val="22"/>
              </w:rPr>
              <w:t>Comments</w:t>
            </w:r>
          </w:p>
        </w:tc>
      </w:tr>
      <w:tr w14:paraId="5FCE10CB" w14:textId="77777777" w:rsidR="00B7788F" w:rsidRPr="00B7788F" w:rsidTr="00824ABB">
        <w:trPr>
          <w:tblHeader/>
        </w:trPr>
        <w:tc>
          <w:tcPr>
            <w:tcMar>
              <w:left w:w="115" w:type="dxa"/>
              <w:right w:w="115" w:type="dxa"/>
            </w:tcMar>
            <w:tcW w:w="2337" w:type="dxa"/>
          </w:tcPr>
          <w:p w:rsidR="00531FBF" w:rsidRDefault="00D0558B" w14:paraId="4A57DF2F" w14:textId="0BA764C4" w:rsidP="00B7788F" w:rsidRPr="00B7788F">
            <w:pPr>
              <w:jc w:val="center"/>
              <w:contextualSpacing/>
              <w:rPr>
                <w:bCs/>
                <w:b/>
                <w:rFonts w:eastAsia="Times New Roman" w:cstheme="minorHAnsi"/>
                <w:sz w:val="22"/>
                <w:szCs w:val="22"/>
              </w:rPr>
            </w:pPr>
            <w:r w:rsidRPr="00B7788F">
              <w:rPr>
                <w:bCs/>
                <w:b/>
                <w:rFonts w:eastAsia="Times New Roman" w:cstheme="minorHAnsi"/>
                <w:sz w:val="22"/>
                <w:szCs w:val="22"/>
              </w:rPr>
              <w:t>1</w:t>
            </w:r>
            <w:r w:rsidR="00277B38" w:rsidRPr="00B7788F">
              <w:rPr>
                <w:bCs/>
                <w:b/>
                <w:rFonts w:eastAsia="Times New Roman" w:cstheme="minorHAnsi"/>
                <w:sz w:val="22"/>
                <w:szCs w:val="22"/>
              </w:rPr>
              <w:t>.0</w:t>
            </w:r>
          </w:p>
        </w:tc>
        <w:tc>
          <w:tcPr>
            <w:tcMar>
              <w:left w:w="115" w:type="dxa"/>
              <w:right w:w="115" w:type="dxa"/>
            </w:tcMar>
            <w:tcW w:w="2337" w:type="dxa"/>
          </w:tcPr>
          <w:p w:rsidR="00531FBF" w:rsidRDefault="00B7788F" w14:paraId="2819F8C6" w14:textId="43DB5732" w:rsidP="00B7788F" w:rsidRPr="00B7788F">
            <w:pPr>
              <w:jc w:val="center"/>
              <w:contextualSpacing/>
              <w:rPr>
                <w:bCs/>
                <w:b/>
                <w:rFonts w:eastAsia="Times New Roman" w:cstheme="minorHAnsi"/>
                <w:sz w:val="22"/>
                <w:szCs w:val="22"/>
              </w:rPr>
            </w:pPr>
            <w:r>
              <w:rPr>
                <w:b/>
                <w:sz w:val="22"/>
              </w:rPr>
              <w:t>10/13/2023</w:t>
            </w:r>
          </w:p>
        </w:tc>
        <w:tc>
          <w:tcPr>
            <w:tcMar>
              <w:left w:w="115" w:type="dxa"/>
              <w:right w:w="115" w:type="dxa"/>
            </w:tcMar>
            <w:tcW w:w="2338" w:type="dxa"/>
          </w:tcPr>
          <w:p w:rsidR="00531FBF" w:rsidRDefault="00B7788F" w14:paraId="07699096" w14:textId="7BA1C99E" w:rsidP="00B7788F" w:rsidRPr="00B7788F">
            <w:pPr>
              <w:jc w:val="center"/>
              <w:contextualSpacing/>
              <w:rPr>
                <w:bCs/>
                <w:b/>
                <w:rFonts w:eastAsia="Times New Roman" w:cstheme="minorHAnsi"/>
                <w:sz w:val="22"/>
                <w:szCs w:val="22"/>
              </w:rPr>
            </w:pPr>
            <w:r>
              <w:rPr>
                <w:b/>
                <w:sz w:val="22"/>
              </w:rPr>
              <w:t>Christian Mendoza</w:t>
            </w:r>
          </w:p>
        </w:tc>
        <w:tc>
          <w:tcPr>
            <w:tcMar>
              <w:left w:w="115" w:type="dxa"/>
              <w:right w:w="115" w:type="dxa"/>
            </w:tcMar>
            <w:tcW w:w="2338" w:type="dxa"/>
          </w:tcPr>
          <w:p w:rsidR="00C32F3D" w:rsidRDefault="00C32F3D" w14:paraId="77DC76FF" w14:textId="17BFB305" w:rsidP="00B7788F" w:rsidRPr="00B7788F">
            <w:pPr>
              <w:jc w:val="center"/>
              <w:contextualSpacing/>
              <w:rPr>
                <w:bCs/>
                <w:b/>
                <w:rFonts w:eastAsia="Times New Roman" w:cstheme="minorHAnsi"/>
                <w:sz w:val="22"/>
                <w:szCs w:val="22"/>
              </w:rPr>
            </w:pPr>
            <w:r>
              <w:rPr>
                <w:b/>
                <w:sz w:val="22"/>
              </w:rPr>
              <w:t>Revising Artemis financial</w:t>
            </w:r>
          </w:p>
        </w:tc>
      </w:tr>
    </w:tbl>
    <w:p w:rsidR="00C32F3D" w:rsidRDefault="00C32F3D" w14:paraId="24F81A96" w14:textId="4762858C" w:rsidP="00B7788F" w:rsidRPr="00B7788F">
      <w:pPr>
        <w:contextualSpacing/>
      </w:pPr>
    </w:p>
    <w:p w:rsidR="00C32F3D" w:rsidRDefault="00C32F3D" w14:paraId="4B78F2F7" w14:textId="77777777" w:rsidP="00844A5D" w:rsidRPr="00B7788F">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rsidR="00C32F3D" w:rsidRDefault="00C32F3D" w14:paraId="7A0DCCBC" w14:textId="77777777" w:rsidP="00B7788F" w:rsidRPr="00B7788F">
      <w:pPr>
        <w:contextualSpacing/>
        <w:rPr>
          <w:rFonts w:cstheme="minorHAnsi"/>
          <w:sz w:val="22"/>
          <w:szCs w:val="22"/>
        </w:rPr>
      </w:pPr>
    </w:p>
    <w:p w:rsidR="00C32F3D" w:rsidRDefault="00C32F3D" w14:paraId="14E4B5CC" w14:textId="08C0B4C7" w:rsidP="00B7788F" w:rsidRPr="00B7788F">
      <w:pPr>
        <w:jc w:val="center"/>
        <w:contextualSpacing/>
        <w:rPr>
          <w:bdr w:val="none" w:sz="0" w:space="0" w:color="auto" w:frame="1"/>
          <w:rFonts w:cstheme="minorHAnsi"/>
          <w:sz w:val="22"/>
          <w:szCs w:val="22"/>
          <w:shd w:fill="FFFFFF" w:color="auto" w:val="clear"/>
        </w:rPr>
      </w:pPr>
      <w:r w:rsidRPr="00B7788F">
        <w:rPr>
          <w:bdr w:val="none" w:sz="0" w:space="0" w:color="auto" w:frame="1"/>
          <w:rFonts w:cstheme="minorHAnsi"/>
          <w:sz w:val="22"/>
          <w:szCs w:val="22"/>
          <w:shd w:fill="FFFFFF" w:color="auto" w:val="clear"/>
        </w:rPr>
        <w:fldChar w:fldCharType="begin"/>
      </w:r>
      <w:r w:rsidRPr="00B7788F">
        <w:rPr>
          <w:bdr w:val="none" w:sz="0" w:space="0" w:color="auto" w:frame="1"/>
          <w:rFonts w:cstheme="minorHAnsi"/>
          <w:sz w:val="22"/>
          <w:szCs w:val="22"/>
          <w:shd w:fill="FFFFFF" w:color="auto" w:val="clear"/>
        </w:rPr>
        <w:instrText xml:space="preserve"> INCLUDEPICTURE "https://lh4.googleusercontent.com/bXIqjERsGg8-4Hbn1KSzn4_MPeNbnZL9VR8gwmxaka3wW_SQNsUA_vUsf64sAz6U5i9AsKJlDfX4saBLICAe9BYUeotNqujoO92eUEf5EJGWrpMF-6Np1HTDWpONpCmH0OWIe856" \* MERGEFORMATINET </w:instrText>
      </w:r>
      <w:r w:rsidRPr="00B7788F">
        <w:rPr>
          <w:bdr w:val="none" w:sz="0" w:space="0" w:color="auto" w:frame="1"/>
          <w:rFonts w:cstheme="minorHAnsi"/>
          <w:sz w:val="22"/>
          <w:szCs w:val="22"/>
          <w:shd w:fill="FFFFFF" w:color="auto" w:val="clear"/>
        </w:rPr>
        <w:fldChar w:fldCharType="separate"/>
      </w:r>
      <w:r>
        <w:rPr>
          <w:noProof/>
        </w:rPr>
        <w:drawing>
          <wp:inline distB="0" distL="0" distR="0" distT="0" wp14:anchorId="4FE59309" wp14:editId="14B3D0E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bdr w:val="none" w:sz="0" w:space="0" w:color="auto" w:frame="1"/>
          <w:rFonts w:cstheme="minorHAnsi"/>
          <w:sz w:val="22"/>
          <w:szCs w:val="22"/>
          <w:shd w:fill="FFFFFF" w:color="auto" w:val="clear"/>
        </w:rPr>
        <w:fldChar w:fldCharType="end"/>
      </w:r>
    </w:p>
    <w:p w:rsidR="00B7788F" w:rsidRDefault="00B7788F" w14:paraId="63E3EBDD" w14:textId="77777777" w:rsidP="00B7788F" w:rsidRPr="00B7788F">
      <w:pPr>
        <w:jc w:val="center"/>
        <w:contextualSpacing/>
        <w:rPr>
          <w:rFonts w:cstheme="minorHAnsi"/>
          <w:sz w:val="22"/>
          <w:szCs w:val="22"/>
        </w:rPr>
      </w:pPr>
    </w:p>
    <w:p w:rsidR="00025C05" w:rsidRDefault="00025C05" w14:paraId="3258C47E" w14:textId="2E309915" w:rsidP="00844A5D">
      <w:pPr>
        <w:pStyle w:val="Heading2"/>
      </w:pPr>
      <w:bookmarkStart w:id="9" w:name="_Toc500761898"/>
      <w:bookmarkStart w:id="10" w:name="_Toc1695397086"/>
      <w:bookmarkStart w:id="11" w:name="_Toc102040756"/>
      <w:r w:rsidRPr="00B7788F">
        <w:t>Instructions</w:t>
      </w:r>
      <w:bookmarkEnd w:id="9"/>
      <w:bookmarkEnd w:id="10"/>
      <w:bookmarkEnd w:id="11"/>
    </w:p>
    <w:p w:rsidR="00B7788F" w:rsidRDefault="00B7788F" w14:paraId="196D9538" w14:textId="77777777" w:rsidP="00B7788F" w:rsidRPr="00B7788F">
      <w:pPr>
        <w:contextualSpacing/>
      </w:pPr>
    </w:p>
    <w:p w:rsidR="00025C05" w:rsidRDefault="00FC36E8" w14:paraId="516CA6BB" w14:textId="28BCF90A"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rsidR="006E1A73" w:rsidRDefault="006E1A73" w14:paraId="26E62C94" w14:textId="77777777" w:rsidP="30A2BF11" w:rsidRPr="00B7788F">
      <w:pPr>
        <w:contextualSpacing/>
        <w:rPr>
          <w:rFonts w:eastAsia="Times New Roman"/>
          <w:sz w:val="22"/>
          <w:szCs w:val="22"/>
        </w:rPr>
      </w:pPr>
    </w:p>
    <w:p w:rsidR="00182245" w:rsidRDefault="00025C05" w14:paraId="09AE0EE8" w14:textId="79422EA6"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RDefault="00A2133A" w14:paraId="50453C02" w14:textId="72D9B1C6"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rsidR="00182245" w:rsidRDefault="00182245" w14:paraId="139833A9" w14:textId="2485F2B1" w:rsidP="00632C6F" w:rsidRPr="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00701A84" w:rsidRDefault="005F574E" w14:paraId="436275F6" w14:textId="0EBDD81C" w:rsidP="00B7788F" w:rsidRPr="00B7788F">
      <w:pPr>
        <w:contextualSpacing/>
        <w:rPr>
          <w:rFonts w:eastAsiaTheme="majorEastAsia" w:cstheme="minorHAnsi"/>
          <w:sz w:val="22"/>
          <w:szCs w:val="22"/>
        </w:rPr>
      </w:pPr>
      <w:r>
        <w:rPr>
          <w:rFonts w:cstheme="minorHAnsi"/>
          <w:sz w:val="22"/>
          <w:szCs w:val="22"/>
        </w:rPr>
        <w:br w:type="page"/>
      </w:r>
    </w:p>
    <w:p w:rsidR="00701A84" w:rsidRDefault="00352FD0" w14:paraId="3EF4D256" w14:textId="62EB8E34" w:rsidP="00D47759" w:rsidRPr="00B7788F">
      <w:pPr>
        <w:pStyle w:val="Heading2"/>
        <w:spacing w:before="0" w:line="240" w:lineRule="auto"/>
      </w:pPr>
      <w:bookmarkStart w:id="12" w:name="_Toc1709846648"/>
      <w:bookmarkStart w:id="13" w:name="_Toc770945630"/>
      <w:bookmarkStart w:id="14" w:name="_Toc102040757"/>
      <w:r w:rsidRPr="00B7788F">
        <w:t>Developer</w:t>
        <w:lastRenderedPageBreak/>
      </w:r>
      <w:bookmarkEnd w:id="12"/>
      <w:bookmarkEnd w:id="13"/>
      <w:bookmarkEnd w:id="14"/>
    </w:p>
    <w:p w:rsidR="00485402" w:rsidRDefault="0058064D" w14:paraId="1A894830" w14:textId="6B47D670" w:rsidP="00D47759" w:rsidRPr="00B7788F">
      <w:pPr>
        <w:contextualSpacing/>
        <w:rPr>
          <w:rFonts w:cstheme="minorHAnsi"/>
          <w:sz w:val="22"/>
          <w:szCs w:val="22"/>
        </w:rPr>
      </w:pPr>
      <w:r>
        <w:rPr>
          <w:sz w:val="22"/>
        </w:rPr>
        <w:t>Christian Mendoza</w:t>
      </w:r>
    </w:p>
    <w:p w:rsidR="0058064D" w:rsidRDefault="0058064D" w14:paraId="3A4DB0F5" w14:textId="518A6D83" w:rsidP="00D47759" w:rsidRPr="00B7788F">
      <w:pPr>
        <w:contextualSpacing/>
        <w:rPr>
          <w:rFonts w:cstheme="minorHAnsi"/>
          <w:sz w:val="22"/>
          <w:szCs w:val="22"/>
        </w:rPr>
      </w:pPr>
    </w:p>
    <w:p w:rsidR="00010B8A" w:rsidRDefault="00C32F3D" w14:paraId="7A425AC3" w14:textId="1BBCD55D" w:rsidP="00AC1A15" w:rsidRPr="00B7788F">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rsidR="00E4044A" w:rsidRDefault="00E4044A" w14:paraId="3C3C7792" w14:textId="77777777" w:rsidP="00D47759" w:rsidRPr="00B7788F">
      <w:pPr>
        <w:contextualSpacing/>
        <w:rPr>
          <w:rFonts w:eastAsia="Times New Roman" w:cstheme="minorHAnsi"/>
          <w:sz w:val="22"/>
          <w:szCs w:val="22"/>
        </w:rPr>
      </w:pPr>
    </w:p>
    <w:p w:rsidR="00C32F3D" w:rsidRDefault="00DB5652" w14:paraId="5CE6734A" w14:textId="2DDE9163" w:rsidP="00D47759" w:rsidRPr="00B7788F">
      <w:pPr>
        <w:contextualSpacing/>
        <w:rPr>
          <w:rFonts w:eastAsia="Times New Roman"/>
          <w:sz w:val="22"/>
          <w:szCs w:val="22"/>
        </w:rPr>
      </w:pPr>
      <w:r>
        <w:rPr>
          <w:sz w:val="22"/>
        </w:rPr>
        <w:t xml:space="preserve">  I would personally advise for the encryption algorithm cipher to use the AES cipher because it mainly supports a variety of key size and it's also the best standard in place now a days. This 128-bits and 256-bit would likely be the best choice for this project with 256-bit that would be extremely hard for hackers to attack. The symmetric keys would allow the application to encrypt data when needed and would deliver keys to the client's which would be the recipients of communications. The main use of symmetric and non-symmetric keys that would varied on what the application would mainly need to satisfy the clients needs. Symmetric keys would basically shared between the server and the client where non-symmetric keys that would include public and private keys, with the public and private keys being known only to the specific client . These keys would mainly be used to encrypt data and decrypt only when the correct key is used . A disadvantage would be if the key is lost, the data would be lost as well, since it would be difficult to decrypt the data without the key. Random generators would only be used to provide a specific identifier to transactions that might help with identifying certain events like data transfers of communications taking place. This AES would encrypt using up to 256-bit that is immune to being hacked as the number of different values that can be created is larger. In this project we would use 128-bit encryption that would provide secure communications between the client and server.</w:t>
      </w:r>
    </w:p>
    <w:p w:rsidR="00010B8A" w:rsidRDefault="00010B8A" w14:paraId="5CAB2AA8" w14:textId="77777777" w:rsidP="00D47759" w:rsidRPr="00B7788F">
      <w:pPr>
        <w:contextualSpacing/>
        <w:rPr>
          <w:rFonts w:cstheme="minorHAnsi"/>
          <w:sz w:val="22"/>
          <w:szCs w:val="22"/>
        </w:rPr>
      </w:pPr>
    </w:p>
    <w:p w:rsidR="0058064D" w:rsidRDefault="00C32F3D" w14:paraId="2375E08D" w14:textId="2E02C919" w:rsidP="00AC1A15" w:rsidRPr="00B7788F">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rsidR="00E4044A" w:rsidRDefault="00120ACD" w14:paraId="7CBD82F1" w14:textId="298175AE" w:rsidP="00D47759" w:rsidRPr="00B7788F">
      <w:pPr>
        <w:contextualSpacing/>
        <w:rPr>
          <w:rFonts w:eastAsia="Times New Roman" w:cstheme="minorHAnsi"/>
          <w:sz w:val="22"/>
          <w:szCs w:val="22"/>
        </w:rPr>
      </w:pPr>
    </w:p>
    <w:p w:rsidR="003978A0" w:rsidRDefault="003978A0" w14:paraId="6BEBCC74" w14:textId="77777777" w:rsidP="00D47759">
      <w:pPr>
        <w:contextualSpacing/>
        <w:rPr>
          <w:rFonts w:eastAsia="Times New Roman" w:cstheme="minorHAnsi"/>
          <w:sz w:val="22"/>
          <w:szCs w:val="22"/>
        </w:rPr>
      </w:pPr>
    </w:p>
    <w:p w:rsidR="00DB5652" w:rsidRDefault="00DB5652" w14:paraId="77A5BBC5" w14:textId="77777777" w:rsidP="00D47759" w:rsidRPr="00B7788F">
      <w:pPr>
        <w:contextualSpacing/>
        <w:rPr>
          <w:rFonts w:cstheme="minorHAnsi"/>
          <w:sz w:val="22"/>
          <w:szCs w:val="22"/>
        </w:rPr>
      </w:pPr>
    </w:p>
    <w:p w:rsidR="00C56FC2" w:rsidRDefault="00E33862" w14:paraId="4BA218AD" w14:textId="7D5B9494" w:rsidP="00AC1A15" w:rsidRPr="00B7788F">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rsidR="00E4044A" w:rsidRDefault="00E4044A" w14:paraId="126E4B35" w14:textId="092BB87F" w:rsidP="00D47759" w:rsidRPr="00B7788F">
      <w:pPr>
        <w:contextualSpacing/>
        <w:rPr>
          <w:rFonts w:eastAsia="Times New Roman" w:cstheme="minorHAnsi"/>
          <w:sz w:val="22"/>
          <w:szCs w:val="22"/>
        </w:rPr>
      </w:pPr>
      <w:r w:rsidRPr="620D193F">
        <w:rPr>
          <w:rFonts w:eastAsia="Times New Roman"/>
          <w:sz w:val="22"/>
          <w:szCs w:val="22"/>
        </w:rPr>
      </w:r>
    </w:p>
    <w:p w:rsidR="00DB5652" w:rsidRDefault="00DB5652" w14:paraId="6BA341E9" w14:textId="77777777" w:rsidP="00D47759" w:rsidRPr="00B7788F">
      <w:pPr>
        <w:contextualSpacing/>
        <w:rPr>
          <w:rFonts w:cstheme="minorHAnsi"/>
          <w:sz w:val="22"/>
          <w:szCs w:val="22"/>
        </w:rPr>
      </w:pPr>
    </w:p>
    <w:p w:rsidR="00B03C25" w:rsidRDefault="00E4044A" w14:paraId="1E7FBDDF" w14:textId="3B5DB071" w:rsidP="00AC1A15" w:rsidRPr="00B7788F">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rsidR="00E4044A" w:rsidRDefault="00E4044A" w14:paraId="3BE26112" w14:textId="6216B352" w:rsidP="00D47759" w:rsidRPr="00B7788F">
      <w:pPr>
        <w:contextualSpacing/>
        <w:rPr>
          <w:rFonts w:cstheme="minorHAnsi"/>
          <w:sz w:val="22"/>
          <w:szCs w:val="22"/>
        </w:rPr>
      </w:pPr>
    </w:p>
    <w:p w:rsidR="00DB5652" w:rsidRDefault="00DB5652" w14:paraId="6F681708" w14:textId="77777777" w:rsidP="00D47759" w:rsidRPr="00B7788F">
      <w:pPr>
        <w:contextualSpacing/>
        <w:rPr>
          <w:rFonts w:cstheme="minorHAnsi"/>
          <w:sz w:val="22"/>
          <w:szCs w:val="22"/>
        </w:rPr>
      </w:pPr>
    </w:p>
    <w:p w:rsidR="00E33862" w:rsidRDefault="000202DE" w14:paraId="24144543" w14:textId="2FBA699D" w:rsidP="00AC1A15" w:rsidRPr="00B7788F">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rsidR="00E4044A" w:rsidRDefault="00FF48E7" w14:paraId="3496F240" w14:textId="191BA9EA" w:rsidP="00D47759" w:rsidRPr="00B7788F">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RDefault="003978A0" w14:paraId="099B1CE1" w14:textId="77777777" w:rsidP="00D47759">
      <w:pPr>
        <w:contextualSpacing/>
        <w:rPr>
          <w:rFonts w:eastAsia="Times New Roman" w:cstheme="minorHAnsi"/>
          <w:sz w:val="22"/>
          <w:szCs w:val="22"/>
        </w:rPr>
      </w:pPr>
    </w:p>
    <w:p w:rsidR="00E33862" w:rsidRDefault="00DB5652" w14:paraId="7F9143A1" w14:textId="20DAEBF7" w:rsidP="00D47759">
      <w:pPr>
        <w:contextualSpacing/>
        <w:rPr>
          <w:rFonts w:eastAsia="Times New Roman" w:cstheme="minorHAnsi"/>
          <w:sz w:val="22"/>
          <w:szCs w:val="22"/>
        </w:rPr>
      </w:pPr>
    </w:p>
    <w:p w:rsidR="00DB5652" w:rsidRDefault="00DB5652" w14:paraId="75B70F3E" w14:textId="67CAB031" w:rsidP="00D47759" w:rsidRPr="00B7788F">
      <w:pPr>
        <w:contextualSpacing/>
        <w:rPr>
          <w:rFonts w:cstheme="minorHAnsi"/>
          <w:sz w:val="22"/>
          <w:szCs w:val="22"/>
        </w:rPr>
      </w:pPr>
    </w:p>
    <w:p w:rsidR="00E33862" w:rsidRDefault="000202DE" w14:paraId="31762174" w14:textId="546940EE" w:rsidP="00AC1A15" w:rsidRPr="00B7788F">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rsidR="00E4044A" w:rsidRDefault="00E4044A" w14:paraId="6D135EC2" w14:textId="3448645C" w:rsidP="00D47759" w:rsidRPr="00B7788F">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RDefault="003978A0" w14:paraId="42BA38F6" w14:textId="77777777" w:rsidP="00D47759">
      <w:pPr>
        <w:contextualSpacing/>
        <w:rPr>
          <w:rFonts w:eastAsia="Times New Roman" w:cstheme="minorHAnsi"/>
          <w:sz w:val="22"/>
          <w:szCs w:val="22"/>
        </w:rPr>
      </w:pPr>
    </w:p>
    <w:p w:rsidR="00E4044A" w:rsidRDefault="00DB5652" w14:paraId="1F425485" w14:textId="104D93B3" w:rsidP="00D47759" w:rsidRPr="00B7788F">
      <w:pPr>
        <w:contextualSpacing/>
        <w:rPr>
          <w:rFonts w:eastAsia="Times New Roman" w:cstheme="minorHAnsi"/>
          <w:sz w:val="22"/>
          <w:szCs w:val="22"/>
        </w:rPr>
      </w:pPr>
      <w:r>
        <w:rPr>
          <w:rFonts w:eastAsia="Times New Roman" w:cstheme="minorHAnsi"/>
          <w:sz w:val="22"/>
          <w:szCs w:val="22"/>
        </w:rPr>
      </w:r>
    </w:p>
    <w:p w:rsidR="00E33862" w:rsidRDefault="00E33862" w14:paraId="7B9F371C" w14:textId="52F5EA5A" w:rsidP="00D47759" w:rsidRPr="00B7788F">
      <w:pPr>
        <w:contextualSpacing/>
        <w:rPr>
          <w:rFonts w:cstheme="minorHAnsi"/>
          <w:sz w:val="22"/>
          <w:szCs w:val="22"/>
        </w:rPr>
      </w:pPr>
    </w:p>
    <w:p w:rsidR="00E33862" w:rsidRDefault="00E33862" w14:paraId="2731DE97" w14:textId="46FF2EDE" w:rsidP="00AC1A15" w:rsidRPr="00B7788F">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rsidR="00E4044A" w:rsidRDefault="00E4044A" w14:paraId="09582ED5" w14:textId="77777777" w:rsidP="00D47759" w:rsidRPr="00B7788F">
      <w:pPr>
        <w:contextualSpacing/>
        <w:rPr>
          <w:rFonts w:eastAsia="Times New Roman" w:cstheme="minorHAnsi"/>
          <w:sz w:val="22"/>
          <w:szCs w:val="22"/>
        </w:rPr>
      </w:pPr>
    </w:p>
    <w:p w:rsidR="620D193F" w:rsidRDefault="00DB5652" w14:paraId="0624AD01" w14:textId="5552292F" w:rsidP="00D47759">
      <w:pPr>
        <w:contextualSpacing/>
        <w:rPr>
          <w:rFonts w:eastAsia="Times New Roman"/>
          <w:sz w:val="22"/>
          <w:szCs w:val="22"/>
        </w:rPr>
      </w:pPr>
      <w:r w:rsidRPr="620D193F">
        <w:rPr>
          <w:rFonts w:eastAsia="Times New Roman"/>
          <w:sz w:val="22"/>
          <w:szCs w:val="22"/>
        </w:rPr>
        <w:t xml:space="preserve">  In conclusion by refactoring the code, we discussed and also addressed the areas of security, API's, cryptography, client/server, quality, and code. We therefore created self-signed certificate and also generated keys that would be used for this project that allowed us to connect with 128-bit, AES encryption. This encryption would make it that the specific recipients would be able to read the data which will provide security to the applications communications. Secure communications would be very important in maintaining this application as un-secure communications that would cause data to be seen by hackers and they can also obtain confidential information. The results of security breach would cause, but would not be limited to loss of a trust between the applications owner and the  client. Financial loss that would be due to fines, that one incurred by the government requiring secure communications, and financial loss due to resource, spent repairing all security issues. When we maintain security in the application would protect the companies product and assets and would keep their clients and business. Best practice to maintain current security is to frequently checking the code for vulnerabilities, particularly after implementing newer functions and changes current updated and before making changes to the code. When new errors or vulnerabilities are discover during development of new updates of functions, the development team would remove all vulnerabilities. For any specific vulnerabilities that can be solved, they would decide what will work best and determine if those error vulnerabilities impact any elements that this project encounters once we learned about all vunerabilities exist for any dependence, used but don't impact any element used by the code, they can suppress those on the report. </w:t>
      </w:r>
    </w:p>
    <w:p w:rsidR="006E3003" w:rsidRDefault="006E3003" w14:paraId="4C02CC3C" w14:textId="77777777" w:rsidP="00D47759">
      <w:pPr>
        <w:contextualSpacing/>
        <w:rPr>
          <w:rFonts w:eastAsia="Times New Roman"/>
          <w:sz w:val="22"/>
          <w:szCs w:val="22"/>
        </w:rPr>
      </w:pPr>
    </w:p>
    <w:p w:rsidR="620D193F" w:rsidRDefault="620D193F" w14:paraId="31987E4A" w14:textId="60009066" w:rsidP="00AC1A15">
      <w:pPr>
        <w:pStyle w:val="Heading2"/>
        <w:numPr>
          <w:ilvl w:val="0"/>
          <w:numId w:val="21"/>
        </w:numPr>
        <w:spacing w:before="0" w:line="240" w:lineRule="auto"/>
        <w:rPr>
          <w:rFonts w:ascii="Calibri" w:cs="Calibri" w:eastAsia="Calibri" w:hAnsi="Calibri"/>
        </w:rPr>
      </w:pPr>
      <w:bookmarkStart w:id="36" w:name="_Toc171130422"/>
      <w:bookmarkStart w:id="37" w:name="_Toc102040765"/>
      <w:r w:rsidRPr="00844A5D">
        <w:t>Industry Standard Best Practices</w:t>
      </w:r>
      <w:bookmarkEnd w:id="36"/>
      <w:bookmarkEnd w:id="37"/>
    </w:p>
    <w:p w:rsidR="620D193F" w:rsidRDefault="620D193F" w14:paraId="266CC060" w14:textId="29545586" w:rsidP="00D47759">
      <w:pPr>
        <w:contextualSpacing/>
        <w:rPr>
          <w:rFonts w:eastAsia="Times New Roman"/>
          <w:sz w:val="22"/>
          <w:szCs w:val="22"/>
        </w:rPr>
      </w:pPr>
    </w:p>
    <w:p w:rsidR="00974AE3" w:rsidRDefault="620D193F" w14:paraId="052C684F" w14:textId="61F1C2C1" w:rsidP="00D47759" w:rsidRPr="00B7788F">
      <w:pPr>
        <w:contextualSpacing/>
        <w:rPr>
          <w:rFonts w:eastAsia="Times New Roman"/>
          <w:sz w:val="22"/>
          <w:szCs w:val="22"/>
        </w:rPr>
      </w:pPr>
      <w:r w:rsidRPr="620D193F">
        <w:rPr>
          <w:rFonts w:eastAsia="Times New Roman"/>
          <w:sz w:val="22"/>
          <w:szCs w:val="22"/>
        </w:rPr>
        <w:t>[Insert text.]</w:t>
      </w:r>
    </w:p>
    <w:sectPr w:rsidR="00974AE3" w:rsidRPr="00B7788F" w:rsidSect="00C41B36">
      <w:docGrid w:linePitch="360"/>
      <w:headerReference r:id="rId13" w:type="default"/>
      <w:footerReference r:id="rId15" w:type="default"/>
      <w:footerReference r:id="rId14" w:type="even"/>
      <w:pgSz w:w="12240" w:h="15840"/>
      <w:pgMar w:left="1440" w:right="1440" w:top="1440"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font w:name="Arial"/>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42D5B49"/>
    <w:tmpl w:val="86A4B088"/>
    <w:lvl w:ilvl="0">
      <w:numFmt w:val="lowerLetter"/>
      <w:lvlText w:val="%1)"/>
      <w:start w:val="1"/>
      <w:pPr>
        <w:ind w:left="1080"/>
        <w:ind w:hanging="360"/>
      </w:pPr>
      <w:lvlJc w:val="left"/>
    </w:lvl>
    <w:lvl w:ilvl="1" w:tentative="1">
      <w:numFmt w:val="decimal"/>
      <w:lvlText w:val="%2."/>
      <w:start w:val="1"/>
      <w:pPr>
        <w:ind w:left="2160"/>
        <w:ind w:hanging="360"/>
        <w:tabs>
          <w:tab w:val="num" w:pos="2160"/>
        </w:tabs>
      </w:pPr>
      <w:lvlJc w:val="left"/>
    </w:lvl>
    <w:lvl w:ilvl="2" w:tentative="1">
      <w:numFmt w:val="decimal"/>
      <w:lvlText w:val="%3."/>
      <w:start w:val="1"/>
      <w:pPr>
        <w:ind w:left="2880"/>
        <w:ind w:hanging="360"/>
        <w:tabs>
          <w:tab w:val="num" w:pos="2880"/>
        </w:tabs>
      </w:pPr>
      <w:lvlJc w:val="left"/>
    </w:lvl>
    <w:lvl w:ilvl="3" w:tentative="1">
      <w:numFmt w:val="decimal"/>
      <w:lvlText w:val="%4."/>
      <w:start w:val="1"/>
      <w:pPr>
        <w:ind w:left="3600"/>
        <w:ind w:hanging="360"/>
        <w:tabs>
          <w:tab w:val="num" w:pos="3600"/>
        </w:tabs>
      </w:pPr>
      <w:lvlJc w:val="left"/>
    </w:lvl>
    <w:lvl w:ilvl="4" w:tentative="1">
      <w:numFmt w:val="decimal"/>
      <w:lvlText w:val="%5."/>
      <w:start w:val="1"/>
      <w:pPr>
        <w:ind w:left="4320"/>
        <w:ind w:hanging="360"/>
        <w:tabs>
          <w:tab w:val="num" w:pos="4320"/>
        </w:tabs>
      </w:pPr>
      <w:lvlJc w:val="left"/>
    </w:lvl>
    <w:lvl w:ilvl="5" w:tentative="1">
      <w:numFmt w:val="decimal"/>
      <w:lvlText w:val="%6."/>
      <w:start w:val="1"/>
      <w:pPr>
        <w:ind w:left="5040"/>
        <w:ind w:hanging="360"/>
        <w:tabs>
          <w:tab w:val="num" w:pos="5040"/>
        </w:tabs>
      </w:pPr>
      <w:lvlJc w:val="left"/>
    </w:lvl>
    <w:lvl w:ilvl="6" w:tentative="1">
      <w:numFmt w:val="decimal"/>
      <w:lvlText w:val="%7."/>
      <w:start w:val="1"/>
      <w:pPr>
        <w:ind w:left="5760"/>
        <w:ind w:hanging="360"/>
        <w:tabs>
          <w:tab w:val="num" w:pos="5760"/>
        </w:tabs>
      </w:pPr>
      <w:lvlJc w:val="left"/>
    </w:lvl>
    <w:lvl w:ilvl="7" w:tentative="1">
      <w:numFmt w:val="decimal"/>
      <w:lvlText w:val="%8."/>
      <w:start w:val="1"/>
      <w:pPr>
        <w:ind w:left="6480"/>
        <w:ind w:hanging="360"/>
        <w:tabs>
          <w:tab w:val="num" w:pos="6480"/>
        </w:tabs>
      </w:pPr>
      <w:lvlJc w:val="left"/>
    </w:lvl>
    <w:lvl w:ilvl="8" w:tentative="1">
      <w:numFmt w:val="decimal"/>
      <w:lvlText w:val="%9."/>
      <w:start w:val="1"/>
      <w:pPr>
        <w:ind w:left="7200"/>
        <w:ind w:hanging="360"/>
        <w:tabs>
          <w:tab w:val="num" w:pos="7200"/>
        </w:tabs>
      </w:pPr>
      <w:lvlJc w:val="left"/>
    </w:lvl>
  </w:abstractNum>
  <w:abstractNum w:abstractNumId="1">
    <w:multiLevelType w:val="hybridMultilevel"/>
    <w:nsid w:val="08170D9F"/>
    <w:tmpl w:val="75547952"/>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2">
    <w:multiLevelType w:val="hybridMultilevel"/>
    <w:nsid w:val="0BD8135F"/>
    <w:tmpl w:val="9D809EE8"/>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3">
    <w:multiLevelType w:val="hybridMultilevel"/>
    <w:nsid w:val="0BE50ABA"/>
    <w:tmpl w:val="252C84BC"/>
    <w:lvl w:ilvl="0" w:tplc="A1328F84">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4">
    <w:multiLevelType w:val="hybridMultilevel"/>
    <w:nsid w:val="13393631"/>
    <w:tmpl w:val="91B097C2"/>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5">
    <w:multiLevelType w:val="hybridMultilevel"/>
    <w:nsid w:val="13BB2DB5"/>
    <w:tmpl w:val="8A14A116"/>
    <w:lvl w:ilvl="0">
      <w:numFmt w:val="lowerLetter"/>
      <w:lvlText w:val="%1)"/>
      <w:start w:val="1"/>
      <w:pPr>
        <w:ind w:left="1080"/>
        <w:ind w:hanging="360"/>
      </w:pPr>
      <w:lvlJc w:val="left"/>
    </w:lvl>
    <w:lvl w:ilvl="1" w:tentative="1">
      <w:numFmt w:val="decimal"/>
      <w:lvlText w:val="%2."/>
      <w:start w:val="1"/>
      <w:pPr>
        <w:ind w:left="2160"/>
        <w:ind w:hanging="360"/>
        <w:tabs>
          <w:tab w:val="num" w:pos="2160"/>
        </w:tabs>
      </w:pPr>
      <w:lvlJc w:val="left"/>
    </w:lvl>
    <w:lvl w:ilvl="2" w:tentative="1">
      <w:numFmt w:val="decimal"/>
      <w:lvlText w:val="%3."/>
      <w:start w:val="1"/>
      <w:pPr>
        <w:ind w:left="2880"/>
        <w:ind w:hanging="360"/>
        <w:tabs>
          <w:tab w:val="num" w:pos="2880"/>
        </w:tabs>
      </w:pPr>
      <w:lvlJc w:val="left"/>
    </w:lvl>
    <w:lvl w:ilvl="3" w:tentative="1">
      <w:numFmt w:val="decimal"/>
      <w:lvlText w:val="%4."/>
      <w:start w:val="1"/>
      <w:pPr>
        <w:ind w:left="3600"/>
        <w:ind w:hanging="360"/>
        <w:tabs>
          <w:tab w:val="num" w:pos="3600"/>
        </w:tabs>
      </w:pPr>
      <w:lvlJc w:val="left"/>
    </w:lvl>
    <w:lvl w:ilvl="4" w:tentative="1">
      <w:numFmt w:val="decimal"/>
      <w:lvlText w:val="%5."/>
      <w:start w:val="1"/>
      <w:pPr>
        <w:ind w:left="4320"/>
        <w:ind w:hanging="360"/>
        <w:tabs>
          <w:tab w:val="num" w:pos="4320"/>
        </w:tabs>
      </w:pPr>
      <w:lvlJc w:val="left"/>
    </w:lvl>
    <w:lvl w:ilvl="5" w:tentative="1">
      <w:numFmt w:val="decimal"/>
      <w:lvlText w:val="%6."/>
      <w:start w:val="1"/>
      <w:pPr>
        <w:ind w:left="5040"/>
        <w:ind w:hanging="360"/>
        <w:tabs>
          <w:tab w:val="num" w:pos="5040"/>
        </w:tabs>
      </w:pPr>
      <w:lvlJc w:val="left"/>
    </w:lvl>
    <w:lvl w:ilvl="6" w:tentative="1">
      <w:numFmt w:val="decimal"/>
      <w:lvlText w:val="%7."/>
      <w:start w:val="1"/>
      <w:pPr>
        <w:ind w:left="5760"/>
        <w:ind w:hanging="360"/>
        <w:tabs>
          <w:tab w:val="num" w:pos="5760"/>
        </w:tabs>
      </w:pPr>
      <w:lvlJc w:val="left"/>
    </w:lvl>
    <w:lvl w:ilvl="7" w:tentative="1">
      <w:numFmt w:val="decimal"/>
      <w:lvlText w:val="%8."/>
      <w:start w:val="1"/>
      <w:pPr>
        <w:ind w:left="6480"/>
        <w:ind w:hanging="360"/>
        <w:tabs>
          <w:tab w:val="num" w:pos="6480"/>
        </w:tabs>
      </w:pPr>
      <w:lvlJc w:val="left"/>
    </w:lvl>
    <w:lvl w:ilvl="8" w:tentative="1">
      <w:numFmt w:val="decimal"/>
      <w:lvlText w:val="%9."/>
      <w:start w:val="1"/>
      <w:pPr>
        <w:ind w:left="7200"/>
        <w:ind w:hanging="360"/>
        <w:tabs>
          <w:tab w:val="num" w:pos="7200"/>
        </w:tabs>
      </w:pPr>
      <w:lvlJc w:val="left"/>
    </w:lvl>
  </w:abstractNum>
  <w:abstractNum w:abstractNumId="6">
    <w:multiLevelType w:val="hybridMultilevel"/>
    <w:nsid w:val="2294345C"/>
    <w:tmpl w:val="826015F0"/>
    <w:lvl w:ilvl="0" w:tplc="04090019">
      <w:numFmt w:val="lowerLetter"/>
      <w:lvlText w:val="%1."/>
      <w:start w:val="1"/>
      <w:pPr>
        <w:ind w:left="720"/>
        <w:ind w:hanging="360"/>
      </w:pPr>
      <w:lvlJc w:val="left"/>
    </w:lvl>
    <w:lvl w:ilvl="1" w:tplc="B6CE8554">
      <w:numFmt w:val="lowerRoman"/>
      <w:lvlText w:val="%2."/>
      <w:start w:val="1"/>
      <w:pPr>
        <w:ind w:left="1440"/>
        <w:ind w:hanging="360"/>
      </w:pPr>
      <w:lvlJc w:val="right"/>
    </w:lvl>
    <w:lvl w:ilvl="2" w:tplc="D186B96C">
      <w:numFmt w:val="lowerRoman"/>
      <w:lvlText w:val="%3."/>
      <w:start w:val="1"/>
      <w:pPr>
        <w:ind w:left="2160"/>
        <w:ind w:hanging="180"/>
      </w:pPr>
      <w:lvlJc w:val="right"/>
    </w:lvl>
    <w:lvl w:ilvl="3" w:tplc="D89C7BC2">
      <w:numFmt w:val="decimal"/>
      <w:lvlText w:val="%4."/>
      <w:start w:val="1"/>
      <w:pPr>
        <w:ind w:left="2880"/>
        <w:ind w:hanging="360"/>
      </w:pPr>
      <w:lvlJc w:val="left"/>
    </w:lvl>
    <w:lvl w:ilvl="4" w:tplc="314EF132">
      <w:numFmt w:val="lowerLetter"/>
      <w:lvlText w:val="%5."/>
      <w:start w:val="1"/>
      <w:pPr>
        <w:ind w:left="3600"/>
        <w:ind w:hanging="360"/>
      </w:pPr>
      <w:lvlJc w:val="left"/>
    </w:lvl>
    <w:lvl w:ilvl="5" w:tplc="CEBC89E6">
      <w:numFmt w:val="lowerRoman"/>
      <w:lvlText w:val="%6."/>
      <w:start w:val="1"/>
      <w:pPr>
        <w:ind w:left="4320"/>
        <w:ind w:hanging="180"/>
      </w:pPr>
      <w:lvlJc w:val="right"/>
    </w:lvl>
    <w:lvl w:ilvl="6" w:tplc="CF36DC96">
      <w:numFmt w:val="decimal"/>
      <w:lvlText w:val="%7."/>
      <w:start w:val="1"/>
      <w:pPr>
        <w:ind w:left="5040"/>
        <w:ind w:hanging="360"/>
      </w:pPr>
      <w:lvlJc w:val="left"/>
    </w:lvl>
    <w:lvl w:ilvl="7" w:tplc="13DC5DFA">
      <w:numFmt w:val="lowerLetter"/>
      <w:lvlText w:val="%8."/>
      <w:start w:val="1"/>
      <w:pPr>
        <w:ind w:left="5760"/>
        <w:ind w:hanging="360"/>
      </w:pPr>
      <w:lvlJc w:val="left"/>
    </w:lvl>
    <w:lvl w:ilvl="8" w:tplc="A0542B1C">
      <w:numFmt w:val="lowerRoman"/>
      <w:lvlText w:val="%9."/>
      <w:start w:val="1"/>
      <w:pPr>
        <w:ind w:left="6480"/>
        <w:ind w:hanging="180"/>
      </w:pPr>
      <w:lvlJc w:val="right"/>
    </w:lvl>
  </w:abstractNum>
  <w:abstractNum w:abstractNumId="7">
    <w:multiLevelType w:val="hybridMultilevel"/>
    <w:nsid w:val="2AC910D7"/>
    <w:tmpl w:val="98F0B65E"/>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8">
    <w:multiLevelType w:val="hybridMultilevel"/>
    <w:nsid w:val="30572642"/>
    <w:tmpl w:val="5A7EEDC8"/>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31A002B2"/>
    <w:tmpl w:val="CE52D57E"/>
    <w:lvl w:ilvl="0" w:tplc="FFFFFFFF">
      <w:numFmt w:val="lowerLetter"/>
      <w:lvlText w:val="%1."/>
      <w:start w:val="1"/>
      <w:rPr>
        <w:rFonts w:hint="default"/>
      </w:rPr>
      <w:pPr>
        <w:ind w:left="720"/>
        <w:ind w:hanging="360"/>
      </w:pPr>
      <w:lvlJc w:val="left"/>
    </w:lvl>
    <w:lvl w:ilvl="1" w:tplc="B6CE8554">
      <w:numFmt w:val="lowerRoman"/>
      <w:lvlText w:val="%2."/>
      <w:start w:val="1"/>
      <w:pPr>
        <w:ind w:left="1440"/>
        <w:ind w:hanging="360"/>
      </w:pPr>
      <w:lvlJc w:val="right"/>
    </w:lvl>
    <w:lvl w:ilvl="2" w:tentative="1" w:tplc="FFFFFFFF">
      <w:numFmt w:val="bullet"/>
      <w:lvlText w:val=""/>
      <w:start w:val="1"/>
      <w:rPr>
        <w:rFonts w:ascii="Wingdings" w:hAnsi="Wingdings" w:hint="default"/>
      </w:rPr>
      <w:pPr>
        <w:ind w:left="2160"/>
        <w:ind w:hanging="360"/>
      </w:pPr>
      <w:lvlJc w:val="left"/>
    </w:lvl>
    <w:lvl w:ilvl="3" w:tentative="1" w:tplc="FFFFFFFF">
      <w:numFmt w:val="bullet"/>
      <w:lvlText w:val=""/>
      <w:start w:val="1"/>
      <w:rPr>
        <w:rFonts w:ascii="Symbol" w:hAnsi="Symbol" w:hint="default"/>
      </w:rPr>
      <w:pPr>
        <w:ind w:left="2880"/>
        <w:ind w:hanging="360"/>
      </w:pPr>
      <w:lvlJc w:val="left"/>
    </w:lvl>
    <w:lvl w:ilvl="4" w:tentative="1" w:tplc="FFFFFFFF">
      <w:numFmt w:val="bullet"/>
      <w:lvlText w:val="o"/>
      <w:start w:val="1"/>
      <w:rPr>
        <w:rFonts w:ascii="Courier New" w:cs="Courier New" w:hAnsi="Courier New" w:hint="default"/>
      </w:rPr>
      <w:pPr>
        <w:ind w:left="3600"/>
        <w:ind w:hanging="360"/>
      </w:pPr>
      <w:lvlJc w:val="left"/>
    </w:lvl>
    <w:lvl w:ilvl="5" w:tentative="1" w:tplc="FFFFFFFF">
      <w:numFmt w:val="bullet"/>
      <w:lvlText w:val=""/>
      <w:start w:val="1"/>
      <w:rPr>
        <w:rFonts w:ascii="Wingdings" w:hAnsi="Wingdings" w:hint="default"/>
      </w:rPr>
      <w:pPr>
        <w:ind w:left="4320"/>
        <w:ind w:hanging="360"/>
      </w:pPr>
      <w:lvlJc w:val="left"/>
    </w:lvl>
    <w:lvl w:ilvl="6" w:tentative="1" w:tplc="FFFFFFFF">
      <w:numFmt w:val="bullet"/>
      <w:lvlText w:val=""/>
      <w:start w:val="1"/>
      <w:rPr>
        <w:rFonts w:ascii="Symbol" w:hAnsi="Symbol" w:hint="default"/>
      </w:rPr>
      <w:pPr>
        <w:ind w:left="5040"/>
        <w:ind w:hanging="360"/>
      </w:pPr>
      <w:lvlJc w:val="left"/>
    </w:lvl>
    <w:lvl w:ilvl="7" w:tentative="1" w:tplc="FFFFFFFF">
      <w:numFmt w:val="bullet"/>
      <w:lvlText w:val="o"/>
      <w:start w:val="1"/>
      <w:rPr>
        <w:rFonts w:ascii="Courier New" w:cs="Courier New" w:hAnsi="Courier New" w:hint="default"/>
      </w:rPr>
      <w:pPr>
        <w:ind w:left="5760"/>
        <w:ind w:hanging="360"/>
      </w:pPr>
      <w:lvlJc w:val="left"/>
    </w:lvl>
    <w:lvl w:ilvl="8" w:tentative="1" w:tplc="FFFFFFFF">
      <w:numFmt w:val="bullet"/>
      <w:lvlText w:val=""/>
      <w:start w:val="1"/>
      <w:rPr>
        <w:rFonts w:ascii="Wingdings" w:hAnsi="Wingdings" w:hint="default"/>
      </w:rPr>
      <w:pPr>
        <w:ind w:left="6480"/>
        <w:ind w:hanging="360"/>
      </w:pPr>
      <w:lvlJc w:val="left"/>
    </w:lvl>
  </w:abstractNum>
  <w:abstractNum w:abstractNumId="10">
    <w:multiLevelType w:val="hybridMultilevel"/>
    <w:nsid w:val="3651066E"/>
    <w:tmpl w:val="FDA4157E"/>
    <w:lvl w:ilvl="0" w:tplc="0409000F">
      <w:numFmt w:val="decimal"/>
      <w:lvlText w:val="%1."/>
      <w:start w:val="1"/>
      <w:rPr>
        <w:rFonts w:hint="default"/>
      </w:rPr>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11">
    <w:multiLevelType w:val="hybridMultilevel"/>
    <w:nsid w:val="48F76756"/>
    <w:tmpl w:val="E3000D7A"/>
    <w:lvl w:ilvl="0" w:tplc="FFFFFFFF">
      <w:numFmt w:val="lowerLetter"/>
      <w:lvlText w:val="%1."/>
      <w:start w:val="1"/>
      <w:rPr>
        <w:rFonts w:hint="default"/>
      </w:rPr>
      <w:pPr>
        <w:ind w:left="720"/>
        <w:ind w:hanging="360"/>
      </w:pPr>
      <w:lvlJc w:val="left"/>
    </w:lvl>
    <w:lvl w:ilvl="1" w:tplc="FFFFFFFF">
      <w:numFmt w:val="bullet"/>
      <w:lvlText w:val="o"/>
      <w:start w:val="1"/>
      <w:rPr>
        <w:rFonts w:ascii="Courier New" w:cs="Courier New" w:hAnsi="Courier New" w:hint="default"/>
      </w:rPr>
      <w:pPr>
        <w:ind w:left="1440"/>
        <w:ind w:hanging="360"/>
      </w:pPr>
      <w:lvlJc w:val="left"/>
    </w:lvl>
    <w:lvl w:ilvl="2" w:tentative="1" w:tplc="FFFFFFFF">
      <w:numFmt w:val="bullet"/>
      <w:lvlText w:val=""/>
      <w:start w:val="1"/>
      <w:rPr>
        <w:rFonts w:ascii="Wingdings" w:hAnsi="Wingdings" w:hint="default"/>
      </w:rPr>
      <w:pPr>
        <w:ind w:left="2160"/>
        <w:ind w:hanging="360"/>
      </w:pPr>
      <w:lvlJc w:val="left"/>
    </w:lvl>
    <w:lvl w:ilvl="3" w:tentative="1" w:tplc="FFFFFFFF">
      <w:numFmt w:val="bullet"/>
      <w:lvlText w:val=""/>
      <w:start w:val="1"/>
      <w:rPr>
        <w:rFonts w:ascii="Symbol" w:hAnsi="Symbol" w:hint="default"/>
      </w:rPr>
      <w:pPr>
        <w:ind w:left="2880"/>
        <w:ind w:hanging="360"/>
      </w:pPr>
      <w:lvlJc w:val="left"/>
    </w:lvl>
    <w:lvl w:ilvl="4" w:tentative="1" w:tplc="FFFFFFFF">
      <w:numFmt w:val="bullet"/>
      <w:lvlText w:val="o"/>
      <w:start w:val="1"/>
      <w:rPr>
        <w:rFonts w:ascii="Courier New" w:cs="Courier New" w:hAnsi="Courier New" w:hint="default"/>
      </w:rPr>
      <w:pPr>
        <w:ind w:left="3600"/>
        <w:ind w:hanging="360"/>
      </w:pPr>
      <w:lvlJc w:val="left"/>
    </w:lvl>
    <w:lvl w:ilvl="5" w:tentative="1" w:tplc="FFFFFFFF">
      <w:numFmt w:val="bullet"/>
      <w:lvlText w:val=""/>
      <w:start w:val="1"/>
      <w:rPr>
        <w:rFonts w:ascii="Wingdings" w:hAnsi="Wingdings" w:hint="default"/>
      </w:rPr>
      <w:pPr>
        <w:ind w:left="4320"/>
        <w:ind w:hanging="360"/>
      </w:pPr>
      <w:lvlJc w:val="left"/>
    </w:lvl>
    <w:lvl w:ilvl="6" w:tentative="1" w:tplc="FFFFFFFF">
      <w:numFmt w:val="bullet"/>
      <w:lvlText w:val=""/>
      <w:start w:val="1"/>
      <w:rPr>
        <w:rFonts w:ascii="Symbol" w:hAnsi="Symbol" w:hint="default"/>
      </w:rPr>
      <w:pPr>
        <w:ind w:left="5040"/>
        <w:ind w:hanging="360"/>
      </w:pPr>
      <w:lvlJc w:val="left"/>
    </w:lvl>
    <w:lvl w:ilvl="7" w:tentative="1" w:tplc="FFFFFFFF">
      <w:numFmt w:val="bullet"/>
      <w:lvlText w:val="o"/>
      <w:start w:val="1"/>
      <w:rPr>
        <w:rFonts w:ascii="Courier New" w:cs="Courier New" w:hAnsi="Courier New" w:hint="default"/>
      </w:rPr>
      <w:pPr>
        <w:ind w:left="5760"/>
        <w:ind w:hanging="360"/>
      </w:pPr>
      <w:lvlJc w:val="left"/>
    </w:lvl>
    <w:lvl w:ilvl="8" w:tentative="1" w:tplc="FFFFFFFF">
      <w:numFmt w:val="bullet"/>
      <w:lvlText w:val=""/>
      <w:start w:val="1"/>
      <w:rPr>
        <w:rFonts w:ascii="Wingdings" w:hAnsi="Wingdings" w:hint="default"/>
      </w:rPr>
      <w:pPr>
        <w:ind w:left="6480"/>
        <w:ind w:hanging="360"/>
      </w:pPr>
      <w:lvlJc w:val="left"/>
    </w:lvl>
  </w:abstractNum>
  <w:abstractNum w:abstractNumId="12">
    <w:multiLevelType w:val="hybridMultilevel"/>
    <w:nsid w:val="4B485543"/>
    <w:tmpl w:val="5CC2DC0C"/>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13">
    <w:multiLevelType w:val="hybridMultilevel"/>
    <w:nsid w:val="4F7A427C"/>
    <w:tmpl w:val="8182B8C6"/>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4">
    <w:multiLevelType w:val="hybridMultilevel"/>
    <w:nsid w:val="526B2CF6"/>
    <w:tmpl w:val="CE52D57E"/>
    <w:lvl w:ilvl="0" w:tplc="FFFFFFFF">
      <w:numFmt w:val="lowerLetter"/>
      <w:lvlText w:val="%1."/>
      <w:start w:val="1"/>
      <w:rPr>
        <w:rFonts w:hint="default"/>
      </w:rPr>
      <w:pPr>
        <w:ind w:left="720"/>
        <w:ind w:hanging="360"/>
      </w:pPr>
      <w:lvlJc w:val="left"/>
    </w:lvl>
    <w:lvl w:ilvl="1" w:tplc="FFFFFFFF">
      <w:numFmt w:val="lowerRoman"/>
      <w:lvlText w:val="%2."/>
      <w:start w:val="1"/>
      <w:pPr>
        <w:ind w:left="1440"/>
        <w:ind w:hanging="360"/>
      </w:pPr>
      <w:lvlJc w:val="right"/>
    </w:lvl>
    <w:lvl w:ilvl="2" w:tentative="1" w:tplc="FFFFFFFF">
      <w:numFmt w:val="bullet"/>
      <w:lvlText w:val=""/>
      <w:start w:val="1"/>
      <w:rPr>
        <w:rFonts w:ascii="Wingdings" w:hAnsi="Wingdings" w:hint="default"/>
      </w:rPr>
      <w:pPr>
        <w:ind w:left="2160"/>
        <w:ind w:hanging="360"/>
      </w:pPr>
      <w:lvlJc w:val="left"/>
    </w:lvl>
    <w:lvl w:ilvl="3" w:tentative="1" w:tplc="FFFFFFFF">
      <w:numFmt w:val="bullet"/>
      <w:lvlText w:val=""/>
      <w:start w:val="1"/>
      <w:rPr>
        <w:rFonts w:ascii="Symbol" w:hAnsi="Symbol" w:hint="default"/>
      </w:rPr>
      <w:pPr>
        <w:ind w:left="2880"/>
        <w:ind w:hanging="360"/>
      </w:pPr>
      <w:lvlJc w:val="left"/>
    </w:lvl>
    <w:lvl w:ilvl="4" w:tentative="1" w:tplc="FFFFFFFF">
      <w:numFmt w:val="bullet"/>
      <w:lvlText w:val="o"/>
      <w:start w:val="1"/>
      <w:rPr>
        <w:rFonts w:ascii="Courier New" w:cs="Courier New" w:hAnsi="Courier New" w:hint="default"/>
      </w:rPr>
      <w:pPr>
        <w:ind w:left="3600"/>
        <w:ind w:hanging="360"/>
      </w:pPr>
      <w:lvlJc w:val="left"/>
    </w:lvl>
    <w:lvl w:ilvl="5" w:tentative="1" w:tplc="FFFFFFFF">
      <w:numFmt w:val="bullet"/>
      <w:lvlText w:val=""/>
      <w:start w:val="1"/>
      <w:rPr>
        <w:rFonts w:ascii="Wingdings" w:hAnsi="Wingdings" w:hint="default"/>
      </w:rPr>
      <w:pPr>
        <w:ind w:left="4320"/>
        <w:ind w:hanging="360"/>
      </w:pPr>
      <w:lvlJc w:val="left"/>
    </w:lvl>
    <w:lvl w:ilvl="6" w:tentative="1" w:tplc="FFFFFFFF">
      <w:numFmt w:val="bullet"/>
      <w:lvlText w:val=""/>
      <w:start w:val="1"/>
      <w:rPr>
        <w:rFonts w:ascii="Symbol" w:hAnsi="Symbol" w:hint="default"/>
      </w:rPr>
      <w:pPr>
        <w:ind w:left="5040"/>
        <w:ind w:hanging="360"/>
      </w:pPr>
      <w:lvlJc w:val="left"/>
    </w:lvl>
    <w:lvl w:ilvl="7" w:tentative="1" w:tplc="FFFFFFFF">
      <w:numFmt w:val="bullet"/>
      <w:lvlText w:val="o"/>
      <w:start w:val="1"/>
      <w:rPr>
        <w:rFonts w:ascii="Courier New" w:cs="Courier New" w:hAnsi="Courier New" w:hint="default"/>
      </w:rPr>
      <w:pPr>
        <w:ind w:left="5760"/>
        <w:ind w:hanging="360"/>
      </w:pPr>
      <w:lvlJc w:val="left"/>
    </w:lvl>
    <w:lvl w:ilvl="8" w:tentative="1" w:tplc="FFFFFFFF">
      <w:numFmt w:val="bullet"/>
      <w:lvlText w:val=""/>
      <w:start w:val="1"/>
      <w:rPr>
        <w:rFonts w:ascii="Wingdings" w:hAnsi="Wingdings" w:hint="default"/>
      </w:rPr>
      <w:pPr>
        <w:ind w:left="6480"/>
        <w:ind w:hanging="360"/>
      </w:pPr>
      <w:lvlJc w:val="left"/>
    </w:lvl>
  </w:abstractNum>
  <w:abstractNum w:abstractNumId="15">
    <w:multiLevelType w:val="hybridMultilevel"/>
    <w:nsid w:val="5BEC3C95"/>
    <w:tmpl w:val="E3000D7A"/>
    <w:lvl w:ilvl="0" w:tplc="04090019">
      <w:numFmt w:val="lowerLetter"/>
      <w:lvlText w:val="%1."/>
      <w:start w:val="1"/>
      <w:rPr>
        <w:rFonts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6">
    <w:multiLevelType w:val="hybridMultilevel"/>
    <w:nsid w:val="5E68065F"/>
    <w:tmpl w:val="430C925E"/>
    <w:lvl w:ilvl="0" w:tplc="A582FCD8">
      <w:numFmt w:val="lowerLetter"/>
      <w:lvlText w:val="%1."/>
      <w:start w:val="1"/>
      <w:pPr>
        <w:ind w:left="720"/>
        <w:ind w:hanging="360"/>
      </w:pPr>
      <w:lvlJc w:val="left"/>
    </w:lvl>
    <w:lvl w:ilvl="1" w:tplc="920A06F8">
      <w:numFmt w:val="lowerLetter"/>
      <w:lvlText w:val="%2."/>
      <w:start w:val="1"/>
      <w:pPr>
        <w:ind w:left="1440"/>
        <w:ind w:hanging="360"/>
      </w:pPr>
      <w:lvlJc w:val="left"/>
    </w:lvl>
    <w:lvl w:ilvl="2" w:tplc="B6CE8554">
      <w:numFmt w:val="lowerRoman"/>
      <w:lvlText w:val="%3."/>
      <w:start w:val="1"/>
      <w:pPr>
        <w:ind w:left="2160"/>
        <w:ind w:hanging="180"/>
      </w:pPr>
      <w:lvlJc w:val="right"/>
    </w:lvl>
    <w:lvl w:ilvl="3" w:tplc="504E39A2">
      <w:numFmt w:val="decimal"/>
      <w:lvlText w:val="%4."/>
      <w:start w:val="1"/>
      <w:pPr>
        <w:ind w:left="2880"/>
        <w:ind w:hanging="360"/>
      </w:pPr>
      <w:lvlJc w:val="left"/>
    </w:lvl>
    <w:lvl w:ilvl="4" w:tplc="8F702958">
      <w:numFmt w:val="lowerLetter"/>
      <w:lvlText w:val="%5."/>
      <w:start w:val="1"/>
      <w:pPr>
        <w:ind w:left="3600"/>
        <w:ind w:hanging="360"/>
      </w:pPr>
      <w:lvlJc w:val="left"/>
    </w:lvl>
    <w:lvl w:ilvl="5" w:tplc="5C92C970">
      <w:numFmt w:val="lowerRoman"/>
      <w:lvlText w:val="%6."/>
      <w:start w:val="1"/>
      <w:pPr>
        <w:ind w:left="4320"/>
        <w:ind w:hanging="180"/>
      </w:pPr>
      <w:lvlJc w:val="right"/>
    </w:lvl>
    <w:lvl w:ilvl="6" w:tplc="846E0320">
      <w:numFmt w:val="decimal"/>
      <w:lvlText w:val="%7."/>
      <w:start w:val="1"/>
      <w:pPr>
        <w:ind w:left="5040"/>
        <w:ind w:hanging="360"/>
      </w:pPr>
      <w:lvlJc w:val="left"/>
    </w:lvl>
    <w:lvl w:ilvl="7" w:tplc="5E30C69E">
      <w:numFmt w:val="lowerLetter"/>
      <w:lvlText w:val="%8."/>
      <w:start w:val="1"/>
      <w:pPr>
        <w:ind w:left="5760"/>
        <w:ind w:hanging="360"/>
      </w:pPr>
      <w:lvlJc w:val="left"/>
    </w:lvl>
    <w:lvl w:ilvl="8" w:tplc="14F8CBF2">
      <w:numFmt w:val="lowerRoman"/>
      <w:lvlText w:val="%9."/>
      <w:start w:val="1"/>
      <w:pPr>
        <w:ind w:left="6480"/>
        <w:ind w:hanging="180"/>
      </w:pPr>
      <w:lvlJc w:val="right"/>
    </w:lvl>
  </w:abstractNum>
  <w:abstractNum w:abstractNumId="17">
    <w:multiLevelType w:val="hybridMultilevel"/>
    <w:nsid w:val="5F40735E"/>
    <w:tmpl w:val="7F5EC9EE"/>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18">
    <w:multiLevelType w:val="hybridMultilevel"/>
    <w:nsid w:val="624F4200"/>
    <w:tmpl w:val="CE52D57E"/>
    <w:lvl w:ilvl="0" w:tplc="FFFFFFFF">
      <w:numFmt w:val="lowerLetter"/>
      <w:lvlText w:val="%1."/>
      <w:start w:val="1"/>
      <w:rPr>
        <w:rFonts w:hint="default"/>
      </w:rPr>
      <w:pPr>
        <w:ind w:left="720"/>
        <w:ind w:hanging="360"/>
      </w:pPr>
      <w:lvlJc w:val="left"/>
    </w:lvl>
    <w:lvl w:ilvl="1" w:tplc="FFFFFFFF">
      <w:numFmt w:val="lowerRoman"/>
      <w:lvlText w:val="%2."/>
      <w:start w:val="1"/>
      <w:pPr>
        <w:ind w:left="1440"/>
        <w:ind w:hanging="360"/>
      </w:pPr>
      <w:lvlJc w:val="right"/>
    </w:lvl>
    <w:lvl w:ilvl="2" w:tentative="1" w:tplc="FFFFFFFF">
      <w:numFmt w:val="bullet"/>
      <w:lvlText w:val=""/>
      <w:start w:val="1"/>
      <w:rPr>
        <w:rFonts w:ascii="Wingdings" w:hAnsi="Wingdings" w:hint="default"/>
      </w:rPr>
      <w:pPr>
        <w:ind w:left="2160"/>
        <w:ind w:hanging="360"/>
      </w:pPr>
      <w:lvlJc w:val="left"/>
    </w:lvl>
    <w:lvl w:ilvl="3" w:tentative="1" w:tplc="FFFFFFFF">
      <w:numFmt w:val="bullet"/>
      <w:lvlText w:val=""/>
      <w:start w:val="1"/>
      <w:rPr>
        <w:rFonts w:ascii="Symbol" w:hAnsi="Symbol" w:hint="default"/>
      </w:rPr>
      <w:pPr>
        <w:ind w:left="2880"/>
        <w:ind w:hanging="360"/>
      </w:pPr>
      <w:lvlJc w:val="left"/>
    </w:lvl>
    <w:lvl w:ilvl="4" w:tentative="1" w:tplc="FFFFFFFF">
      <w:numFmt w:val="bullet"/>
      <w:lvlText w:val="o"/>
      <w:start w:val="1"/>
      <w:rPr>
        <w:rFonts w:ascii="Courier New" w:cs="Courier New" w:hAnsi="Courier New" w:hint="default"/>
      </w:rPr>
      <w:pPr>
        <w:ind w:left="3600"/>
        <w:ind w:hanging="360"/>
      </w:pPr>
      <w:lvlJc w:val="left"/>
    </w:lvl>
    <w:lvl w:ilvl="5" w:tentative="1" w:tplc="FFFFFFFF">
      <w:numFmt w:val="bullet"/>
      <w:lvlText w:val=""/>
      <w:start w:val="1"/>
      <w:rPr>
        <w:rFonts w:ascii="Wingdings" w:hAnsi="Wingdings" w:hint="default"/>
      </w:rPr>
      <w:pPr>
        <w:ind w:left="4320"/>
        <w:ind w:hanging="360"/>
      </w:pPr>
      <w:lvlJc w:val="left"/>
    </w:lvl>
    <w:lvl w:ilvl="6" w:tentative="1" w:tplc="FFFFFFFF">
      <w:numFmt w:val="bullet"/>
      <w:lvlText w:val=""/>
      <w:start w:val="1"/>
      <w:rPr>
        <w:rFonts w:ascii="Symbol" w:hAnsi="Symbol" w:hint="default"/>
      </w:rPr>
      <w:pPr>
        <w:ind w:left="5040"/>
        <w:ind w:hanging="360"/>
      </w:pPr>
      <w:lvlJc w:val="left"/>
    </w:lvl>
    <w:lvl w:ilvl="7" w:tentative="1" w:tplc="FFFFFFFF">
      <w:numFmt w:val="bullet"/>
      <w:lvlText w:val="o"/>
      <w:start w:val="1"/>
      <w:rPr>
        <w:rFonts w:ascii="Courier New" w:cs="Courier New" w:hAnsi="Courier New" w:hint="default"/>
      </w:rPr>
      <w:pPr>
        <w:ind w:left="5760"/>
        <w:ind w:hanging="360"/>
      </w:pPr>
      <w:lvlJc w:val="left"/>
    </w:lvl>
    <w:lvl w:ilvl="8" w:tentative="1" w:tplc="FFFFFFFF">
      <w:numFmt w:val="bullet"/>
      <w:lvlText w:val=""/>
      <w:start w:val="1"/>
      <w:rPr>
        <w:rFonts w:ascii="Wingdings" w:hAnsi="Wingdings" w:hint="default"/>
      </w:rPr>
      <w:pPr>
        <w:ind w:left="6480"/>
        <w:ind w:hanging="360"/>
      </w:pPr>
      <w:lvlJc w:val="left"/>
    </w:lvl>
  </w:abstractNum>
  <w:abstractNum w:abstractNumId="19">
    <w:multiLevelType w:val="hybridMultilevel"/>
    <w:nsid w:val="69C45D9F"/>
    <w:tmpl w:val="F438D426"/>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0">
    <w:multiLevelType w:val="hybridMultilevel"/>
    <w:nsid w:val="7E0725BE"/>
    <w:tmpl w:val="28327DDE"/>
    <w:lvl w:ilvl="0" w:tplc="53AEBFE0">
      <w:numFmt w:val="decimal"/>
      <w:lvlText w:val="%1."/>
      <w:start w:val="1"/>
      <w:pPr>
        <w:ind w:left="720"/>
        <w:ind w:hanging="360"/>
      </w:pPr>
      <w:lvlJc w:val="left"/>
    </w:lvl>
    <w:lvl w:ilvl="1" w:tplc="AFD03DB4">
      <w:numFmt w:val="lowerLetter"/>
      <w:lvlText w:val="%2."/>
      <w:start w:val="1"/>
      <w:pPr>
        <w:ind w:left="1440"/>
        <w:ind w:hanging="360"/>
      </w:pPr>
      <w:lvlJc w:val="left"/>
    </w:lvl>
    <w:lvl w:ilvl="2" w:tplc="77C42CAC">
      <w:numFmt w:val="lowerRoman"/>
      <w:lvlText w:val="%3."/>
      <w:start w:val="1"/>
      <w:pPr>
        <w:ind w:left="2160"/>
        <w:ind w:hanging="180"/>
      </w:pPr>
      <w:lvlJc w:val="right"/>
    </w:lvl>
    <w:lvl w:ilvl="3" w:tplc="4EF2FE3A">
      <w:numFmt w:val="decimal"/>
      <w:lvlText w:val="%4."/>
      <w:start w:val="1"/>
      <w:pPr>
        <w:ind w:left="2880"/>
        <w:ind w:hanging="360"/>
      </w:pPr>
      <w:lvlJc w:val="left"/>
    </w:lvl>
    <w:lvl w:ilvl="4" w:tplc="C08AFD40">
      <w:numFmt w:val="lowerLetter"/>
      <w:lvlText w:val="%5."/>
      <w:start w:val="1"/>
      <w:pPr>
        <w:ind w:left="3600"/>
        <w:ind w:hanging="360"/>
      </w:pPr>
      <w:lvlJc w:val="left"/>
    </w:lvl>
    <w:lvl w:ilvl="5" w:tplc="22989F38">
      <w:numFmt w:val="lowerRoman"/>
      <w:lvlText w:val="%6."/>
      <w:start w:val="1"/>
      <w:pPr>
        <w:ind w:left="4320"/>
        <w:ind w:hanging="180"/>
      </w:pPr>
      <w:lvlJc w:val="right"/>
    </w:lvl>
    <w:lvl w:ilvl="6" w:tplc="938C0FB4">
      <w:numFmt w:val="decimal"/>
      <w:lvlText w:val="%7."/>
      <w:start w:val="1"/>
      <w:pPr>
        <w:ind w:left="5040"/>
        <w:ind w:hanging="360"/>
      </w:pPr>
      <w:lvlJc w:val="left"/>
    </w:lvl>
    <w:lvl w:ilvl="7" w:tplc="CAE2F2C8">
      <w:numFmt w:val="lowerLetter"/>
      <w:lvlText w:val="%8."/>
      <w:start w:val="1"/>
      <w:pPr>
        <w:ind w:left="5760"/>
        <w:ind w:hanging="360"/>
      </w:pPr>
      <w:lvlJc w:val="left"/>
    </w:lvl>
    <w:lvl w:ilvl="8" w:tplc="7BB07822">
      <w:numFmt w:val="lowerRoman"/>
      <w:lvlText w:val="%9."/>
      <w:start w:val="1"/>
      <w:pPr>
        <w:ind w:left="6480"/>
        <w:ind w:hanging="180"/>
      </w:pPr>
      <w:lvlJc w:val="right"/>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rsids>
    <w:rsidRoot val="00523478"/>
    <w:rsid val="00010B8A"/>
    <w:rsid val="000202DE"/>
    <w:rsid val="00025C05"/>
    <w:rsid val="0004531D"/>
    <w:rsid val="00052476"/>
    <w:rsid val="000C7320"/>
    <w:rsid val="000D06F0"/>
    <w:rsid val="000D241B"/>
    <w:rsid val="00102660"/>
    <w:rsid val="0010436E"/>
    <w:rsid val="00114D54"/>
    <w:rsid val="00120ACD"/>
    <w:rsid val="00144936"/>
    <w:rsid val="00151233"/>
    <w:rsid val="00164480"/>
    <w:rsid val="00177698"/>
    <w:rsid val="00182245"/>
    <w:rsid val="00183C9F"/>
    <w:rsid val="00187548"/>
    <w:rsid val="001933BA"/>
    <w:rsid val="001A381D"/>
    <w:rsid val="001B4F8C"/>
    <w:rsid val="001F5F49"/>
    <w:rsid val="002001E0"/>
    <w:rsid val="00234FC3"/>
    <w:rsid val="00246C90"/>
    <w:rsid val="00271E26"/>
    <w:rsid val="002778D5"/>
    <w:rsid val="00277B38"/>
    <w:rsid val="00281DF1"/>
    <w:rsid val="00292377"/>
    <w:rsid val="002A1A18"/>
    <w:rsid val="002B4D43"/>
    <w:rsid val="002F3F84"/>
    <w:rsid val="00321D27"/>
    <w:rsid val="00335200"/>
    <w:rsid val="003360D3"/>
    <w:rsid val="0033644E"/>
    <w:rsid val="00352FD0"/>
    <w:rsid val="003726AD"/>
    <w:rsid val="003978A0"/>
    <w:rsid val="003A1621"/>
    <w:rsid val="003E2462"/>
    <w:rsid val="003E399D"/>
    <w:rsid val="00403219"/>
    <w:rsid val="00413DE0"/>
    <w:rsid val="0045610F"/>
    <w:rsid val="0046151B"/>
    <w:rsid val="00473815"/>
    <w:rsid val="00485402"/>
    <w:rsid val="004B2BE0"/>
    <w:rsid val="004D78B4"/>
    <w:rsid val="00512ADF"/>
    <w:rsid val="00523478"/>
    <w:rsid val="00531FBF"/>
    <w:rsid val="0058064D"/>
    <w:rsid val="00583A02"/>
    <w:rsid val="005A1B32"/>
    <w:rsid val="005A6070"/>
    <w:rsid val="005A7C7F"/>
    <w:rsid val="005C593C"/>
    <w:rsid val="005D020B"/>
    <w:rsid val="005E6088"/>
    <w:rsid val="005F574E"/>
    <w:rsid val="006017FD"/>
    <w:rsid val="006201FC"/>
    <w:rsid val="00632C6F"/>
    <w:rsid val="00633225"/>
    <w:rsid val="006A66A8"/>
    <w:rsid val="006B66FE"/>
    <w:rsid val="006E1A73"/>
    <w:rsid val="006E3003"/>
    <w:rsid val="00701A84"/>
    <w:rsid val="0071273D"/>
    <w:rsid val="0076659B"/>
    <w:rsid val="00790486"/>
    <w:rsid val="00793EE5"/>
    <w:rsid val="00797EC8"/>
    <w:rsid val="00816AE9"/>
    <w:rsid val="00824ABB"/>
    <w:rsid val="00826665"/>
    <w:rsid val="00844A5D"/>
    <w:rsid val="00861EC1"/>
    <w:rsid val="008A7514"/>
    <w:rsid val="008B068E"/>
    <w:rsid val="00940B1A"/>
    <w:rsid val="00957280"/>
    <w:rsid val="009714E8"/>
    <w:rsid val="00974AE3"/>
    <w:rsid val="009826D6"/>
    <w:rsid val="009C6202"/>
    <w:rsid val="009C7B99"/>
    <w:rsid val="009D3129"/>
    <w:rsid val="009F285B"/>
    <w:rsid val="00A2133A"/>
    <w:rsid val="00A87E0C"/>
    <w:rsid val="00AC1A15"/>
    <w:rsid val="00AC3626"/>
    <w:rsid val="00AD43C0"/>
    <w:rsid val="00AE5B33"/>
    <w:rsid val="00AF4C03"/>
    <w:rsid val="00B03C25"/>
    <w:rsid val="00B20F52"/>
    <w:rsid val="00B26489"/>
    <w:rsid val="00B35185"/>
    <w:rsid val="00B406E8"/>
    <w:rsid val="00B50C83"/>
    <w:rsid val="00B720DC"/>
    <w:rsid val="00B7788F"/>
    <w:rsid val="00C32F3D"/>
    <w:rsid val="00C41B36"/>
    <w:rsid val="00C56FC2"/>
    <w:rsid val="00C67FA3"/>
    <w:rsid val="00CE44E9"/>
    <w:rsid val="00CF445D"/>
    <w:rsid val="00CF618A"/>
    <w:rsid val="00D0558B"/>
    <w:rsid val="00D47759"/>
    <w:rsid val="00DB5652"/>
    <w:rsid val="00DD6742"/>
    <w:rsid val="00E02BD0"/>
    <w:rsid val="00E33862"/>
    <w:rsid val="00E4044A"/>
    <w:rsid val="00E5594E"/>
    <w:rsid val="00E66FC0"/>
    <w:rsid val="00E941D0"/>
    <w:rsid val="00EB1CEC"/>
    <w:rsid val="00EB4E90"/>
    <w:rsid val="00EC29F5"/>
    <w:rsid val="00ED1CC4"/>
    <w:rsid val="00EE3EAE"/>
    <w:rsid val="00EF4D6F"/>
    <w:rsid val="00F432FF"/>
    <w:rsid val="00F72352"/>
    <w:rsid val="00F80B55"/>
    <w:rsid val="00F81BBB"/>
    <w:rsid val="00FC36E8"/>
    <w:rsid val="00FC47F0"/>
    <w:rsid val="00FD1686"/>
    <w:rsid val="00FD7CC8"/>
    <w:rsid val="00FF48E7"/>
    <w:rsid val="00FF5CF5"/>
    <w:rsid val="018FF2A0"/>
    <w:rsid val="02F243EC"/>
    <w:rsid val="195DB78F"/>
    <w:rsid val="1FA2FC07"/>
    <w:rsid val="1FCCF913"/>
    <w:rsid val="2168C974"/>
    <w:rsid val="236039E6"/>
    <w:rsid val="275A6BDC"/>
    <w:rsid val="2CB369A1"/>
    <w:rsid val="2E5D5C8F"/>
    <w:rsid val="2F43C643"/>
    <w:rsid val="30A2BF11"/>
    <w:rsid val="329BBDBD"/>
    <w:rsid val="3322AB25"/>
    <w:rsid val="347D29E8"/>
    <w:rsid val="35D35E7F"/>
    <w:rsid val="3AE22101"/>
    <w:rsid val="3BC013C1"/>
    <w:rsid val="4007FAAC"/>
    <w:rsid val="44136985"/>
    <w:rsid val="454174DB"/>
    <w:rsid val="47F056AF"/>
    <w:rsid val="48E6DAA8"/>
    <w:rsid val="4A82AB09"/>
    <w:rsid val="4E510242"/>
    <w:rsid val="5018F677"/>
    <w:rsid val="51391587"/>
    <w:rsid val="56954D80"/>
    <w:rsid val="5A02075A"/>
    <w:rsid val="5B587107"/>
    <w:rsid val="5B95489A"/>
    <w:rsid val="5DD73C14"/>
    <w:rsid val="604FE896"/>
    <w:rsid val="620D193F"/>
    <w:rsid val="6292A5E1"/>
    <w:rsid val="681DCBB2"/>
    <w:rsid val="69DDBFCF"/>
    <w:rsid val="69EDBCD2"/>
    <w:rsid val="6D4E6B20"/>
    <w:rsid val="7101F37A"/>
    <w:rsid val="783D8A15"/>
    <w:rsid val="7AA95D77"/>
    <w:rsid val="7C567870"/>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HAnsi" w:hAnsiTheme="minorHAnsi" w:cstheme="minorBidi"/>
        <w:sz w:val="24"/>
        <w:szCs w:val="24"/>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basedOn w:val="Normal"/>
    <w:next w:val="Normal"/>
    <w:link w:val="Heading1Char"/>
    <w:uiPriority w:val="9"/>
    <w:rsid w:val="002B4D43"/>
    <w:pPr>
      <w:outlineLvl w:val="0"/>
      <w:jc w:val="center"/>
      <w:contextualSpacing/>
    </w:pPr>
    <w:rPr>
      <w:bCs/>
      <w:b/>
      <w:rFonts w:cstheme="minorHAnsi"/>
    </w:rPr>
  </w:style>
  <w:style w:type="paragraph" w:styleId="Heading2">
    <w:name w:val="Heading 2"/>
    <w:qFormat/>
    <w:basedOn w:val="TOCHeading"/>
    <w:link w:val="Heading2Char"/>
    <w:uiPriority w:val="9"/>
    <w:rsid w:val="00B7788F"/>
    <w:pPr>
      <w:outlineLvl w:val="1"/>
      <w:jc w:val="left"/>
    </w:pPr>
    <w:rPr>
      <w:bCs/>
      <w:b/>
      <w:sz w:val="22"/>
      <w:szCs w:val="22"/>
    </w:rPr>
  </w:style>
  <w:style w:type="paragraph" w:styleId="Heading3">
    <w:name w:val="Heading 3"/>
    <w:qFormat/>
    <w:basedOn w:val="Normal"/>
    <w:next w:val="Normal"/>
    <w:link w:val="Heading3Char"/>
    <w:uiPriority w:val="9"/>
    <w:unhideWhenUsed/>
    <w:rsid w:val="00C32F3D"/>
    <w:pPr>
      <w:keepNext/>
      <w:keepLines/>
      <w:outlineLvl w:val="2"/>
      <w:spacing w:before="40"/>
    </w:pPr>
    <w:rPr>
      <w:u w:val="single"/>
      <w:color w:val="1F3864"/>
      <w:rFonts w:ascii="Times New Roman" w:hAnsi="Times New Roman" w:eastAsiaTheme="majorEastAsia" w:cstheme="majorBidi"/>
      <w:sz w:val="28"/>
    </w:rPr>
  </w:style>
  <w:style w:type="paragraph" w:styleId="Heading4">
    <w:name w:val="Heading 4"/>
    <w:qFormat/>
    <w:basedOn w:val="Normal"/>
    <w:next w:val="Normal"/>
    <w:link w:val="Heading4Char"/>
    <w:uiPriority w:val="9"/>
    <w:unhideWhenUsed/>
    <w:rsid w:val="00C32F3D"/>
    <w:pPr>
      <w:keepNext/>
      <w:keepLines/>
      <w:outlineLvl w:val="3"/>
      <w:spacing w:before="40"/>
    </w:pPr>
    <w:rPr>
      <w:iCs/>
      <w:i/>
      <w:color w:val="2F5496"/>
      <w:rFonts w:ascii="Calibri Light"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cs="Times New Roman" w:eastAsia="Times New Roman" w:hAnsi="Times New Roman"/>
    </w:rPr>
  </w:style>
  <w:style w:type="character" w:styleId="Heading2Char">
    <w:name w:val="Heading 2 Char"/>
    <w:basedOn w:val="DefaultParagraphFont"/>
    <w:link w:val="Heading2"/>
    <w:uiPriority w:val="9"/>
    <w:rsid w:val="00B7788F"/>
    <w:rPr>
      <w:bCs/>
      <w:b/>
      <w:rFonts w:cstheme="minorHAnsi"/>
      <w:sz w:val="22"/>
      <w:szCs w:val="22"/>
    </w:rPr>
  </w:style>
  <w:style w:type="character" w:styleId="Hyperlink">
    <w:name w:val="Hyperlink"/>
    <w:basedOn w:val="DefaultParagraphFont"/>
    <w:uiPriority w:val="99"/>
    <w:unhideWhenUsed/>
    <w:rsid w:val="00EE3EAE"/>
    <w:rPr>
      <w:u w:val="single"/>
      <w:color w:val="0000FF"/>
    </w:rPr>
  </w:style>
  <w:style w:type="character" w:styleId="apple-tab-span">
    <w:name w:val="apple-tab-span"/>
    <w:basedOn w:val="DefaultParagraphFont"/>
    <w:rsid w:val="00EE3EAE"/>
  </w:style>
  <w:style w:type="character" w:styleId="Heading1Char">
    <w:name w:val="Heading 1 Char"/>
    <w:basedOn w:val="DefaultParagraphFont"/>
    <w:link w:val="Heading1"/>
    <w:uiPriority w:val="9"/>
    <w:rsid w:val="002B4D43"/>
    <w:rPr>
      <w:bCs/>
      <w:b/>
      <w:rFonts w:cstheme="minorHAnsi"/>
    </w:rPr>
  </w:style>
  <w:style w:type="paragraph" w:styleId="TOCHeading">
    <w:name w:val="TOC Heading"/>
    <w:qFormat/>
    <w:basedOn w:val="Heading1"/>
    <w:next w:val="Normal"/>
    <w:uiPriority w:val="39"/>
    <w:unhideWhenUsed/>
    <w:rsid w:val="005C593C"/>
    <w:pPr>
      <w:outlineLvl w:val="9"/>
      <w:spacing w:before="480" w:line="276" w:lineRule="auto"/>
    </w:pPr>
    <w:rPr>
      <w:bCs w:val="0"/>
      <w:b w:val="0"/>
      <w:sz w:val="28"/>
      <w:szCs w:val="28"/>
    </w:rPr>
  </w:style>
  <w:style w:type="paragraph" w:styleId="TOC1">
    <w:name w:val="toc 1"/>
    <w:basedOn w:val="Normal"/>
    <w:next w:val="Normal"/>
    <w:autoRedefine/>
    <w:uiPriority w:val="39"/>
    <w:unhideWhenUsed/>
    <w:rsid w:val="00FF5CF5"/>
    <w:pPr>
      <w:tabs>
        <w:tab w:val="right" w:leader="dot" w:pos="9350"/>
      </w:tabs>
    </w:pPr>
    <w:rPr>
      <w:bCs/>
      <w:b/>
      <w:u w:val="single"/>
      <w:sz w:val="22"/>
      <w:szCs w:val="22"/>
      <w:caps/>
    </w:rPr>
  </w:style>
  <w:style w:type="paragraph" w:styleId="TOC2">
    <w:name w:val="toc 2"/>
    <w:basedOn w:val="Normal"/>
    <w:next w:val="Normal"/>
    <w:autoRedefine/>
    <w:uiPriority w:val="39"/>
    <w:unhideWhenUsed/>
    <w:rsid w:val="00403219"/>
    <w:pPr>
      <w:tabs>
        <w:tab w:val="right" w:leader="dot" w:pos="9350"/>
      </w:tabs>
    </w:pPr>
    <w:rPr>
      <w:bCs/>
      <w:b/>
      <w:sz w:val="22"/>
      <w:szCs w:val="22"/>
      <w:smallCaps/>
    </w:rPr>
  </w:style>
  <w:style w:type="paragraph" w:styleId="TOC3">
    <w:name w:val="toc 3"/>
    <w:basedOn w:val="Normal"/>
    <w:next w:val="Normal"/>
    <w:autoRedefine/>
    <w:uiPriority w:val="39"/>
    <w:unhideWhenUsed/>
    <w:rsid w:val="005C593C"/>
    <w:rPr>
      <w:sz w:val="22"/>
      <w:szCs w:val="22"/>
      <w:smallCaps/>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531FBF"/>
  </w:style>
  <w:style w:type="paragraph" w:styleId="ListParagraph">
    <w:name w:val="List Paragraph"/>
    <w:qFormat/>
    <w:basedOn w:val="Normal"/>
    <w:uiPriority w:val="34"/>
    <w:rsid w:val="0058064D"/>
    <w:pPr>
      <w:ind w:left="720"/>
      <w:contextualSpacing/>
    </w:pPr>
  </w:style>
  <w:style w:type="character" w:styleId="Heading3Char">
    <w:name w:val="Heading 3 Char"/>
    <w:basedOn w:val="DefaultParagraphFont"/>
    <w:link w:val="Heading3"/>
    <w:uiPriority w:val="9"/>
    <w:rsid w:val="00C32F3D"/>
    <w:rPr>
      <w:u w:val="single"/>
      <w:color w:val="1F3864"/>
      <w:rFonts w:ascii="Times New Roman" w:hAnsi="Times New Roman" w:eastAsiaTheme="majorEastAsia" w:cstheme="majorBidi"/>
      <w:sz w:val="28"/>
    </w:rPr>
  </w:style>
  <w:style w:type="character" w:styleId="Heading4Char">
    <w:name w:val="Heading 4 Char"/>
    <w:basedOn w:val="DefaultParagraphFont"/>
    <w:link w:val="Heading4"/>
    <w:uiPriority w:val="9"/>
    <w:rsid w:val="00C32F3D"/>
    <w:rPr>
      <w:iCs/>
      <w:i/>
      <w:color w:val="2F5496"/>
      <w:rFonts w:ascii="Calibri Light" w:eastAsiaTheme="majorEastAsia" w:hAnsiTheme="majorHAnsi" w:cstheme="majorBidi"/>
    </w:rPr>
  </w:style>
  <w:style w:type="paragraph" w:styleId="BalloonText">
    <w:name w:val="Balloon Text"/>
    <w:basedOn w:val="Normal"/>
    <w:link w:val="BalloonTextChar"/>
    <w:uiPriority w:val="99"/>
    <w:semiHidden/>
    <w:unhideWhenUsed/>
    <w:rsid w:val="00CF445D"/>
    <w:rPr>
      <w:rFonts w:ascii="Segoe UI" w:cs="Segoe UI" w:hAnsi="Segoe UI"/>
      <w:sz w:val="18"/>
      <w:szCs w:val="18"/>
    </w:rPr>
  </w:style>
  <w:style w:type="character" w:styleId="BalloonTextChar">
    <w:name w:val="Balloon Text Char"/>
    <w:basedOn w:val="DefaultParagraphFont"/>
    <w:link w:val="BalloonText"/>
    <w:uiPriority w:val="99"/>
    <w:semiHidden/>
    <w:rsid w:val="00CF445D"/>
    <w:rPr>
      <w:rFonts w:ascii="Segoe UI" w:cs="Segoe UI" w:hAnsi="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Cs/>
      <w:b/>
    </w:rPr>
  </w:style>
  <w:style w:type="character" w:styleId="CommentSubjectChar">
    <w:name w:val="Comment Subject Char"/>
    <w:basedOn w:val="CommentTextChar"/>
    <w:link w:val="CommentSubject"/>
    <w:uiPriority w:val="99"/>
    <w:semiHidden/>
    <w:rsid w:val="00790486"/>
    <w:rPr>
      <w:bCs/>
      <w:b/>
      <w:sz w:val="20"/>
      <w:szCs w:val="20"/>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18" Type="http://schemas.openxmlformats.org/officeDocument/2006/relationships/image" Target="media/image2.png"/><Relationship Id="rId1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3009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Nadeau, Lynne</cp:lastModifiedBy>
  <cp:revision>50</cp:revision>
  <dcterms:created xsi:type="dcterms:W3CDTF">2022-04-20T12:43:00Z</dcterms:created>
  <dcterms:modified xsi:type="dcterms:W3CDTF">2022-05-05T15:55:00Z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