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4FF" w:rsidRDefault="00574A3E">
      <w:pPr>
        <w:pStyle w:val="Textoindependiente"/>
        <w:ind w:left="424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1495698" cy="5003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98" cy="5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FF" w:rsidRDefault="007034FF">
      <w:pPr>
        <w:pStyle w:val="Textoindependiente"/>
        <w:rPr>
          <w:rFonts w:ascii="Times New Roman"/>
          <w:sz w:val="20"/>
        </w:rPr>
      </w:pPr>
    </w:p>
    <w:p w:rsidR="007034FF" w:rsidRDefault="00574A3E">
      <w:pPr>
        <w:pStyle w:val="Ttulo"/>
      </w:pPr>
      <w:r>
        <w:t>CONSTANCIA</w:t>
      </w:r>
    </w:p>
    <w:p w:rsidR="007034FF" w:rsidRDefault="00574A3E">
      <w:pPr>
        <w:spacing w:line="260" w:lineRule="exact"/>
        <w:ind w:left="1686" w:right="1628"/>
        <w:jc w:val="center"/>
      </w:pPr>
      <w:r>
        <w:t>SEGURO</w:t>
      </w:r>
      <w:r>
        <w:rPr>
          <w:spacing w:val="15"/>
        </w:rPr>
        <w:t xml:space="preserve"> </w:t>
      </w:r>
      <w:r>
        <w:t>COMPLEMENTARIO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TRABAJO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RIESGO</w:t>
      </w:r>
      <w:r>
        <w:rPr>
          <w:spacing w:val="15"/>
        </w:rPr>
        <w:t xml:space="preserve"> </w:t>
      </w:r>
      <w:r>
        <w:t>SALUD</w:t>
      </w:r>
    </w:p>
    <w:p w:rsidR="007034FF" w:rsidRDefault="007034FF">
      <w:pPr>
        <w:pStyle w:val="Textoindependiente"/>
        <w:rPr>
          <w:sz w:val="22"/>
        </w:rPr>
      </w:pPr>
    </w:p>
    <w:p w:rsidR="007034FF" w:rsidRDefault="007034FF">
      <w:pPr>
        <w:pStyle w:val="Textoindependiente"/>
        <w:rPr>
          <w:sz w:val="20"/>
        </w:rPr>
      </w:pPr>
    </w:p>
    <w:p w:rsidR="007034FF" w:rsidRDefault="00574A3E">
      <w:pPr>
        <w:ind w:left="1681" w:right="1628"/>
        <w:jc w:val="center"/>
        <w:rPr>
          <w:b/>
          <w:sz w:val="37"/>
        </w:rPr>
      </w:pPr>
      <w:r>
        <w:rPr>
          <w:b/>
          <w:sz w:val="37"/>
        </w:rPr>
        <w:t>SIDETEX</w:t>
      </w:r>
      <w:r>
        <w:rPr>
          <w:b/>
          <w:spacing w:val="-10"/>
          <w:sz w:val="37"/>
        </w:rPr>
        <w:t xml:space="preserve"> </w:t>
      </w:r>
      <w:r>
        <w:rPr>
          <w:b/>
          <w:sz w:val="37"/>
        </w:rPr>
        <w:t>S.A.C.</w:t>
      </w:r>
    </w:p>
    <w:p w:rsidR="007034FF" w:rsidRDefault="00574A3E">
      <w:pPr>
        <w:spacing w:before="6" w:line="247" w:lineRule="auto"/>
        <w:ind w:left="2125" w:right="2066" w:firstLine="1"/>
        <w:jc w:val="center"/>
        <w:rPr>
          <w:b/>
        </w:rPr>
      </w:pPr>
      <w:r>
        <w:rPr>
          <w:b/>
          <w:w w:val="105"/>
        </w:rPr>
        <w:t>VIGENCIA: 23</w:t>
      </w:r>
      <w:r>
        <w:rPr>
          <w:b/>
          <w:w w:val="105"/>
        </w:rPr>
        <w:t>/05/2022 16:30 al 22/06/2022</w:t>
      </w:r>
      <w:r>
        <w:rPr>
          <w:b/>
          <w:spacing w:val="1"/>
          <w:w w:val="105"/>
        </w:rPr>
        <w:t xml:space="preserve"> </w:t>
      </w:r>
      <w:r>
        <w:rPr>
          <w:b/>
        </w:rPr>
        <w:t>ACTIVIDAD:</w:t>
      </w:r>
      <w:r>
        <w:rPr>
          <w:b/>
          <w:spacing w:val="23"/>
        </w:rPr>
        <w:t xml:space="preserve"> </w:t>
      </w:r>
      <w:r>
        <w:rPr>
          <w:b/>
        </w:rPr>
        <w:t>ACONDICIONAMIENTO</w:t>
      </w:r>
      <w:r>
        <w:rPr>
          <w:b/>
          <w:spacing w:val="27"/>
        </w:rPr>
        <w:t xml:space="preserve"> </w:t>
      </w:r>
      <w:r>
        <w:rPr>
          <w:b/>
        </w:rPr>
        <w:t>DE</w:t>
      </w:r>
      <w:r>
        <w:rPr>
          <w:b/>
          <w:spacing w:val="21"/>
        </w:rPr>
        <w:t xml:space="preserve"> </w:t>
      </w:r>
      <w:r>
        <w:rPr>
          <w:b/>
        </w:rPr>
        <w:t>EDIFICIOS.</w:t>
      </w:r>
    </w:p>
    <w:p w:rsidR="007034FF" w:rsidRDefault="007034FF">
      <w:pPr>
        <w:pStyle w:val="Textoindependiente"/>
        <w:rPr>
          <w:b/>
          <w:sz w:val="22"/>
        </w:rPr>
      </w:pPr>
    </w:p>
    <w:p w:rsidR="007034FF" w:rsidRDefault="00574A3E">
      <w:pPr>
        <w:pStyle w:val="Textoindependiente"/>
        <w:spacing w:before="179"/>
        <w:ind w:left="179" w:right="116"/>
        <w:jc w:val="both"/>
      </w:pPr>
      <w:r>
        <w:t>Por</w:t>
      </w:r>
      <w:r>
        <w:rPr>
          <w:spacing w:val="12"/>
        </w:rPr>
        <w:t xml:space="preserve"> </w:t>
      </w:r>
      <w:r>
        <w:t>medio</w:t>
      </w:r>
      <w:r>
        <w:rPr>
          <w:spacing w:val="11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presente</w:t>
      </w:r>
      <w:r>
        <w:rPr>
          <w:spacing w:val="12"/>
        </w:rPr>
        <w:t xml:space="preserve"> </w:t>
      </w:r>
      <w:r>
        <w:t>dejamos</w:t>
      </w:r>
      <w:r>
        <w:rPr>
          <w:spacing w:val="12"/>
        </w:rPr>
        <w:t xml:space="preserve"> </w:t>
      </w:r>
      <w:r>
        <w:t>constancia</w:t>
      </w:r>
      <w:r>
        <w:rPr>
          <w:spacing w:val="14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asegurados</w:t>
      </w:r>
      <w:r>
        <w:rPr>
          <w:spacing w:val="12"/>
        </w:rPr>
        <w:t xml:space="preserve"> </w:t>
      </w:r>
      <w:r>
        <w:t>detallados</w:t>
      </w:r>
      <w:r>
        <w:rPr>
          <w:spacing w:val="11"/>
        </w:rPr>
        <w:t xml:space="preserve"> </w:t>
      </w:r>
      <w:r>
        <w:t>líneas</w:t>
      </w:r>
      <w:r>
        <w:rPr>
          <w:spacing w:val="9"/>
        </w:rPr>
        <w:t xml:space="preserve"> </w:t>
      </w:r>
      <w:r>
        <w:t>abajo,</w:t>
      </w:r>
      <w:r>
        <w:rPr>
          <w:spacing w:val="13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al Decreto Supremo 003-98-SA, se encuentran amparados bajo la cobertura de salud de trabajo de</w:t>
      </w:r>
      <w:r>
        <w:rPr>
          <w:spacing w:val="1"/>
        </w:rPr>
        <w:t xml:space="preserve"> </w:t>
      </w:r>
      <w:r>
        <w:t>riesgo.</w:t>
      </w:r>
    </w:p>
    <w:p w:rsidR="007034FF" w:rsidRDefault="00574A3E">
      <w:pPr>
        <w:pStyle w:val="Textoindependiente"/>
        <w:spacing w:before="7"/>
        <w:rPr>
          <w:sz w:val="1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1033780</wp:posOffset>
                </wp:positionH>
                <wp:positionV relativeFrom="paragraph">
                  <wp:posOffset>110490</wp:posOffset>
                </wp:positionV>
                <wp:extent cx="5400040" cy="14732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47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034FF" w:rsidRDefault="00574A3E">
                            <w:pPr>
                              <w:spacing w:before="3" w:line="219" w:lineRule="exact"/>
                              <w:ind w:left="6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Contrato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SCTR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Salud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N°: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428689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4pt;margin-top:8.7pt;width:425.2pt;height:11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" filled="f" strokeweight=".5pt">
                <v:textbox inset="0,0,0,0">
                  <w:txbxContent>
                    <w:p w:rsidR="007034FF" w:rsidRDefault="00574A3E">
                      <w:pPr>
                        <w:spacing w:before="3" w:line="219" w:lineRule="exact"/>
                        <w:ind w:left="66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Contrato</w:t>
                      </w:r>
                      <w:r>
                        <w:rPr>
                          <w:b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SCTR</w:t>
                      </w:r>
                      <w:r>
                        <w:rPr>
                          <w:b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-</w:t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Salud</w:t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N°: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428689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034FF" w:rsidRDefault="007034FF">
      <w:pPr>
        <w:pStyle w:val="Textoindependiente"/>
        <w:spacing w:before="11"/>
        <w:rPr>
          <w:sz w:val="19"/>
        </w:rPr>
      </w:pPr>
    </w:p>
    <w:p w:rsidR="007034FF" w:rsidRDefault="00574A3E">
      <w:pPr>
        <w:spacing w:before="1"/>
        <w:ind w:left="179"/>
        <w:jc w:val="both"/>
        <w:rPr>
          <w:sz w:val="20"/>
        </w:rPr>
      </w:pPr>
      <w:r>
        <w:rPr>
          <w:sz w:val="20"/>
        </w:rPr>
        <w:t>Sede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IMPLEMENTACION</w:t>
      </w:r>
      <w:r>
        <w:rPr>
          <w:spacing w:val="3"/>
          <w:sz w:val="20"/>
        </w:rPr>
        <w:t xml:space="preserve"> </w:t>
      </w:r>
      <w:r>
        <w:rPr>
          <w:sz w:val="20"/>
        </w:rPr>
        <w:t>ALARMA</w:t>
      </w:r>
      <w:r>
        <w:rPr>
          <w:spacing w:val="-2"/>
          <w:sz w:val="20"/>
        </w:rPr>
        <w:t xml:space="preserve"> </w:t>
      </w:r>
      <w:r>
        <w:rPr>
          <w:sz w:val="20"/>
        </w:rPr>
        <w:t>CONTRA</w:t>
      </w:r>
      <w:r>
        <w:rPr>
          <w:spacing w:val="-2"/>
          <w:sz w:val="20"/>
        </w:rPr>
        <w:t xml:space="preserve"> </w:t>
      </w:r>
      <w:r>
        <w:rPr>
          <w:sz w:val="20"/>
        </w:rPr>
        <w:t>INCENDIO</w:t>
      </w:r>
    </w:p>
    <w:p w:rsidR="007034FF" w:rsidRDefault="007034FF">
      <w:pPr>
        <w:pStyle w:val="Textoindependiente"/>
        <w:spacing w:before="4"/>
        <w:rPr>
          <w:sz w:val="9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2041"/>
        <w:gridCol w:w="2043"/>
        <w:gridCol w:w="2040"/>
        <w:gridCol w:w="1532"/>
      </w:tblGrid>
      <w:tr w:rsidR="007034FF">
        <w:trPr>
          <w:trHeight w:val="220"/>
        </w:trPr>
        <w:tc>
          <w:tcPr>
            <w:tcW w:w="850" w:type="dxa"/>
          </w:tcPr>
          <w:p w:rsidR="007034FF" w:rsidRDefault="00574A3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Nro.</w:t>
            </w:r>
          </w:p>
        </w:tc>
        <w:tc>
          <w:tcPr>
            <w:tcW w:w="2041" w:type="dxa"/>
          </w:tcPr>
          <w:p w:rsidR="007034FF" w:rsidRDefault="00574A3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Nombres</w:t>
            </w:r>
          </w:p>
        </w:tc>
        <w:tc>
          <w:tcPr>
            <w:tcW w:w="2043" w:type="dxa"/>
          </w:tcPr>
          <w:p w:rsidR="007034FF" w:rsidRDefault="00574A3E">
            <w:pPr>
              <w:pStyle w:val="TableParagraph"/>
              <w:ind w:left="78"/>
              <w:rPr>
                <w:b/>
                <w:sz w:val="18"/>
              </w:rPr>
            </w:pPr>
            <w:r>
              <w:rPr>
                <w:b/>
                <w:sz w:val="18"/>
              </w:rPr>
              <w:t>Apellido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Paterno</w:t>
            </w:r>
          </w:p>
        </w:tc>
        <w:tc>
          <w:tcPr>
            <w:tcW w:w="2040" w:type="dxa"/>
          </w:tcPr>
          <w:p w:rsidR="007034FF" w:rsidRDefault="00574A3E">
            <w:pPr>
              <w:pStyle w:val="TableParagraph"/>
              <w:ind w:left="75"/>
              <w:rPr>
                <w:b/>
                <w:sz w:val="18"/>
              </w:rPr>
            </w:pPr>
            <w:r>
              <w:rPr>
                <w:b/>
                <w:sz w:val="18"/>
              </w:rPr>
              <w:t>Apellido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Materno</w:t>
            </w:r>
          </w:p>
        </w:tc>
        <w:tc>
          <w:tcPr>
            <w:tcW w:w="1532" w:type="dxa"/>
          </w:tcPr>
          <w:p w:rsidR="007034FF" w:rsidRDefault="00574A3E">
            <w:pPr>
              <w:pStyle w:val="TableParagraph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Nro.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Documento</w:t>
            </w:r>
          </w:p>
        </w:tc>
      </w:tr>
      <w:tr w:rsidR="007034FF">
        <w:trPr>
          <w:trHeight w:val="220"/>
        </w:trPr>
        <w:tc>
          <w:tcPr>
            <w:tcW w:w="850" w:type="dxa"/>
          </w:tcPr>
          <w:p w:rsidR="007034FF" w:rsidRDefault="00574A3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41" w:type="dxa"/>
          </w:tcPr>
          <w:p w:rsidR="007034FF" w:rsidRDefault="00574A3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YORVI</w:t>
            </w:r>
          </w:p>
        </w:tc>
        <w:tc>
          <w:tcPr>
            <w:tcW w:w="2043" w:type="dxa"/>
          </w:tcPr>
          <w:p w:rsidR="007034FF" w:rsidRDefault="00574A3E">
            <w:pPr>
              <w:pStyle w:val="TableParagraph"/>
              <w:ind w:left="78"/>
              <w:rPr>
                <w:sz w:val="18"/>
              </w:rPr>
            </w:pPr>
            <w:r>
              <w:rPr>
                <w:sz w:val="18"/>
              </w:rPr>
              <w:t>ALVA</w:t>
            </w:r>
          </w:p>
        </w:tc>
        <w:tc>
          <w:tcPr>
            <w:tcW w:w="2040" w:type="dxa"/>
          </w:tcPr>
          <w:p w:rsidR="007034FF" w:rsidRDefault="00574A3E">
            <w:pPr>
              <w:pStyle w:val="TableParagraph"/>
              <w:ind w:left="75"/>
              <w:rPr>
                <w:sz w:val="18"/>
              </w:rPr>
            </w:pPr>
            <w:r>
              <w:rPr>
                <w:sz w:val="18"/>
              </w:rPr>
              <w:t>PINTADO</w:t>
            </w:r>
          </w:p>
        </w:tc>
        <w:tc>
          <w:tcPr>
            <w:tcW w:w="1532" w:type="dxa"/>
          </w:tcPr>
          <w:p w:rsidR="007034FF" w:rsidRDefault="00574A3E">
            <w:pPr>
              <w:pStyle w:val="TableParagraph"/>
              <w:ind w:left="77"/>
              <w:rPr>
                <w:sz w:val="18"/>
              </w:rPr>
            </w:pPr>
            <w:r>
              <w:rPr>
                <w:sz w:val="18"/>
              </w:rPr>
              <w:t>DNI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47037425</w:t>
            </w:r>
          </w:p>
        </w:tc>
      </w:tr>
      <w:tr w:rsidR="007034FF">
        <w:trPr>
          <w:trHeight w:val="220"/>
        </w:trPr>
        <w:tc>
          <w:tcPr>
            <w:tcW w:w="850" w:type="dxa"/>
          </w:tcPr>
          <w:p w:rsidR="007034FF" w:rsidRDefault="00574A3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041" w:type="dxa"/>
          </w:tcPr>
          <w:p w:rsidR="007034FF" w:rsidRDefault="00574A3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JUBER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YASMANI</w:t>
            </w:r>
          </w:p>
        </w:tc>
        <w:tc>
          <w:tcPr>
            <w:tcW w:w="2043" w:type="dxa"/>
          </w:tcPr>
          <w:p w:rsidR="007034FF" w:rsidRDefault="00574A3E">
            <w:pPr>
              <w:pStyle w:val="TableParagraph"/>
              <w:ind w:left="78"/>
              <w:rPr>
                <w:sz w:val="18"/>
              </w:rPr>
            </w:pPr>
            <w:r>
              <w:rPr>
                <w:sz w:val="18"/>
              </w:rPr>
              <w:t>MARCHENA</w:t>
            </w:r>
          </w:p>
        </w:tc>
        <w:tc>
          <w:tcPr>
            <w:tcW w:w="2040" w:type="dxa"/>
          </w:tcPr>
          <w:p w:rsidR="007034FF" w:rsidRDefault="00574A3E">
            <w:pPr>
              <w:pStyle w:val="TableParagraph"/>
              <w:ind w:left="75"/>
              <w:rPr>
                <w:sz w:val="18"/>
              </w:rPr>
            </w:pPr>
            <w:r>
              <w:rPr>
                <w:sz w:val="18"/>
              </w:rPr>
              <w:t>RUIZ</w:t>
            </w:r>
          </w:p>
        </w:tc>
        <w:tc>
          <w:tcPr>
            <w:tcW w:w="1532" w:type="dxa"/>
          </w:tcPr>
          <w:p w:rsidR="007034FF" w:rsidRDefault="00574A3E">
            <w:pPr>
              <w:pStyle w:val="TableParagraph"/>
              <w:ind w:left="77"/>
              <w:rPr>
                <w:sz w:val="18"/>
              </w:rPr>
            </w:pPr>
            <w:r>
              <w:rPr>
                <w:sz w:val="18"/>
              </w:rPr>
              <w:t>DNI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43771281</w:t>
            </w:r>
          </w:p>
        </w:tc>
      </w:tr>
      <w:tr w:rsidR="007034FF">
        <w:trPr>
          <w:trHeight w:val="223"/>
        </w:trPr>
        <w:tc>
          <w:tcPr>
            <w:tcW w:w="850" w:type="dxa"/>
          </w:tcPr>
          <w:p w:rsidR="007034FF" w:rsidRDefault="00574A3E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041" w:type="dxa"/>
          </w:tcPr>
          <w:p w:rsidR="007034FF" w:rsidRDefault="00574A3E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HILMER</w:t>
            </w:r>
          </w:p>
        </w:tc>
        <w:tc>
          <w:tcPr>
            <w:tcW w:w="2043" w:type="dxa"/>
          </w:tcPr>
          <w:p w:rsidR="007034FF" w:rsidRDefault="00574A3E">
            <w:pPr>
              <w:pStyle w:val="TableParagraph"/>
              <w:spacing w:line="203" w:lineRule="exact"/>
              <w:ind w:left="78"/>
              <w:rPr>
                <w:sz w:val="18"/>
              </w:rPr>
            </w:pPr>
            <w:r>
              <w:rPr>
                <w:sz w:val="18"/>
              </w:rPr>
              <w:t>RAMIREZ</w:t>
            </w:r>
          </w:p>
        </w:tc>
        <w:tc>
          <w:tcPr>
            <w:tcW w:w="2040" w:type="dxa"/>
          </w:tcPr>
          <w:p w:rsidR="007034FF" w:rsidRDefault="00574A3E"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sz w:val="18"/>
              </w:rPr>
              <w:t>CORDOVA</w:t>
            </w:r>
          </w:p>
        </w:tc>
        <w:tc>
          <w:tcPr>
            <w:tcW w:w="1532" w:type="dxa"/>
          </w:tcPr>
          <w:p w:rsidR="007034FF" w:rsidRDefault="00574A3E">
            <w:pPr>
              <w:pStyle w:val="TableParagraph"/>
              <w:spacing w:line="203" w:lineRule="exact"/>
              <w:ind w:left="77"/>
              <w:rPr>
                <w:sz w:val="18"/>
              </w:rPr>
            </w:pPr>
            <w:r>
              <w:rPr>
                <w:sz w:val="18"/>
              </w:rPr>
              <w:t>DNI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43171012</w:t>
            </w:r>
          </w:p>
        </w:tc>
      </w:tr>
      <w:tr w:rsidR="00574A3E">
        <w:trPr>
          <w:trHeight w:val="223"/>
        </w:trPr>
        <w:tc>
          <w:tcPr>
            <w:tcW w:w="850" w:type="dxa"/>
          </w:tcPr>
          <w:p w:rsidR="00574A3E" w:rsidRDefault="00574A3E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041" w:type="dxa"/>
          </w:tcPr>
          <w:p w:rsidR="00574A3E" w:rsidRDefault="00574A3E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 xml:space="preserve">JOSE DAVID </w:t>
            </w:r>
          </w:p>
        </w:tc>
        <w:tc>
          <w:tcPr>
            <w:tcW w:w="2043" w:type="dxa"/>
          </w:tcPr>
          <w:p w:rsidR="00574A3E" w:rsidRDefault="00574A3E">
            <w:pPr>
              <w:pStyle w:val="TableParagraph"/>
              <w:spacing w:line="203" w:lineRule="exact"/>
              <w:ind w:left="78"/>
              <w:rPr>
                <w:sz w:val="18"/>
              </w:rPr>
            </w:pPr>
            <w:r>
              <w:rPr>
                <w:sz w:val="18"/>
              </w:rPr>
              <w:t xml:space="preserve">CONTRERAS </w:t>
            </w:r>
          </w:p>
        </w:tc>
        <w:tc>
          <w:tcPr>
            <w:tcW w:w="2040" w:type="dxa"/>
          </w:tcPr>
          <w:p w:rsidR="00574A3E" w:rsidRDefault="00574A3E"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sz w:val="18"/>
              </w:rPr>
              <w:t xml:space="preserve">SOLIS </w:t>
            </w:r>
          </w:p>
        </w:tc>
        <w:tc>
          <w:tcPr>
            <w:tcW w:w="1532" w:type="dxa"/>
          </w:tcPr>
          <w:p w:rsidR="00574A3E" w:rsidRDefault="00574A3E">
            <w:pPr>
              <w:pStyle w:val="TableParagraph"/>
              <w:spacing w:line="203" w:lineRule="exact"/>
              <w:ind w:left="77"/>
              <w:rPr>
                <w:sz w:val="18"/>
              </w:rPr>
            </w:pPr>
            <w:r>
              <w:rPr>
                <w:sz w:val="18"/>
              </w:rPr>
              <w:t>DNI - 47252314</w:t>
            </w:r>
            <w:bookmarkStart w:id="0" w:name="_GoBack"/>
            <w:bookmarkEnd w:id="0"/>
          </w:p>
        </w:tc>
      </w:tr>
    </w:tbl>
    <w:p w:rsidR="007034FF" w:rsidRDefault="007034FF">
      <w:pPr>
        <w:pStyle w:val="Textoindependiente"/>
        <w:spacing w:before="11"/>
        <w:rPr>
          <w:sz w:val="24"/>
        </w:rPr>
      </w:pPr>
    </w:p>
    <w:p w:rsidR="007034FF" w:rsidRDefault="00574A3E">
      <w:pPr>
        <w:pStyle w:val="Textoindependiente"/>
        <w:ind w:left="179" w:right="185"/>
        <w:jc w:val="both"/>
      </w:pPr>
      <w:r>
        <w:t>Extendemos la presente constancia a solicitud de nuestro cliente SIDETEX S.A.C. para los fines que</w:t>
      </w:r>
      <w:r>
        <w:rPr>
          <w:spacing w:val="1"/>
        </w:rPr>
        <w:t xml:space="preserve"> </w:t>
      </w:r>
      <w:r>
        <w:t>considere</w:t>
      </w:r>
      <w:r>
        <w:rPr>
          <w:spacing w:val="-1"/>
        </w:rPr>
        <w:t xml:space="preserve"> </w:t>
      </w:r>
      <w:r>
        <w:t>pertinentes.</w:t>
      </w:r>
    </w:p>
    <w:p w:rsidR="007034FF" w:rsidRDefault="007034FF">
      <w:pPr>
        <w:pStyle w:val="Textoindependiente"/>
        <w:rPr>
          <w:sz w:val="20"/>
        </w:rPr>
      </w:pPr>
    </w:p>
    <w:p w:rsidR="007034FF" w:rsidRDefault="007034FF">
      <w:pPr>
        <w:pStyle w:val="Textoindependiente"/>
        <w:rPr>
          <w:sz w:val="20"/>
        </w:rPr>
      </w:pPr>
    </w:p>
    <w:p w:rsidR="007034FF" w:rsidRDefault="007034FF">
      <w:pPr>
        <w:pStyle w:val="Textoindependiente"/>
        <w:spacing w:before="8"/>
        <w:rPr>
          <w:sz w:val="29"/>
        </w:rPr>
      </w:pPr>
    </w:p>
    <w:p w:rsidR="007034FF" w:rsidRDefault="00574A3E">
      <w:pPr>
        <w:pStyle w:val="Textoindependiente"/>
        <w:ind w:left="179"/>
        <w:jc w:val="both"/>
      </w:pPr>
      <w:r>
        <w:t>Lima,</w:t>
      </w:r>
      <w:r>
        <w:rPr>
          <w:spacing w:val="-6"/>
        </w:rPr>
        <w:t xml:space="preserve"> </w:t>
      </w:r>
      <w:r>
        <w:t>23 de mayo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2022</w:t>
      </w:r>
    </w:p>
    <w:p w:rsidR="007034FF" w:rsidRDefault="007034FF">
      <w:pPr>
        <w:pStyle w:val="Textoindependiente"/>
        <w:rPr>
          <w:sz w:val="20"/>
        </w:rPr>
      </w:pPr>
    </w:p>
    <w:p w:rsidR="007034FF" w:rsidRDefault="007034FF">
      <w:pPr>
        <w:pStyle w:val="Textoindependiente"/>
        <w:rPr>
          <w:sz w:val="20"/>
        </w:rPr>
      </w:pPr>
    </w:p>
    <w:p w:rsidR="007034FF" w:rsidRDefault="00574A3E">
      <w:pPr>
        <w:pStyle w:val="Textoindependiente"/>
        <w:rPr>
          <w:sz w:val="17"/>
        </w:rPr>
      </w:pPr>
      <w:r>
        <w:rPr>
          <w:noProof/>
          <w:lang w:eastAsia="es-E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1087755</wp:posOffset>
            </wp:positionH>
            <wp:positionV relativeFrom="paragraph">
              <wp:posOffset>156731</wp:posOffset>
            </wp:positionV>
            <wp:extent cx="2593975" cy="130187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301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4FF" w:rsidRDefault="00574A3E">
      <w:pPr>
        <w:spacing w:before="110" w:line="244" w:lineRule="auto"/>
        <w:ind w:left="1213" w:right="4249" w:hanging="711"/>
        <w:rPr>
          <w:b/>
          <w:sz w:val="20"/>
        </w:rPr>
      </w:pPr>
      <w:r>
        <w:rPr>
          <w:b/>
          <w:spacing w:val="-1"/>
          <w:sz w:val="20"/>
        </w:rPr>
        <w:t>--------------------------------------------------------</w:t>
      </w:r>
      <w:r>
        <w:rPr>
          <w:b/>
          <w:sz w:val="20"/>
        </w:rPr>
        <w:t xml:space="preserve"> SANITAS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PERÚ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S.A.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 EPS</w:t>
      </w:r>
    </w:p>
    <w:sectPr w:rsidR="007034FF">
      <w:type w:val="continuous"/>
      <w:pgSz w:w="11920" w:h="16850"/>
      <w:pgMar w:top="760" w:right="15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FF"/>
    <w:rsid w:val="00574A3E"/>
    <w:rsid w:val="0070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77F8"/>
  <w15:docId w15:val="{E6D757B3-75B4-4AC3-BB0F-4AAE880B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"/>
    <w:qFormat/>
    <w:pPr>
      <w:spacing w:before="96" w:line="821" w:lineRule="exact"/>
      <w:ind w:left="1679" w:right="1628"/>
      <w:jc w:val="center"/>
    </w:pPr>
    <w:rPr>
      <w:b/>
      <w:bCs/>
      <w:sz w:val="68"/>
      <w:szCs w:val="6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Constancia</vt:lpstr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</dc:title>
  <dc:creator>Sanitas Perú S.A. - EPS</dc:creator>
  <cp:lastModifiedBy>USER</cp:lastModifiedBy>
  <cp:revision>2</cp:revision>
  <dcterms:created xsi:type="dcterms:W3CDTF">2022-06-04T15:06:00Z</dcterms:created>
  <dcterms:modified xsi:type="dcterms:W3CDTF">2022-06-04T15:06:00Z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2022-06-04T00:00:00Z</vt:filetime>
  </property>
</Properties>
</file>