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E3FD" w14:textId="77777777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</w:p>
    <w:p w14:paraId="53DB1954" w14:textId="77777777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</w:p>
    <w:p w14:paraId="06DC59FB" w14:textId="5CCA3188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  <w:r w:rsidRPr="00DC3E9E">
        <w:rPr>
          <w:rFonts w:eastAsia="Times New Roman" w:cs="Times New Roman"/>
          <w:sz w:val="48"/>
          <w:szCs w:val="48"/>
        </w:rPr>
        <w:t>Projekat</w:t>
      </w:r>
    </w:p>
    <w:p w14:paraId="4E74AFED" w14:textId="77777777" w:rsidR="00A576CA" w:rsidRPr="00DC3E9E" w:rsidRDefault="00A576CA" w:rsidP="00A576CA">
      <w:pPr>
        <w:pStyle w:val="Title"/>
        <w:rPr>
          <w:rFonts w:eastAsia="Times New Roman" w:cs="Times New Roman"/>
          <w:sz w:val="96"/>
          <w:szCs w:val="96"/>
        </w:rPr>
      </w:pPr>
      <w:r w:rsidRPr="00DC3E9E">
        <w:rPr>
          <w:rFonts w:eastAsia="Times New Roman" w:cs="Times New Roman"/>
          <w:sz w:val="96"/>
          <w:szCs w:val="96"/>
        </w:rPr>
        <w:t>Čik pogodi</w:t>
      </w:r>
    </w:p>
    <w:p w14:paraId="6D8DE459" w14:textId="77777777" w:rsidR="00A576CA" w:rsidRPr="00DC3E9E" w:rsidRDefault="00A576CA" w:rsidP="00A576CA">
      <w:pPr>
        <w:pStyle w:val="Title"/>
        <w:rPr>
          <w:rFonts w:cs="Times New Roman"/>
        </w:rPr>
      </w:pPr>
    </w:p>
    <w:p w14:paraId="777E0E95" w14:textId="77777777" w:rsidR="00A576CA" w:rsidRPr="00DC3E9E" w:rsidRDefault="00A576CA" w:rsidP="00A576CA">
      <w:pPr>
        <w:pStyle w:val="Title"/>
        <w:rPr>
          <w:rFonts w:cs="Times New Roman"/>
        </w:rPr>
      </w:pPr>
      <w:r w:rsidRPr="00DC3E9E">
        <w:rPr>
          <w:rFonts w:cs="Times New Roman"/>
        </w:rPr>
        <w:br/>
      </w:r>
    </w:p>
    <w:p w14:paraId="3A026BD5" w14:textId="77777777" w:rsidR="00A576CA" w:rsidRPr="00DC3E9E" w:rsidRDefault="00A576CA" w:rsidP="00A576CA">
      <w:pPr>
        <w:pStyle w:val="Title"/>
        <w:rPr>
          <w:rFonts w:cs="Times New Roman"/>
          <w:sz w:val="48"/>
          <w:szCs w:val="48"/>
        </w:rPr>
      </w:pPr>
      <w:r w:rsidRPr="00DC3E9E">
        <w:rPr>
          <w:rFonts w:cs="Times New Roman"/>
          <w:sz w:val="48"/>
          <w:szCs w:val="48"/>
        </w:rPr>
        <w:t>Specifikacija scenarija upotrebe</w:t>
      </w:r>
    </w:p>
    <w:p w14:paraId="6112E331" w14:textId="2B4D2A05" w:rsidR="00A576CA" w:rsidRPr="00DC3E9E" w:rsidRDefault="00A576CA" w:rsidP="003A1585">
      <w:pPr>
        <w:pStyle w:val="Title"/>
        <w:rPr>
          <w:rFonts w:cs="Times New Roman"/>
          <w:color w:val="EC1F24"/>
          <w:sz w:val="48"/>
          <w:szCs w:val="48"/>
        </w:rPr>
      </w:pPr>
      <w:r w:rsidRPr="00DC3E9E">
        <w:rPr>
          <w:rFonts w:cs="Times New Roman"/>
          <w:color w:val="EC1F24"/>
          <w:sz w:val="48"/>
          <w:szCs w:val="48"/>
        </w:rPr>
        <w:t>Funkcionalnost: Autorizacija a</w:t>
      </w:r>
      <w:r w:rsidR="004009DD">
        <w:rPr>
          <w:rFonts w:cs="Times New Roman"/>
          <w:color w:val="EC1F24"/>
          <w:sz w:val="48"/>
          <w:szCs w:val="48"/>
        </w:rPr>
        <w:t>dministratora</w:t>
      </w:r>
      <w:r w:rsidRPr="00DC3E9E">
        <w:rPr>
          <w:rFonts w:cs="Times New Roman"/>
          <w:color w:val="EC1F24"/>
          <w:sz w:val="48"/>
          <w:szCs w:val="48"/>
        </w:rPr>
        <w:t xml:space="preserve"> </w:t>
      </w:r>
    </w:p>
    <w:p w14:paraId="2CA2C08B" w14:textId="77777777" w:rsidR="00A576CA" w:rsidRPr="00DC3E9E" w:rsidRDefault="00A576CA" w:rsidP="00A576CA">
      <w:pPr>
        <w:rPr>
          <w:rFonts w:eastAsia="Times New Roman" w:cs="Times New Roman"/>
        </w:rPr>
      </w:pPr>
    </w:p>
    <w:p w14:paraId="7AC163FE" w14:textId="47C70628" w:rsidR="00A576CA" w:rsidRPr="00DC3E9E" w:rsidRDefault="00A576CA" w:rsidP="00A576CA">
      <w:pPr>
        <w:pStyle w:val="Title"/>
        <w:rPr>
          <w:rFonts w:eastAsia="Times New Roman" w:cs="Times New Roman"/>
          <w:sz w:val="36"/>
          <w:szCs w:val="36"/>
        </w:rPr>
      </w:pPr>
      <w:r w:rsidRPr="00DC3E9E">
        <w:rPr>
          <w:rFonts w:eastAsia="Times New Roman" w:cs="Times New Roman"/>
          <w:sz w:val="36"/>
          <w:szCs w:val="36"/>
        </w:rPr>
        <w:t>Verzija 1.</w:t>
      </w:r>
      <w:r w:rsidR="004009DD">
        <w:rPr>
          <w:rFonts w:eastAsia="Times New Roman" w:cs="Times New Roman"/>
          <w:sz w:val="36"/>
          <w:szCs w:val="36"/>
        </w:rPr>
        <w:t>0</w:t>
      </w:r>
    </w:p>
    <w:p w14:paraId="01162A4E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20F1B96B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12C63586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73D8F944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4EB05541" w14:textId="019F0473" w:rsidR="003A1585" w:rsidRPr="00DC3E9E" w:rsidRDefault="003A1585" w:rsidP="003A1585">
      <w:pPr>
        <w:rPr>
          <w:rFonts w:cs="Times New Roman"/>
          <w:color w:val="EC1F24"/>
        </w:rPr>
      </w:pPr>
    </w:p>
    <w:p w14:paraId="4C7A6DD1" w14:textId="0FD3D40E" w:rsidR="003A1585" w:rsidRPr="00DC3E9E" w:rsidRDefault="003A1585" w:rsidP="003A1585">
      <w:pPr>
        <w:rPr>
          <w:rFonts w:cs="Times New Roman"/>
          <w:color w:val="EC1F24"/>
        </w:rPr>
      </w:pPr>
    </w:p>
    <w:p w14:paraId="4C7AD5F5" w14:textId="1F6EECAD" w:rsidR="003A1585" w:rsidRPr="00DC3E9E" w:rsidRDefault="003A1585" w:rsidP="003A1585">
      <w:pPr>
        <w:rPr>
          <w:rFonts w:cs="Times New Roman"/>
          <w:color w:val="EC1F24"/>
        </w:rPr>
      </w:pPr>
    </w:p>
    <w:p w14:paraId="7D7A6610" w14:textId="5BAA5D03" w:rsidR="003A1585" w:rsidRPr="00DC3E9E" w:rsidRDefault="003A1585" w:rsidP="003A1585">
      <w:pPr>
        <w:rPr>
          <w:rFonts w:cs="Times New Roman"/>
          <w:color w:val="EC1F24"/>
        </w:rPr>
      </w:pPr>
    </w:p>
    <w:p w14:paraId="31BF16D4" w14:textId="0ADB9B96" w:rsidR="003A1585" w:rsidRPr="00DC3E9E" w:rsidRDefault="003A1585" w:rsidP="003A1585">
      <w:pPr>
        <w:rPr>
          <w:rFonts w:cs="Times New Roman"/>
          <w:color w:val="EC1F24"/>
        </w:rPr>
      </w:pPr>
    </w:p>
    <w:p w14:paraId="25EC716E" w14:textId="7AC85BAE" w:rsidR="003A1585" w:rsidRPr="00DC3E9E" w:rsidRDefault="003A1585" w:rsidP="003A1585">
      <w:pPr>
        <w:rPr>
          <w:rFonts w:cs="Times New Roman"/>
          <w:color w:val="EC1F24"/>
        </w:rPr>
      </w:pPr>
    </w:p>
    <w:p w14:paraId="7372106D" w14:textId="79ED2D4A" w:rsidR="003A1585" w:rsidRPr="00DC3E9E" w:rsidRDefault="003A1585" w:rsidP="003A1585">
      <w:pPr>
        <w:rPr>
          <w:rFonts w:cs="Times New Roman"/>
          <w:color w:val="EC1F24"/>
        </w:rPr>
      </w:pPr>
    </w:p>
    <w:p w14:paraId="1AEF6E4A" w14:textId="6E66D0D7" w:rsidR="003A1585" w:rsidRPr="00DC3E9E" w:rsidRDefault="003A1585" w:rsidP="003A1585">
      <w:pPr>
        <w:rPr>
          <w:rFonts w:cs="Times New Roman"/>
          <w:color w:val="EC1F24"/>
        </w:rPr>
      </w:pPr>
    </w:p>
    <w:p w14:paraId="7966BEA4" w14:textId="75AC8133" w:rsidR="003A1585" w:rsidRPr="00DC3E9E" w:rsidRDefault="003A1585" w:rsidP="003A1585">
      <w:pPr>
        <w:rPr>
          <w:rFonts w:cs="Times New Roman"/>
          <w:color w:val="EC1F24"/>
        </w:rPr>
      </w:pPr>
    </w:p>
    <w:p w14:paraId="75E589D2" w14:textId="01E526B8" w:rsidR="003A1585" w:rsidRPr="00DC3E9E" w:rsidRDefault="003A1585" w:rsidP="003A1585">
      <w:pPr>
        <w:rPr>
          <w:rFonts w:cs="Times New Roman"/>
          <w:color w:val="EC1F24"/>
        </w:rPr>
      </w:pPr>
    </w:p>
    <w:p w14:paraId="4F0B03D6" w14:textId="749EFBE9" w:rsidR="003A1585" w:rsidRPr="00DC3E9E" w:rsidRDefault="003A1585" w:rsidP="003A1585">
      <w:pPr>
        <w:rPr>
          <w:rFonts w:cs="Times New Roman"/>
          <w:color w:val="EC1F24"/>
        </w:rPr>
      </w:pPr>
    </w:p>
    <w:p w14:paraId="12332251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2EDCACB8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0C4C2403" w14:textId="5DC377ED" w:rsidR="003A1585" w:rsidRPr="00DC3E9E" w:rsidRDefault="003A1585" w:rsidP="003A1585">
      <w:pPr>
        <w:rPr>
          <w:rFonts w:cs="Times New Roman"/>
          <w:color w:val="EC1F24"/>
        </w:rPr>
      </w:pPr>
      <w:r w:rsidRPr="00DC3E9E">
        <w:rPr>
          <w:rFonts w:cs="Times New Roman"/>
          <w:color w:val="EC1F24"/>
        </w:rPr>
        <w:t>Tim – Lepe Brene</w:t>
      </w:r>
    </w:p>
    <w:p w14:paraId="600E389E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Mehmed Harčinović 0261/2019 (team leader)</w:t>
      </w:r>
    </w:p>
    <w:p w14:paraId="1C9EE1B6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Merisa Harčinović 0258/2019</w:t>
      </w:r>
    </w:p>
    <w:p w14:paraId="1645D491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Magdalena Čvorović 0670/2019</w:t>
      </w:r>
    </w:p>
    <w:p w14:paraId="0FF8832A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Sead Rujević 0311/2015</w:t>
      </w:r>
    </w:p>
    <w:p w14:paraId="3CBA1E63" w14:textId="634DE71C" w:rsidR="00DD76B6" w:rsidRPr="00DC3E9E" w:rsidRDefault="00DD76B6">
      <w:pPr>
        <w:rPr>
          <w:rFonts w:eastAsia="Times New Roman" w:cs="Times New Roman"/>
          <w:b/>
          <w:bCs/>
          <w:color w:val="EC1F24"/>
        </w:rPr>
      </w:pPr>
      <w:r w:rsidRPr="00DC3E9E">
        <w:rPr>
          <w:rFonts w:eastAsia="Times New Roman" w:cs="Times New Roman"/>
          <w:b/>
          <w:bCs/>
          <w:color w:val="EC1F24"/>
        </w:rPr>
        <w:br w:type="page"/>
      </w:r>
    </w:p>
    <w:p w14:paraId="6A6294C6" w14:textId="77777777" w:rsidR="000D7EFF" w:rsidRPr="00DC3E9E" w:rsidRDefault="000D7EFF" w:rsidP="00C3183F">
      <w:pPr>
        <w:pStyle w:val="Heading1"/>
        <w:rPr>
          <w:rFonts w:eastAsia="Times New Roman" w:cs="Times New Roman"/>
          <w:sz w:val="24"/>
          <w:szCs w:val="24"/>
        </w:rPr>
      </w:pPr>
    </w:p>
    <w:p w14:paraId="04F4FB29" w14:textId="0CC8934E" w:rsidR="00FD1487" w:rsidRPr="00DC3E9E" w:rsidRDefault="389C468A" w:rsidP="00C3183F">
      <w:pPr>
        <w:pStyle w:val="Heading1"/>
        <w:rPr>
          <w:rFonts w:eastAsia="Times New Roman" w:cs="Times New Roman"/>
        </w:rPr>
      </w:pPr>
      <w:bookmarkStart w:id="0" w:name="_Toc98344224"/>
      <w:bookmarkStart w:id="1" w:name="_Toc98420181"/>
      <w:bookmarkStart w:id="2" w:name="_Toc98421028"/>
      <w:bookmarkStart w:id="3" w:name="_Toc98443136"/>
      <w:bookmarkStart w:id="4" w:name="_Toc100840017"/>
      <w:r w:rsidRPr="00DC3E9E">
        <w:rPr>
          <w:rFonts w:eastAsia="Times New Roman" w:cs="Times New Roman"/>
        </w:rPr>
        <w:t>I</w:t>
      </w:r>
      <w:r w:rsidR="60DCCFDE" w:rsidRPr="00DC3E9E">
        <w:rPr>
          <w:rFonts w:eastAsia="Times New Roman" w:cs="Times New Roman"/>
        </w:rPr>
        <w:t>s</w:t>
      </w:r>
      <w:r w:rsidR="014FB306" w:rsidRPr="00DC3E9E">
        <w:rPr>
          <w:rFonts w:eastAsia="Times New Roman" w:cs="Times New Roman"/>
        </w:rPr>
        <w:t>to</w:t>
      </w:r>
      <w:r w:rsidRPr="00DC3E9E">
        <w:rPr>
          <w:rFonts w:eastAsia="Times New Roman" w:cs="Times New Roman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DC3E9E" w:rsidRDefault="00FD6E9C" w:rsidP="00C3183F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DC3E9E" w14:paraId="7B39F1A1" w14:textId="77777777" w:rsidTr="00C3183F">
        <w:trPr>
          <w:trHeight w:val="639"/>
        </w:trPr>
        <w:tc>
          <w:tcPr>
            <w:tcW w:w="2254" w:type="dxa"/>
          </w:tcPr>
          <w:p w14:paraId="6A3FC09B" w14:textId="178DC808" w:rsidR="00FD1487" w:rsidRPr="00DC3E9E" w:rsidRDefault="1E367BE3" w:rsidP="1E14CC1D">
            <w:pPr>
              <w:rPr>
                <w:rFonts w:eastAsia="Times New Roman" w:cs="Times New Roman"/>
              </w:rPr>
            </w:pPr>
            <w:r w:rsidRPr="00DC3E9E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353FA2D7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Autor</w:t>
            </w:r>
          </w:p>
        </w:tc>
      </w:tr>
      <w:tr w:rsidR="00FD1487" w:rsidRPr="00DC3E9E" w14:paraId="1D7E0552" w14:textId="77777777" w:rsidTr="00DC3E9E">
        <w:trPr>
          <w:trHeight w:val="314"/>
        </w:trPr>
        <w:tc>
          <w:tcPr>
            <w:tcW w:w="2254" w:type="dxa"/>
          </w:tcPr>
          <w:p w14:paraId="78F7B089" w14:textId="6C1D9823" w:rsidR="00FD1487" w:rsidRPr="00DC3E9E" w:rsidRDefault="004009DD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</w:rPr>
              <w:t>14.04.2022.</w:t>
            </w:r>
          </w:p>
        </w:tc>
        <w:tc>
          <w:tcPr>
            <w:tcW w:w="2254" w:type="dxa"/>
          </w:tcPr>
          <w:p w14:paraId="513C6C22" w14:textId="4DA2A692" w:rsidR="00FD1487" w:rsidRPr="00DC3E9E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6FD64BAE" w:rsidR="00FD1487" w:rsidRPr="00DC3E9E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Inicijalna verzija</w:t>
            </w:r>
            <w:r w:rsidR="004009DD">
              <w:rPr>
                <w:rFonts w:eastAsia="Times New Roman" w:cs="Times New Roman"/>
                <w:spacing w:val="-10"/>
                <w:kern w:val="28"/>
              </w:rPr>
              <w:t>(Nakon formalne inspekcije)</w:t>
            </w:r>
          </w:p>
        </w:tc>
        <w:tc>
          <w:tcPr>
            <w:tcW w:w="2254" w:type="dxa"/>
          </w:tcPr>
          <w:p w14:paraId="13361987" w14:textId="3312A5C9" w:rsidR="00A912B7" w:rsidRPr="00DC3E9E" w:rsidRDefault="004009DD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>Magdalena Čvorović</w:t>
            </w:r>
          </w:p>
        </w:tc>
      </w:tr>
    </w:tbl>
    <w:p w14:paraId="30C2F627" w14:textId="25248452" w:rsidR="000D7EFF" w:rsidRPr="00DC3E9E" w:rsidRDefault="000D7EFF" w:rsidP="00C3183F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DC3E9E" w:rsidRDefault="00FD6E9C" w:rsidP="00C3183F">
      <w:pPr>
        <w:pStyle w:val="Title"/>
        <w:rPr>
          <w:rFonts w:eastAsia="Times New Roman" w:cs="Times New Roman"/>
        </w:rPr>
      </w:pPr>
    </w:p>
    <w:p w14:paraId="27DB11C4" w14:textId="343FF0B7" w:rsidR="00C41C04" w:rsidRPr="00DC3E9E" w:rsidRDefault="00C41C04" w:rsidP="00C3183F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br w:type="page"/>
      </w:r>
    </w:p>
    <w:p w14:paraId="14025FD8" w14:textId="77777777" w:rsidR="00D17E1B" w:rsidRPr="00DC3E9E" w:rsidRDefault="00D17E1B" w:rsidP="00C3183F">
      <w:pPr>
        <w:rPr>
          <w:rFonts w:eastAsia="Times New Roman" w:cs="Times New Roman"/>
          <w:sz w:val="56"/>
          <w:szCs w:val="56"/>
        </w:rPr>
      </w:pPr>
    </w:p>
    <w:p w14:paraId="0E6149CA" w14:textId="2A27C164" w:rsidR="000D7EFF" w:rsidRPr="00DC3E9E" w:rsidRDefault="00A576CA" w:rsidP="00A576CA">
      <w:pPr>
        <w:pStyle w:val="Title"/>
        <w:jc w:val="left"/>
        <w:rPr>
          <w:rFonts w:cs="Times New Roman"/>
          <w:b/>
          <w:bCs/>
          <w:color w:val="EC1F24"/>
          <w:sz w:val="40"/>
          <w:szCs w:val="40"/>
        </w:rPr>
      </w:pPr>
      <w:r w:rsidRPr="00DC3E9E">
        <w:rPr>
          <w:rFonts w:cs="Times New Roman"/>
          <w:b/>
          <w:bCs/>
          <w:color w:val="EC1F24"/>
          <w:sz w:val="40"/>
          <w:szCs w:val="40"/>
        </w:rPr>
        <w:t>Sadržaj</w:t>
      </w:r>
    </w:p>
    <w:p w14:paraId="5232E3E2" w14:textId="77777777" w:rsidR="00A576CA" w:rsidRPr="00DC3E9E" w:rsidRDefault="00A576CA" w:rsidP="00A576CA">
      <w:pPr>
        <w:rPr>
          <w:rFonts w:cs="Times New Roman"/>
        </w:rPr>
      </w:pPr>
    </w:p>
    <w:p w14:paraId="47ED1C53" w14:textId="079D9457" w:rsidR="00063DE3" w:rsidRDefault="00FB3DE1">
      <w:pPr>
        <w:pStyle w:val="TOC1"/>
        <w:rPr>
          <w:rFonts w:asciiTheme="minorHAnsi" w:eastAsiaTheme="minorEastAsia" w:hAnsiTheme="minorHAnsi"/>
          <w:lang w:eastAsia="en-GB"/>
        </w:rPr>
      </w:pPr>
      <w:r w:rsidRPr="00DC3E9E">
        <w:rPr>
          <w:rFonts w:cs="Times New Roman"/>
        </w:rPr>
        <w:fldChar w:fldCharType="begin"/>
      </w:r>
      <w:r w:rsidR="38CF0617" w:rsidRPr="00DC3E9E">
        <w:rPr>
          <w:rFonts w:cs="Times New Roman"/>
        </w:rPr>
        <w:instrText>TOC \o "1-3" \h \z \u</w:instrText>
      </w:r>
      <w:r w:rsidRPr="00DC3E9E">
        <w:rPr>
          <w:rFonts w:cs="Times New Roman"/>
        </w:rPr>
        <w:fldChar w:fldCharType="separate"/>
      </w:r>
      <w:hyperlink w:anchor="_Toc100840017" w:history="1">
        <w:r w:rsidR="00063DE3" w:rsidRPr="005274FD">
          <w:rPr>
            <w:rStyle w:val="Hyperlink"/>
            <w:rFonts w:eastAsia="Times New Roman" w:cs="Times New Roman"/>
          </w:rPr>
          <w:t>Istorija izmena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_Toc100840017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2</w:t>
        </w:r>
        <w:r w:rsidR="00063DE3">
          <w:rPr>
            <w:webHidden/>
          </w:rPr>
          <w:fldChar w:fldCharType="end"/>
        </w:r>
      </w:hyperlink>
    </w:p>
    <w:p w14:paraId="6E6474CA" w14:textId="46C3C6DC" w:rsidR="00063DE3" w:rsidRDefault="00BD437E">
      <w:pPr>
        <w:pStyle w:val="TOC1"/>
        <w:tabs>
          <w:tab w:val="left" w:pos="480"/>
        </w:tabs>
        <w:rPr>
          <w:rFonts w:asciiTheme="minorHAnsi" w:eastAsiaTheme="minorEastAsia" w:hAnsiTheme="minorHAnsi"/>
          <w:lang w:eastAsia="en-GB"/>
        </w:rPr>
      </w:pPr>
      <w:hyperlink w:anchor="_Toc100840018" w:history="1">
        <w:r w:rsidR="00063DE3" w:rsidRPr="005274FD">
          <w:rPr>
            <w:rStyle w:val="Hyperlink"/>
            <w:rFonts w:eastAsia="Times New Roman" w:cs="Times New Roman"/>
          </w:rPr>
          <w:t>1.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eastAsia="Times New Roman" w:cs="Times New Roman"/>
          </w:rPr>
          <w:t>Uvod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_Toc100840018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4</w:t>
        </w:r>
        <w:r w:rsidR="00063DE3">
          <w:rPr>
            <w:webHidden/>
          </w:rPr>
          <w:fldChar w:fldCharType="end"/>
        </w:r>
      </w:hyperlink>
    </w:p>
    <w:p w14:paraId="1EE16504" w14:textId="7F191D4C" w:rsidR="00063DE3" w:rsidRDefault="00BD437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19" w:history="1">
        <w:r w:rsidR="00063DE3" w:rsidRPr="005274FD">
          <w:rPr>
            <w:rStyle w:val="Hyperlink"/>
            <w:rFonts w:eastAsia="Times New Roman" w:cs="Times New Roman"/>
          </w:rPr>
          <w:t>1.1.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eastAsia="Times New Roman" w:cs="Times New Roman"/>
          </w:rPr>
          <w:t>Rezime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_Toc100840019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4</w:t>
        </w:r>
        <w:r w:rsidR="00063DE3">
          <w:rPr>
            <w:webHidden/>
          </w:rPr>
          <w:fldChar w:fldCharType="end"/>
        </w:r>
      </w:hyperlink>
    </w:p>
    <w:p w14:paraId="47ED1934" w14:textId="756E4EA6" w:rsidR="00063DE3" w:rsidRDefault="00BD437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20" w:history="1">
        <w:r w:rsidR="00063DE3" w:rsidRPr="005274FD">
          <w:rPr>
            <w:rStyle w:val="Hyperlink"/>
            <w:rFonts w:eastAsia="Times New Roman" w:cs="Times New Roman"/>
          </w:rPr>
          <w:t>1.2.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eastAsia="Times New Roman" w:cs="Times New Roman"/>
          </w:rPr>
          <w:t>Namena dokumenta i ciljne grupe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_Toc100840020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4</w:t>
        </w:r>
        <w:r w:rsidR="00063DE3">
          <w:rPr>
            <w:webHidden/>
          </w:rPr>
          <w:fldChar w:fldCharType="end"/>
        </w:r>
      </w:hyperlink>
    </w:p>
    <w:p w14:paraId="6DECB60E" w14:textId="27B00E93" w:rsidR="00063DE3" w:rsidRDefault="00BD437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21" w:history="1">
        <w:r w:rsidR="00063DE3" w:rsidRPr="005274FD">
          <w:rPr>
            <w:rStyle w:val="Hyperlink"/>
            <w:rFonts w:cs="Times New Roman"/>
          </w:rPr>
          <w:t>1.3.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cs="Times New Roman"/>
          </w:rPr>
          <w:t>Reference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_Toc100840021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4</w:t>
        </w:r>
        <w:r w:rsidR="00063DE3">
          <w:rPr>
            <w:webHidden/>
          </w:rPr>
          <w:fldChar w:fldCharType="end"/>
        </w:r>
      </w:hyperlink>
    </w:p>
    <w:p w14:paraId="2D1132F2" w14:textId="50D88E3F" w:rsidR="00063DE3" w:rsidRDefault="00BD437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22" w:history="1">
        <w:r w:rsidR="00063DE3" w:rsidRPr="005274FD">
          <w:rPr>
            <w:rStyle w:val="Hyperlink"/>
            <w:rFonts w:cs="Times New Roman"/>
          </w:rPr>
          <w:t>1.4.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cs="Times New Roman"/>
          </w:rPr>
          <w:t>Otvorena pitanja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_Toc100840022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4</w:t>
        </w:r>
        <w:r w:rsidR="00063DE3">
          <w:rPr>
            <w:webHidden/>
          </w:rPr>
          <w:fldChar w:fldCharType="end"/>
        </w:r>
      </w:hyperlink>
    </w:p>
    <w:p w14:paraId="07DC2B22" w14:textId="678F15F2" w:rsidR="00063DE3" w:rsidRDefault="00BD437E">
      <w:pPr>
        <w:pStyle w:val="TOC1"/>
        <w:tabs>
          <w:tab w:val="left" w:pos="480"/>
        </w:tabs>
        <w:rPr>
          <w:rFonts w:asciiTheme="minorHAnsi" w:eastAsiaTheme="minorEastAsia" w:hAnsiTheme="minorHAnsi"/>
          <w:lang w:eastAsia="en-GB"/>
        </w:rPr>
      </w:pPr>
      <w:hyperlink w:anchor="_Toc100840023" w:history="1">
        <w:r w:rsidR="00063DE3" w:rsidRPr="005274FD">
          <w:rPr>
            <w:rStyle w:val="Hyperlink"/>
            <w:rFonts w:eastAsia="Times New Roman" w:cs="Times New Roman"/>
          </w:rPr>
          <w:t>2.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eastAsia="Times New Roman" w:cs="Times New Roman"/>
          </w:rPr>
          <w:t>Scenario autorizacije korisnika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_Toc100840023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4</w:t>
        </w:r>
        <w:r w:rsidR="00063DE3">
          <w:rPr>
            <w:webHidden/>
          </w:rPr>
          <w:fldChar w:fldCharType="end"/>
        </w:r>
      </w:hyperlink>
    </w:p>
    <w:p w14:paraId="246F7A31" w14:textId="45B7762B" w:rsidR="00063DE3" w:rsidRDefault="00BD437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24" w:history="1">
        <w:r w:rsidR="00063DE3" w:rsidRPr="005274FD">
          <w:rPr>
            <w:rStyle w:val="Hyperlink"/>
            <w:rFonts w:cs="Times New Roman"/>
          </w:rPr>
          <w:t>2.1.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cs="Times New Roman"/>
          </w:rPr>
          <w:t>Kratak opis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_Toc100840024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4</w:t>
        </w:r>
        <w:r w:rsidR="00063DE3">
          <w:rPr>
            <w:webHidden/>
          </w:rPr>
          <w:fldChar w:fldCharType="end"/>
        </w:r>
      </w:hyperlink>
    </w:p>
    <w:p w14:paraId="63AF5E2C" w14:textId="5766AA42" w:rsidR="00063DE3" w:rsidRDefault="00BD437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25" w:history="1">
        <w:r w:rsidR="00063DE3" w:rsidRPr="005274FD">
          <w:rPr>
            <w:rStyle w:val="Hyperlink"/>
            <w:rFonts w:cs="Times New Roman"/>
            <w:lang w:val="sr-Latn-RS"/>
          </w:rPr>
          <w:t>2.2.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cs="Times New Roman"/>
          </w:rPr>
          <w:t>Tok događ</w:t>
        </w:r>
        <w:r w:rsidR="00063DE3" w:rsidRPr="005274FD">
          <w:rPr>
            <w:rStyle w:val="Hyperlink"/>
            <w:rFonts w:cs="Times New Roman"/>
            <w:lang w:val="sr-Latn-RS"/>
          </w:rPr>
          <w:t>aja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_Toc100840025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4</w:t>
        </w:r>
        <w:r w:rsidR="00063DE3">
          <w:rPr>
            <w:webHidden/>
          </w:rPr>
          <w:fldChar w:fldCharType="end"/>
        </w:r>
      </w:hyperlink>
    </w:p>
    <w:p w14:paraId="59BCBCE9" w14:textId="45A29B2E" w:rsidR="00063DE3" w:rsidRDefault="00BD437E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26" w:history="1">
        <w:r w:rsidR="00063DE3" w:rsidRPr="005274FD">
          <w:rPr>
            <w:rStyle w:val="Hyperlink"/>
            <w:rFonts w:cs="Times New Roman"/>
            <w:lang w:val="sr-Latn-RS"/>
          </w:rPr>
          <w:t>2.2.1.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cs="Times New Roman"/>
            <w:lang w:val="sr-Latn-RS"/>
          </w:rPr>
          <w:t>Korisnik unosi tačne podatke u polja username i password i potvrđuje prijavu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_Toc100840026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4</w:t>
        </w:r>
        <w:r w:rsidR="00063DE3">
          <w:rPr>
            <w:webHidden/>
          </w:rPr>
          <w:fldChar w:fldCharType="end"/>
        </w:r>
      </w:hyperlink>
    </w:p>
    <w:p w14:paraId="38A82B4F" w14:textId="53DC1912" w:rsidR="00063DE3" w:rsidRDefault="00BD437E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27" w:history="1">
        <w:r w:rsidR="00063DE3" w:rsidRPr="005274FD">
          <w:rPr>
            <w:rStyle w:val="Hyperlink"/>
            <w:rFonts w:cs="Times New Roman"/>
            <w:i/>
            <w:iCs/>
            <w:lang w:val="sr-Latn-RS"/>
          </w:rPr>
          <w:t>2.2.2.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cs="Times New Roman"/>
            <w:i/>
            <w:iCs/>
            <w:lang w:val="sr-Latn-RS"/>
          </w:rPr>
          <w:t>Podaci su neispravno uneti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_Toc100840027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4</w:t>
        </w:r>
        <w:r w:rsidR="00063DE3">
          <w:rPr>
            <w:webHidden/>
          </w:rPr>
          <w:fldChar w:fldCharType="end"/>
        </w:r>
      </w:hyperlink>
    </w:p>
    <w:p w14:paraId="2692486C" w14:textId="1641B4D3" w:rsidR="00063DE3" w:rsidRDefault="00BD437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28" w:history="1">
        <w:r w:rsidR="00063DE3" w:rsidRPr="005274FD">
          <w:rPr>
            <w:rStyle w:val="Hyperlink"/>
            <w:rFonts w:cs="Times New Roman"/>
            <w:lang w:val="sr-Latn-RS"/>
          </w:rPr>
          <w:t>2.3.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cs="Times New Roman"/>
            <w:lang w:val="sr-Latn-RS"/>
          </w:rPr>
          <w:t>Posebni zahtevi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_Toc100840028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5</w:t>
        </w:r>
        <w:r w:rsidR="00063DE3">
          <w:rPr>
            <w:webHidden/>
          </w:rPr>
          <w:fldChar w:fldCharType="end"/>
        </w:r>
      </w:hyperlink>
    </w:p>
    <w:p w14:paraId="54F11F17" w14:textId="1F06F5D4" w:rsidR="00063DE3" w:rsidRDefault="00BD437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29" w:history="1">
        <w:r w:rsidR="00063DE3" w:rsidRPr="005274FD">
          <w:rPr>
            <w:rStyle w:val="Hyperlink"/>
            <w:rFonts w:cs="Times New Roman"/>
            <w:lang w:val="sr-Latn-RS"/>
          </w:rPr>
          <w:t>2.4.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cs="Times New Roman"/>
            <w:lang w:val="sr-Latn-RS"/>
          </w:rPr>
          <w:t>Preduslovi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_Toc100840029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5</w:t>
        </w:r>
        <w:r w:rsidR="00063DE3">
          <w:rPr>
            <w:webHidden/>
          </w:rPr>
          <w:fldChar w:fldCharType="end"/>
        </w:r>
      </w:hyperlink>
    </w:p>
    <w:p w14:paraId="4142969D" w14:textId="1AC875DD" w:rsidR="00063DE3" w:rsidRDefault="00BD437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100840030" w:history="1">
        <w:r w:rsidR="00063DE3" w:rsidRPr="005274FD">
          <w:rPr>
            <w:rStyle w:val="Hyperlink"/>
            <w:rFonts w:cs="Times New Roman"/>
            <w:lang w:val="sr-Latn-RS"/>
          </w:rPr>
          <w:t>2.5.</w:t>
        </w:r>
        <w:r w:rsidR="00063DE3">
          <w:rPr>
            <w:rFonts w:asciiTheme="minorHAnsi" w:eastAsiaTheme="minorEastAsia" w:hAnsiTheme="minorHAnsi"/>
            <w:lang w:eastAsia="en-GB"/>
          </w:rPr>
          <w:tab/>
        </w:r>
        <w:r w:rsidR="00063DE3" w:rsidRPr="005274FD">
          <w:rPr>
            <w:rStyle w:val="Hyperlink"/>
            <w:rFonts w:cs="Times New Roman"/>
            <w:lang w:val="sr-Latn-RS"/>
          </w:rPr>
          <w:t>Posledice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_Toc100840030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5</w:t>
        </w:r>
        <w:r w:rsidR="00063DE3">
          <w:rPr>
            <w:webHidden/>
          </w:rPr>
          <w:fldChar w:fldCharType="end"/>
        </w:r>
      </w:hyperlink>
    </w:p>
    <w:p w14:paraId="3B29ED31" w14:textId="3298D609" w:rsidR="00206949" w:rsidRPr="00DC3E9E" w:rsidRDefault="00FB3DE1" w:rsidP="00C3183F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 w:rsidRPr="00DC3E9E">
        <w:rPr>
          <w:rFonts w:cs="Times New Roman"/>
        </w:rPr>
        <w:fldChar w:fldCharType="end"/>
      </w:r>
    </w:p>
    <w:p w14:paraId="5F7E496D" w14:textId="512CE713" w:rsidR="38CF0617" w:rsidRPr="00DC3E9E" w:rsidRDefault="38CF0617" w:rsidP="00C3183F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DC3E9E" w:rsidRDefault="004E5ABC" w:rsidP="00C3183F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br w:type="page"/>
      </w:r>
    </w:p>
    <w:p w14:paraId="52AFBC23" w14:textId="4D294A48" w:rsidR="002C666D" w:rsidRPr="00DC3E9E" w:rsidRDefault="2743562B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5" w:name="_Toc98420182"/>
      <w:bookmarkStart w:id="6" w:name="_Toc98421029"/>
      <w:bookmarkStart w:id="7" w:name="_Toc98443137"/>
      <w:bookmarkStart w:id="8" w:name="_Toc100840018"/>
      <w:r w:rsidRPr="00DC3E9E">
        <w:rPr>
          <w:rFonts w:eastAsia="Times New Roman" w:cs="Times New Roman"/>
        </w:rPr>
        <w:lastRenderedPageBreak/>
        <w:t>Uvo</w:t>
      </w:r>
      <w:r w:rsidR="2CC656FE" w:rsidRPr="00DC3E9E">
        <w:rPr>
          <w:rFonts w:eastAsia="Times New Roman" w:cs="Times New Roman"/>
        </w:rPr>
        <w:t>d</w:t>
      </w:r>
      <w:bookmarkEnd w:id="5"/>
      <w:bookmarkEnd w:id="6"/>
      <w:bookmarkEnd w:id="7"/>
      <w:bookmarkEnd w:id="8"/>
    </w:p>
    <w:p w14:paraId="172E0647" w14:textId="77777777" w:rsidR="007F6D65" w:rsidRPr="00DC3E9E" w:rsidRDefault="007F6D65" w:rsidP="00584FBF">
      <w:pPr>
        <w:rPr>
          <w:rFonts w:eastAsia="Times New Roman" w:cs="Times New Roman"/>
        </w:rPr>
      </w:pPr>
    </w:p>
    <w:p w14:paraId="2EA65120" w14:textId="30B08AB6" w:rsidR="00C3183F" w:rsidRPr="00DC3E9E" w:rsidRDefault="355D631F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9" w:name="_Toc98420183"/>
      <w:bookmarkStart w:id="10" w:name="_Toc98421030"/>
      <w:bookmarkStart w:id="11" w:name="_Toc98443138"/>
      <w:bookmarkStart w:id="12" w:name="_Toc100840019"/>
      <w:r w:rsidRPr="00DC3E9E">
        <w:rPr>
          <w:rFonts w:eastAsia="Times New Roman" w:cs="Times New Roman"/>
        </w:rPr>
        <w:t>Rezime</w:t>
      </w:r>
      <w:bookmarkEnd w:id="9"/>
      <w:bookmarkEnd w:id="10"/>
      <w:bookmarkEnd w:id="11"/>
      <w:bookmarkEnd w:id="12"/>
    </w:p>
    <w:p w14:paraId="33C699BF" w14:textId="1B37E0DD" w:rsidR="00C3183F" w:rsidRPr="00DC3E9E" w:rsidRDefault="00C3183F" w:rsidP="00C3183F">
      <w:pPr>
        <w:ind w:left="360"/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 xml:space="preserve">Definisanje scenarija upotrebe pri </w:t>
      </w:r>
      <w:r w:rsidRPr="00DC3E9E">
        <w:rPr>
          <w:rFonts w:eastAsia="Times New Roman" w:cs="Times New Roman"/>
          <w:noProof w:val="0"/>
          <w:lang w:val="sr-Latn-RS" w:eastAsia="en-GB"/>
        </w:rPr>
        <w:t xml:space="preserve">autorizaciji </w:t>
      </w:r>
      <w:r w:rsidR="004009DD">
        <w:rPr>
          <w:rFonts w:eastAsia="Times New Roman" w:cs="Times New Roman"/>
          <w:noProof w:val="0"/>
          <w:lang w:val="sr-Latn-RS" w:eastAsia="en-GB"/>
        </w:rPr>
        <w:t>administratora</w:t>
      </w:r>
      <w:r w:rsidRPr="00DC3E9E">
        <w:rPr>
          <w:rFonts w:eastAsia="Times New Roman" w:cs="Times New Roman"/>
          <w:noProof w:val="0"/>
          <w:lang w:eastAsia="en-GB"/>
        </w:rPr>
        <w:t xml:space="preserve">,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sa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primerima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odgovarajućih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html stranica.</w:t>
      </w:r>
    </w:p>
    <w:p w14:paraId="3E47731F" w14:textId="77777777" w:rsidR="00AA5999" w:rsidRPr="00DC3E9E" w:rsidRDefault="00AA5999" w:rsidP="00C3183F">
      <w:pPr>
        <w:rPr>
          <w:rFonts w:eastAsia="Times New Roman" w:cs="Times New Roman"/>
        </w:rPr>
      </w:pPr>
    </w:p>
    <w:p w14:paraId="3AC503F9" w14:textId="5998624F" w:rsidR="00C3183F" w:rsidRPr="00DC3E9E" w:rsidRDefault="3509FAA5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13" w:name="_Toc98420184"/>
      <w:bookmarkStart w:id="14" w:name="_Toc98421031"/>
      <w:bookmarkStart w:id="15" w:name="_Toc98443139"/>
      <w:bookmarkStart w:id="16" w:name="_Toc100840020"/>
      <w:r w:rsidRPr="00DC3E9E">
        <w:rPr>
          <w:rFonts w:eastAsia="Times New Roman" w:cs="Times New Roman"/>
        </w:rPr>
        <w:t>Namena dokumenta i ciljne grupe</w:t>
      </w:r>
      <w:bookmarkEnd w:id="13"/>
      <w:bookmarkEnd w:id="14"/>
      <w:bookmarkEnd w:id="15"/>
      <w:bookmarkEnd w:id="16"/>
      <w:r w:rsidRPr="00DC3E9E">
        <w:rPr>
          <w:rFonts w:eastAsia="Times New Roman" w:cs="Times New Roman"/>
        </w:rPr>
        <w:t xml:space="preserve"> </w:t>
      </w:r>
    </w:p>
    <w:p w14:paraId="1FB12F98" w14:textId="33103B9B" w:rsidR="00C3183F" w:rsidRPr="00DC3E9E" w:rsidRDefault="00C3183F" w:rsidP="00C3183F">
      <w:pPr>
        <w:pStyle w:val="ListParagraph"/>
        <w:ind w:left="360"/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 xml:space="preserve">Dokument će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koristiti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svi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članovi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projektnog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tima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u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razvoju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projekta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testiranju</w:t>
      </w:r>
      <w:proofErr w:type="spellEnd"/>
      <w:r w:rsidR="00060D35" w:rsidRPr="00DC3E9E">
        <w:rPr>
          <w:rFonts w:eastAsia="Times New Roman" w:cs="Times New Roman"/>
          <w:noProof w:val="0"/>
          <w:lang w:eastAsia="en-GB"/>
        </w:rPr>
        <w:t>,</w:t>
      </w:r>
      <w:r w:rsidRPr="00DC3E9E">
        <w:rPr>
          <w:rFonts w:eastAsia="Times New Roman" w:cs="Times New Roman"/>
          <w:noProof w:val="0"/>
          <w:lang w:eastAsia="en-GB"/>
        </w:rPr>
        <w:t xml:space="preserve"> a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može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se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koristiti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pri pisanju uputstva za upotrebu. </w:t>
      </w:r>
    </w:p>
    <w:p w14:paraId="5D933AA7" w14:textId="77777777" w:rsidR="00307DCF" w:rsidRPr="00DC3E9E" w:rsidRDefault="00307DCF" w:rsidP="00584FBF">
      <w:pPr>
        <w:rPr>
          <w:rFonts w:eastAsia="Times New Roman" w:cs="Times New Roman"/>
        </w:rPr>
      </w:pPr>
    </w:p>
    <w:p w14:paraId="2EC42B73" w14:textId="136641C4" w:rsidR="00C3183F" w:rsidRPr="00DC3E9E" w:rsidRDefault="00C3183F" w:rsidP="00C3183F">
      <w:pPr>
        <w:pStyle w:val="Heading2"/>
        <w:numPr>
          <w:ilvl w:val="1"/>
          <w:numId w:val="23"/>
        </w:numPr>
        <w:rPr>
          <w:rFonts w:cs="Times New Roman"/>
        </w:rPr>
      </w:pPr>
      <w:bookmarkStart w:id="17" w:name="_Toc100840021"/>
      <w:r w:rsidRPr="00DC3E9E">
        <w:rPr>
          <w:rFonts w:cs="Times New Roman"/>
        </w:rPr>
        <w:t>Reference</w:t>
      </w:r>
      <w:bookmarkEnd w:id="17"/>
    </w:p>
    <w:p w14:paraId="755204A7" w14:textId="77777777" w:rsidR="00C3183F" w:rsidRPr="00DC3E9E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 xml:space="preserve">Projektni zadatak </w:t>
      </w:r>
    </w:p>
    <w:p w14:paraId="6689667D" w14:textId="77777777" w:rsidR="00C3183F" w:rsidRPr="00DC3E9E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>Uputstvo za pisanje specifikacije scenarija upotrebe funkcionalnosti</w:t>
      </w:r>
    </w:p>
    <w:p w14:paraId="54F5B346" w14:textId="77777777" w:rsidR="00C3183F" w:rsidRPr="00DC3E9E" w:rsidRDefault="00C3183F" w:rsidP="00C3183F">
      <w:pPr>
        <w:rPr>
          <w:rFonts w:cs="Times New Roman"/>
        </w:rPr>
      </w:pPr>
    </w:p>
    <w:p w14:paraId="476BF36C" w14:textId="77777777" w:rsidR="00C3183F" w:rsidRPr="00DC3E9E" w:rsidRDefault="00C3183F" w:rsidP="00C3183F">
      <w:pPr>
        <w:pStyle w:val="Heading2"/>
        <w:numPr>
          <w:ilvl w:val="1"/>
          <w:numId w:val="23"/>
        </w:numPr>
        <w:rPr>
          <w:rFonts w:cs="Times New Roman"/>
        </w:rPr>
      </w:pPr>
      <w:bookmarkStart w:id="18" w:name="_Toc100840022"/>
      <w:r w:rsidRPr="00DC3E9E">
        <w:rPr>
          <w:rFonts w:cs="Times New Roman"/>
        </w:rPr>
        <w:t>Otvorena pitanja</w:t>
      </w:r>
      <w:bookmarkEnd w:id="18"/>
    </w:p>
    <w:p w14:paraId="70FA4307" w14:textId="16AACE78" w:rsidR="00C3183F" w:rsidRPr="00DC3E9E" w:rsidRDefault="00DD76B6" w:rsidP="00DD76B6">
      <w:pPr>
        <w:ind w:left="360"/>
        <w:rPr>
          <w:rFonts w:cs="Times New Roman"/>
        </w:rPr>
      </w:pPr>
      <w:r w:rsidRPr="00DC3E9E">
        <w:rPr>
          <w:rFonts w:cs="Times New Roman"/>
        </w:rPr>
        <w:t>Nema.</w:t>
      </w:r>
    </w:p>
    <w:p w14:paraId="062972D4" w14:textId="0C163A75" w:rsidR="2743562B" w:rsidRPr="00DC3E9E" w:rsidRDefault="00C3183F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19" w:name="_Toc100840023"/>
      <w:r w:rsidRPr="00DC3E9E">
        <w:rPr>
          <w:rFonts w:eastAsia="Times New Roman" w:cs="Times New Roman"/>
        </w:rPr>
        <w:t xml:space="preserve">Scenario autorizacije </w:t>
      </w:r>
      <w:bookmarkEnd w:id="19"/>
      <w:r w:rsidR="004009DD">
        <w:rPr>
          <w:rFonts w:eastAsia="Times New Roman" w:cs="Times New Roman"/>
        </w:rPr>
        <w:t>administratora</w:t>
      </w:r>
    </w:p>
    <w:p w14:paraId="5A20AFCA" w14:textId="482B64B5" w:rsidR="004D792A" w:rsidRPr="00DC3E9E" w:rsidRDefault="004D792A" w:rsidP="00C3183F">
      <w:pPr>
        <w:rPr>
          <w:rFonts w:eastAsia="Times New Roman" w:cs="Times New Roman"/>
        </w:rPr>
      </w:pPr>
    </w:p>
    <w:p w14:paraId="2C413693" w14:textId="30611A78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</w:rPr>
      </w:pPr>
      <w:bookmarkStart w:id="20" w:name="_Toc100840024"/>
      <w:r w:rsidRPr="00DC3E9E">
        <w:rPr>
          <w:rFonts w:cs="Times New Roman"/>
        </w:rPr>
        <w:t>Kratak opis</w:t>
      </w:r>
      <w:bookmarkEnd w:id="20"/>
    </w:p>
    <w:p w14:paraId="2F10F5A3" w14:textId="6606BC55" w:rsidR="00C3183F" w:rsidRPr="00DC3E9E" w:rsidRDefault="004009DD" w:rsidP="00584FBF">
      <w:pPr>
        <w:pStyle w:val="ListParagraph"/>
        <w:ind w:left="360"/>
        <w:rPr>
          <w:rFonts w:cs="Times New Roman"/>
          <w:lang w:val="sr-Latn-RS"/>
        </w:rPr>
      </w:pPr>
      <w:r>
        <w:rPr>
          <w:rFonts w:cs="Times New Roman"/>
          <w:lang w:val="sr-Latn-RS"/>
        </w:rPr>
        <w:t>Administrator</w:t>
      </w:r>
      <w:r w:rsidR="00C3183F" w:rsidRPr="00DC3E9E">
        <w:rPr>
          <w:rFonts w:cs="Times New Roman"/>
          <w:lang w:val="sr-Latn-RS"/>
        </w:rPr>
        <w:t xml:space="preserve"> za pristup svom nalogu koristi svoje korisničko ime i šifru. Ukoliko su podaci validni</w:t>
      </w:r>
      <w:r w:rsidR="00060D35" w:rsidRPr="00DC3E9E">
        <w:rPr>
          <w:rFonts w:cs="Times New Roman"/>
          <w:lang w:val="sr-Latn-RS"/>
        </w:rPr>
        <w:t>,</w:t>
      </w:r>
      <w:r w:rsidR="00C3183F" w:rsidRPr="00DC3E9E">
        <w:rPr>
          <w:rFonts w:cs="Times New Roman"/>
          <w:lang w:val="sr-Latn-RS"/>
        </w:rPr>
        <w:t xml:space="preserve"> </w:t>
      </w:r>
      <w:r>
        <w:rPr>
          <w:rFonts w:cs="Times New Roman"/>
          <w:lang w:val="sr-Latn-RS"/>
        </w:rPr>
        <w:t>administrator</w:t>
      </w:r>
      <w:r w:rsidR="00C3183F" w:rsidRPr="00DC3E9E">
        <w:rPr>
          <w:rFonts w:cs="Times New Roman"/>
          <w:lang w:val="sr-Latn-RS"/>
        </w:rPr>
        <w:t xml:space="preserve"> se uspešno prijavljuje na sistem</w:t>
      </w:r>
      <w:r w:rsidR="00060D35" w:rsidRPr="00DC3E9E">
        <w:rPr>
          <w:rFonts w:cs="Times New Roman"/>
          <w:lang w:val="sr-Latn-RS"/>
        </w:rPr>
        <w:t>. U</w:t>
      </w:r>
      <w:r w:rsidR="00C3183F" w:rsidRPr="00DC3E9E">
        <w:rPr>
          <w:rFonts w:cs="Times New Roman"/>
          <w:lang w:val="sr-Latn-RS"/>
        </w:rPr>
        <w:t xml:space="preserve"> suprotnom dobija obaveštenje o nevalidnosti unetih podataka.</w:t>
      </w:r>
    </w:p>
    <w:p w14:paraId="6D5F3A7A" w14:textId="795354C0" w:rsidR="00C3183F" w:rsidRPr="00DC3E9E" w:rsidRDefault="00C3183F" w:rsidP="00C3183F">
      <w:pPr>
        <w:ind w:left="360"/>
        <w:rPr>
          <w:rFonts w:cs="Times New Roman"/>
        </w:rPr>
      </w:pPr>
    </w:p>
    <w:p w14:paraId="76DF9C80" w14:textId="7D2729F0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1" w:name="_Toc100840025"/>
      <w:r w:rsidRPr="00DC3E9E">
        <w:rPr>
          <w:rFonts w:cs="Times New Roman"/>
        </w:rPr>
        <w:t>Tok događ</w:t>
      </w:r>
      <w:r w:rsidRPr="00DC3E9E">
        <w:rPr>
          <w:rFonts w:cs="Times New Roman"/>
          <w:lang w:val="sr-Latn-RS"/>
        </w:rPr>
        <w:t>aja</w:t>
      </w:r>
      <w:bookmarkEnd w:id="21"/>
    </w:p>
    <w:p w14:paraId="4D063122" w14:textId="0C3C8D12" w:rsidR="00C3183F" w:rsidRPr="00DC3E9E" w:rsidRDefault="00C3183F" w:rsidP="00C3183F">
      <w:pPr>
        <w:ind w:left="36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 xml:space="preserve">U ovom odeljku se opisuje uspešni i neuspešni scenario kada </w:t>
      </w:r>
      <w:r w:rsidR="004009DD">
        <w:rPr>
          <w:rFonts w:cs="Times New Roman"/>
          <w:lang w:val="sr-Latn-RS"/>
        </w:rPr>
        <w:t>administrator</w:t>
      </w:r>
      <w:r w:rsidRPr="00DC3E9E">
        <w:rPr>
          <w:rFonts w:cs="Times New Roman"/>
          <w:lang w:val="sr-Latn-RS"/>
        </w:rPr>
        <w:t xml:space="preserve"> unosi podatke za logovanje.</w:t>
      </w:r>
    </w:p>
    <w:p w14:paraId="64B22177" w14:textId="20BACD44" w:rsidR="00C3183F" w:rsidRPr="00DC3E9E" w:rsidRDefault="00C3183F" w:rsidP="00C3183F">
      <w:pPr>
        <w:ind w:left="360"/>
        <w:rPr>
          <w:rFonts w:cs="Times New Roman"/>
          <w:lang w:val="sr-Latn-RS"/>
        </w:rPr>
      </w:pPr>
    </w:p>
    <w:p w14:paraId="4A32F20E" w14:textId="128917A4" w:rsidR="00C3183F" w:rsidRPr="00DC3E9E" w:rsidRDefault="004009DD" w:rsidP="00C3183F">
      <w:pPr>
        <w:pStyle w:val="Heading2"/>
        <w:numPr>
          <w:ilvl w:val="2"/>
          <w:numId w:val="31"/>
        </w:numPr>
        <w:rPr>
          <w:rFonts w:cs="Times New Roman"/>
          <w:lang w:val="sr-Latn-RS"/>
        </w:rPr>
      </w:pPr>
      <w:bookmarkStart w:id="22" w:name="_Toc100840026"/>
      <w:r>
        <w:rPr>
          <w:rFonts w:cs="Times New Roman"/>
          <w:lang w:val="sr-Latn-RS"/>
        </w:rPr>
        <w:t>Administrator</w:t>
      </w:r>
      <w:r w:rsidR="00C3183F" w:rsidRPr="00DC3E9E">
        <w:rPr>
          <w:rFonts w:cs="Times New Roman"/>
          <w:lang w:val="sr-Latn-RS"/>
        </w:rPr>
        <w:t xml:space="preserve"> unosi tačne podatke u polja username i password i potvrđuje prijavu</w:t>
      </w:r>
      <w:bookmarkEnd w:id="22"/>
    </w:p>
    <w:p w14:paraId="5E7A7029" w14:textId="63C26AC5" w:rsidR="00C3183F" w:rsidRPr="00DC3E9E" w:rsidRDefault="004009DD" w:rsidP="00C3183F">
      <w:pPr>
        <w:pStyle w:val="ListParagraph"/>
        <w:numPr>
          <w:ilvl w:val="1"/>
          <w:numId w:val="24"/>
        </w:numPr>
        <w:rPr>
          <w:rFonts w:cs="Times New Roman"/>
          <w:lang w:val="sr-Latn-RS"/>
        </w:rPr>
      </w:pPr>
      <w:r>
        <w:rPr>
          <w:rFonts w:cs="Times New Roman"/>
          <w:lang w:val="sr-Latn-RS"/>
        </w:rPr>
        <w:t>Administrator</w:t>
      </w:r>
      <w:r w:rsidR="00C3183F" w:rsidRPr="00DC3E9E">
        <w:rPr>
          <w:rFonts w:cs="Times New Roman"/>
          <w:lang w:val="sr-Latn-RS"/>
        </w:rPr>
        <w:t xml:space="preserve"> unosi tačno korisničko ime i odgovarajuću šifru u predviđena polja za prijavu.</w:t>
      </w:r>
    </w:p>
    <w:p w14:paraId="48FA570A" w14:textId="59066205" w:rsidR="00C3183F" w:rsidRPr="00DC3E9E" w:rsidRDefault="00C3183F" w:rsidP="00C3183F">
      <w:pPr>
        <w:pStyle w:val="ListParagraph"/>
        <w:numPr>
          <w:ilvl w:val="1"/>
          <w:numId w:val="24"/>
        </w:num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 xml:space="preserve">Nakon klika na dugme </w:t>
      </w:r>
      <w:r w:rsidR="005A58D5">
        <w:rPr>
          <w:rFonts w:cs="Times New Roman"/>
          <w:lang w:val="sr-Latn-RS"/>
        </w:rPr>
        <w:t>Prijavi se</w:t>
      </w:r>
      <w:r w:rsidRPr="00DC3E9E">
        <w:rPr>
          <w:rFonts w:cs="Times New Roman"/>
          <w:lang w:val="sr-Latn-RS"/>
        </w:rPr>
        <w:t xml:space="preserve"> proveravaju se uneti podaci.</w:t>
      </w:r>
    </w:p>
    <w:p w14:paraId="32434BD8" w14:textId="35513E1F" w:rsidR="00C3183F" w:rsidRPr="004009DD" w:rsidRDefault="004009DD" w:rsidP="004009DD">
      <w:pPr>
        <w:pStyle w:val="ListParagraph"/>
        <w:numPr>
          <w:ilvl w:val="1"/>
          <w:numId w:val="24"/>
        </w:numPr>
        <w:rPr>
          <w:lang w:val="sr-Latn-RS"/>
        </w:rPr>
      </w:pPr>
      <w:r w:rsidRPr="004009DD">
        <w:rPr>
          <w:rFonts w:cs="Times New Roman"/>
          <w:lang w:val="sr-Latn-RS"/>
        </w:rPr>
        <w:t>Administrator</w:t>
      </w:r>
      <w:r w:rsidR="00C3183F" w:rsidRPr="004009DD">
        <w:rPr>
          <w:rFonts w:cs="Times New Roman"/>
          <w:lang w:val="sr-Latn-RS"/>
        </w:rPr>
        <w:t xml:space="preserve"> se uspešno prijavio na sistem i </w:t>
      </w:r>
      <w:r w:rsidRPr="00BC1C61">
        <w:rPr>
          <w:lang w:val="sr-Latn-RS"/>
        </w:rPr>
        <w:t xml:space="preserve">prikazuje mu se </w:t>
      </w:r>
      <w:r>
        <w:rPr>
          <w:lang w:val="sr-Latn-RS"/>
        </w:rPr>
        <w:t>panel za upravljanje korisnicima i njihovom tipu, rečima i sesijama.</w:t>
      </w:r>
    </w:p>
    <w:p w14:paraId="66292F79" w14:textId="0777561B" w:rsidR="00C3183F" w:rsidRPr="00DC3E9E" w:rsidRDefault="007A18F3" w:rsidP="00C3183F">
      <w:pPr>
        <w:pStyle w:val="Heading2"/>
        <w:numPr>
          <w:ilvl w:val="2"/>
          <w:numId w:val="31"/>
        </w:numPr>
        <w:rPr>
          <w:rFonts w:cs="Times New Roman"/>
          <w:i/>
          <w:iCs/>
          <w:lang w:val="sr-Latn-RS"/>
        </w:rPr>
      </w:pPr>
      <w:bookmarkStart w:id="23" w:name="_Toc100840027"/>
      <w:r>
        <w:rPr>
          <w:rFonts w:cs="Times New Roman"/>
          <w:i/>
          <w:iCs/>
          <w:lang w:val="sr-Latn-RS"/>
        </w:rPr>
        <w:t>Podaci su neispravno uneti</w:t>
      </w:r>
      <w:bookmarkEnd w:id="23"/>
    </w:p>
    <w:p w14:paraId="774C90DA" w14:textId="66E78FD1" w:rsidR="00C3183F" w:rsidRPr="00DC3E9E" w:rsidRDefault="00C3183F" w:rsidP="00C3183F">
      <w:pPr>
        <w:ind w:left="72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Sve isto kao u 2.2.1. osim koraka 3.</w:t>
      </w:r>
    </w:p>
    <w:p w14:paraId="0479FB45" w14:textId="12DCB00C" w:rsidR="00C3183F" w:rsidRPr="00DC3E9E" w:rsidRDefault="00C3183F" w:rsidP="00C3183F">
      <w:pPr>
        <w:pStyle w:val="ListParagraph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 xml:space="preserve">Ukoliko su uneti podaci za logovanje netačni, </w:t>
      </w:r>
      <w:r w:rsidR="004009DD">
        <w:rPr>
          <w:rFonts w:cs="Times New Roman"/>
          <w:lang w:val="sr-Latn-RS"/>
        </w:rPr>
        <w:t>administratoru</w:t>
      </w:r>
      <w:r w:rsidRPr="00DC3E9E">
        <w:rPr>
          <w:rFonts w:cs="Times New Roman"/>
          <w:lang w:val="sr-Latn-RS"/>
        </w:rPr>
        <w:t xml:space="preserve"> se prikazuje obaveštenje da podaci nisu </w:t>
      </w:r>
      <w:r w:rsidR="00422DC5">
        <w:rPr>
          <w:rFonts w:cs="Times New Roman"/>
          <w:lang w:val="sr-Latn-RS"/>
        </w:rPr>
        <w:t>ispravno uneti</w:t>
      </w:r>
      <w:r w:rsidRPr="00DC3E9E">
        <w:rPr>
          <w:rFonts w:cs="Times New Roman"/>
          <w:lang w:val="sr-Latn-RS"/>
        </w:rPr>
        <w:t xml:space="preserve"> i daje mu se mogućnost ponovnog logovanja.</w:t>
      </w:r>
    </w:p>
    <w:p w14:paraId="6E4AC610" w14:textId="3C6396DC" w:rsidR="00584FBF" w:rsidRPr="00DC3E9E" w:rsidRDefault="00584FBF">
      <w:p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br w:type="page"/>
      </w:r>
    </w:p>
    <w:p w14:paraId="539F4113" w14:textId="77777777" w:rsidR="00C3183F" w:rsidRPr="00DC3E9E" w:rsidRDefault="00C3183F" w:rsidP="00C3183F">
      <w:pPr>
        <w:rPr>
          <w:rFonts w:cs="Times New Roman"/>
          <w:lang w:val="sr-Latn-RS"/>
        </w:rPr>
      </w:pPr>
    </w:p>
    <w:p w14:paraId="083BE3B9" w14:textId="54A02D04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4" w:name="_Toc100840028"/>
      <w:r w:rsidRPr="00DC3E9E">
        <w:rPr>
          <w:rFonts w:cs="Times New Roman"/>
          <w:lang w:val="sr-Latn-RS"/>
        </w:rPr>
        <w:t>Posebni zahtevi</w:t>
      </w:r>
      <w:bookmarkEnd w:id="24"/>
    </w:p>
    <w:p w14:paraId="7C9BF2AA" w14:textId="1F9056DD" w:rsidR="00C3183F" w:rsidRPr="00DC3E9E" w:rsidRDefault="00C3183F" w:rsidP="00C3183F">
      <w:pPr>
        <w:ind w:firstLine="72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Nema ih.</w:t>
      </w:r>
    </w:p>
    <w:p w14:paraId="7F611168" w14:textId="77777777" w:rsidR="00584FBF" w:rsidRPr="00DC3E9E" w:rsidRDefault="00584FBF" w:rsidP="00584FBF">
      <w:pPr>
        <w:rPr>
          <w:rFonts w:cs="Times New Roman"/>
          <w:lang w:val="sr-Latn-RS"/>
        </w:rPr>
      </w:pPr>
    </w:p>
    <w:p w14:paraId="05B96863" w14:textId="1FEBD716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5" w:name="_Toc100840029"/>
      <w:r w:rsidRPr="00DC3E9E">
        <w:rPr>
          <w:rFonts w:cs="Times New Roman"/>
          <w:lang w:val="sr-Latn-RS"/>
        </w:rPr>
        <w:t>Preduslovi</w:t>
      </w:r>
      <w:bookmarkEnd w:id="25"/>
    </w:p>
    <w:p w14:paraId="5F9C2403" w14:textId="2CF9A866" w:rsidR="00584FBF" w:rsidRPr="00DC3E9E" w:rsidRDefault="00060D35" w:rsidP="00584FBF">
      <w:p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ab/>
        <w:t xml:space="preserve">Korisničko ime </w:t>
      </w:r>
      <w:r w:rsidR="004009DD">
        <w:rPr>
          <w:rFonts w:cs="Times New Roman"/>
          <w:lang w:val="sr-Latn-RS"/>
        </w:rPr>
        <w:t>administratora</w:t>
      </w:r>
      <w:r w:rsidRPr="00DC3E9E">
        <w:rPr>
          <w:rFonts w:cs="Times New Roman"/>
          <w:lang w:val="sr-Latn-RS"/>
        </w:rPr>
        <w:t xml:space="preserve"> </w:t>
      </w:r>
      <w:r w:rsidR="004009DD">
        <w:rPr>
          <w:rFonts w:cs="Times New Roman"/>
          <w:lang w:val="sr-Latn-RS"/>
        </w:rPr>
        <w:t>postoji u bazi.</w:t>
      </w:r>
    </w:p>
    <w:p w14:paraId="04F49B58" w14:textId="77777777" w:rsidR="00060D35" w:rsidRPr="00DC3E9E" w:rsidRDefault="00060D35" w:rsidP="00584FBF">
      <w:pPr>
        <w:rPr>
          <w:rFonts w:cs="Times New Roman"/>
          <w:lang w:val="sr-Latn-RS"/>
        </w:rPr>
      </w:pPr>
    </w:p>
    <w:p w14:paraId="7FFACE4F" w14:textId="35A7184C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6" w:name="_Toc100840030"/>
      <w:r w:rsidRPr="00DC3E9E">
        <w:rPr>
          <w:rFonts w:cs="Times New Roman"/>
          <w:lang w:val="sr-Latn-RS"/>
        </w:rPr>
        <w:t>Posledice</w:t>
      </w:r>
      <w:bookmarkEnd w:id="26"/>
    </w:p>
    <w:p w14:paraId="6499590E" w14:textId="15E202B1" w:rsidR="004009DD" w:rsidRPr="00C3183F" w:rsidRDefault="00C3183F" w:rsidP="004009DD">
      <w:pPr>
        <w:ind w:left="720"/>
        <w:rPr>
          <w:lang w:val="sr-Latn-RS"/>
        </w:rPr>
      </w:pPr>
      <w:r w:rsidRPr="00DC3E9E">
        <w:rPr>
          <w:rFonts w:cs="Times New Roman"/>
          <w:lang w:val="sr-Latn-RS"/>
        </w:rPr>
        <w:t xml:space="preserve">Nakon što se postupak logovanja uspešno završi, </w:t>
      </w:r>
      <w:r w:rsidR="004009DD">
        <w:rPr>
          <w:rFonts w:cs="Times New Roman"/>
          <w:lang w:val="sr-Latn-RS"/>
        </w:rPr>
        <w:t>administratoru</w:t>
      </w:r>
      <w:r w:rsidR="004009DD" w:rsidRPr="00C3183F">
        <w:rPr>
          <w:lang w:val="sr-Latn-RS"/>
        </w:rPr>
        <w:t xml:space="preserve"> se </w:t>
      </w:r>
      <w:r w:rsidR="004009DD">
        <w:rPr>
          <w:lang w:val="sr-Latn-RS"/>
        </w:rPr>
        <w:t>otvara panel za upravljanje korisnicima, rečima i sesijama.</w:t>
      </w:r>
    </w:p>
    <w:p w14:paraId="3FDE18EF" w14:textId="69FA5988" w:rsidR="00C3183F" w:rsidRPr="00DC3E9E" w:rsidRDefault="00C3183F" w:rsidP="00C3183F">
      <w:pPr>
        <w:ind w:left="720"/>
        <w:rPr>
          <w:rFonts w:cs="Times New Roman"/>
          <w:lang w:val="sr-Latn-RS"/>
        </w:rPr>
      </w:pPr>
    </w:p>
    <w:sectPr w:rsidR="00C3183F" w:rsidRPr="00DC3E9E" w:rsidSect="0020694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F8D8" w14:textId="77777777" w:rsidR="00BD437E" w:rsidRDefault="00BD437E" w:rsidP="00D55143">
      <w:r>
        <w:separator/>
      </w:r>
    </w:p>
  </w:endnote>
  <w:endnote w:type="continuationSeparator" w:id="0">
    <w:p w14:paraId="0CC55C20" w14:textId="77777777" w:rsidR="00BD437E" w:rsidRDefault="00BD437E" w:rsidP="00D55143">
      <w:r>
        <w:continuationSeparator/>
      </w:r>
    </w:p>
  </w:endnote>
  <w:endnote w:type="continuationNotice" w:id="1">
    <w:p w14:paraId="69BF6F43" w14:textId="77777777" w:rsidR="00BD437E" w:rsidRDefault="00BD43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14CC1D" w14:paraId="1444110D" w14:textId="77777777" w:rsidTr="1E14CC1D">
      <w:tc>
        <w:tcPr>
          <w:tcW w:w="3005" w:type="dxa"/>
        </w:tcPr>
        <w:p w14:paraId="4687C993" w14:textId="42EE2820" w:rsidR="1E14CC1D" w:rsidRDefault="1E14CC1D" w:rsidP="1E14CC1D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5F20E00B" w14:textId="443A6606" w:rsidR="1E14CC1D" w:rsidRDefault="1E14CC1D" w:rsidP="1E14CC1D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3BD27F31" w14:textId="02AAC4BE" w:rsidR="1E14CC1D" w:rsidRDefault="1E14CC1D" w:rsidP="1E14CC1D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7566AF15" w14:textId="6B1248C6" w:rsidR="1E14CC1D" w:rsidRDefault="1E14CC1D" w:rsidP="1E14CC1D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531F" w14:textId="77777777" w:rsidR="00BD437E" w:rsidRDefault="00BD437E" w:rsidP="00D55143">
      <w:r>
        <w:separator/>
      </w:r>
    </w:p>
  </w:footnote>
  <w:footnote w:type="continuationSeparator" w:id="0">
    <w:p w14:paraId="7D1E57E2" w14:textId="77777777" w:rsidR="00BD437E" w:rsidRDefault="00BD437E" w:rsidP="00D55143">
      <w:r>
        <w:continuationSeparator/>
      </w:r>
    </w:p>
  </w:footnote>
  <w:footnote w:type="continuationNotice" w:id="1">
    <w:p w14:paraId="7A9F4869" w14:textId="77777777" w:rsidR="00BD437E" w:rsidRDefault="00BD43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1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65E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95A48"/>
    <w:multiLevelType w:val="multilevel"/>
    <w:tmpl w:val="EEA825C6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7A54A7"/>
    <w:multiLevelType w:val="multilevel"/>
    <w:tmpl w:val="6EE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F0E014F"/>
    <w:multiLevelType w:val="hybridMultilevel"/>
    <w:tmpl w:val="B9C086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587D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DE0997"/>
    <w:multiLevelType w:val="multilevel"/>
    <w:tmpl w:val="655CFCD4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7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F5D1532"/>
    <w:multiLevelType w:val="multilevel"/>
    <w:tmpl w:val="655CFCD4"/>
    <w:numStyleLink w:val="CurrentList1"/>
  </w:abstractNum>
  <w:abstractNum w:abstractNumId="19" w15:restartNumberingAfterBreak="0">
    <w:nsid w:val="42A33A62"/>
    <w:multiLevelType w:val="hybridMultilevel"/>
    <w:tmpl w:val="F69A0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E23B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21" w15:restartNumberingAfterBreak="0">
    <w:nsid w:val="4AB545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BE97618"/>
    <w:multiLevelType w:val="hybridMultilevel"/>
    <w:tmpl w:val="769819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5343662"/>
    <w:multiLevelType w:val="hybridMultilevel"/>
    <w:tmpl w:val="A61CF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A67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DF2B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4D7561"/>
    <w:multiLevelType w:val="hybridMultilevel"/>
    <w:tmpl w:val="BDC00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25"/>
  </w:num>
  <w:num w:numId="4">
    <w:abstractNumId w:val="17"/>
  </w:num>
  <w:num w:numId="5">
    <w:abstractNumId w:val="31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23"/>
  </w:num>
  <w:num w:numId="11">
    <w:abstractNumId w:val="28"/>
  </w:num>
  <w:num w:numId="12">
    <w:abstractNumId w:val="3"/>
  </w:num>
  <w:num w:numId="13">
    <w:abstractNumId w:val="11"/>
  </w:num>
  <w:num w:numId="14">
    <w:abstractNumId w:val="12"/>
  </w:num>
  <w:num w:numId="15">
    <w:abstractNumId w:val="24"/>
  </w:num>
  <w:num w:numId="16">
    <w:abstractNumId w:val="10"/>
  </w:num>
  <w:num w:numId="17">
    <w:abstractNumId w:val="6"/>
  </w:num>
  <w:num w:numId="18">
    <w:abstractNumId w:val="30"/>
  </w:num>
  <w:num w:numId="19">
    <w:abstractNumId w:val="20"/>
  </w:num>
  <w:num w:numId="20">
    <w:abstractNumId w:val="22"/>
  </w:num>
  <w:num w:numId="21">
    <w:abstractNumId w:val="16"/>
  </w:num>
  <w:num w:numId="22">
    <w:abstractNumId w:val="1"/>
  </w:num>
  <w:num w:numId="23">
    <w:abstractNumId w:val="7"/>
  </w:num>
  <w:num w:numId="24">
    <w:abstractNumId w:val="19"/>
  </w:num>
  <w:num w:numId="25">
    <w:abstractNumId w:val="26"/>
  </w:num>
  <w:num w:numId="26">
    <w:abstractNumId w:val="32"/>
  </w:num>
  <w:num w:numId="27">
    <w:abstractNumId w:val="18"/>
  </w:num>
  <w:num w:numId="28">
    <w:abstractNumId w:val="27"/>
  </w:num>
  <w:num w:numId="29">
    <w:abstractNumId w:val="0"/>
  </w:num>
  <w:num w:numId="30">
    <w:abstractNumId w:val="15"/>
  </w:num>
  <w:num w:numId="31">
    <w:abstractNumId w:val="21"/>
  </w:num>
  <w:num w:numId="32">
    <w:abstractNumId w:val="2"/>
  </w:num>
  <w:num w:numId="33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5443D"/>
    <w:rsid w:val="000607DC"/>
    <w:rsid w:val="00060D35"/>
    <w:rsid w:val="00063DE3"/>
    <w:rsid w:val="000664D9"/>
    <w:rsid w:val="00084333"/>
    <w:rsid w:val="000875F4"/>
    <w:rsid w:val="00092899"/>
    <w:rsid w:val="00093564"/>
    <w:rsid w:val="000A3CEB"/>
    <w:rsid w:val="000A4626"/>
    <w:rsid w:val="000B52A1"/>
    <w:rsid w:val="000C1769"/>
    <w:rsid w:val="000C2BF2"/>
    <w:rsid w:val="000C3317"/>
    <w:rsid w:val="000C7AF6"/>
    <w:rsid w:val="000D434C"/>
    <w:rsid w:val="000D7EFF"/>
    <w:rsid w:val="000E0471"/>
    <w:rsid w:val="00101362"/>
    <w:rsid w:val="00111299"/>
    <w:rsid w:val="00125EF7"/>
    <w:rsid w:val="00133BE7"/>
    <w:rsid w:val="001404D4"/>
    <w:rsid w:val="00163CCB"/>
    <w:rsid w:val="00176620"/>
    <w:rsid w:val="00182B05"/>
    <w:rsid w:val="00183D62"/>
    <w:rsid w:val="00186961"/>
    <w:rsid w:val="00195742"/>
    <w:rsid w:val="00196464"/>
    <w:rsid w:val="001A0E7D"/>
    <w:rsid w:val="001C0472"/>
    <w:rsid w:val="001D22BA"/>
    <w:rsid w:val="001E1330"/>
    <w:rsid w:val="001F46FB"/>
    <w:rsid w:val="002003E1"/>
    <w:rsid w:val="002043B4"/>
    <w:rsid w:val="0020596D"/>
    <w:rsid w:val="00206707"/>
    <w:rsid w:val="00206949"/>
    <w:rsid w:val="0021637C"/>
    <w:rsid w:val="00217A3A"/>
    <w:rsid w:val="002272A1"/>
    <w:rsid w:val="00235E65"/>
    <w:rsid w:val="002402FE"/>
    <w:rsid w:val="00245E1C"/>
    <w:rsid w:val="00252C49"/>
    <w:rsid w:val="0026407D"/>
    <w:rsid w:val="0028282A"/>
    <w:rsid w:val="00285603"/>
    <w:rsid w:val="002A1CE0"/>
    <w:rsid w:val="002A2B18"/>
    <w:rsid w:val="002A47B7"/>
    <w:rsid w:val="002A58ED"/>
    <w:rsid w:val="002C666D"/>
    <w:rsid w:val="002D39D5"/>
    <w:rsid w:val="002E168C"/>
    <w:rsid w:val="002E30C4"/>
    <w:rsid w:val="002F0098"/>
    <w:rsid w:val="002F613B"/>
    <w:rsid w:val="00303CC0"/>
    <w:rsid w:val="003062A5"/>
    <w:rsid w:val="00307A70"/>
    <w:rsid w:val="00307DCF"/>
    <w:rsid w:val="003115B2"/>
    <w:rsid w:val="0031536C"/>
    <w:rsid w:val="00323B5D"/>
    <w:rsid w:val="00336EF9"/>
    <w:rsid w:val="003432FE"/>
    <w:rsid w:val="00343C8A"/>
    <w:rsid w:val="00345DB9"/>
    <w:rsid w:val="00357309"/>
    <w:rsid w:val="00364931"/>
    <w:rsid w:val="00373259"/>
    <w:rsid w:val="00391257"/>
    <w:rsid w:val="003A03D6"/>
    <w:rsid w:val="003A1585"/>
    <w:rsid w:val="003A3DF7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09DD"/>
    <w:rsid w:val="00401B6A"/>
    <w:rsid w:val="00407406"/>
    <w:rsid w:val="004140D7"/>
    <w:rsid w:val="00422DC5"/>
    <w:rsid w:val="004268DC"/>
    <w:rsid w:val="00427F9E"/>
    <w:rsid w:val="00432D97"/>
    <w:rsid w:val="00435633"/>
    <w:rsid w:val="00462BD2"/>
    <w:rsid w:val="00470856"/>
    <w:rsid w:val="00472286"/>
    <w:rsid w:val="004725B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43FF"/>
    <w:rsid w:val="00536515"/>
    <w:rsid w:val="00540A15"/>
    <w:rsid w:val="00541E50"/>
    <w:rsid w:val="00545922"/>
    <w:rsid w:val="0056062F"/>
    <w:rsid w:val="00584FBF"/>
    <w:rsid w:val="005928EF"/>
    <w:rsid w:val="005A010E"/>
    <w:rsid w:val="005A3D18"/>
    <w:rsid w:val="005A4EA8"/>
    <w:rsid w:val="005A4FE2"/>
    <w:rsid w:val="005A58D5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06D50"/>
    <w:rsid w:val="00610738"/>
    <w:rsid w:val="0062537A"/>
    <w:rsid w:val="00627963"/>
    <w:rsid w:val="0063676A"/>
    <w:rsid w:val="0064062F"/>
    <w:rsid w:val="006421B4"/>
    <w:rsid w:val="00656E58"/>
    <w:rsid w:val="00665A91"/>
    <w:rsid w:val="00676967"/>
    <w:rsid w:val="006821BC"/>
    <w:rsid w:val="006903F8"/>
    <w:rsid w:val="00693F03"/>
    <w:rsid w:val="006965D5"/>
    <w:rsid w:val="00697AC8"/>
    <w:rsid w:val="006A13A3"/>
    <w:rsid w:val="006A2C8E"/>
    <w:rsid w:val="006A62B4"/>
    <w:rsid w:val="006B0C6F"/>
    <w:rsid w:val="006D2DFA"/>
    <w:rsid w:val="006E3B4E"/>
    <w:rsid w:val="006E7BB9"/>
    <w:rsid w:val="006F027B"/>
    <w:rsid w:val="006F36C3"/>
    <w:rsid w:val="0070418D"/>
    <w:rsid w:val="00705166"/>
    <w:rsid w:val="00723FB5"/>
    <w:rsid w:val="00762081"/>
    <w:rsid w:val="00784F5B"/>
    <w:rsid w:val="00787ADE"/>
    <w:rsid w:val="007A18F3"/>
    <w:rsid w:val="007B04B1"/>
    <w:rsid w:val="007B3DB9"/>
    <w:rsid w:val="007B5372"/>
    <w:rsid w:val="007E2A0A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33506"/>
    <w:rsid w:val="00962BED"/>
    <w:rsid w:val="00977614"/>
    <w:rsid w:val="0098102B"/>
    <w:rsid w:val="00986758"/>
    <w:rsid w:val="00997079"/>
    <w:rsid w:val="009A3514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576CA"/>
    <w:rsid w:val="00A74D83"/>
    <w:rsid w:val="00A874D6"/>
    <w:rsid w:val="00A912B7"/>
    <w:rsid w:val="00A945DD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110B8"/>
    <w:rsid w:val="00B14C71"/>
    <w:rsid w:val="00B155E4"/>
    <w:rsid w:val="00B20DFF"/>
    <w:rsid w:val="00B24352"/>
    <w:rsid w:val="00B31609"/>
    <w:rsid w:val="00B33DB0"/>
    <w:rsid w:val="00B4539B"/>
    <w:rsid w:val="00B514AD"/>
    <w:rsid w:val="00B60EEA"/>
    <w:rsid w:val="00B65C95"/>
    <w:rsid w:val="00B67E43"/>
    <w:rsid w:val="00B8449A"/>
    <w:rsid w:val="00B860D8"/>
    <w:rsid w:val="00B861FE"/>
    <w:rsid w:val="00B8783D"/>
    <w:rsid w:val="00B95228"/>
    <w:rsid w:val="00BA7188"/>
    <w:rsid w:val="00BB139F"/>
    <w:rsid w:val="00BB58CF"/>
    <w:rsid w:val="00BB6DD5"/>
    <w:rsid w:val="00BC338E"/>
    <w:rsid w:val="00BD437E"/>
    <w:rsid w:val="00BE00BA"/>
    <w:rsid w:val="00BE0BBE"/>
    <w:rsid w:val="00BE2189"/>
    <w:rsid w:val="00BF35A0"/>
    <w:rsid w:val="00BF5095"/>
    <w:rsid w:val="00C13AFB"/>
    <w:rsid w:val="00C24659"/>
    <w:rsid w:val="00C3183F"/>
    <w:rsid w:val="00C41C04"/>
    <w:rsid w:val="00C4355B"/>
    <w:rsid w:val="00C47726"/>
    <w:rsid w:val="00C505D1"/>
    <w:rsid w:val="00C70480"/>
    <w:rsid w:val="00C720CE"/>
    <w:rsid w:val="00C76F8A"/>
    <w:rsid w:val="00C80B09"/>
    <w:rsid w:val="00C82F34"/>
    <w:rsid w:val="00C97DE9"/>
    <w:rsid w:val="00CB6056"/>
    <w:rsid w:val="00CB61BF"/>
    <w:rsid w:val="00CC437A"/>
    <w:rsid w:val="00CC7AC0"/>
    <w:rsid w:val="00CD4348"/>
    <w:rsid w:val="00CD4B4D"/>
    <w:rsid w:val="00CE0642"/>
    <w:rsid w:val="00CE1CFC"/>
    <w:rsid w:val="00CE7E37"/>
    <w:rsid w:val="00CF7AE6"/>
    <w:rsid w:val="00D07A2B"/>
    <w:rsid w:val="00D07C40"/>
    <w:rsid w:val="00D14CAC"/>
    <w:rsid w:val="00D17E1B"/>
    <w:rsid w:val="00D22C59"/>
    <w:rsid w:val="00D26A2C"/>
    <w:rsid w:val="00D30330"/>
    <w:rsid w:val="00D314B7"/>
    <w:rsid w:val="00D517EB"/>
    <w:rsid w:val="00D55143"/>
    <w:rsid w:val="00D5639B"/>
    <w:rsid w:val="00D70792"/>
    <w:rsid w:val="00D71040"/>
    <w:rsid w:val="00D74B64"/>
    <w:rsid w:val="00D779A0"/>
    <w:rsid w:val="00D800C8"/>
    <w:rsid w:val="00D8044A"/>
    <w:rsid w:val="00DA133D"/>
    <w:rsid w:val="00DA2250"/>
    <w:rsid w:val="00DA45C4"/>
    <w:rsid w:val="00DA4FD6"/>
    <w:rsid w:val="00DA699E"/>
    <w:rsid w:val="00DB38E1"/>
    <w:rsid w:val="00DC3E9E"/>
    <w:rsid w:val="00DC5C88"/>
    <w:rsid w:val="00DD732D"/>
    <w:rsid w:val="00DD76B6"/>
    <w:rsid w:val="00DE1C00"/>
    <w:rsid w:val="00DE1EC4"/>
    <w:rsid w:val="00DE4A3B"/>
    <w:rsid w:val="00DF1862"/>
    <w:rsid w:val="00E04DC2"/>
    <w:rsid w:val="00E07BB4"/>
    <w:rsid w:val="00E10376"/>
    <w:rsid w:val="00E20285"/>
    <w:rsid w:val="00E31EFA"/>
    <w:rsid w:val="00E42938"/>
    <w:rsid w:val="00E47FFA"/>
    <w:rsid w:val="00E7584F"/>
    <w:rsid w:val="00E77722"/>
    <w:rsid w:val="00E922E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E3323"/>
    <w:rsid w:val="00EE38CD"/>
    <w:rsid w:val="00F23DC2"/>
    <w:rsid w:val="00F43405"/>
    <w:rsid w:val="00F439AC"/>
    <w:rsid w:val="00F4531B"/>
    <w:rsid w:val="00F64712"/>
    <w:rsid w:val="00F74D20"/>
    <w:rsid w:val="00F83795"/>
    <w:rsid w:val="00F85386"/>
    <w:rsid w:val="00FA2DBD"/>
    <w:rsid w:val="00FA30DA"/>
    <w:rsid w:val="00FB1DAC"/>
    <w:rsid w:val="00FB287C"/>
    <w:rsid w:val="00FB3DE1"/>
    <w:rsid w:val="00FB57E4"/>
    <w:rsid w:val="00FB5CDA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248"/>
  <w15:chartTrackingRefBased/>
  <w15:docId w15:val="{484A68D2-5227-F84F-A68C-A380320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D"/>
    <w:rPr>
      <w:rFonts w:ascii="Times New Roman" w:eastAsiaTheme="majorEastAsia" w:hAnsi="Times New Roman" w:cstheme="majorBidi"/>
      <w:b/>
      <w:bCs/>
      <w:noProof/>
      <w:color w:val="EC1F24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8C"/>
    <w:rPr>
      <w:rFonts w:ascii="Times New Roman" w:eastAsiaTheme="majorEastAsia" w:hAnsi="Times New Roman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5443D"/>
    <w:rPr>
      <w:rFonts w:ascii="Times New Roman" w:eastAsiaTheme="majorEastAsia" w:hAnsi="Times New Roman" w:cstheme="majorBidi"/>
      <w:noProof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164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  <w:style w:type="numbering" w:customStyle="1" w:styleId="CurrentList1">
    <w:name w:val="Current List1"/>
    <w:uiPriority w:val="99"/>
    <w:rsid w:val="00C3183F"/>
    <w:pPr>
      <w:numPr>
        <w:numId w:val="21"/>
      </w:numPr>
    </w:pPr>
  </w:style>
  <w:style w:type="numbering" w:customStyle="1" w:styleId="CurrentList2">
    <w:name w:val="Current List2"/>
    <w:uiPriority w:val="99"/>
    <w:rsid w:val="00C3183F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Магдалена Чворовић</cp:lastModifiedBy>
  <cp:revision>2</cp:revision>
  <dcterms:created xsi:type="dcterms:W3CDTF">2022-04-14T13:44:00Z</dcterms:created>
  <dcterms:modified xsi:type="dcterms:W3CDTF">2022-04-14T13:44:00Z</dcterms:modified>
</cp:coreProperties>
</file>