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6FD4" w14:textId="77777777" w:rsidR="006D4BFD" w:rsidRDefault="006D4BFD">
      <w:pPr>
        <w:pStyle w:val="Title"/>
        <w:rPr>
          <w:rFonts w:eastAsia="Times New Roman" w:cs="Times New Roman"/>
          <w:sz w:val="48"/>
          <w:szCs w:val="48"/>
        </w:rPr>
      </w:pPr>
    </w:p>
    <w:p w14:paraId="041FFCF3" w14:textId="77777777" w:rsidR="006D4BFD" w:rsidRDefault="006D4BFD">
      <w:pPr>
        <w:pStyle w:val="Title"/>
        <w:rPr>
          <w:rFonts w:eastAsia="Times New Roman" w:cs="Times New Roman"/>
          <w:sz w:val="48"/>
          <w:szCs w:val="48"/>
        </w:rPr>
      </w:pPr>
    </w:p>
    <w:p w14:paraId="5A379D2A" w14:textId="77777777" w:rsidR="006D4BFD" w:rsidRDefault="009F293E">
      <w:pPr>
        <w:pStyle w:val="Title"/>
        <w:rPr>
          <w:rFonts w:eastAsia="Times New Roman" w:cs="Times New Roman"/>
          <w:sz w:val="48"/>
          <w:szCs w:val="48"/>
        </w:rPr>
      </w:pPr>
      <w:proofErr w:type="spellStart"/>
      <w:r>
        <w:rPr>
          <w:rFonts w:eastAsia="Times New Roman" w:cs="Times New Roman"/>
          <w:sz w:val="48"/>
          <w:szCs w:val="48"/>
        </w:rPr>
        <w:t>Projekat</w:t>
      </w:r>
      <w:proofErr w:type="spellEnd"/>
    </w:p>
    <w:p w14:paraId="22953884" w14:textId="77777777" w:rsidR="006D4BFD" w:rsidRDefault="009F293E">
      <w:pPr>
        <w:pStyle w:val="Title"/>
        <w:rPr>
          <w:rFonts w:eastAsia="Times New Roman" w:cs="Times New Roman"/>
          <w:sz w:val="96"/>
          <w:szCs w:val="96"/>
        </w:rPr>
      </w:pPr>
      <w:proofErr w:type="spellStart"/>
      <w:r>
        <w:rPr>
          <w:rFonts w:eastAsia="Times New Roman" w:cs="Times New Roman"/>
          <w:sz w:val="96"/>
          <w:szCs w:val="96"/>
        </w:rPr>
        <w:t>Čik</w:t>
      </w:r>
      <w:proofErr w:type="spellEnd"/>
      <w:r>
        <w:rPr>
          <w:rFonts w:eastAsia="Times New Roman" w:cs="Times New Roman"/>
          <w:sz w:val="96"/>
          <w:szCs w:val="96"/>
        </w:rPr>
        <w:t xml:space="preserve"> </w:t>
      </w:r>
      <w:proofErr w:type="spellStart"/>
      <w:r>
        <w:rPr>
          <w:rFonts w:eastAsia="Times New Roman" w:cs="Times New Roman"/>
          <w:sz w:val="96"/>
          <w:szCs w:val="96"/>
        </w:rPr>
        <w:t>pogodi</w:t>
      </w:r>
      <w:proofErr w:type="spellEnd"/>
    </w:p>
    <w:p w14:paraId="51A5D4C7" w14:textId="77777777" w:rsidR="006D4BFD" w:rsidRDefault="006D4BFD">
      <w:pPr>
        <w:pStyle w:val="Title"/>
      </w:pPr>
    </w:p>
    <w:p w14:paraId="61E0B24E" w14:textId="77777777" w:rsidR="006D4BFD" w:rsidRDefault="009F293E">
      <w:pPr>
        <w:pStyle w:val="Title"/>
      </w:pPr>
      <w:r>
        <w:br/>
      </w:r>
    </w:p>
    <w:p w14:paraId="04253647" w14:textId="77777777" w:rsidR="006D4BFD" w:rsidRDefault="009F293E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Specifikacija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scenarija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upotrebe</w:t>
      </w:r>
      <w:proofErr w:type="spellEnd"/>
    </w:p>
    <w:p w14:paraId="229FF067" w14:textId="77777777" w:rsidR="006D4BFD" w:rsidRPr="00381267" w:rsidRDefault="009F293E">
      <w:pPr>
        <w:pStyle w:val="Title"/>
        <w:rPr>
          <w:color w:val="EC1F24"/>
          <w:sz w:val="48"/>
          <w:szCs w:val="48"/>
          <w:lang w:val="sr-Latn-RS"/>
        </w:rPr>
      </w:pPr>
      <w:proofErr w:type="spellStart"/>
      <w:r>
        <w:rPr>
          <w:color w:val="EC1F24"/>
          <w:sz w:val="48"/>
          <w:szCs w:val="48"/>
        </w:rPr>
        <w:t>Funkcionalnost</w:t>
      </w:r>
      <w:proofErr w:type="spellEnd"/>
      <w:r>
        <w:rPr>
          <w:color w:val="EC1F24"/>
          <w:sz w:val="48"/>
          <w:szCs w:val="48"/>
        </w:rPr>
        <w:t xml:space="preserve">: </w:t>
      </w:r>
      <w:proofErr w:type="spellStart"/>
      <w:r w:rsidR="00381267">
        <w:rPr>
          <w:rFonts w:eastAsia="Yu Gothic Light" w:cs="Times New Roman"/>
          <w:color w:val="EC1F24"/>
          <w:sz w:val="48"/>
          <w:szCs w:val="48"/>
        </w:rPr>
        <w:t>Pridruživanje</w:t>
      </w:r>
      <w:proofErr w:type="spellEnd"/>
      <w:r w:rsidR="00381267">
        <w:rPr>
          <w:rFonts w:eastAsia="Yu Gothic Light" w:cs="Times New Roman"/>
          <w:color w:val="EC1F24"/>
          <w:sz w:val="48"/>
          <w:szCs w:val="48"/>
        </w:rPr>
        <w:t xml:space="preserve"> </w:t>
      </w:r>
      <w:proofErr w:type="spellStart"/>
      <w:r w:rsidR="00381267">
        <w:rPr>
          <w:rFonts w:eastAsia="Yu Gothic Light" w:cs="Times New Roman"/>
          <w:color w:val="EC1F24"/>
          <w:sz w:val="48"/>
          <w:szCs w:val="48"/>
        </w:rPr>
        <w:t>lobiju</w:t>
      </w:r>
      <w:proofErr w:type="spellEnd"/>
      <w:r w:rsidR="00381267">
        <w:rPr>
          <w:rFonts w:eastAsia="Yu Gothic Light" w:cs="Times New Roman"/>
          <w:color w:val="EC1F24"/>
          <w:sz w:val="48"/>
          <w:szCs w:val="48"/>
        </w:rPr>
        <w:t xml:space="preserve"> </w:t>
      </w:r>
    </w:p>
    <w:p w14:paraId="3B8294D6" w14:textId="77777777" w:rsidR="006D4BFD" w:rsidRDefault="006D4BFD" w:rsidP="001E1077">
      <w:pPr>
        <w:pStyle w:val="Title"/>
        <w:jc w:val="left"/>
        <w:rPr>
          <w:rFonts w:eastAsia="Times New Roman" w:cs="Times New Roman"/>
        </w:rPr>
      </w:pPr>
    </w:p>
    <w:p w14:paraId="1B94ABD6" w14:textId="77777777" w:rsidR="006D4BFD" w:rsidRDefault="006D4BFD">
      <w:pPr>
        <w:rPr>
          <w:rFonts w:eastAsia="Times New Roman" w:cs="Times New Roman"/>
        </w:rPr>
      </w:pPr>
    </w:p>
    <w:p w14:paraId="3190FF45" w14:textId="7886B632" w:rsidR="006D4BFD" w:rsidRDefault="009F293E">
      <w:pPr>
        <w:pStyle w:val="Title"/>
        <w:rPr>
          <w:rFonts w:eastAsia="Times New Roman" w:cs="Times New Roman"/>
          <w:sz w:val="36"/>
          <w:szCs w:val="36"/>
        </w:rPr>
      </w:pPr>
      <w:proofErr w:type="spellStart"/>
      <w:r>
        <w:rPr>
          <w:rFonts w:eastAsia="Times New Roman" w:cs="Times New Roman"/>
          <w:sz w:val="36"/>
          <w:szCs w:val="36"/>
        </w:rPr>
        <w:t>Verzija</w:t>
      </w:r>
      <w:proofErr w:type="spellEnd"/>
      <w:r>
        <w:rPr>
          <w:rFonts w:eastAsia="Times New Roman" w:cs="Times New Roman"/>
          <w:sz w:val="36"/>
          <w:szCs w:val="36"/>
        </w:rPr>
        <w:t xml:space="preserve"> 1.0</w:t>
      </w:r>
    </w:p>
    <w:p w14:paraId="630884FD" w14:textId="58E2BC3E" w:rsidR="001E1077" w:rsidRDefault="001E1077" w:rsidP="001E1077"/>
    <w:p w14:paraId="0D5C8AAA" w14:textId="32406411" w:rsidR="001E1077" w:rsidRDefault="001E1077" w:rsidP="001E1077"/>
    <w:p w14:paraId="6B4B9E84" w14:textId="4F0D0C96" w:rsidR="001E1077" w:rsidRDefault="001E1077" w:rsidP="001E1077"/>
    <w:p w14:paraId="42A8C037" w14:textId="5EE2E322" w:rsidR="001E1077" w:rsidRDefault="001E1077" w:rsidP="001E1077"/>
    <w:p w14:paraId="4130716F" w14:textId="7A7C803E" w:rsidR="001E1077" w:rsidRDefault="001E1077" w:rsidP="001E1077"/>
    <w:p w14:paraId="1550D153" w14:textId="587B07EF" w:rsidR="001E1077" w:rsidRDefault="001E1077" w:rsidP="001E1077"/>
    <w:p w14:paraId="02EC512A" w14:textId="3EF27CF8" w:rsidR="001E1077" w:rsidRDefault="001E1077" w:rsidP="001E1077"/>
    <w:p w14:paraId="77B0FF39" w14:textId="5C3C2956" w:rsidR="001E1077" w:rsidRDefault="001E1077" w:rsidP="001E1077"/>
    <w:p w14:paraId="0B0ABD5C" w14:textId="360F223A" w:rsidR="001E1077" w:rsidRDefault="001E1077" w:rsidP="001E1077"/>
    <w:p w14:paraId="7DA0E08F" w14:textId="1FD3D7D2" w:rsidR="001E1077" w:rsidRDefault="001E1077" w:rsidP="001E1077"/>
    <w:p w14:paraId="1D0B4F29" w14:textId="55E89064" w:rsidR="001E1077" w:rsidRDefault="001E1077" w:rsidP="001E1077"/>
    <w:p w14:paraId="55F82485" w14:textId="2B9DD424" w:rsidR="001E1077" w:rsidRDefault="001E1077" w:rsidP="001E1077"/>
    <w:p w14:paraId="60E02A0A" w14:textId="12B9ADFB" w:rsidR="001E1077" w:rsidRDefault="001E1077" w:rsidP="001E1077"/>
    <w:p w14:paraId="34A02F0C" w14:textId="0039B7A1" w:rsidR="001E1077" w:rsidRDefault="001E1077" w:rsidP="001E1077"/>
    <w:p w14:paraId="41464DEA" w14:textId="77777777" w:rsidR="001E1077" w:rsidRPr="001E1077" w:rsidRDefault="001E1077" w:rsidP="001E1077"/>
    <w:p w14:paraId="210562DC" w14:textId="77777777" w:rsidR="001E1077" w:rsidRPr="001E1077" w:rsidRDefault="001E1077" w:rsidP="001E1077"/>
    <w:p w14:paraId="795A2EE6" w14:textId="6FB96A04" w:rsidR="001E1077" w:rsidRDefault="001E1077" w:rsidP="001E1077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 xml:space="preserve">Tim – Lepe </w:t>
      </w:r>
      <w:proofErr w:type="spellStart"/>
      <w:r>
        <w:rPr>
          <w:rFonts w:cs="Times New Roman"/>
          <w:color w:val="EC1F24"/>
        </w:rPr>
        <w:t>Brene</w:t>
      </w:r>
      <w:proofErr w:type="spellEnd"/>
    </w:p>
    <w:p w14:paraId="13C637F3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>Mehmed Harčinović 0261/2019 (team leader)</w:t>
      </w:r>
    </w:p>
    <w:p w14:paraId="365D2BA3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>Merisa Harčinović 0258/2019</w:t>
      </w:r>
    </w:p>
    <w:p w14:paraId="2F5FD532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>Magdalena Čvorović 0670/2019</w:t>
      </w:r>
    </w:p>
    <w:p w14:paraId="0A82B5DC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Sead </w:t>
      </w:r>
      <w:proofErr w:type="spellStart"/>
      <w:r>
        <w:rPr>
          <w:rFonts w:eastAsia="Times New Roman" w:cs="Times New Roman"/>
        </w:rPr>
        <w:t>Rujević</w:t>
      </w:r>
      <w:proofErr w:type="spellEnd"/>
      <w:r>
        <w:rPr>
          <w:rFonts w:eastAsia="Times New Roman" w:cs="Times New Roman"/>
        </w:rPr>
        <w:t xml:space="preserve"> 0311/2015</w:t>
      </w:r>
    </w:p>
    <w:p w14:paraId="229DBB55" w14:textId="53877277" w:rsidR="006D4BFD" w:rsidRDefault="006D4BFD">
      <w:pPr>
        <w:rPr>
          <w:rFonts w:eastAsia="Times New Roman" w:cs="Times New Roman"/>
          <w:b/>
          <w:bCs/>
          <w:color w:val="EC1F24"/>
        </w:rPr>
      </w:pPr>
    </w:p>
    <w:p w14:paraId="18286760" w14:textId="66AE4AB7" w:rsidR="001E1077" w:rsidRDefault="001E1077">
      <w:pPr>
        <w:rPr>
          <w:rFonts w:eastAsia="Times New Roman" w:cs="Times New Roman"/>
          <w:b/>
          <w:bCs/>
          <w:color w:val="EC1F24"/>
        </w:rPr>
      </w:pPr>
      <w:r>
        <w:rPr>
          <w:rFonts w:eastAsia="Times New Roman" w:cs="Times New Roman"/>
        </w:rPr>
        <w:br w:type="page"/>
      </w:r>
    </w:p>
    <w:p w14:paraId="4775428B" w14:textId="77777777" w:rsidR="006D4BFD" w:rsidRDefault="006D4BFD">
      <w:pPr>
        <w:pStyle w:val="Heading1"/>
        <w:rPr>
          <w:rFonts w:eastAsia="Times New Roman" w:cs="Times New Roman"/>
          <w:sz w:val="24"/>
          <w:szCs w:val="24"/>
        </w:rPr>
      </w:pPr>
    </w:p>
    <w:p w14:paraId="611289E4" w14:textId="77777777" w:rsidR="006D4BFD" w:rsidRDefault="009F293E">
      <w:pPr>
        <w:pStyle w:val="Heading1"/>
        <w:rPr>
          <w:rFonts w:eastAsia="Times New Roman" w:cs="Times New Roman"/>
        </w:rPr>
      </w:pPr>
      <w:bookmarkStart w:id="0" w:name="_Toc98443136"/>
      <w:bookmarkStart w:id="1" w:name="_Toc98421028"/>
      <w:bookmarkStart w:id="2" w:name="_Toc98420181"/>
      <w:bookmarkStart w:id="3" w:name="_Toc98344224"/>
      <w:bookmarkStart w:id="4" w:name="_Toc98775388"/>
      <w:bookmarkStart w:id="5" w:name="_Toc98873331"/>
      <w:proofErr w:type="spellStart"/>
      <w:r>
        <w:rPr>
          <w:rFonts w:eastAsia="Times New Roman" w:cs="Times New Roman"/>
        </w:rPr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1F40DCA0" w14:textId="77777777" w:rsidR="006D4BFD" w:rsidRDefault="006D4BF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6D4BFD" w14:paraId="6ABD3B83" w14:textId="77777777">
        <w:trPr>
          <w:trHeight w:val="639"/>
        </w:trPr>
        <w:tc>
          <w:tcPr>
            <w:tcW w:w="2254" w:type="dxa"/>
          </w:tcPr>
          <w:p w14:paraId="165CB614" w14:textId="77777777" w:rsidR="006D4BFD" w:rsidRDefault="009F293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DC1C978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0E5B073E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370" w:type="dxa"/>
          </w:tcPr>
          <w:p w14:paraId="553198BC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6D4BFD" w14:paraId="3D8BDD77" w14:textId="77777777">
        <w:tc>
          <w:tcPr>
            <w:tcW w:w="2254" w:type="dxa"/>
          </w:tcPr>
          <w:p w14:paraId="78A0FAE9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52C6B32E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2BD4D357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370" w:type="dxa"/>
          </w:tcPr>
          <w:p w14:paraId="1EBC6C1A" w14:textId="77777777" w:rsidR="006D4BFD" w:rsidRDefault="0038126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 xml:space="preserve">Sead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Rujević</w:t>
            </w:r>
            <w:proofErr w:type="spellEnd"/>
          </w:p>
        </w:tc>
      </w:tr>
      <w:tr w:rsidR="006D4BFD" w14:paraId="25E0F8AF" w14:textId="77777777">
        <w:tc>
          <w:tcPr>
            <w:tcW w:w="2254" w:type="dxa"/>
          </w:tcPr>
          <w:p w14:paraId="39BBE4AA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78401DB4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4EC07B53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370" w:type="dxa"/>
          </w:tcPr>
          <w:p w14:paraId="4947FF96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6A24EE90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42B11A68" w14:textId="77777777" w:rsidR="006D4BFD" w:rsidRDefault="006D4BFD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1F4ED08A" w14:textId="77777777" w:rsidR="006D4BFD" w:rsidRDefault="006D4BFD">
      <w:pPr>
        <w:pStyle w:val="Title"/>
        <w:rPr>
          <w:rFonts w:eastAsia="Times New Roman" w:cs="Times New Roman"/>
        </w:rPr>
      </w:pPr>
    </w:p>
    <w:p w14:paraId="2DA2FFEC" w14:textId="77777777" w:rsidR="006D4BFD" w:rsidRDefault="009F293E">
      <w:pPr>
        <w:rPr>
          <w:rFonts w:eastAsia="Times New Roman" w:cs="Times New Roman"/>
        </w:rPr>
      </w:pPr>
      <w:r>
        <w:br w:type="page"/>
      </w:r>
    </w:p>
    <w:p w14:paraId="6140C6A4" w14:textId="77777777" w:rsidR="006D4BFD" w:rsidRDefault="006D4BFD">
      <w:pPr>
        <w:rPr>
          <w:rFonts w:eastAsia="Times New Roman" w:cs="Times New Roman"/>
          <w:sz w:val="56"/>
          <w:szCs w:val="56"/>
        </w:rPr>
      </w:pPr>
    </w:p>
    <w:p w14:paraId="0D116D7A" w14:textId="77777777" w:rsidR="006D4BFD" w:rsidRDefault="009F293E">
      <w:pPr>
        <w:pStyle w:val="Title"/>
        <w:jc w:val="left"/>
        <w:rPr>
          <w:b/>
          <w:bCs/>
          <w:color w:val="EC1F24"/>
          <w:sz w:val="40"/>
          <w:szCs w:val="40"/>
        </w:rPr>
      </w:pPr>
      <w:proofErr w:type="spellStart"/>
      <w:r>
        <w:rPr>
          <w:b/>
          <w:bCs/>
          <w:color w:val="EC1F24"/>
          <w:sz w:val="40"/>
          <w:szCs w:val="40"/>
        </w:rPr>
        <w:t>Sadržaj</w:t>
      </w:r>
      <w:proofErr w:type="spellEnd"/>
    </w:p>
    <w:p w14:paraId="70A1AA5F" w14:textId="77777777" w:rsidR="006D4BFD" w:rsidRDefault="006D4BFD"/>
    <w:sdt>
      <w:sdtPr>
        <w:id w:val="-143207839"/>
        <w:docPartObj>
          <w:docPartGallery w:val="Table of Contents"/>
          <w:docPartUnique/>
        </w:docPartObj>
      </w:sdtPr>
      <w:sdtEndPr/>
      <w:sdtContent>
        <w:p w14:paraId="0512028A" w14:textId="6DF4E24B" w:rsidR="00381267" w:rsidRDefault="009F293E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8873331" w:history="1">
            <w:r w:rsidR="00381267" w:rsidRPr="00B73BF4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_Toc98873331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2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1EF81DB5" w14:textId="6C1B61AB" w:rsidR="00381267" w:rsidRDefault="00062E52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2" w:history="1">
            <w:r w:rsidR="00381267" w:rsidRPr="00B73BF4">
              <w:rPr>
                <w:rStyle w:val="Hyperlink"/>
                <w:rFonts w:eastAsia="Times New Roman" w:cs="Times New Roman"/>
                <w:noProof/>
              </w:rPr>
              <w:t>1.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rFonts w:eastAsia="Times New Roman" w:cs="Times New Roman"/>
                <w:noProof/>
              </w:rPr>
              <w:t>Uvod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_Toc98873332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2F987DB9" w14:textId="26FE38F1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3" w:history="1">
            <w:r w:rsidR="00381267" w:rsidRPr="00B73BF4">
              <w:rPr>
                <w:rStyle w:val="Hyperlink"/>
                <w:rFonts w:eastAsia="Times New Roman" w:cs="Times New Roman"/>
                <w:noProof/>
              </w:rPr>
              <w:t>1.1.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rFonts w:eastAsia="Times New Roman" w:cs="Times New Roman"/>
                <w:noProof/>
              </w:rPr>
              <w:t>Rezime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_Toc98873333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081BFB4D" w14:textId="522327CC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4" w:history="1">
            <w:r w:rsidR="00381267" w:rsidRPr="00B73BF4">
              <w:rPr>
                <w:rStyle w:val="Hyperlink"/>
                <w:rFonts w:eastAsia="Times New Roman" w:cs="Times New Roman"/>
                <w:noProof/>
              </w:rPr>
              <w:t>1.2.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_Toc98873334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34846B53" w14:textId="777A02B9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5" w:history="1">
            <w:r w:rsidR="00381267" w:rsidRPr="00B73BF4">
              <w:rPr>
                <w:rStyle w:val="Hyperlink"/>
                <w:noProof/>
              </w:rPr>
              <w:t>1.3.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</w:rPr>
              <w:t>Reference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_Toc98873335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57162B63" w14:textId="6444793B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6" w:history="1">
            <w:r w:rsidR="00381267" w:rsidRPr="00B73BF4">
              <w:rPr>
                <w:rStyle w:val="Hyperlink"/>
                <w:noProof/>
              </w:rPr>
              <w:t>1.4.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</w:rPr>
              <w:t>Otvorena pitanja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_Toc98873336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088B65D0" w14:textId="3D7E01BE" w:rsidR="00381267" w:rsidRDefault="00062E52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7" w:history="1">
            <w:r w:rsidR="00381267" w:rsidRPr="00B73BF4">
              <w:rPr>
                <w:rStyle w:val="Hyperlink"/>
                <w:rFonts w:eastAsia="Times New Roman" w:cs="Times New Roman"/>
                <w:noProof/>
              </w:rPr>
              <w:t>2.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rFonts w:eastAsia="Times New Roman" w:cs="Times New Roman"/>
                <w:noProof/>
              </w:rPr>
              <w:t xml:space="preserve">Scenario </w:t>
            </w:r>
            <w:r w:rsidR="00381267" w:rsidRPr="00B73BF4">
              <w:rPr>
                <w:rStyle w:val="Hyperlink"/>
                <w:rFonts w:eastAsia="Times New Roman"/>
                <w:noProof/>
              </w:rPr>
              <w:t>pridruživanja lobiju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_Toc98873337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66CD7ECD" w14:textId="2733F80A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8" w:history="1">
            <w:r w:rsidR="00381267" w:rsidRPr="00B73BF4">
              <w:rPr>
                <w:rStyle w:val="Hyperlink"/>
                <w:noProof/>
              </w:rPr>
              <w:t>2.1.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</w:rPr>
              <w:t>Kratak opis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_Toc98873338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74867F0C" w14:textId="3B8E41DE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39" w:history="1">
            <w:r w:rsidR="00381267" w:rsidRPr="00B73BF4">
              <w:rPr>
                <w:rStyle w:val="Hyperlink"/>
                <w:noProof/>
                <w:lang w:val="sr-Latn-RS"/>
              </w:rPr>
              <w:t>2.2.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</w:rPr>
              <w:t>Tok događ</w:t>
            </w:r>
            <w:r w:rsidR="00381267" w:rsidRPr="00B73BF4">
              <w:rPr>
                <w:rStyle w:val="Hyperlink"/>
                <w:noProof/>
                <w:lang w:val="sr-Latn-RS"/>
              </w:rPr>
              <w:t>aja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_Toc98873339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66C4E3DF" w14:textId="18AF76DB" w:rsidR="00381267" w:rsidRDefault="00062E5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0" w:history="1">
            <w:r w:rsidR="00381267" w:rsidRPr="00B73BF4">
              <w:rPr>
                <w:rStyle w:val="Hyperlink"/>
                <w:noProof/>
              </w:rPr>
              <w:t>2.2.1.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  <w:lang w:val="sr-Latn-RS"/>
              </w:rPr>
              <w:t>Korisnik bira lobi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_Toc98873340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2A66CD3C" w14:textId="3381B312" w:rsidR="00381267" w:rsidRDefault="00062E5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1" w:history="1">
            <w:r w:rsidR="00381267" w:rsidRPr="00B73BF4">
              <w:rPr>
                <w:rStyle w:val="Hyperlink"/>
                <w:noProof/>
              </w:rPr>
              <w:t>2.2.2.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  <w:lang w:val="sr-Latn-RS"/>
              </w:rPr>
              <w:t>Korisnik započinje igricu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_Toc98873341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44DC4DDD" w14:textId="7B6C3A17" w:rsidR="00381267" w:rsidRDefault="00062E52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2" w:history="1">
            <w:r w:rsidR="00381267" w:rsidRPr="00B73BF4">
              <w:rPr>
                <w:rStyle w:val="Hyperlink"/>
                <w:noProof/>
              </w:rPr>
              <w:t>2.2.3.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</w:rPr>
              <w:t>Kraj igrice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_Toc98873342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4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52A3F3AC" w14:textId="76434EB9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3" w:history="1">
            <w:r w:rsidR="00381267" w:rsidRPr="00B73BF4">
              <w:rPr>
                <w:rStyle w:val="Hyperlink"/>
                <w:noProof/>
                <w:lang w:val="sr-Latn-RS"/>
              </w:rPr>
              <w:t>2.3.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  <w:lang w:val="sr-Latn-RS"/>
              </w:rPr>
              <w:t>Posebni zahtevi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_Toc98873343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5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76C7E5E6" w14:textId="42BAAD29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4" w:history="1">
            <w:r w:rsidR="00381267" w:rsidRPr="00B73BF4">
              <w:rPr>
                <w:rStyle w:val="Hyperlink"/>
                <w:noProof/>
                <w:lang w:val="sr-Latn-RS"/>
              </w:rPr>
              <w:t>2.4.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  <w:lang w:val="sr-Latn-RS"/>
              </w:rPr>
              <w:t>Preduslovi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_Toc98873344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5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6DCB8F47" w14:textId="0C27F7CF" w:rsidR="00381267" w:rsidRDefault="00062E5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873345" w:history="1">
            <w:r w:rsidR="00381267" w:rsidRPr="00B73BF4">
              <w:rPr>
                <w:rStyle w:val="Hyperlink"/>
                <w:noProof/>
                <w:lang w:val="sr-Latn-RS"/>
              </w:rPr>
              <w:t>2.5.</w:t>
            </w:r>
            <w:r w:rsidR="00381267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81267" w:rsidRPr="00B73BF4">
              <w:rPr>
                <w:rStyle w:val="Hyperlink"/>
                <w:noProof/>
                <w:lang w:val="sr-Latn-RS"/>
              </w:rPr>
              <w:t>Posledice</w:t>
            </w:r>
            <w:r w:rsidR="00381267">
              <w:rPr>
                <w:noProof/>
                <w:webHidden/>
              </w:rPr>
              <w:tab/>
            </w:r>
            <w:r w:rsidR="00381267">
              <w:rPr>
                <w:noProof/>
                <w:webHidden/>
              </w:rPr>
              <w:fldChar w:fldCharType="begin"/>
            </w:r>
            <w:r w:rsidR="00381267">
              <w:rPr>
                <w:noProof/>
                <w:webHidden/>
              </w:rPr>
              <w:instrText xml:space="preserve"> PAGEREF _Toc98873345 \h </w:instrText>
            </w:r>
            <w:r w:rsidR="00381267">
              <w:rPr>
                <w:noProof/>
                <w:webHidden/>
              </w:rPr>
            </w:r>
            <w:r w:rsidR="00381267">
              <w:rPr>
                <w:noProof/>
                <w:webHidden/>
              </w:rPr>
              <w:fldChar w:fldCharType="separate"/>
            </w:r>
            <w:r w:rsidR="00C371B8">
              <w:rPr>
                <w:noProof/>
                <w:webHidden/>
              </w:rPr>
              <w:t>5</w:t>
            </w:r>
            <w:r w:rsidR="00381267">
              <w:rPr>
                <w:noProof/>
                <w:webHidden/>
              </w:rPr>
              <w:fldChar w:fldCharType="end"/>
            </w:r>
          </w:hyperlink>
        </w:p>
        <w:p w14:paraId="35449832" w14:textId="77777777" w:rsidR="006D4BFD" w:rsidRDefault="009F293E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38F8451" w14:textId="77777777" w:rsidR="006D4BFD" w:rsidRDefault="006D4BFD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53D3DC36" w14:textId="77777777" w:rsidR="006D4BFD" w:rsidRDefault="006D4BF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01B3D3B8" w14:textId="77777777" w:rsidR="006D4BFD" w:rsidRDefault="009F293E">
      <w:pPr>
        <w:rPr>
          <w:rFonts w:eastAsia="Times New Roman" w:cs="Times New Roman"/>
        </w:rPr>
      </w:pPr>
      <w:r>
        <w:br w:type="page"/>
      </w:r>
    </w:p>
    <w:p w14:paraId="6ACDF3FC" w14:textId="77777777" w:rsidR="006D4BFD" w:rsidRDefault="009F293E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775389"/>
      <w:bookmarkStart w:id="7" w:name="_Toc98443137"/>
      <w:bookmarkStart w:id="8" w:name="_Toc98421029"/>
      <w:bookmarkStart w:id="9" w:name="_Toc98420182"/>
      <w:bookmarkStart w:id="10" w:name="_Toc98873332"/>
      <w:proofErr w:type="spellStart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  <w:proofErr w:type="spellEnd"/>
    </w:p>
    <w:p w14:paraId="7A1608F3" w14:textId="77777777" w:rsidR="006D4BFD" w:rsidRDefault="006D4BFD">
      <w:pPr>
        <w:rPr>
          <w:rFonts w:eastAsia="Times New Roman" w:cs="Times New Roman"/>
        </w:rPr>
      </w:pPr>
    </w:p>
    <w:p w14:paraId="3A625388" w14:textId="77777777" w:rsidR="006D4BFD" w:rsidRDefault="009F293E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775390"/>
      <w:bookmarkStart w:id="12" w:name="_Toc98443138"/>
      <w:bookmarkStart w:id="13" w:name="_Toc98421030"/>
      <w:bookmarkStart w:id="14" w:name="_Toc98420183"/>
      <w:bookmarkStart w:id="15" w:name="_Toc98873333"/>
      <w:proofErr w:type="spellStart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  <w:proofErr w:type="spellEnd"/>
    </w:p>
    <w:p w14:paraId="692B489E" w14:textId="77777777" w:rsidR="006D4BFD" w:rsidRPr="000E0D15" w:rsidRDefault="009F293E">
      <w:pPr>
        <w:ind w:left="360"/>
        <w:rPr>
          <w:rFonts w:cs="Times New Roman"/>
          <w:lang w:val="sr-Latn-RS"/>
        </w:rPr>
      </w:pPr>
      <w:proofErr w:type="spellStart"/>
      <w:r>
        <w:rPr>
          <w:rFonts w:eastAsia="Times New Roman" w:cs="Times New Roman"/>
          <w:lang w:eastAsia="en-GB"/>
        </w:rPr>
        <w:t>Ovaj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dokument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predstavlja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specifikaciju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scenarija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upotrebe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funkcionalnost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 w:rsidR="000E0D15">
        <w:rPr>
          <w:rFonts w:eastAsia="Times New Roman" w:cs="Times New Roman"/>
          <w:lang w:eastAsia="en-GB"/>
        </w:rPr>
        <w:t>Pridru</w:t>
      </w:r>
      <w:proofErr w:type="spellEnd"/>
      <w:r w:rsidR="000E0D15">
        <w:rPr>
          <w:rFonts w:eastAsia="Times New Roman" w:cs="Times New Roman"/>
          <w:lang w:val="sr-Latn-RS" w:eastAsia="en-GB"/>
        </w:rPr>
        <w:t>živanje lobiju.</w:t>
      </w:r>
    </w:p>
    <w:p w14:paraId="3C8DC8CA" w14:textId="77777777" w:rsidR="006D4BFD" w:rsidRDefault="006D4BFD">
      <w:pPr>
        <w:rPr>
          <w:rFonts w:eastAsia="Times New Roman" w:cs="Times New Roman"/>
        </w:rPr>
      </w:pPr>
    </w:p>
    <w:p w14:paraId="265CBCBC" w14:textId="77777777" w:rsidR="006D4BFD" w:rsidRDefault="009F293E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775391"/>
      <w:bookmarkStart w:id="17" w:name="_Toc98420184"/>
      <w:bookmarkStart w:id="18" w:name="_Toc98421031"/>
      <w:bookmarkStart w:id="19" w:name="_Toc98443139"/>
      <w:bookmarkStart w:id="20" w:name="_Toc98873334"/>
      <w:proofErr w:type="spellStart"/>
      <w:r>
        <w:rPr>
          <w:rFonts w:eastAsia="Times New Roman" w:cs="Times New Roman"/>
        </w:rPr>
        <w:t>Namena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dokumenta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ciljne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grupe</w:t>
      </w:r>
      <w:bookmarkEnd w:id="16"/>
      <w:bookmarkEnd w:id="17"/>
      <w:bookmarkEnd w:id="18"/>
      <w:bookmarkEnd w:id="19"/>
      <w:bookmarkEnd w:id="20"/>
      <w:proofErr w:type="spellEnd"/>
      <w:r>
        <w:rPr>
          <w:rFonts w:eastAsia="Times New Roman" w:cs="Times New Roman"/>
        </w:rPr>
        <w:t xml:space="preserve"> </w:t>
      </w:r>
    </w:p>
    <w:p w14:paraId="4EC1397C" w14:textId="77777777" w:rsidR="006D4BFD" w:rsidRDefault="009F293E">
      <w:pPr>
        <w:pStyle w:val="ListParagraph"/>
        <w:ind w:left="360"/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Dokument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će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koristiti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svi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članovi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projektnog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tima</w:t>
      </w:r>
      <w:proofErr w:type="spellEnd"/>
      <w:r>
        <w:rPr>
          <w:rFonts w:eastAsia="Times New Roman" w:cs="Times New Roman"/>
          <w:lang w:eastAsia="en-GB"/>
        </w:rPr>
        <w:t xml:space="preserve"> u </w:t>
      </w:r>
      <w:proofErr w:type="spellStart"/>
      <w:r>
        <w:rPr>
          <w:rFonts w:eastAsia="Times New Roman" w:cs="Times New Roman"/>
          <w:lang w:eastAsia="en-GB"/>
        </w:rPr>
        <w:t>razvoju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projekta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testiranju</w:t>
      </w:r>
      <w:proofErr w:type="spellEnd"/>
      <w:r>
        <w:rPr>
          <w:rFonts w:eastAsia="Times New Roman" w:cs="Times New Roman"/>
          <w:lang w:eastAsia="en-GB"/>
        </w:rPr>
        <w:t xml:space="preserve"> a </w:t>
      </w:r>
      <w:proofErr w:type="spellStart"/>
      <w:r>
        <w:rPr>
          <w:rFonts w:eastAsia="Times New Roman" w:cs="Times New Roman"/>
          <w:lang w:eastAsia="en-GB"/>
        </w:rPr>
        <w:t>može</w:t>
      </w:r>
      <w:proofErr w:type="spellEnd"/>
      <w:r>
        <w:rPr>
          <w:rFonts w:eastAsia="Times New Roman" w:cs="Times New Roman"/>
          <w:lang w:eastAsia="en-GB"/>
        </w:rPr>
        <w:t xml:space="preserve"> se </w:t>
      </w:r>
      <w:proofErr w:type="spellStart"/>
      <w:r>
        <w:rPr>
          <w:rFonts w:eastAsia="Times New Roman" w:cs="Times New Roman"/>
          <w:lang w:eastAsia="en-GB"/>
        </w:rPr>
        <w:t>koristiti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pisanju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uputstva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upotrebu</w:t>
      </w:r>
      <w:proofErr w:type="spellEnd"/>
      <w:r>
        <w:rPr>
          <w:rFonts w:eastAsia="Times New Roman" w:cs="Times New Roman"/>
          <w:lang w:eastAsia="en-GB"/>
        </w:rPr>
        <w:t xml:space="preserve">. </w:t>
      </w:r>
    </w:p>
    <w:p w14:paraId="65C724EF" w14:textId="77777777" w:rsidR="006D4BFD" w:rsidRDefault="006D4BFD">
      <w:pPr>
        <w:rPr>
          <w:rFonts w:eastAsia="Times New Roman" w:cs="Times New Roman"/>
        </w:rPr>
      </w:pPr>
    </w:p>
    <w:p w14:paraId="23E0CB54" w14:textId="77777777" w:rsidR="006D4BFD" w:rsidRDefault="009F293E">
      <w:pPr>
        <w:pStyle w:val="Heading2"/>
        <w:numPr>
          <w:ilvl w:val="1"/>
          <w:numId w:val="1"/>
        </w:numPr>
      </w:pPr>
      <w:bookmarkStart w:id="21" w:name="_Toc98775392"/>
      <w:bookmarkStart w:id="22" w:name="_Toc98873335"/>
      <w:r>
        <w:t>Reference</w:t>
      </w:r>
      <w:bookmarkEnd w:id="21"/>
      <w:bookmarkEnd w:id="22"/>
    </w:p>
    <w:p w14:paraId="01E51B94" w14:textId="77777777" w:rsidR="006D4BFD" w:rsidRDefault="009F293E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Projektni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zadatak</w:t>
      </w:r>
      <w:proofErr w:type="spellEnd"/>
      <w:r>
        <w:rPr>
          <w:rFonts w:eastAsia="Times New Roman" w:cs="Times New Roman"/>
          <w:lang w:eastAsia="en-GB"/>
        </w:rPr>
        <w:t xml:space="preserve"> </w:t>
      </w:r>
    </w:p>
    <w:p w14:paraId="4D5FA9DF" w14:textId="77777777" w:rsidR="006D4BFD" w:rsidRDefault="009F293E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Uputstvo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pisanje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specifikacije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scenarija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upotrebe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funkcionalnosti</w:t>
      </w:r>
      <w:proofErr w:type="spellEnd"/>
    </w:p>
    <w:p w14:paraId="6A04B730" w14:textId="77777777" w:rsidR="006D4BFD" w:rsidRDefault="006D4BFD"/>
    <w:p w14:paraId="51F4A1D9" w14:textId="77777777" w:rsidR="006D4BFD" w:rsidRDefault="009F293E">
      <w:pPr>
        <w:pStyle w:val="Heading2"/>
        <w:numPr>
          <w:ilvl w:val="1"/>
          <w:numId w:val="1"/>
        </w:numPr>
      </w:pPr>
      <w:bookmarkStart w:id="23" w:name="_Toc98775393"/>
      <w:bookmarkStart w:id="24" w:name="_Toc9887333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3"/>
      <w:bookmarkEnd w:id="24"/>
      <w:proofErr w:type="spellEnd"/>
    </w:p>
    <w:p w14:paraId="30F1F3E0" w14:textId="77777777" w:rsidR="006D4BFD" w:rsidRDefault="009F293E">
      <w:pPr>
        <w:ind w:left="360"/>
      </w:pPr>
      <w:proofErr w:type="spellStart"/>
      <w:r>
        <w:t>Nema</w:t>
      </w:r>
      <w:proofErr w:type="spellEnd"/>
      <w:r>
        <w:t>.</w:t>
      </w:r>
    </w:p>
    <w:p w14:paraId="4D259D62" w14:textId="77777777" w:rsidR="006D4BFD" w:rsidRPr="00381267" w:rsidRDefault="009F293E" w:rsidP="00C256FD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98873337"/>
      <w:r w:rsidRPr="00381267">
        <w:rPr>
          <w:rFonts w:eastAsia="Times New Roman" w:cs="Times New Roman"/>
        </w:rPr>
        <w:t xml:space="preserve">Scenario </w:t>
      </w:r>
      <w:bookmarkEnd w:id="25"/>
      <w:proofErr w:type="spellStart"/>
      <w:r w:rsidR="00381267">
        <w:rPr>
          <w:rFonts w:eastAsia="Times New Roman"/>
        </w:rPr>
        <w:t>pridruživanja</w:t>
      </w:r>
      <w:proofErr w:type="spellEnd"/>
      <w:r w:rsidR="00381267">
        <w:rPr>
          <w:rFonts w:eastAsia="Times New Roman"/>
        </w:rPr>
        <w:t xml:space="preserve"> </w:t>
      </w:r>
      <w:proofErr w:type="spellStart"/>
      <w:r w:rsidR="00381267">
        <w:rPr>
          <w:rFonts w:eastAsia="Times New Roman"/>
        </w:rPr>
        <w:t>lobiju</w:t>
      </w:r>
      <w:bookmarkEnd w:id="26"/>
      <w:proofErr w:type="spellEnd"/>
    </w:p>
    <w:p w14:paraId="37139D9B" w14:textId="77777777" w:rsidR="006D4BFD" w:rsidRDefault="009F293E">
      <w:pPr>
        <w:pStyle w:val="Heading2"/>
        <w:numPr>
          <w:ilvl w:val="1"/>
          <w:numId w:val="3"/>
        </w:numPr>
      </w:pPr>
      <w:bookmarkStart w:id="27" w:name="_Toc98775395"/>
      <w:bookmarkStart w:id="28" w:name="_Toc9887333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7"/>
      <w:bookmarkEnd w:id="28"/>
      <w:proofErr w:type="spellEnd"/>
    </w:p>
    <w:p w14:paraId="06921775" w14:textId="77777777" w:rsidR="006D4BFD" w:rsidRDefault="00381267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>Korisnici i VIP korisnici mogu da se pridruže nekom već kreiranom lobiju i započnu igricu.</w:t>
      </w:r>
    </w:p>
    <w:p w14:paraId="2D9A964F" w14:textId="77777777" w:rsidR="006D4BFD" w:rsidRDefault="006D4BFD">
      <w:pPr>
        <w:ind w:left="360"/>
      </w:pPr>
    </w:p>
    <w:p w14:paraId="1E850E06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29" w:name="_Toc98775396"/>
      <w:bookmarkStart w:id="30" w:name="_Toc98873339"/>
      <w:r>
        <w:t xml:space="preserve">Tok </w:t>
      </w:r>
      <w:proofErr w:type="spellStart"/>
      <w:r>
        <w:t>događ</w:t>
      </w:r>
      <w:proofErr w:type="spellEnd"/>
      <w:r>
        <w:rPr>
          <w:lang w:val="sr-Latn-RS"/>
        </w:rPr>
        <w:t>aja</w:t>
      </w:r>
      <w:bookmarkEnd w:id="29"/>
      <w:bookmarkEnd w:id="30"/>
    </w:p>
    <w:p w14:paraId="7177ADEE" w14:textId="77777777" w:rsidR="006D4BFD" w:rsidRDefault="009F293E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>U ovom odeljku se opisuje uspešni i neuspešni scenario kada se odabere mod treninga.</w:t>
      </w:r>
    </w:p>
    <w:p w14:paraId="175874AE" w14:textId="77777777" w:rsidR="006D4BFD" w:rsidRDefault="006D4BFD">
      <w:pPr>
        <w:ind w:left="360"/>
        <w:rPr>
          <w:lang w:val="sr-Latn-RS"/>
        </w:rPr>
      </w:pPr>
    </w:p>
    <w:p w14:paraId="3780FC5F" w14:textId="77777777" w:rsidR="006D4BFD" w:rsidRDefault="009F293E">
      <w:pPr>
        <w:pStyle w:val="Heading2"/>
        <w:numPr>
          <w:ilvl w:val="2"/>
          <w:numId w:val="3"/>
        </w:numPr>
      </w:pPr>
      <w:bookmarkStart w:id="31" w:name="_Toc98775397"/>
      <w:bookmarkStart w:id="32" w:name="_Toc98873340"/>
      <w:r>
        <w:rPr>
          <w:lang w:val="sr-Latn-RS"/>
        </w:rPr>
        <w:t xml:space="preserve">Korisnik bira </w:t>
      </w:r>
      <w:bookmarkEnd w:id="31"/>
      <w:r w:rsidR="00381267">
        <w:rPr>
          <w:lang w:val="sr-Latn-RS"/>
        </w:rPr>
        <w:t>lobi</w:t>
      </w:r>
      <w:bookmarkEnd w:id="32"/>
    </w:p>
    <w:p w14:paraId="6A5E9516" w14:textId="77777777" w:rsidR="006D4BFD" w:rsidRDefault="009F293E">
      <w:r>
        <w:rPr>
          <w:rFonts w:eastAsia="Calibri" w:cs="Arial"/>
          <w:lang w:val="sr-Latn-RS"/>
        </w:rPr>
        <w:t xml:space="preserve">Korisnik bira </w:t>
      </w:r>
      <w:r w:rsidR="00381267">
        <w:rPr>
          <w:rFonts w:eastAsia="Calibri" w:cs="Arial"/>
          <w:lang w:val="sr-Latn-RS"/>
        </w:rPr>
        <w:t>iz ponuđenog padajućeg menija odgovarajući lobi.</w:t>
      </w:r>
    </w:p>
    <w:p w14:paraId="498A5F42" w14:textId="77777777" w:rsidR="006D4BFD" w:rsidRDefault="009F293E">
      <w:pPr>
        <w:pStyle w:val="Heading2"/>
        <w:numPr>
          <w:ilvl w:val="2"/>
          <w:numId w:val="3"/>
        </w:numPr>
      </w:pPr>
      <w:bookmarkStart w:id="33" w:name="_Toc98873341"/>
      <w:r>
        <w:rPr>
          <w:lang w:val="sr-Latn-RS"/>
        </w:rPr>
        <w:t xml:space="preserve">Korisnik </w:t>
      </w:r>
      <w:r w:rsidR="00381267">
        <w:rPr>
          <w:lang w:val="sr-Latn-RS"/>
        </w:rPr>
        <w:t>započinje igricu</w:t>
      </w:r>
      <w:bookmarkEnd w:id="33"/>
    </w:p>
    <w:p w14:paraId="5C7540E4" w14:textId="77777777" w:rsidR="006D4BFD" w:rsidRDefault="00381267">
      <w:r>
        <w:rPr>
          <w:rFonts w:eastAsia="Calibri" w:cs="Arial"/>
          <w:lang w:val="sr-Latn-RS"/>
        </w:rPr>
        <w:t xml:space="preserve">Igrica startuje </w:t>
      </w:r>
      <w:r w:rsidR="009F293E">
        <w:rPr>
          <w:rFonts w:eastAsia="Calibri" w:cs="Arial"/>
          <w:lang w:val="sr-Latn-RS"/>
        </w:rPr>
        <w:t>.</w:t>
      </w:r>
    </w:p>
    <w:p w14:paraId="19474379" w14:textId="77777777" w:rsidR="006D4BFD" w:rsidRDefault="00381267">
      <w:pPr>
        <w:pStyle w:val="Heading2"/>
        <w:numPr>
          <w:ilvl w:val="2"/>
          <w:numId w:val="3"/>
        </w:numPr>
      </w:pPr>
      <w:bookmarkStart w:id="34" w:name="_Toc98873342"/>
      <w:proofErr w:type="spellStart"/>
      <w:r>
        <w:t>Kraj</w:t>
      </w:r>
      <w:proofErr w:type="spellEnd"/>
      <w:r>
        <w:t xml:space="preserve"> </w:t>
      </w:r>
      <w:proofErr w:type="spellStart"/>
      <w:r>
        <w:t>igrice</w:t>
      </w:r>
      <w:bookmarkEnd w:id="34"/>
      <w:proofErr w:type="spellEnd"/>
    </w:p>
    <w:p w14:paraId="5DF427DC" w14:textId="77777777" w:rsidR="00381267" w:rsidRPr="00381267" w:rsidRDefault="00381267" w:rsidP="00381267">
      <w:proofErr w:type="spellStart"/>
      <w:r>
        <w:t>Igrica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, </w:t>
      </w:r>
      <w:proofErr w:type="spellStart"/>
      <w:r>
        <w:t>ažuri</w:t>
      </w:r>
      <w:r w:rsidR="000E0D15">
        <w:t>raju</w:t>
      </w:r>
      <w:proofErr w:type="spellEnd"/>
      <w:r w:rsidR="000E0D15">
        <w:t xml:space="preserve"> se </w:t>
      </w:r>
      <w:proofErr w:type="spellStart"/>
      <w:r w:rsidR="000E0D15">
        <w:t>poeni</w:t>
      </w:r>
      <w:proofErr w:type="spellEnd"/>
      <w:r w:rsidR="000E0D15">
        <w:t xml:space="preserve">. </w:t>
      </w:r>
      <w:proofErr w:type="spellStart"/>
      <w:r w:rsidR="000E0D15">
        <w:t>Lobi</w:t>
      </w:r>
      <w:proofErr w:type="spellEnd"/>
      <w:r w:rsidR="000E0D15">
        <w:t xml:space="preserve"> se </w:t>
      </w:r>
      <w:proofErr w:type="spellStart"/>
      <w:r w:rsidR="000E0D15">
        <w:t>uništava</w:t>
      </w:r>
      <w:proofErr w:type="spellEnd"/>
      <w:r w:rsidR="000E0D15">
        <w:t xml:space="preserve"> </w:t>
      </w:r>
      <w:proofErr w:type="spellStart"/>
      <w:r w:rsidR="000E0D15">
        <w:t>i</w:t>
      </w:r>
      <w:proofErr w:type="spellEnd"/>
      <w:r w:rsidR="000E0D15">
        <w:t xml:space="preserve"> </w:t>
      </w:r>
      <w:proofErr w:type="spellStart"/>
      <w:r w:rsidR="000E0D15">
        <w:t>korisnici</w:t>
      </w:r>
      <w:proofErr w:type="spellEnd"/>
      <w:r w:rsidR="000E0D15">
        <w:t xml:space="preserve"> </w:t>
      </w:r>
      <w:proofErr w:type="spellStart"/>
      <w:r w:rsidR="000E0D15">
        <w:t>vraćaju</w:t>
      </w:r>
      <w:proofErr w:type="spellEnd"/>
      <w:r w:rsidR="000E0D15">
        <w:t xml:space="preserve"> na </w:t>
      </w:r>
      <w:proofErr w:type="spellStart"/>
      <w:r w:rsidR="000E0D15">
        <w:t>početnu</w:t>
      </w:r>
      <w:proofErr w:type="spellEnd"/>
      <w:r w:rsidR="000E0D15">
        <w:t xml:space="preserve"> </w:t>
      </w:r>
      <w:proofErr w:type="spellStart"/>
      <w:r w:rsidR="000E0D15">
        <w:t>stranu</w:t>
      </w:r>
      <w:proofErr w:type="spellEnd"/>
      <w:r w:rsidR="000E0D15">
        <w:t>.</w:t>
      </w:r>
    </w:p>
    <w:p w14:paraId="7AAA17E2" w14:textId="77777777" w:rsidR="006D4BFD" w:rsidRDefault="006D4BFD">
      <w:pPr>
        <w:rPr>
          <w:rFonts w:eastAsia="Calibri" w:cs="Arial"/>
          <w:lang w:val="sr-Latn-RS"/>
        </w:rPr>
      </w:pPr>
    </w:p>
    <w:p w14:paraId="6A6327B2" w14:textId="77777777" w:rsidR="006D4BFD" w:rsidRDefault="009F293E">
      <w:pPr>
        <w:pStyle w:val="ListParagraph"/>
        <w:rPr>
          <w:lang w:val="sr-Latn-RS"/>
        </w:rPr>
      </w:pPr>
      <w:r>
        <w:br w:type="page"/>
      </w:r>
    </w:p>
    <w:p w14:paraId="78F6B565" w14:textId="77777777" w:rsidR="006D4BFD" w:rsidRDefault="006D4BFD">
      <w:pPr>
        <w:rPr>
          <w:lang w:val="sr-Latn-RS"/>
        </w:rPr>
      </w:pPr>
    </w:p>
    <w:p w14:paraId="2B99ECD0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5" w:name="_Toc98775399"/>
      <w:bookmarkStart w:id="36" w:name="_Toc98873343"/>
      <w:r>
        <w:rPr>
          <w:lang w:val="sr-Latn-RS"/>
        </w:rPr>
        <w:t>Posebni zahtevi</w:t>
      </w:r>
      <w:bookmarkEnd w:id="35"/>
      <w:bookmarkEnd w:id="36"/>
    </w:p>
    <w:p w14:paraId="4B1EAA9F" w14:textId="77777777" w:rsidR="006D4BFD" w:rsidRDefault="009F293E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72848567" w14:textId="77777777" w:rsidR="006D4BFD" w:rsidRDefault="006D4BFD">
      <w:pPr>
        <w:rPr>
          <w:lang w:val="sr-Latn-RS"/>
        </w:rPr>
      </w:pPr>
    </w:p>
    <w:p w14:paraId="60FEB2FB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7" w:name="_Toc98775400"/>
      <w:bookmarkStart w:id="38" w:name="_Toc98873344"/>
      <w:r>
        <w:rPr>
          <w:lang w:val="sr-Latn-RS"/>
        </w:rPr>
        <w:t>Preduslovi</w:t>
      </w:r>
      <w:bookmarkEnd w:id="37"/>
      <w:bookmarkEnd w:id="38"/>
    </w:p>
    <w:p w14:paraId="26253D0C" w14:textId="77777777" w:rsidR="006D4BFD" w:rsidRDefault="009F293E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7DA3C47B" w14:textId="77777777" w:rsidR="006D4BFD" w:rsidRDefault="006D4BFD">
      <w:pPr>
        <w:rPr>
          <w:lang w:val="sr-Latn-RS"/>
        </w:rPr>
      </w:pPr>
    </w:p>
    <w:p w14:paraId="0EB59BB2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9" w:name="_Toc98775401"/>
      <w:bookmarkStart w:id="40" w:name="_Toc98873345"/>
      <w:r>
        <w:rPr>
          <w:lang w:val="sr-Latn-RS"/>
        </w:rPr>
        <w:t>Posledice</w:t>
      </w:r>
      <w:bookmarkEnd w:id="39"/>
      <w:bookmarkEnd w:id="40"/>
    </w:p>
    <w:p w14:paraId="6822BCA0" w14:textId="77777777" w:rsidR="006D4BFD" w:rsidRDefault="009F293E">
      <w:pPr>
        <w:ind w:left="720"/>
        <w:rPr>
          <w:lang w:val="sr-Latn-RS"/>
        </w:rPr>
      </w:pPr>
      <w:r>
        <w:rPr>
          <w:lang w:val="sr-Latn-RS"/>
        </w:rPr>
        <w:t>Nema.</w:t>
      </w:r>
    </w:p>
    <w:sectPr w:rsidR="006D4B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ACA9" w14:textId="77777777" w:rsidR="00062E52" w:rsidRDefault="00062E52">
      <w:r>
        <w:separator/>
      </w:r>
    </w:p>
  </w:endnote>
  <w:endnote w:type="continuationSeparator" w:id="0">
    <w:p w14:paraId="03072909" w14:textId="77777777" w:rsidR="00062E52" w:rsidRDefault="0006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64084"/>
      <w:docPartObj>
        <w:docPartGallery w:val="Page Numbers (Bottom of Page)"/>
        <w:docPartUnique/>
      </w:docPartObj>
    </w:sdtPr>
    <w:sdtEndPr/>
    <w:sdtContent>
      <w:p w14:paraId="5F5DBCA9" w14:textId="77777777" w:rsidR="006D4BFD" w:rsidRDefault="009F293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 w:rsidR="000E0D1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A1B8C6B" w14:textId="77777777" w:rsidR="006D4BFD" w:rsidRDefault="006D4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6D4BFD" w14:paraId="3F89147C" w14:textId="77777777">
      <w:tc>
        <w:tcPr>
          <w:tcW w:w="3004" w:type="dxa"/>
        </w:tcPr>
        <w:p w14:paraId="7F3B16D8" w14:textId="77777777" w:rsidR="006D4BFD" w:rsidRDefault="006D4BF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18E8672A" w14:textId="77777777" w:rsidR="006D4BFD" w:rsidRDefault="006D4BF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26CA7221" w14:textId="77777777" w:rsidR="006D4BFD" w:rsidRDefault="006D4BF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08E3B13E" w14:textId="77777777" w:rsidR="006D4BFD" w:rsidRDefault="006D4BF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FD35" w14:textId="77777777" w:rsidR="00062E52" w:rsidRDefault="00062E52">
      <w:r>
        <w:separator/>
      </w:r>
    </w:p>
  </w:footnote>
  <w:footnote w:type="continuationSeparator" w:id="0">
    <w:p w14:paraId="1DBF1C28" w14:textId="77777777" w:rsidR="00062E52" w:rsidRDefault="0006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FED4" w14:textId="77777777" w:rsidR="006D4BFD" w:rsidRDefault="009F293E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CFF" w14:textId="77777777" w:rsidR="006D4BFD" w:rsidRDefault="009F293E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2831ADC2" w14:textId="77777777" w:rsidR="006D4BFD" w:rsidRDefault="009F293E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14E3AB05" w14:textId="77777777" w:rsidR="006D4BFD" w:rsidRDefault="006D4BFD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A0C"/>
    <w:multiLevelType w:val="multilevel"/>
    <w:tmpl w:val="5B0E94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891A6A"/>
    <w:multiLevelType w:val="multilevel"/>
    <w:tmpl w:val="36F832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7226232"/>
    <w:multiLevelType w:val="multilevel"/>
    <w:tmpl w:val="C55621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DF26C4"/>
    <w:multiLevelType w:val="multilevel"/>
    <w:tmpl w:val="C456C3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FD"/>
    <w:rsid w:val="00062E52"/>
    <w:rsid w:val="000E0D15"/>
    <w:rsid w:val="001E1077"/>
    <w:rsid w:val="00381267"/>
    <w:rsid w:val="006D4BFD"/>
    <w:rsid w:val="00712E36"/>
    <w:rsid w:val="009F293E"/>
    <w:rsid w:val="00C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2CE8"/>
  <w15:docId w15:val="{EDE42599-3196-4DF5-AFEB-80786B48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443D"/>
    <w:rPr>
      <w:rFonts w:ascii="Times New Roman" w:eastAsiaTheme="majorEastAsia" w:hAnsi="Times New Roman" w:cstheme="majorBidi"/>
      <w:b/>
      <w:bCs/>
      <w:color w:val="EC1F24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2E168C"/>
    <w:rPr>
      <w:rFonts w:ascii="Times New Roman" w:eastAsiaTheme="majorEastAsia" w:hAnsi="Times New Roman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443D"/>
    <w:rPr>
      <w:rFonts w:ascii="Times New Roman" w:eastAsiaTheme="majorEastAsia" w:hAnsi="Times New Roman" w:cstheme="majorBidi"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3164"/>
    <w:rPr>
      <w:rFonts w:asciiTheme="majorHAnsi" w:eastAsiaTheme="majorEastAsia" w:hAnsiTheme="majorHAnsi" w:cstheme="majorBidi"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3F8A9-4CD3-4BE9-BBB2-AC666CB2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7</cp:revision>
  <cp:lastPrinted>2022-03-26T18:36:00Z</cp:lastPrinted>
  <dcterms:created xsi:type="dcterms:W3CDTF">2022-03-22T19:29:00Z</dcterms:created>
  <dcterms:modified xsi:type="dcterms:W3CDTF">2022-03-26T18:36:00Z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