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21C0" w14:textId="7095B007" w:rsidR="00A8557A" w:rsidRPr="006F7FF0" w:rsidRDefault="008A4C49" w:rsidP="00A8557A">
      <w:pPr>
        <w:jc w:val="center"/>
        <w:rPr>
          <w:rFonts w:ascii="Times New Roman" w:hAnsi="Times New Roman" w:cs="Times New Roman"/>
          <w:b/>
          <w:bCs/>
          <w:sz w:val="52"/>
          <w:szCs w:val="52"/>
        </w:rPr>
      </w:pPr>
      <w:r>
        <w:rPr>
          <w:rFonts w:ascii="Times New Roman" w:hAnsi="Times New Roman" w:cs="Times New Roman"/>
          <w:b/>
          <w:bCs/>
          <w:sz w:val="52"/>
          <w:szCs w:val="52"/>
        </w:rPr>
        <w:t>PRÁCTICA</w:t>
      </w:r>
      <w:r w:rsidR="006427F1">
        <w:rPr>
          <w:rFonts w:ascii="Times New Roman" w:hAnsi="Times New Roman" w:cs="Times New Roman"/>
          <w:b/>
          <w:bCs/>
          <w:sz w:val="52"/>
          <w:szCs w:val="52"/>
        </w:rPr>
        <w:t xml:space="preserve"> </w:t>
      </w:r>
      <w:r w:rsidR="00672C71">
        <w:rPr>
          <w:rFonts w:ascii="Times New Roman" w:hAnsi="Times New Roman" w:cs="Times New Roman"/>
          <w:b/>
          <w:bCs/>
          <w:sz w:val="52"/>
          <w:szCs w:val="52"/>
        </w:rPr>
        <w:t>1:</w:t>
      </w:r>
    </w:p>
    <w:p w14:paraId="5A735BA8" w14:textId="4F22BB70" w:rsidR="008E5014" w:rsidRPr="00946914" w:rsidRDefault="008A4C49" w:rsidP="00A8557A">
      <w:pPr>
        <w:pStyle w:val="paragraph"/>
        <w:spacing w:before="0" w:beforeAutospacing="0" w:after="0" w:afterAutospacing="0"/>
        <w:jc w:val="center"/>
        <w:textAlignment w:val="baseline"/>
        <w:rPr>
          <w:rStyle w:val="normaltextrun"/>
          <w:rFonts w:eastAsiaTheme="majorEastAsia"/>
          <w:b/>
          <w:bCs/>
          <w:sz w:val="16"/>
          <w:szCs w:val="16"/>
        </w:rPr>
      </w:pPr>
      <w:r>
        <w:rPr>
          <w:rStyle w:val="normaltextrun"/>
          <w:rFonts w:eastAsiaTheme="majorEastAsia"/>
          <w:b/>
          <w:bCs/>
          <w:sz w:val="48"/>
          <w:szCs w:val="48"/>
        </w:rPr>
        <w:t>INTRODUCCIÓN A GITHUB</w:t>
      </w:r>
    </w:p>
    <w:p w14:paraId="16901353" w14:textId="77777777" w:rsidR="008E5014" w:rsidRDefault="008E5014" w:rsidP="008E5014">
      <w:pPr>
        <w:pStyle w:val="paragraph"/>
        <w:spacing w:before="0" w:beforeAutospacing="0" w:after="0" w:afterAutospacing="0"/>
        <w:jc w:val="both"/>
        <w:textAlignment w:val="baseline"/>
        <w:rPr>
          <w:rStyle w:val="normaltextrun"/>
          <w:rFonts w:asciiTheme="minorHAnsi" w:eastAsiaTheme="majorEastAsia" w:hAnsiTheme="minorHAnsi" w:cstheme="minorHAnsi"/>
          <w:b/>
          <w:bCs/>
          <w:sz w:val="22"/>
          <w:szCs w:val="22"/>
        </w:rPr>
      </w:pPr>
    </w:p>
    <w:p w14:paraId="30422215" w14:textId="77777777" w:rsidR="008E5014" w:rsidRDefault="008E5014" w:rsidP="008E5014">
      <w:pPr>
        <w:pStyle w:val="paragraph"/>
        <w:spacing w:before="0" w:beforeAutospacing="0" w:after="0" w:afterAutospacing="0"/>
        <w:jc w:val="both"/>
        <w:textAlignment w:val="baseline"/>
        <w:rPr>
          <w:rStyle w:val="normaltextrun"/>
          <w:rFonts w:asciiTheme="minorHAnsi" w:eastAsiaTheme="majorEastAsia" w:hAnsiTheme="minorHAnsi" w:cstheme="minorHAnsi"/>
          <w:b/>
          <w:bCs/>
          <w:sz w:val="22"/>
          <w:szCs w:val="22"/>
        </w:rPr>
      </w:pPr>
    </w:p>
    <w:p w14:paraId="36C6485C" w14:textId="289FE04A" w:rsidR="008E5014" w:rsidRDefault="008E5014" w:rsidP="008E5014">
      <w:pPr>
        <w:pStyle w:val="paragraph"/>
        <w:spacing w:before="0" w:beforeAutospacing="0" w:after="0" w:afterAutospacing="0"/>
        <w:jc w:val="both"/>
        <w:textAlignment w:val="baseline"/>
        <w:rPr>
          <w:rStyle w:val="normaltextrun"/>
          <w:rFonts w:asciiTheme="minorHAnsi" w:eastAsiaTheme="majorEastAsia" w:hAnsiTheme="minorHAnsi" w:cstheme="minorHAnsi"/>
          <w:b/>
          <w:bCs/>
          <w:sz w:val="22"/>
          <w:szCs w:val="22"/>
        </w:rPr>
      </w:pPr>
    </w:p>
    <w:p w14:paraId="186C2C9C" w14:textId="77777777" w:rsidR="00A8557A" w:rsidRDefault="00A8557A" w:rsidP="008E5014">
      <w:pPr>
        <w:pStyle w:val="paragraph"/>
        <w:spacing w:before="0" w:beforeAutospacing="0" w:after="0" w:afterAutospacing="0"/>
        <w:jc w:val="both"/>
        <w:textAlignment w:val="baseline"/>
        <w:rPr>
          <w:rStyle w:val="normaltextrun"/>
          <w:rFonts w:asciiTheme="minorHAnsi" w:eastAsiaTheme="majorEastAsia" w:hAnsiTheme="minorHAnsi" w:cstheme="minorHAnsi"/>
          <w:b/>
          <w:bCs/>
          <w:sz w:val="22"/>
          <w:szCs w:val="22"/>
        </w:rPr>
      </w:pPr>
    </w:p>
    <w:p w14:paraId="1C604F86" w14:textId="0FC59BFF" w:rsidR="00A3289E" w:rsidRPr="00B94B25" w:rsidRDefault="00E11882" w:rsidP="00B94B25">
      <w:pPr>
        <w:pStyle w:val="paragraph"/>
        <w:spacing w:before="0" w:beforeAutospacing="0" w:after="0" w:afterAutospacing="0"/>
        <w:jc w:val="center"/>
        <w:textAlignment w:val="baseline"/>
        <w:rPr>
          <w:rFonts w:asciiTheme="minorHAnsi" w:eastAsiaTheme="majorEastAsia" w:hAnsiTheme="minorHAnsi" w:cstheme="minorHAnsi"/>
          <w:b/>
          <w:bCs/>
          <w:sz w:val="22"/>
          <w:szCs w:val="22"/>
        </w:rPr>
      </w:pPr>
      <w:r>
        <w:rPr>
          <w:noProof/>
        </w:rPr>
        <w:drawing>
          <wp:inline distT="0" distB="0" distL="0" distR="0" wp14:anchorId="4E437851" wp14:editId="4CF8113F">
            <wp:extent cx="4091940" cy="2721001"/>
            <wp:effectExtent l="0" t="0" r="3810" b="3175"/>
            <wp:docPr id="37" name="Imagen 37" descr="Prensa /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nsa / Comunicació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116" cy="2727103"/>
                    </a:xfrm>
                    <a:prstGeom prst="rect">
                      <a:avLst/>
                    </a:prstGeom>
                    <a:noFill/>
                    <a:ln>
                      <a:noFill/>
                    </a:ln>
                  </pic:spPr>
                </pic:pic>
              </a:graphicData>
            </a:graphic>
          </wp:inline>
        </w:drawing>
      </w:r>
    </w:p>
    <w:p w14:paraId="29769E5B" w14:textId="46A5D782" w:rsidR="00A3289E" w:rsidRDefault="00A3289E"/>
    <w:p w14:paraId="634976E2" w14:textId="7249A924" w:rsidR="00AC753F" w:rsidRDefault="00AC753F"/>
    <w:p w14:paraId="22017B45" w14:textId="3E4DC7B3" w:rsidR="000F1CAB" w:rsidRDefault="000F1CAB" w:rsidP="000F1CAB">
      <w:pPr>
        <w:pStyle w:val="paragraph"/>
        <w:spacing w:before="0" w:beforeAutospacing="0" w:after="0" w:afterAutospacing="0"/>
        <w:jc w:val="both"/>
        <w:textAlignment w:val="baseline"/>
        <w:rPr>
          <w:rStyle w:val="normaltextrun"/>
          <w:rFonts w:eastAsiaTheme="majorEastAsia"/>
        </w:rPr>
      </w:pPr>
      <w:r w:rsidRPr="00E8591C">
        <w:rPr>
          <w:rStyle w:val="normaltextrun"/>
          <w:rFonts w:eastAsiaTheme="majorEastAsia"/>
          <w:b/>
          <w:bCs/>
        </w:rPr>
        <w:t>ALUMNO:</w:t>
      </w:r>
      <w:r>
        <w:rPr>
          <w:rStyle w:val="normaltextrun"/>
          <w:rFonts w:eastAsiaTheme="majorEastAsia"/>
          <w:b/>
          <w:bCs/>
        </w:rPr>
        <w:t xml:space="preserve"> </w:t>
      </w:r>
      <w:r w:rsidRPr="000F1CAB">
        <w:rPr>
          <w:rStyle w:val="normaltextrun"/>
          <w:rFonts w:eastAsiaTheme="majorEastAsia"/>
        </w:rPr>
        <w:t>PABLO MENÉNDEZ RUIZ DE AZÚA</w:t>
      </w:r>
    </w:p>
    <w:p w14:paraId="05A3156A" w14:textId="659B4D43" w:rsidR="000F1CAB" w:rsidRPr="00E8591C" w:rsidRDefault="000F1CAB" w:rsidP="000F1CAB">
      <w:pPr>
        <w:pStyle w:val="Prrafodelista"/>
        <w:ind w:left="0"/>
        <w:jc w:val="both"/>
        <w:rPr>
          <w:rFonts w:ascii="Times New Roman" w:hAnsi="Times New Roman" w:cs="Times New Roman"/>
          <w:b/>
          <w:bCs/>
          <w:sz w:val="24"/>
          <w:szCs w:val="24"/>
        </w:rPr>
      </w:pPr>
      <w:r w:rsidRPr="00E8591C">
        <w:rPr>
          <w:rFonts w:ascii="Times New Roman" w:hAnsi="Times New Roman" w:cs="Times New Roman"/>
          <w:b/>
          <w:bCs/>
          <w:sz w:val="24"/>
          <w:szCs w:val="24"/>
        </w:rPr>
        <w:t xml:space="preserve">CLASE: </w:t>
      </w:r>
      <w:r w:rsidR="001720DB">
        <w:rPr>
          <w:rFonts w:ascii="Times New Roman" w:hAnsi="Times New Roman" w:cs="Times New Roman"/>
          <w:sz w:val="24"/>
          <w:szCs w:val="24"/>
        </w:rPr>
        <w:t>3</w:t>
      </w:r>
      <w:r w:rsidRPr="00E8591C">
        <w:rPr>
          <w:rFonts w:ascii="Times New Roman" w:hAnsi="Times New Roman" w:cs="Times New Roman"/>
          <w:sz w:val="24"/>
          <w:szCs w:val="24"/>
        </w:rPr>
        <w:t>º</w:t>
      </w:r>
      <w:r w:rsidR="001720DB">
        <w:rPr>
          <w:rFonts w:ascii="Times New Roman" w:hAnsi="Times New Roman" w:cs="Times New Roman"/>
          <w:sz w:val="24"/>
          <w:szCs w:val="24"/>
        </w:rPr>
        <w:t>A</w:t>
      </w:r>
      <w:r w:rsidRPr="00E8591C">
        <w:rPr>
          <w:rFonts w:ascii="Times New Roman" w:hAnsi="Times New Roman" w:cs="Times New Roman"/>
          <w:sz w:val="24"/>
          <w:szCs w:val="24"/>
        </w:rPr>
        <w:t xml:space="preserve"> GITT</w:t>
      </w:r>
    </w:p>
    <w:p w14:paraId="5C794345" w14:textId="6AB9E01C" w:rsidR="000F1CAB" w:rsidRPr="00E8591C" w:rsidRDefault="000F1CAB" w:rsidP="000F1CAB">
      <w:pPr>
        <w:pStyle w:val="Prrafodelista"/>
        <w:ind w:left="0"/>
        <w:jc w:val="both"/>
        <w:rPr>
          <w:rFonts w:ascii="Times New Roman" w:hAnsi="Times New Roman" w:cs="Times New Roman"/>
          <w:sz w:val="24"/>
          <w:szCs w:val="24"/>
        </w:rPr>
      </w:pPr>
      <w:r w:rsidRPr="00E8591C">
        <w:rPr>
          <w:rFonts w:ascii="Times New Roman" w:hAnsi="Times New Roman" w:cs="Times New Roman"/>
          <w:b/>
          <w:bCs/>
          <w:sz w:val="24"/>
          <w:szCs w:val="24"/>
        </w:rPr>
        <w:t xml:space="preserve">ASIGNATURA: </w:t>
      </w:r>
      <w:r w:rsidR="002A1416">
        <w:rPr>
          <w:rFonts w:ascii="Times New Roman" w:hAnsi="Times New Roman" w:cs="Times New Roman"/>
          <w:sz w:val="24"/>
          <w:szCs w:val="24"/>
        </w:rPr>
        <w:t>PROGRAMACIÓN DE APLICACIONES TELEMÁTICAS</w:t>
      </w:r>
    </w:p>
    <w:p w14:paraId="33169E03" w14:textId="31C625FE" w:rsidR="000F1CAB" w:rsidRPr="00E8591C" w:rsidRDefault="000F1CAB" w:rsidP="000F1CAB">
      <w:pPr>
        <w:pStyle w:val="Prrafodelista"/>
        <w:ind w:left="0"/>
        <w:jc w:val="both"/>
        <w:rPr>
          <w:rFonts w:ascii="Times New Roman" w:hAnsi="Times New Roman" w:cs="Times New Roman"/>
          <w:sz w:val="24"/>
          <w:szCs w:val="24"/>
        </w:rPr>
      </w:pPr>
      <w:r w:rsidRPr="00E8591C">
        <w:rPr>
          <w:rFonts w:ascii="Times New Roman" w:hAnsi="Times New Roman" w:cs="Times New Roman"/>
          <w:b/>
          <w:bCs/>
          <w:sz w:val="24"/>
          <w:szCs w:val="24"/>
        </w:rPr>
        <w:t xml:space="preserve">PROFESOR: </w:t>
      </w:r>
      <w:r w:rsidR="002A1416">
        <w:rPr>
          <w:rFonts w:ascii="Times New Roman" w:hAnsi="Times New Roman" w:cs="Times New Roman"/>
          <w:sz w:val="24"/>
          <w:szCs w:val="24"/>
        </w:rPr>
        <w:t xml:space="preserve">ÓSCAR </w:t>
      </w:r>
      <w:r w:rsidR="00F427C6">
        <w:rPr>
          <w:rFonts w:ascii="Times New Roman" w:hAnsi="Times New Roman" w:cs="Times New Roman"/>
          <w:sz w:val="24"/>
          <w:szCs w:val="24"/>
        </w:rPr>
        <w:t>SANZ SAN SEBASTIÁN</w:t>
      </w:r>
    </w:p>
    <w:p w14:paraId="16178FC7" w14:textId="70D4EB3C" w:rsidR="000F1CAB" w:rsidRDefault="000F1CAB" w:rsidP="000F1CAB">
      <w:pPr>
        <w:pStyle w:val="Prrafodelista"/>
        <w:ind w:left="0"/>
        <w:jc w:val="both"/>
        <w:rPr>
          <w:rFonts w:ascii="Times New Roman" w:hAnsi="Times New Roman" w:cs="Times New Roman"/>
          <w:sz w:val="24"/>
          <w:szCs w:val="24"/>
        </w:rPr>
      </w:pPr>
      <w:r w:rsidRPr="00E8591C">
        <w:rPr>
          <w:rFonts w:ascii="Times New Roman" w:hAnsi="Times New Roman" w:cs="Times New Roman"/>
          <w:b/>
          <w:bCs/>
          <w:sz w:val="24"/>
          <w:szCs w:val="24"/>
        </w:rPr>
        <w:t>FECHA DE ENTREGA:</w:t>
      </w:r>
      <w:r w:rsidRPr="00E8591C">
        <w:rPr>
          <w:rFonts w:ascii="Times New Roman" w:hAnsi="Times New Roman" w:cs="Times New Roman"/>
          <w:sz w:val="24"/>
          <w:szCs w:val="24"/>
        </w:rPr>
        <w:t xml:space="preserve"> </w:t>
      </w:r>
      <w:r w:rsidR="00F427C6">
        <w:rPr>
          <w:rFonts w:ascii="Times New Roman" w:hAnsi="Times New Roman" w:cs="Times New Roman"/>
          <w:sz w:val="24"/>
          <w:szCs w:val="24"/>
        </w:rPr>
        <w:t>29</w:t>
      </w:r>
      <w:r w:rsidR="00AF7F25">
        <w:rPr>
          <w:rFonts w:ascii="Times New Roman" w:hAnsi="Times New Roman" w:cs="Times New Roman"/>
          <w:sz w:val="24"/>
          <w:szCs w:val="24"/>
        </w:rPr>
        <w:t>/</w:t>
      </w:r>
      <w:r w:rsidR="00F427C6">
        <w:rPr>
          <w:rFonts w:ascii="Times New Roman" w:hAnsi="Times New Roman" w:cs="Times New Roman"/>
          <w:sz w:val="24"/>
          <w:szCs w:val="24"/>
        </w:rPr>
        <w:t>01</w:t>
      </w:r>
      <w:r w:rsidR="00AF7F25">
        <w:rPr>
          <w:rFonts w:ascii="Times New Roman" w:hAnsi="Times New Roman" w:cs="Times New Roman"/>
          <w:sz w:val="24"/>
          <w:szCs w:val="24"/>
        </w:rPr>
        <w:t>/202</w:t>
      </w:r>
      <w:r w:rsidR="00F427C6">
        <w:rPr>
          <w:rFonts w:ascii="Times New Roman" w:hAnsi="Times New Roman" w:cs="Times New Roman"/>
          <w:sz w:val="24"/>
          <w:szCs w:val="24"/>
        </w:rPr>
        <w:t>2</w:t>
      </w:r>
    </w:p>
    <w:p w14:paraId="0EEAD1A0" w14:textId="0564CE08" w:rsidR="00AC753F" w:rsidRDefault="00AC753F">
      <w:r>
        <w:br w:type="page"/>
      </w:r>
    </w:p>
    <w:sdt>
      <w:sdtPr>
        <w:rPr>
          <w:rFonts w:asciiTheme="minorHAnsi" w:eastAsiaTheme="minorHAnsi" w:hAnsiTheme="minorHAnsi" w:cstheme="minorBidi"/>
          <w:color w:val="auto"/>
          <w:sz w:val="22"/>
          <w:szCs w:val="22"/>
        </w:rPr>
        <w:id w:val="1050338643"/>
        <w:docPartObj>
          <w:docPartGallery w:val="Table of Contents"/>
          <w:docPartUnique/>
        </w:docPartObj>
      </w:sdtPr>
      <w:sdtEndPr>
        <w:rPr>
          <w:rFonts w:eastAsiaTheme="minorEastAsia"/>
          <w:b/>
          <w:bCs/>
          <w:noProof/>
        </w:rPr>
      </w:sdtEndPr>
      <w:sdtContent>
        <w:p w14:paraId="29915472" w14:textId="77199C68" w:rsidR="00AC753F" w:rsidRPr="00AF7F25" w:rsidRDefault="00EC7A8E">
          <w:pPr>
            <w:pStyle w:val="TtuloTDC"/>
          </w:pPr>
          <w:r w:rsidRPr="00AF7F25">
            <w:t>Í</w:t>
          </w:r>
          <w:r w:rsidR="004E3BD7" w:rsidRPr="00AF7F25">
            <w:t>ndice</w:t>
          </w:r>
        </w:p>
        <w:p w14:paraId="2A805AD6" w14:textId="20FCE464" w:rsidR="00714706" w:rsidRDefault="00AC753F">
          <w:pPr>
            <w:pStyle w:val="TDC1"/>
            <w:tabs>
              <w:tab w:val="right" w:leader="dot" w:pos="9736"/>
            </w:tabs>
            <w:rPr>
              <w:noProof/>
              <w:lang w:eastAsia="es-ES"/>
            </w:rPr>
          </w:pPr>
          <w:r>
            <w:fldChar w:fldCharType="begin"/>
          </w:r>
          <w:r>
            <w:instrText xml:space="preserve"> TOC \o "1-3" \h \z \u </w:instrText>
          </w:r>
          <w:r>
            <w:fldChar w:fldCharType="separate"/>
          </w:r>
          <w:hyperlink w:anchor="_Toc94259584" w:history="1">
            <w:r w:rsidR="00714706" w:rsidRPr="00961E6E">
              <w:rPr>
                <w:rStyle w:val="Hipervnculo"/>
                <w:noProof/>
              </w:rPr>
              <w:t>Objetivo</w:t>
            </w:r>
            <w:r w:rsidR="00714706">
              <w:rPr>
                <w:noProof/>
                <w:webHidden/>
              </w:rPr>
              <w:tab/>
            </w:r>
            <w:r w:rsidR="00714706">
              <w:rPr>
                <w:noProof/>
                <w:webHidden/>
              </w:rPr>
              <w:fldChar w:fldCharType="begin"/>
            </w:r>
            <w:r w:rsidR="00714706">
              <w:rPr>
                <w:noProof/>
                <w:webHidden/>
              </w:rPr>
              <w:instrText xml:space="preserve"> PAGEREF _Toc94259584 \h </w:instrText>
            </w:r>
            <w:r w:rsidR="00714706">
              <w:rPr>
                <w:noProof/>
                <w:webHidden/>
              </w:rPr>
            </w:r>
            <w:r w:rsidR="00714706">
              <w:rPr>
                <w:noProof/>
                <w:webHidden/>
              </w:rPr>
              <w:fldChar w:fldCharType="separate"/>
            </w:r>
            <w:r w:rsidR="00714706">
              <w:rPr>
                <w:noProof/>
                <w:webHidden/>
              </w:rPr>
              <w:t>3</w:t>
            </w:r>
            <w:r w:rsidR="00714706">
              <w:rPr>
                <w:noProof/>
                <w:webHidden/>
              </w:rPr>
              <w:fldChar w:fldCharType="end"/>
            </w:r>
          </w:hyperlink>
        </w:p>
        <w:p w14:paraId="19297F9D" w14:textId="4328E88B" w:rsidR="00714706" w:rsidRDefault="00714706">
          <w:pPr>
            <w:pStyle w:val="TDC1"/>
            <w:tabs>
              <w:tab w:val="right" w:leader="dot" w:pos="9736"/>
            </w:tabs>
            <w:rPr>
              <w:noProof/>
              <w:lang w:eastAsia="es-ES"/>
            </w:rPr>
          </w:pPr>
          <w:hyperlink w:anchor="_Toc94259585" w:history="1">
            <w:r w:rsidRPr="00961E6E">
              <w:rPr>
                <w:rStyle w:val="Hipervnculo"/>
                <w:noProof/>
              </w:rPr>
              <w:t>Primeros pasos</w:t>
            </w:r>
            <w:r>
              <w:rPr>
                <w:noProof/>
                <w:webHidden/>
              </w:rPr>
              <w:tab/>
            </w:r>
            <w:r>
              <w:rPr>
                <w:noProof/>
                <w:webHidden/>
              </w:rPr>
              <w:fldChar w:fldCharType="begin"/>
            </w:r>
            <w:r>
              <w:rPr>
                <w:noProof/>
                <w:webHidden/>
              </w:rPr>
              <w:instrText xml:space="preserve"> PAGEREF _Toc94259585 \h </w:instrText>
            </w:r>
            <w:r>
              <w:rPr>
                <w:noProof/>
                <w:webHidden/>
              </w:rPr>
            </w:r>
            <w:r>
              <w:rPr>
                <w:noProof/>
                <w:webHidden/>
              </w:rPr>
              <w:fldChar w:fldCharType="separate"/>
            </w:r>
            <w:r>
              <w:rPr>
                <w:noProof/>
                <w:webHidden/>
              </w:rPr>
              <w:t>3</w:t>
            </w:r>
            <w:r>
              <w:rPr>
                <w:noProof/>
                <w:webHidden/>
              </w:rPr>
              <w:fldChar w:fldCharType="end"/>
            </w:r>
          </w:hyperlink>
        </w:p>
        <w:p w14:paraId="68116287" w14:textId="607EE109" w:rsidR="00714706" w:rsidRDefault="00714706">
          <w:pPr>
            <w:pStyle w:val="TDC1"/>
            <w:tabs>
              <w:tab w:val="right" w:leader="dot" w:pos="9736"/>
            </w:tabs>
            <w:rPr>
              <w:noProof/>
              <w:lang w:eastAsia="es-ES"/>
            </w:rPr>
          </w:pPr>
          <w:hyperlink w:anchor="_Toc94259586" w:history="1">
            <w:r w:rsidRPr="00961E6E">
              <w:rPr>
                <w:rStyle w:val="Hipervnculo"/>
                <w:noProof/>
              </w:rPr>
              <w:t>Desarrollo de la práctica</w:t>
            </w:r>
            <w:r>
              <w:rPr>
                <w:noProof/>
                <w:webHidden/>
              </w:rPr>
              <w:tab/>
            </w:r>
            <w:r>
              <w:rPr>
                <w:noProof/>
                <w:webHidden/>
              </w:rPr>
              <w:fldChar w:fldCharType="begin"/>
            </w:r>
            <w:r>
              <w:rPr>
                <w:noProof/>
                <w:webHidden/>
              </w:rPr>
              <w:instrText xml:space="preserve"> PAGEREF _Toc94259586 \h </w:instrText>
            </w:r>
            <w:r>
              <w:rPr>
                <w:noProof/>
                <w:webHidden/>
              </w:rPr>
            </w:r>
            <w:r>
              <w:rPr>
                <w:noProof/>
                <w:webHidden/>
              </w:rPr>
              <w:fldChar w:fldCharType="separate"/>
            </w:r>
            <w:r>
              <w:rPr>
                <w:noProof/>
                <w:webHidden/>
              </w:rPr>
              <w:t>4</w:t>
            </w:r>
            <w:r>
              <w:rPr>
                <w:noProof/>
                <w:webHidden/>
              </w:rPr>
              <w:fldChar w:fldCharType="end"/>
            </w:r>
          </w:hyperlink>
        </w:p>
        <w:p w14:paraId="47616B16" w14:textId="7DFDD398" w:rsidR="00AC753F" w:rsidRDefault="00AC753F">
          <w:r>
            <w:rPr>
              <w:b/>
              <w:bCs/>
              <w:noProof/>
            </w:rPr>
            <w:fldChar w:fldCharType="end"/>
          </w:r>
        </w:p>
      </w:sdtContent>
    </w:sdt>
    <w:p w14:paraId="68A08CE2" w14:textId="77777777" w:rsidR="00A3289E" w:rsidRDefault="00A3289E"/>
    <w:p w14:paraId="26F0BB46" w14:textId="7C4D3661" w:rsidR="00A3289E" w:rsidRDefault="00A3289E"/>
    <w:p w14:paraId="392C3228" w14:textId="4DD2475F" w:rsidR="00A3289E" w:rsidRDefault="00A3289E"/>
    <w:p w14:paraId="0E47D7B5" w14:textId="17BD1442" w:rsidR="00A3289E" w:rsidRDefault="00A3289E"/>
    <w:p w14:paraId="0A55A6DE" w14:textId="3953280E" w:rsidR="00A3289E" w:rsidRDefault="00A3289E"/>
    <w:p w14:paraId="3FA76980" w14:textId="46BC42A1" w:rsidR="00AC753F" w:rsidRDefault="00AC753F" w:rsidP="007246B1"/>
    <w:p w14:paraId="7D73A8F8" w14:textId="4A08BBFE" w:rsidR="00B17CBB" w:rsidRPr="00AE0670" w:rsidRDefault="00AC753F" w:rsidP="00AE0670">
      <w:pPr>
        <w:pStyle w:val="Estilo2"/>
      </w:pPr>
      <w:r>
        <w:br w:type="page"/>
      </w:r>
      <w:bookmarkStart w:id="0" w:name="_Toc94259584"/>
      <w:r w:rsidR="00B17CBB" w:rsidRPr="00AE0670">
        <w:lastRenderedPageBreak/>
        <w:t>Objetivo</w:t>
      </w:r>
      <w:bookmarkEnd w:id="0"/>
    </w:p>
    <w:p w14:paraId="592624CF" w14:textId="37D51006" w:rsidR="00B17CBB" w:rsidRDefault="00B17CBB" w:rsidP="00AE0670">
      <w:pPr>
        <w:pStyle w:val="Estilo1"/>
      </w:pPr>
      <w:r>
        <w:t xml:space="preserve">El objetivo de esta práctica es el de tener unas nociones de </w:t>
      </w:r>
      <w:r w:rsidR="004E1361">
        <w:t>cómo</w:t>
      </w:r>
      <w:r>
        <w:t xml:space="preserve"> usar </w:t>
      </w:r>
      <w:proofErr w:type="spellStart"/>
      <w:r>
        <w:t>Github</w:t>
      </w:r>
      <w:proofErr w:type="spellEnd"/>
      <w:r>
        <w:t xml:space="preserve"> como plataforma de desarrollo y Git como sistema de control de versiones de código fuente de Software.</w:t>
      </w:r>
    </w:p>
    <w:p w14:paraId="0128921A" w14:textId="77777777" w:rsidR="00B17CBB" w:rsidRDefault="00B17CBB" w:rsidP="004E1361">
      <w:pPr>
        <w:pStyle w:val="Estilo2"/>
      </w:pPr>
      <w:bookmarkStart w:id="1" w:name="_Toc94259585"/>
      <w:r>
        <w:t>Primeros pasos</w:t>
      </w:r>
      <w:bookmarkEnd w:id="1"/>
    </w:p>
    <w:p w14:paraId="0C799C7B" w14:textId="03036550" w:rsidR="00B17CBB" w:rsidRDefault="00B17CBB" w:rsidP="00B17CBB">
      <w:pPr>
        <w:pStyle w:val="Standard"/>
        <w:jc w:val="both"/>
      </w:pPr>
      <w:r>
        <w:t xml:space="preserve">Para poder probar los diferentes comandos, vamos a utilizar un repositorio de prueba llamado </w:t>
      </w:r>
      <w:proofErr w:type="spellStart"/>
      <w:r>
        <w:t>hello-world</w:t>
      </w:r>
      <w:proofErr w:type="spellEnd"/>
      <w:r>
        <w:t xml:space="preserve"> que se encuentra en el </w:t>
      </w:r>
      <w:proofErr w:type="spellStart"/>
      <w:r>
        <w:t>github</w:t>
      </w:r>
      <w:proofErr w:type="spellEnd"/>
      <w:r>
        <w:t xml:space="preserve"> de la asignatura. Para copiar este repositorio a nuestro perfil y poder hacer cambios sobre él, hacemos un </w:t>
      </w:r>
      <w:proofErr w:type="spellStart"/>
      <w:r>
        <w:t>fork</w:t>
      </w:r>
      <w:proofErr w:type="spellEnd"/>
      <w:r>
        <w:t xml:space="preserve"> sobre el repositorio: </w:t>
      </w:r>
      <w:hyperlink r:id="rId9" w:history="1">
        <w:r>
          <w:t>https://github.com/gitt-3-pat/hello-world</w:t>
        </w:r>
      </w:hyperlink>
      <w:r>
        <w:t>.</w:t>
      </w:r>
    </w:p>
    <w:p w14:paraId="3074D488" w14:textId="77777777" w:rsidR="00B17CBB" w:rsidRDefault="00B17CBB" w:rsidP="00B17CBB">
      <w:pPr>
        <w:pStyle w:val="Standard"/>
        <w:jc w:val="both"/>
      </w:pPr>
    </w:p>
    <w:p w14:paraId="0D0A2D14" w14:textId="77777777" w:rsidR="00B17CBB" w:rsidRDefault="00B17CBB" w:rsidP="00AC363A">
      <w:pPr>
        <w:pStyle w:val="Standard"/>
        <w:jc w:val="center"/>
      </w:pPr>
      <w:r>
        <w:rPr>
          <w:noProof/>
        </w:rPr>
        <w:drawing>
          <wp:inline distT="0" distB="0" distL="0" distR="0" wp14:anchorId="7DE32BB9" wp14:editId="2EE4AB7E">
            <wp:extent cx="5341620" cy="1829497"/>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0"/>
                    <a:stretch>
                      <a:fillRect/>
                    </a:stretch>
                  </pic:blipFill>
                  <pic:spPr>
                    <a:xfrm>
                      <a:off x="0" y="0"/>
                      <a:ext cx="5351083" cy="1832738"/>
                    </a:xfrm>
                    <a:prstGeom prst="rect">
                      <a:avLst/>
                    </a:prstGeom>
                  </pic:spPr>
                </pic:pic>
              </a:graphicData>
            </a:graphic>
          </wp:inline>
        </w:drawing>
      </w:r>
    </w:p>
    <w:p w14:paraId="5A7014EB" w14:textId="77777777" w:rsidR="00B17CBB" w:rsidRDefault="00B17CBB" w:rsidP="00B17CBB">
      <w:pPr>
        <w:pStyle w:val="Standard"/>
        <w:jc w:val="both"/>
      </w:pPr>
    </w:p>
    <w:p w14:paraId="18DF69DB" w14:textId="4FE3BA06" w:rsidR="00B17CBB" w:rsidRDefault="00B17CBB" w:rsidP="00B17CBB">
      <w:pPr>
        <w:pStyle w:val="Standard"/>
        <w:jc w:val="both"/>
      </w:pPr>
      <w:r>
        <w:t xml:space="preserve">Una vez hecho el </w:t>
      </w:r>
      <w:proofErr w:type="spellStart"/>
      <w:r>
        <w:t>fork</w:t>
      </w:r>
      <w:proofErr w:type="spellEnd"/>
      <w:r>
        <w:t xml:space="preserve">, tendremos el </w:t>
      </w:r>
      <w:proofErr w:type="spellStart"/>
      <w:r>
        <w:t>respositorio</w:t>
      </w:r>
      <w:proofErr w:type="spellEnd"/>
      <w:r>
        <w:t xml:space="preserve"> en nuestro perfil. En mi caso, estará en: </w:t>
      </w:r>
      <w:hyperlink r:id="rId11" w:history="1">
        <w:r>
          <w:t>https://github.com/Menendez6/hello-world</w:t>
        </w:r>
      </w:hyperlink>
      <w:r>
        <w:t xml:space="preserve">. Para poder empezar a editar los archivos y utilizar los comandos de </w:t>
      </w:r>
      <w:proofErr w:type="spellStart"/>
      <w:r>
        <w:t>git</w:t>
      </w:r>
      <w:proofErr w:type="spellEnd"/>
      <w:r>
        <w:t xml:space="preserve">, vamos a ver dos opciones. La primera es clonar el repositorio en nuestro ordenador y trabajar en local. Para ello, utilizamos el comando </w:t>
      </w:r>
      <w:proofErr w:type="spellStart"/>
      <w:r>
        <w:rPr>
          <w:b/>
          <w:bCs/>
        </w:rPr>
        <w:t>git</w:t>
      </w:r>
      <w:proofErr w:type="spellEnd"/>
      <w:r>
        <w:rPr>
          <w:b/>
          <w:bCs/>
        </w:rPr>
        <w:t xml:space="preserve"> clone</w:t>
      </w:r>
      <w:r>
        <w:t xml:space="preserve"> como vemos en la siguiente imagen.</w:t>
      </w:r>
    </w:p>
    <w:p w14:paraId="62733F02" w14:textId="77777777" w:rsidR="00AC363A" w:rsidRDefault="00AC363A" w:rsidP="00B17CBB">
      <w:pPr>
        <w:pStyle w:val="Standard"/>
        <w:jc w:val="both"/>
      </w:pPr>
    </w:p>
    <w:p w14:paraId="4DECB6B2" w14:textId="77777777" w:rsidR="00B17CBB" w:rsidRDefault="00B17CBB" w:rsidP="00B17CBB">
      <w:pPr>
        <w:pStyle w:val="Standard"/>
        <w:jc w:val="both"/>
      </w:pPr>
      <w:r>
        <w:rPr>
          <w:noProof/>
        </w:rPr>
        <w:drawing>
          <wp:anchor distT="0" distB="0" distL="114300" distR="114300" simplePos="0" relativeHeight="251670528" behindDoc="0" locked="0" layoutInCell="1" allowOverlap="1" wp14:anchorId="273D28AF" wp14:editId="704E8C5A">
            <wp:simplePos x="0" y="0"/>
            <wp:positionH relativeFrom="column">
              <wp:align>center</wp:align>
            </wp:positionH>
            <wp:positionV relativeFrom="paragraph">
              <wp:align>top</wp:align>
            </wp:positionV>
            <wp:extent cx="6120000" cy="866880"/>
            <wp:effectExtent l="0" t="0" r="0" b="9420"/>
            <wp:wrapSquare wrapText="bothSides"/>
            <wp:docPr id="1" name="Imagen1"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1" descr="Texto&#10;&#10;Descripción generada automáticamente"/>
                    <pic:cNvPicPr/>
                  </pic:nvPicPr>
                  <pic:blipFill>
                    <a:blip r:embed="rId12">
                      <a:lum/>
                      <a:alphaModFix/>
                    </a:blip>
                    <a:srcRect/>
                    <a:stretch>
                      <a:fillRect/>
                    </a:stretch>
                  </pic:blipFill>
                  <pic:spPr>
                    <a:xfrm>
                      <a:off x="0" y="0"/>
                      <a:ext cx="6120000" cy="866880"/>
                    </a:xfrm>
                    <a:prstGeom prst="rect">
                      <a:avLst/>
                    </a:prstGeom>
                  </pic:spPr>
                </pic:pic>
              </a:graphicData>
            </a:graphic>
          </wp:anchor>
        </w:drawing>
      </w:r>
    </w:p>
    <w:p w14:paraId="0D29B717" w14:textId="44A62B67" w:rsidR="00B17CBB" w:rsidRDefault="00B17CBB" w:rsidP="00B17CBB">
      <w:pPr>
        <w:pStyle w:val="Standard"/>
        <w:jc w:val="both"/>
      </w:pPr>
      <w:r>
        <w:t xml:space="preserve">Al clonar el repositorio, se crea una carpeta con el nombre del repositorio en la dirección donde lo hayamos clonado. Dentro de esta carpeta estarán los </w:t>
      </w:r>
      <w:r w:rsidR="000B2112">
        <w:t>mismos archivos</w:t>
      </w:r>
      <w:r>
        <w:t xml:space="preserve"> que hay en el repositorio.</w:t>
      </w:r>
      <w:r w:rsidR="00B84E29">
        <w:t xml:space="preserve"> Para editar los archivos, podemos u</w:t>
      </w:r>
      <w:r w:rsidR="00C617EB">
        <w:t xml:space="preserve">tilizaremos o bien Visual Studio </w:t>
      </w:r>
      <w:proofErr w:type="spellStart"/>
      <w:r w:rsidR="00C617EB">
        <w:t>Code</w:t>
      </w:r>
      <w:proofErr w:type="spellEnd"/>
      <w:r w:rsidR="00C617EB">
        <w:t xml:space="preserve"> o </w:t>
      </w:r>
      <w:proofErr w:type="spellStart"/>
      <w:r w:rsidR="00C617EB">
        <w:t>Intellij</w:t>
      </w:r>
      <w:proofErr w:type="spellEnd"/>
      <w:r w:rsidR="00C617EB">
        <w:t>. Además, como vamos a trabajar con archivos de java</w:t>
      </w:r>
      <w:r w:rsidR="00A53DE4">
        <w:t xml:space="preserve">, necesitaremos tener instalado en nuestro ordenador la última versión de java (17) y </w:t>
      </w:r>
      <w:r w:rsidR="008C0EA9">
        <w:t>el</w:t>
      </w:r>
      <w:r w:rsidR="00F8245E">
        <w:t xml:space="preserve"> gestor de proyectos </w:t>
      </w:r>
      <w:r w:rsidR="008C0EA9">
        <w:t xml:space="preserve">Maven. </w:t>
      </w:r>
    </w:p>
    <w:p w14:paraId="35DBF9B7" w14:textId="5307BF84" w:rsidR="008C0EA9" w:rsidRDefault="008C0EA9" w:rsidP="00B17CBB">
      <w:pPr>
        <w:pStyle w:val="Standard"/>
        <w:jc w:val="both"/>
      </w:pPr>
    </w:p>
    <w:p w14:paraId="6B4B0337" w14:textId="76991ABC" w:rsidR="008C0EA9" w:rsidRDefault="008C0EA9" w:rsidP="008C0EA9">
      <w:pPr>
        <w:pStyle w:val="Standard"/>
        <w:jc w:val="center"/>
      </w:pPr>
      <w:r>
        <w:rPr>
          <w:b/>
          <w:bCs/>
          <w:noProof/>
        </w:rPr>
        <w:drawing>
          <wp:inline distT="0" distB="0" distL="0" distR="0" wp14:anchorId="6AA38BEA" wp14:editId="38937989">
            <wp:extent cx="5852795" cy="1024229"/>
            <wp:effectExtent l="0" t="0" r="0" b="5080"/>
            <wp:docPr id="13" name="Imagen13"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13" descr="Texto&#10;&#10;Descripción generada automáticament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5896559" cy="1031888"/>
                    </a:xfrm>
                    <a:prstGeom prst="rect">
                      <a:avLst/>
                    </a:prstGeom>
                  </pic:spPr>
                </pic:pic>
              </a:graphicData>
            </a:graphic>
          </wp:inline>
        </w:drawing>
      </w:r>
    </w:p>
    <w:p w14:paraId="1593C452" w14:textId="77777777" w:rsidR="006A634B" w:rsidRDefault="006A634B" w:rsidP="00B17CBB">
      <w:pPr>
        <w:pStyle w:val="Standard"/>
        <w:jc w:val="both"/>
      </w:pPr>
    </w:p>
    <w:p w14:paraId="14619A77" w14:textId="6F043D44" w:rsidR="00B17CBB" w:rsidRDefault="00B17CBB" w:rsidP="00B17CBB">
      <w:pPr>
        <w:pStyle w:val="Standard"/>
        <w:jc w:val="both"/>
      </w:pPr>
      <w:r>
        <w:t xml:space="preserve">La segunda opción para editar los archivos es hacerlo en la nube. Para ello, utilizaremos </w:t>
      </w:r>
      <w:proofErr w:type="spellStart"/>
      <w:r>
        <w:t>gitpod</w:t>
      </w:r>
      <w:proofErr w:type="spellEnd"/>
      <w:r>
        <w:t xml:space="preserve">, que nos permite abrir repositorios de </w:t>
      </w:r>
      <w:proofErr w:type="spellStart"/>
      <w:r>
        <w:t>github</w:t>
      </w:r>
      <w:proofErr w:type="spellEnd"/>
      <w:r>
        <w:t xml:space="preserve"> en la nube, de la misma forma que lo haríamos en local con Visual Studio </w:t>
      </w:r>
      <w:proofErr w:type="spellStart"/>
      <w:r>
        <w:t>Code</w:t>
      </w:r>
      <w:proofErr w:type="spellEnd"/>
      <w:r>
        <w:t xml:space="preserve">. Para abrir un repositorio, es tan fácil como </w:t>
      </w:r>
      <w:r w:rsidR="006A634B">
        <w:t>sincronizar</w:t>
      </w:r>
      <w:r>
        <w:t xml:space="preserve"> </w:t>
      </w:r>
      <w:proofErr w:type="spellStart"/>
      <w:r>
        <w:t>gitpod</w:t>
      </w:r>
      <w:proofErr w:type="spellEnd"/>
      <w:r>
        <w:t xml:space="preserve"> con tu cuenta de </w:t>
      </w:r>
      <w:proofErr w:type="spellStart"/>
      <w:r>
        <w:t>github</w:t>
      </w:r>
      <w:proofErr w:type="spellEnd"/>
      <w:r>
        <w:t xml:space="preserve"> y abrir uno de tus repositorios, de esta forma se crea un entorno de trabajo.</w:t>
      </w:r>
    </w:p>
    <w:p w14:paraId="7F6F880A" w14:textId="77777777" w:rsidR="00B17CBB" w:rsidRDefault="00B17CBB" w:rsidP="00B17CBB">
      <w:pPr>
        <w:pStyle w:val="Standard"/>
        <w:jc w:val="both"/>
      </w:pPr>
    </w:p>
    <w:p w14:paraId="74C2EC67" w14:textId="77777777" w:rsidR="00B17CBB" w:rsidRDefault="00B17CBB" w:rsidP="006A634B">
      <w:pPr>
        <w:pStyle w:val="Standard"/>
        <w:jc w:val="center"/>
      </w:pPr>
      <w:r>
        <w:rPr>
          <w:noProof/>
        </w:rPr>
        <w:lastRenderedPageBreak/>
        <w:drawing>
          <wp:inline distT="0" distB="0" distL="0" distR="0" wp14:anchorId="106B3D2D" wp14:editId="050F6606">
            <wp:extent cx="5356860" cy="2377440"/>
            <wp:effectExtent l="0" t="0" r="0" b="3810"/>
            <wp:docPr id="2" name="Imagen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2" descr="Interfaz de usuario gráfica, Aplicación&#10;&#10;Descripción generada automáticamente"/>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5356860" cy="2377440"/>
                    </a:xfrm>
                    <a:prstGeom prst="rect">
                      <a:avLst/>
                    </a:prstGeom>
                  </pic:spPr>
                </pic:pic>
              </a:graphicData>
            </a:graphic>
          </wp:inline>
        </w:drawing>
      </w:r>
    </w:p>
    <w:p w14:paraId="74F42686" w14:textId="77777777" w:rsidR="00B17CBB" w:rsidRDefault="00B17CBB" w:rsidP="00B17CBB">
      <w:pPr>
        <w:pStyle w:val="Standard"/>
        <w:jc w:val="both"/>
      </w:pPr>
    </w:p>
    <w:p w14:paraId="5576CD4D" w14:textId="77777777" w:rsidR="00B17CBB" w:rsidRDefault="00B17CBB" w:rsidP="00B17CBB">
      <w:pPr>
        <w:pStyle w:val="Standard"/>
        <w:jc w:val="both"/>
      </w:pPr>
    </w:p>
    <w:p w14:paraId="49AEEF18" w14:textId="4B36BC27" w:rsidR="00B17CBB" w:rsidRDefault="00B17CBB" w:rsidP="00B17CBB">
      <w:pPr>
        <w:pStyle w:val="Standard"/>
        <w:jc w:val="both"/>
      </w:pPr>
    </w:p>
    <w:p w14:paraId="0DDCF16C" w14:textId="77777777" w:rsidR="006A634B" w:rsidRDefault="006A634B" w:rsidP="00B17CBB">
      <w:pPr>
        <w:pStyle w:val="Standard"/>
        <w:jc w:val="both"/>
      </w:pPr>
    </w:p>
    <w:p w14:paraId="571749AE" w14:textId="77777777" w:rsidR="00B17CBB" w:rsidRPr="00AC2AAF" w:rsidRDefault="00B17CBB" w:rsidP="00AC2AAF">
      <w:pPr>
        <w:pStyle w:val="Estilo2"/>
      </w:pPr>
      <w:bookmarkStart w:id="2" w:name="_Toc94259586"/>
      <w:r w:rsidRPr="00AC2AAF">
        <w:t>Desarrollo de la práctica</w:t>
      </w:r>
      <w:bookmarkEnd w:id="2"/>
    </w:p>
    <w:p w14:paraId="33726982" w14:textId="21404693" w:rsidR="00B17CBB" w:rsidRDefault="00B17CBB" w:rsidP="00B17CBB">
      <w:pPr>
        <w:pStyle w:val="Standard"/>
        <w:jc w:val="both"/>
      </w:pPr>
      <w:r>
        <w:t xml:space="preserve">Una vez tenemos ya nuestro repositorio abierto en un entorno de desarrollo, ya sea en local o en la nube, vamos a empezar a probar comandos de </w:t>
      </w:r>
      <w:proofErr w:type="spellStart"/>
      <w:r>
        <w:t>git</w:t>
      </w:r>
      <w:proofErr w:type="spellEnd"/>
      <w:r>
        <w:t xml:space="preserve">. </w:t>
      </w:r>
      <w:r w:rsidR="00351ED3">
        <w:t>Comenzamos</w:t>
      </w:r>
      <w:r>
        <w:t xml:space="preserve"> por el comando más básico que es </w:t>
      </w:r>
      <w:r w:rsidR="00B3695E">
        <w:t>“</w:t>
      </w:r>
      <w:proofErr w:type="spellStart"/>
      <w:r>
        <w:rPr>
          <w:b/>
          <w:bCs/>
        </w:rPr>
        <w:t>git</w:t>
      </w:r>
      <w:proofErr w:type="spellEnd"/>
      <w:r>
        <w:rPr>
          <w:b/>
          <w:bCs/>
        </w:rPr>
        <w:t xml:space="preserve"> </w:t>
      </w:r>
      <w:proofErr w:type="gramStart"/>
      <w:r>
        <w:rPr>
          <w:b/>
          <w:bCs/>
        </w:rPr>
        <w:t>status</w:t>
      </w:r>
      <w:proofErr w:type="gramEnd"/>
      <w:r w:rsidR="00B3695E">
        <w:rPr>
          <w:b/>
          <w:bCs/>
        </w:rPr>
        <w:t>”</w:t>
      </w:r>
      <w:r>
        <w:t xml:space="preserve">. Este comando nos sirve para ver la rama en la que estamos, si tenemos que añadir al repositorio nuevos cambios que hemos hecho y si hay algún </w:t>
      </w:r>
      <w:proofErr w:type="spellStart"/>
      <w:r>
        <w:t>commit</w:t>
      </w:r>
      <w:proofErr w:type="spellEnd"/>
      <w:r>
        <w:t xml:space="preserve"> ya hecho para que podamos </w:t>
      </w:r>
      <w:r w:rsidR="00351ED3">
        <w:t>subir los archivos al repositorio</w:t>
      </w:r>
      <w:r>
        <w:t>.</w:t>
      </w:r>
    </w:p>
    <w:p w14:paraId="4AEABAAE" w14:textId="77777777" w:rsidR="00AC2AAF" w:rsidRDefault="00AC2AAF" w:rsidP="00B17CBB">
      <w:pPr>
        <w:pStyle w:val="Standard"/>
        <w:jc w:val="both"/>
      </w:pPr>
    </w:p>
    <w:p w14:paraId="47467D23" w14:textId="77777777" w:rsidR="00B17CBB" w:rsidRDefault="00B17CBB" w:rsidP="00B17CBB">
      <w:pPr>
        <w:pStyle w:val="Standard"/>
        <w:jc w:val="both"/>
      </w:pPr>
      <w:r>
        <w:rPr>
          <w:noProof/>
        </w:rPr>
        <w:drawing>
          <wp:anchor distT="0" distB="0" distL="114300" distR="114300" simplePos="0" relativeHeight="251659264" behindDoc="0" locked="0" layoutInCell="1" allowOverlap="1" wp14:anchorId="6A96FBC8" wp14:editId="3D4626F6">
            <wp:simplePos x="0" y="0"/>
            <wp:positionH relativeFrom="column">
              <wp:align>center</wp:align>
            </wp:positionH>
            <wp:positionV relativeFrom="paragraph">
              <wp:align>top</wp:align>
            </wp:positionV>
            <wp:extent cx="3512879" cy="723959"/>
            <wp:effectExtent l="0" t="0" r="0" b="0"/>
            <wp:wrapSquare wrapText="bothSides"/>
            <wp:docPr id="3" name="Imagen3"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 name="Imagen3" descr="Texto&#10;&#10;Descripción generada automáticamente con confianza media"/>
                    <pic:cNvPicPr/>
                  </pic:nvPicPr>
                  <pic:blipFill>
                    <a:blip r:embed="rId15">
                      <a:lum/>
                      <a:alphaModFix/>
                    </a:blip>
                    <a:srcRect/>
                    <a:stretch>
                      <a:fillRect/>
                    </a:stretch>
                  </pic:blipFill>
                  <pic:spPr>
                    <a:xfrm>
                      <a:off x="0" y="0"/>
                      <a:ext cx="3512879" cy="723959"/>
                    </a:xfrm>
                    <a:prstGeom prst="rect">
                      <a:avLst/>
                    </a:prstGeom>
                  </pic:spPr>
                </pic:pic>
              </a:graphicData>
            </a:graphic>
          </wp:anchor>
        </w:drawing>
      </w:r>
    </w:p>
    <w:p w14:paraId="763B8A8B" w14:textId="77777777" w:rsidR="00B17CBB" w:rsidRDefault="00B17CBB" w:rsidP="00B17CBB">
      <w:pPr>
        <w:pStyle w:val="Standard"/>
        <w:jc w:val="both"/>
      </w:pPr>
    </w:p>
    <w:p w14:paraId="653EE6BD" w14:textId="77777777" w:rsidR="00B17CBB" w:rsidRDefault="00B17CBB" w:rsidP="00B17CBB">
      <w:pPr>
        <w:pStyle w:val="Standard"/>
        <w:jc w:val="both"/>
      </w:pPr>
    </w:p>
    <w:p w14:paraId="3926BE65" w14:textId="77777777" w:rsidR="00B17CBB" w:rsidRDefault="00B17CBB" w:rsidP="00B17CBB">
      <w:pPr>
        <w:pStyle w:val="Standard"/>
        <w:jc w:val="both"/>
      </w:pPr>
    </w:p>
    <w:p w14:paraId="1E630B73" w14:textId="77777777" w:rsidR="00B17CBB" w:rsidRDefault="00B17CBB" w:rsidP="00B17CBB">
      <w:pPr>
        <w:pStyle w:val="Standard"/>
      </w:pPr>
    </w:p>
    <w:p w14:paraId="58BAFDB0" w14:textId="0DBD7767" w:rsidR="00B17CBB" w:rsidRDefault="00B17CBB" w:rsidP="00B17CBB">
      <w:pPr>
        <w:pStyle w:val="Standard"/>
        <w:jc w:val="both"/>
      </w:pPr>
      <w:r>
        <w:t xml:space="preserve">Como vemos en la imagen anterior, estamos en la rama </w:t>
      </w:r>
      <w:r w:rsidR="00B3695E">
        <w:t>“</w:t>
      </w:r>
      <w:proofErr w:type="spellStart"/>
      <w:r>
        <w:t>main</w:t>
      </w:r>
      <w:proofErr w:type="spellEnd"/>
      <w:r w:rsidR="00B3695E">
        <w:t>”</w:t>
      </w:r>
      <w:r>
        <w:t xml:space="preserve"> y no hemos hecho cambios a ningún archivo. Sin embargo, si modificamos un archivo y hacemos </w:t>
      </w:r>
      <w:r w:rsidR="00B3695E">
        <w:t>“</w:t>
      </w:r>
      <w:proofErr w:type="spellStart"/>
      <w:r>
        <w:t>git</w:t>
      </w:r>
      <w:proofErr w:type="spellEnd"/>
      <w:r>
        <w:t xml:space="preserve"> </w:t>
      </w:r>
      <w:proofErr w:type="gramStart"/>
      <w:r>
        <w:t>status</w:t>
      </w:r>
      <w:proofErr w:type="gramEnd"/>
      <w:r w:rsidR="00B3695E">
        <w:t>”</w:t>
      </w:r>
      <w:r>
        <w:t>, obtenemos lo siguiente.</w:t>
      </w:r>
    </w:p>
    <w:p w14:paraId="18A32AA6" w14:textId="77777777" w:rsidR="00B17CBB" w:rsidRDefault="00B17CBB" w:rsidP="00B17CBB">
      <w:pPr>
        <w:pStyle w:val="Standard"/>
        <w:rPr>
          <w:b/>
          <w:bCs/>
        </w:rPr>
      </w:pPr>
    </w:p>
    <w:p w14:paraId="46A7D063" w14:textId="77777777" w:rsidR="00B17CBB" w:rsidRDefault="00B17CBB" w:rsidP="00B17CBB">
      <w:pPr>
        <w:pStyle w:val="Standard"/>
        <w:rPr>
          <w:b/>
          <w:bCs/>
        </w:rPr>
      </w:pPr>
      <w:r>
        <w:rPr>
          <w:b/>
          <w:bCs/>
          <w:noProof/>
        </w:rPr>
        <w:drawing>
          <wp:anchor distT="0" distB="0" distL="114300" distR="114300" simplePos="0" relativeHeight="251660288" behindDoc="0" locked="0" layoutInCell="1" allowOverlap="1" wp14:anchorId="47517625" wp14:editId="1B2E4DEC">
            <wp:simplePos x="0" y="0"/>
            <wp:positionH relativeFrom="column">
              <wp:align>center</wp:align>
            </wp:positionH>
            <wp:positionV relativeFrom="paragraph">
              <wp:align>top</wp:align>
            </wp:positionV>
            <wp:extent cx="5676840" cy="1546920"/>
            <wp:effectExtent l="0" t="0" r="60" b="0"/>
            <wp:wrapSquare wrapText="bothSides"/>
            <wp:docPr id="4" name="Imagen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n4" descr="Texto&#10;&#10;Descripción generada automáticamente"/>
                    <pic:cNvPicPr/>
                  </pic:nvPicPr>
                  <pic:blipFill>
                    <a:blip r:embed="rId16">
                      <a:lum/>
                      <a:alphaModFix/>
                    </a:blip>
                    <a:srcRect/>
                    <a:stretch>
                      <a:fillRect/>
                    </a:stretch>
                  </pic:blipFill>
                  <pic:spPr>
                    <a:xfrm>
                      <a:off x="0" y="0"/>
                      <a:ext cx="5676840" cy="1546920"/>
                    </a:xfrm>
                    <a:prstGeom prst="rect">
                      <a:avLst/>
                    </a:prstGeom>
                  </pic:spPr>
                </pic:pic>
              </a:graphicData>
            </a:graphic>
          </wp:anchor>
        </w:drawing>
      </w:r>
    </w:p>
    <w:p w14:paraId="2EF234A4" w14:textId="684EB894" w:rsidR="00B17CBB" w:rsidRDefault="00B17CBB" w:rsidP="00B17CBB">
      <w:pPr>
        <w:pStyle w:val="Standard"/>
        <w:jc w:val="both"/>
      </w:pPr>
      <w:r>
        <w:t>Como vemos, ha detectado que hemos cambiado el archivo App.java y nos pide o</w:t>
      </w:r>
      <w:r w:rsidR="00440847">
        <w:t xml:space="preserve"> bien</w:t>
      </w:r>
      <w:r>
        <w:t xml:space="preserve"> que modifiquemos los cambios en el repositorio o que dejemos el documento como estaba.</w:t>
      </w:r>
    </w:p>
    <w:p w14:paraId="1CDA46C8" w14:textId="77777777" w:rsidR="00B17CBB" w:rsidRDefault="00B17CBB" w:rsidP="00B17CBB">
      <w:pPr>
        <w:pStyle w:val="Standard"/>
        <w:jc w:val="both"/>
      </w:pPr>
    </w:p>
    <w:p w14:paraId="7CDA19E7" w14:textId="3A7891B6" w:rsidR="00B17CBB" w:rsidRDefault="00B17CBB" w:rsidP="00B17CBB">
      <w:pPr>
        <w:pStyle w:val="Standard"/>
        <w:jc w:val="both"/>
      </w:pPr>
      <w:r>
        <w:t>En primer lugar, para entender todos los comandos</w:t>
      </w:r>
      <w:r w:rsidR="00440847">
        <w:t>,</w:t>
      </w:r>
      <w:r>
        <w:t xml:space="preserve"> vamos a probar el </w:t>
      </w:r>
      <w:r w:rsidR="00440847">
        <w:t>“</w:t>
      </w:r>
      <w:proofErr w:type="spellStart"/>
      <w:r>
        <w:t>git</w:t>
      </w:r>
      <w:proofErr w:type="spellEnd"/>
      <w:r>
        <w:t xml:space="preserve"> </w:t>
      </w:r>
      <w:proofErr w:type="spellStart"/>
      <w:r>
        <w:t>restore</w:t>
      </w:r>
      <w:proofErr w:type="spellEnd"/>
      <w:r w:rsidR="00440847">
        <w:t>”</w:t>
      </w:r>
      <w:r>
        <w:t xml:space="preserve">. En nuestro caso, como habíamos cambiado el archivo App.java, introducimos el comando </w:t>
      </w:r>
      <w:proofErr w:type="spellStart"/>
      <w:r w:rsidRPr="004E271E">
        <w:rPr>
          <w:b/>
          <w:bCs/>
          <w:i/>
          <w:iCs/>
        </w:rPr>
        <w:t>git</w:t>
      </w:r>
      <w:proofErr w:type="spellEnd"/>
      <w:r w:rsidRPr="004E271E">
        <w:rPr>
          <w:b/>
          <w:bCs/>
          <w:i/>
          <w:iCs/>
        </w:rPr>
        <w:t xml:space="preserve"> </w:t>
      </w:r>
      <w:proofErr w:type="spellStart"/>
      <w:r w:rsidRPr="004E271E">
        <w:rPr>
          <w:b/>
          <w:bCs/>
          <w:i/>
          <w:iCs/>
        </w:rPr>
        <w:t>restore</w:t>
      </w:r>
      <w:proofErr w:type="spellEnd"/>
      <w:r w:rsidRPr="004E271E">
        <w:rPr>
          <w:i/>
          <w:iCs/>
        </w:rPr>
        <w:t xml:space="preserve"> /</w:t>
      </w:r>
      <w:proofErr w:type="spellStart"/>
      <w:r w:rsidRPr="004E271E">
        <w:rPr>
          <w:i/>
          <w:iCs/>
        </w:rPr>
        <w:t>workspace</w:t>
      </w:r>
      <w:proofErr w:type="spellEnd"/>
      <w:r w:rsidRPr="004E271E">
        <w:rPr>
          <w:i/>
          <w:iCs/>
        </w:rPr>
        <w:t>/</w:t>
      </w:r>
      <w:proofErr w:type="spellStart"/>
      <w:r w:rsidRPr="004E271E">
        <w:rPr>
          <w:i/>
          <w:iCs/>
        </w:rPr>
        <w:t>hello-world</w:t>
      </w:r>
      <w:proofErr w:type="spellEnd"/>
      <w:r w:rsidRPr="004E271E">
        <w:rPr>
          <w:i/>
          <w:iCs/>
        </w:rPr>
        <w:t>/</w:t>
      </w:r>
      <w:proofErr w:type="spellStart"/>
      <w:r w:rsidRPr="004E271E">
        <w:rPr>
          <w:i/>
          <w:iCs/>
        </w:rPr>
        <w:t>src</w:t>
      </w:r>
      <w:proofErr w:type="spellEnd"/>
      <w:r w:rsidRPr="004E271E">
        <w:rPr>
          <w:i/>
          <w:iCs/>
        </w:rPr>
        <w:t>/</w:t>
      </w:r>
      <w:proofErr w:type="spellStart"/>
      <w:r w:rsidRPr="004E271E">
        <w:rPr>
          <w:i/>
          <w:iCs/>
        </w:rPr>
        <w:t>main</w:t>
      </w:r>
      <w:proofErr w:type="spellEnd"/>
      <w:r w:rsidRPr="004E271E">
        <w:rPr>
          <w:i/>
          <w:iCs/>
        </w:rPr>
        <w:t>/java/</w:t>
      </w:r>
      <w:proofErr w:type="spellStart"/>
      <w:r w:rsidRPr="004E271E">
        <w:rPr>
          <w:i/>
          <w:iCs/>
        </w:rPr>
        <w:t>com</w:t>
      </w:r>
      <w:proofErr w:type="spellEnd"/>
      <w:r w:rsidRPr="004E271E">
        <w:rPr>
          <w:i/>
          <w:iCs/>
        </w:rPr>
        <w:t>/</w:t>
      </w:r>
      <w:proofErr w:type="spellStart"/>
      <w:r w:rsidRPr="004E271E">
        <w:rPr>
          <w:i/>
          <w:iCs/>
        </w:rPr>
        <w:t>mycompany</w:t>
      </w:r>
      <w:proofErr w:type="spellEnd"/>
      <w:r w:rsidRPr="004E271E">
        <w:rPr>
          <w:i/>
          <w:iCs/>
        </w:rPr>
        <w:t>/app/App.java</w:t>
      </w:r>
      <w:r>
        <w:t>. De esta forma, el archivo App.java vuelve a su versión anterior y se revierte el cambio realizado.</w:t>
      </w:r>
    </w:p>
    <w:p w14:paraId="5620BC69" w14:textId="77777777" w:rsidR="00B17CBB" w:rsidRDefault="00B17CBB" w:rsidP="00B17CBB">
      <w:pPr>
        <w:pStyle w:val="Standard"/>
        <w:jc w:val="both"/>
      </w:pPr>
    </w:p>
    <w:p w14:paraId="40E8EDF9" w14:textId="580F6801" w:rsidR="00B17CBB" w:rsidRDefault="00B17CBB" w:rsidP="00B17CBB">
      <w:pPr>
        <w:pStyle w:val="Standard"/>
        <w:jc w:val="both"/>
      </w:pPr>
      <w:r>
        <w:t xml:space="preserve">Sin embargo, si queremos que ese cambio se guarde en nuestro repositorio de </w:t>
      </w:r>
      <w:proofErr w:type="spellStart"/>
      <w:r>
        <w:t>github</w:t>
      </w:r>
      <w:proofErr w:type="spellEnd"/>
      <w:r>
        <w:t xml:space="preserve">, tenemos que hacer uso de una combinación de tres comandos o pasos. Para que se entienda mejor, voy a hacer la analogía con el envío de un paquete. En primer lugar, utilizamos el comando </w:t>
      </w:r>
      <w:r w:rsidR="00590C87">
        <w:t>“</w:t>
      </w:r>
      <w:proofErr w:type="spellStart"/>
      <w:r>
        <w:rPr>
          <w:b/>
          <w:bCs/>
        </w:rPr>
        <w:t>git</w:t>
      </w:r>
      <w:proofErr w:type="spellEnd"/>
      <w:r>
        <w:rPr>
          <w:b/>
          <w:bCs/>
        </w:rPr>
        <w:t xml:space="preserve"> </w:t>
      </w:r>
      <w:proofErr w:type="spellStart"/>
      <w:r>
        <w:rPr>
          <w:b/>
          <w:bCs/>
        </w:rPr>
        <w:t>add</w:t>
      </w:r>
      <w:proofErr w:type="spellEnd"/>
      <w:r w:rsidR="00590C87">
        <w:rPr>
          <w:b/>
          <w:bCs/>
        </w:rPr>
        <w:t>”</w:t>
      </w:r>
      <w:r>
        <w:rPr>
          <w:b/>
          <w:bCs/>
        </w:rPr>
        <w:t xml:space="preserve"> </w:t>
      </w:r>
      <w:r>
        <w:t xml:space="preserve">para seleccionar los archivos que hemos modificado y cuyos cambios queremos que se guarden en la nube. En el caso del paquete, sería como seleccionar los elementos que queremos enviar o meter en la caja. Si solo queremos actualizar un archivo, por ejemplo, el App.java, solo hay que escribir el comando </w:t>
      </w:r>
      <w:proofErr w:type="spellStart"/>
      <w:r w:rsidRPr="00BC4A1E">
        <w:rPr>
          <w:i/>
          <w:iCs/>
        </w:rPr>
        <w:t>git</w:t>
      </w:r>
      <w:proofErr w:type="spellEnd"/>
      <w:r w:rsidRPr="00BC4A1E">
        <w:rPr>
          <w:i/>
          <w:iCs/>
        </w:rPr>
        <w:t xml:space="preserve"> </w:t>
      </w:r>
      <w:proofErr w:type="spellStart"/>
      <w:r w:rsidRPr="00BC4A1E">
        <w:rPr>
          <w:i/>
          <w:iCs/>
        </w:rPr>
        <w:t>add</w:t>
      </w:r>
      <w:proofErr w:type="spellEnd"/>
      <w:r w:rsidRPr="00BC4A1E">
        <w:rPr>
          <w:i/>
          <w:iCs/>
        </w:rPr>
        <w:t xml:space="preserve"> /</w:t>
      </w:r>
      <w:proofErr w:type="spellStart"/>
      <w:r w:rsidRPr="00BC4A1E">
        <w:rPr>
          <w:i/>
          <w:iCs/>
        </w:rPr>
        <w:t>workspace</w:t>
      </w:r>
      <w:proofErr w:type="spellEnd"/>
      <w:r w:rsidRPr="00BC4A1E">
        <w:rPr>
          <w:i/>
          <w:iCs/>
        </w:rPr>
        <w:t>/</w:t>
      </w:r>
      <w:proofErr w:type="spellStart"/>
      <w:r w:rsidRPr="00BC4A1E">
        <w:rPr>
          <w:i/>
          <w:iCs/>
        </w:rPr>
        <w:t>hello-world</w:t>
      </w:r>
      <w:proofErr w:type="spellEnd"/>
      <w:r w:rsidRPr="00BC4A1E">
        <w:rPr>
          <w:i/>
          <w:iCs/>
        </w:rPr>
        <w:t>/</w:t>
      </w:r>
      <w:proofErr w:type="spellStart"/>
      <w:r w:rsidRPr="00BC4A1E">
        <w:rPr>
          <w:i/>
          <w:iCs/>
        </w:rPr>
        <w:t>src</w:t>
      </w:r>
      <w:proofErr w:type="spellEnd"/>
      <w:r w:rsidRPr="00BC4A1E">
        <w:rPr>
          <w:i/>
          <w:iCs/>
        </w:rPr>
        <w:t>/</w:t>
      </w:r>
      <w:proofErr w:type="spellStart"/>
      <w:r w:rsidRPr="00BC4A1E">
        <w:rPr>
          <w:i/>
          <w:iCs/>
        </w:rPr>
        <w:t>main</w:t>
      </w:r>
      <w:proofErr w:type="spellEnd"/>
      <w:r w:rsidRPr="00BC4A1E">
        <w:rPr>
          <w:i/>
          <w:iCs/>
        </w:rPr>
        <w:t>/java/</w:t>
      </w:r>
      <w:proofErr w:type="spellStart"/>
      <w:r w:rsidRPr="00BC4A1E">
        <w:rPr>
          <w:i/>
          <w:iCs/>
        </w:rPr>
        <w:t>com</w:t>
      </w:r>
      <w:proofErr w:type="spellEnd"/>
      <w:r w:rsidRPr="00BC4A1E">
        <w:rPr>
          <w:i/>
          <w:iCs/>
        </w:rPr>
        <w:t>/</w:t>
      </w:r>
      <w:proofErr w:type="spellStart"/>
      <w:r w:rsidRPr="00BC4A1E">
        <w:rPr>
          <w:i/>
          <w:iCs/>
        </w:rPr>
        <w:t>mycompany</w:t>
      </w:r>
      <w:proofErr w:type="spellEnd"/>
      <w:r w:rsidRPr="00BC4A1E">
        <w:rPr>
          <w:i/>
          <w:iCs/>
        </w:rPr>
        <w:t>/app/App.java</w:t>
      </w:r>
      <w:r>
        <w:t>. En el caso en el que queramos añadir todos los archivos que han sufrido cambios utilizamos el comando “</w:t>
      </w:r>
      <w:proofErr w:type="spellStart"/>
      <w:r>
        <w:t>git</w:t>
      </w:r>
      <w:proofErr w:type="spellEnd"/>
      <w:r>
        <w:t xml:space="preserve"> </w:t>
      </w:r>
      <w:proofErr w:type="spellStart"/>
      <w:proofErr w:type="gramStart"/>
      <w:r>
        <w:t>add</w:t>
      </w:r>
      <w:proofErr w:type="spellEnd"/>
      <w:r>
        <w:t xml:space="preserve"> .</w:t>
      </w:r>
      <w:proofErr w:type="gramEnd"/>
      <w:r>
        <w:t>”.</w:t>
      </w:r>
    </w:p>
    <w:p w14:paraId="42FE3D87" w14:textId="77777777" w:rsidR="00B17CBB" w:rsidRDefault="00B17CBB" w:rsidP="00B17CBB">
      <w:pPr>
        <w:pStyle w:val="Standard"/>
        <w:jc w:val="both"/>
      </w:pPr>
    </w:p>
    <w:p w14:paraId="2E8B363E" w14:textId="68130241" w:rsidR="00B17CBB" w:rsidRDefault="00B17CBB" w:rsidP="00B17CBB">
      <w:pPr>
        <w:pStyle w:val="Standard"/>
        <w:jc w:val="both"/>
        <w:rPr>
          <w:color w:val="000000"/>
        </w:rPr>
      </w:pPr>
      <w:r>
        <w:t xml:space="preserve">Una vez, hemos seleccionado los archivos a guardar o actualizar en nuestro repositorio, debemos hacer un </w:t>
      </w:r>
      <w:r w:rsidR="00BC4A1E">
        <w:t>“</w:t>
      </w:r>
      <w:proofErr w:type="spellStart"/>
      <w:r>
        <w:t>commit</w:t>
      </w:r>
      <w:proofErr w:type="spellEnd"/>
      <w:r w:rsidR="00BC4A1E">
        <w:t xml:space="preserve">”. </w:t>
      </w:r>
      <w:r>
        <w:t xml:space="preserve">Básicamente el </w:t>
      </w:r>
      <w:r w:rsidR="003C00B1">
        <w:t>“</w:t>
      </w:r>
      <w:proofErr w:type="spellStart"/>
      <w:r>
        <w:t>commit</w:t>
      </w:r>
      <w:proofErr w:type="spellEnd"/>
      <w:r w:rsidR="003C00B1">
        <w:t>”</w:t>
      </w:r>
      <w:r>
        <w:t xml:space="preserve"> es como meter todos los elementos que queremos enviar dentro del paquete y cerrarlo. </w:t>
      </w:r>
      <w:r w:rsidR="003C00B1">
        <w:t>“</w:t>
      </w:r>
      <w:proofErr w:type="spellStart"/>
      <w:r>
        <w:rPr>
          <w:color w:val="000000"/>
        </w:rPr>
        <w:t>git</w:t>
      </w:r>
      <w:proofErr w:type="spellEnd"/>
      <w:r>
        <w:rPr>
          <w:color w:val="000000"/>
        </w:rPr>
        <w:t xml:space="preserve"> </w:t>
      </w:r>
      <w:proofErr w:type="spellStart"/>
      <w:r>
        <w:rPr>
          <w:color w:val="000000"/>
        </w:rPr>
        <w:t>commit</w:t>
      </w:r>
      <w:proofErr w:type="spellEnd"/>
      <w:r w:rsidR="003C00B1">
        <w:rPr>
          <w:color w:val="000000"/>
        </w:rPr>
        <w:t>”</w:t>
      </w:r>
      <w:r>
        <w:rPr>
          <w:color w:val="000000"/>
        </w:rPr>
        <w:t xml:space="preserve"> creará una instantánea de los cambios y la guardará en el directorio </w:t>
      </w:r>
      <w:proofErr w:type="spellStart"/>
      <w:r>
        <w:rPr>
          <w:color w:val="000000"/>
        </w:rPr>
        <w:t>git</w:t>
      </w:r>
      <w:proofErr w:type="spellEnd"/>
      <w:r>
        <w:rPr>
          <w:color w:val="000000"/>
        </w:rPr>
        <w:t>.</w:t>
      </w:r>
    </w:p>
    <w:p w14:paraId="3C4A6229" w14:textId="77777777" w:rsidR="003C00B1" w:rsidRDefault="003C00B1" w:rsidP="00B17CBB">
      <w:pPr>
        <w:pStyle w:val="Standard"/>
        <w:jc w:val="both"/>
      </w:pPr>
    </w:p>
    <w:p w14:paraId="27C8F0E1" w14:textId="0556A560" w:rsidR="003C00B1" w:rsidRDefault="003C00B1" w:rsidP="003C00B1">
      <w:pPr>
        <w:pStyle w:val="Standard"/>
        <w:jc w:val="center"/>
      </w:pPr>
      <w:r>
        <w:rPr>
          <w:noProof/>
        </w:rPr>
        <w:drawing>
          <wp:inline distT="0" distB="0" distL="0" distR="0" wp14:anchorId="5A702076" wp14:editId="4650C0F2">
            <wp:extent cx="4853880" cy="495360"/>
            <wp:effectExtent l="0" t="0" r="4445" b="0"/>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853880" cy="495360"/>
                    </a:xfrm>
                    <a:prstGeom prst="rect">
                      <a:avLst/>
                    </a:prstGeom>
                  </pic:spPr>
                </pic:pic>
              </a:graphicData>
            </a:graphic>
          </wp:inline>
        </w:drawing>
      </w:r>
    </w:p>
    <w:p w14:paraId="5367CC78" w14:textId="06A6A9F1" w:rsidR="00B17CBB" w:rsidRDefault="00B17CBB" w:rsidP="00B17CBB">
      <w:pPr>
        <w:pStyle w:val="Standard"/>
        <w:jc w:val="both"/>
      </w:pPr>
      <w:r>
        <w:t xml:space="preserve"> </w:t>
      </w:r>
    </w:p>
    <w:p w14:paraId="501C0C55" w14:textId="3F2A3D9D" w:rsidR="00B17CBB" w:rsidRDefault="00B17CBB" w:rsidP="00447E4F">
      <w:pPr>
        <w:pStyle w:val="Standard"/>
        <w:jc w:val="both"/>
      </w:pPr>
      <w:r>
        <w:t xml:space="preserve">Finalmente, siguiendo la analogía del paquete, lo único que nos queda es poner la dirección a la que lo queremos enviar y enviarlo. Para ello, utilizamos el comando </w:t>
      </w:r>
      <w:proofErr w:type="spellStart"/>
      <w:r>
        <w:rPr>
          <w:b/>
          <w:bCs/>
        </w:rPr>
        <w:t>git</w:t>
      </w:r>
      <w:proofErr w:type="spellEnd"/>
      <w:r>
        <w:rPr>
          <w:b/>
          <w:bCs/>
        </w:rPr>
        <w:t xml:space="preserve"> </w:t>
      </w:r>
      <w:proofErr w:type="spellStart"/>
      <w:r>
        <w:rPr>
          <w:b/>
          <w:bCs/>
        </w:rPr>
        <w:t>push</w:t>
      </w:r>
      <w:proofErr w:type="spellEnd"/>
      <w:r>
        <w:rPr>
          <w:b/>
          <w:bCs/>
        </w:rPr>
        <w:t xml:space="preserve">. </w:t>
      </w:r>
      <w:r>
        <w:t xml:space="preserve">Si no le pasas ningún argumento a </w:t>
      </w:r>
      <w:r w:rsidR="00447E4F">
        <w:t>“</w:t>
      </w:r>
      <w:proofErr w:type="spellStart"/>
      <w:r>
        <w:t>git</w:t>
      </w:r>
      <w:proofErr w:type="spellEnd"/>
      <w:r>
        <w:t xml:space="preserve"> </w:t>
      </w:r>
      <w:proofErr w:type="spellStart"/>
      <w:r>
        <w:t>push</w:t>
      </w:r>
      <w:proofErr w:type="spellEnd"/>
      <w:r w:rsidR="00447E4F">
        <w:t>”</w:t>
      </w:r>
      <w:r>
        <w:t xml:space="preserve">, se entiende que lo vas a enviar a la rama principal. Sin embargo, si quieres hacer </w:t>
      </w:r>
      <w:proofErr w:type="spellStart"/>
      <w:r>
        <w:t>push</w:t>
      </w:r>
      <w:proofErr w:type="spellEnd"/>
      <w:r>
        <w:t xml:space="preserve"> a otra rama, debes utilizar </w:t>
      </w:r>
      <w:proofErr w:type="spellStart"/>
      <w:r w:rsidRPr="00447E4F">
        <w:rPr>
          <w:i/>
          <w:iCs/>
        </w:rPr>
        <w:t>git</w:t>
      </w:r>
      <w:proofErr w:type="spellEnd"/>
      <w:r w:rsidRPr="00447E4F">
        <w:rPr>
          <w:i/>
          <w:iCs/>
        </w:rPr>
        <w:t xml:space="preserve"> </w:t>
      </w:r>
      <w:proofErr w:type="spellStart"/>
      <w:r w:rsidRPr="00447E4F">
        <w:rPr>
          <w:i/>
          <w:iCs/>
        </w:rPr>
        <w:t>push</w:t>
      </w:r>
      <w:proofErr w:type="spellEnd"/>
      <w:r w:rsidRPr="00447E4F">
        <w:rPr>
          <w:i/>
          <w:iCs/>
        </w:rPr>
        <w:t xml:space="preserve"> </w:t>
      </w:r>
      <w:proofErr w:type="spellStart"/>
      <w:r w:rsidRPr="00447E4F">
        <w:rPr>
          <w:i/>
          <w:iCs/>
        </w:rPr>
        <w:t>origin</w:t>
      </w:r>
      <w:proofErr w:type="spellEnd"/>
      <w:r w:rsidRPr="00447E4F">
        <w:rPr>
          <w:i/>
          <w:iCs/>
        </w:rPr>
        <w:t xml:space="preserve"> rama1</w:t>
      </w:r>
      <w:r>
        <w:rPr>
          <w:b/>
          <w:bCs/>
        </w:rPr>
        <w:t>.</w:t>
      </w:r>
    </w:p>
    <w:p w14:paraId="5F11F291" w14:textId="77777777" w:rsidR="00B17CBB" w:rsidRDefault="00B17CBB" w:rsidP="00B17CBB">
      <w:pPr>
        <w:pStyle w:val="Standard"/>
      </w:pPr>
    </w:p>
    <w:p w14:paraId="0969530C" w14:textId="77777777" w:rsidR="00447E4F" w:rsidRDefault="00B17CBB" w:rsidP="00447E4F">
      <w:pPr>
        <w:pStyle w:val="Standard"/>
        <w:jc w:val="center"/>
      </w:pPr>
      <w:r>
        <w:rPr>
          <w:noProof/>
        </w:rPr>
        <w:drawing>
          <wp:inline distT="0" distB="0" distL="0" distR="0" wp14:anchorId="2B5148CD" wp14:editId="58A654B7">
            <wp:extent cx="5775840" cy="1531800"/>
            <wp:effectExtent l="0" t="0" r="0" b="0"/>
            <wp:docPr id="6" name="Imagen6"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n6" descr="Texto&#10;&#10;Descripción generada automáticament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5775840" cy="1531800"/>
                    </a:xfrm>
                    <a:prstGeom prst="rect">
                      <a:avLst/>
                    </a:prstGeom>
                  </pic:spPr>
                </pic:pic>
              </a:graphicData>
            </a:graphic>
          </wp:inline>
        </w:drawing>
      </w:r>
    </w:p>
    <w:p w14:paraId="27DA0F5E" w14:textId="77777777" w:rsidR="00447E4F" w:rsidRDefault="00447E4F" w:rsidP="00447E4F">
      <w:pPr>
        <w:pStyle w:val="Standard"/>
        <w:jc w:val="center"/>
      </w:pPr>
    </w:p>
    <w:p w14:paraId="4E938EC6" w14:textId="643BC37A" w:rsidR="00B17CBB" w:rsidRDefault="00B17CBB" w:rsidP="00447E4F">
      <w:pPr>
        <w:pStyle w:val="Standard"/>
        <w:jc w:val="both"/>
      </w:pPr>
      <w:r>
        <w:t xml:space="preserve">Una vez hemos </w:t>
      </w:r>
      <w:r w:rsidR="00447E4F">
        <w:t>entendido</w:t>
      </w:r>
      <w:r>
        <w:t xml:space="preserve"> los </w:t>
      </w:r>
      <w:proofErr w:type="gramStart"/>
      <w:r>
        <w:t>comando básicos</w:t>
      </w:r>
      <w:proofErr w:type="gramEnd"/>
      <w:r>
        <w:t xml:space="preserve"> para actualizar uno o varios ficheros, vamos a ver cómo trabajar con ramas.</w:t>
      </w:r>
    </w:p>
    <w:p w14:paraId="0DD92391" w14:textId="77777777" w:rsidR="00B17CBB" w:rsidRDefault="00B17CBB" w:rsidP="00B17CBB">
      <w:pPr>
        <w:pStyle w:val="Standard"/>
        <w:jc w:val="both"/>
      </w:pPr>
    </w:p>
    <w:p w14:paraId="5E3618C9" w14:textId="77777777" w:rsidR="00B17CBB" w:rsidRDefault="00B17CBB" w:rsidP="00B17CBB">
      <w:pPr>
        <w:pStyle w:val="Standard"/>
        <w:jc w:val="both"/>
      </w:pPr>
      <w:r>
        <w:t xml:space="preserve">Para crear una rama utilizamos el comando </w:t>
      </w:r>
      <w:proofErr w:type="spellStart"/>
      <w:r>
        <w:rPr>
          <w:b/>
          <w:bCs/>
        </w:rPr>
        <w:t>git</w:t>
      </w:r>
      <w:proofErr w:type="spellEnd"/>
      <w:r>
        <w:rPr>
          <w:b/>
          <w:bCs/>
        </w:rPr>
        <w:t xml:space="preserve"> </w:t>
      </w:r>
      <w:proofErr w:type="spellStart"/>
      <w:r>
        <w:rPr>
          <w:b/>
          <w:bCs/>
        </w:rPr>
        <w:t>checkout</w:t>
      </w:r>
      <w:proofErr w:type="spellEnd"/>
      <w:r>
        <w:rPr>
          <w:b/>
          <w:bCs/>
        </w:rPr>
        <w:t xml:space="preserve">. </w:t>
      </w:r>
      <w:r>
        <w:t xml:space="preserve">Además, este comando también nos ayuda a navegar por ellas. Si utilizamos el comando </w:t>
      </w:r>
      <w:proofErr w:type="spellStart"/>
      <w:r>
        <w:rPr>
          <w:b/>
          <w:bCs/>
        </w:rPr>
        <w:t>git</w:t>
      </w:r>
      <w:proofErr w:type="spellEnd"/>
      <w:r>
        <w:rPr>
          <w:b/>
          <w:bCs/>
        </w:rPr>
        <w:t xml:space="preserve"> </w:t>
      </w:r>
      <w:proofErr w:type="spellStart"/>
      <w:r>
        <w:rPr>
          <w:b/>
          <w:bCs/>
        </w:rPr>
        <w:t>checkout</w:t>
      </w:r>
      <w:proofErr w:type="spellEnd"/>
      <w:r>
        <w:rPr>
          <w:b/>
          <w:bCs/>
        </w:rPr>
        <w:t xml:space="preserve"> -b &lt;nombre-rama&gt;, </w:t>
      </w:r>
      <w:r>
        <w:t xml:space="preserve">se crea automáticamente una rama y se cambia a ella. Para movernos de una rama a otra, utilizamos simplemente </w:t>
      </w:r>
      <w:proofErr w:type="spellStart"/>
      <w:r>
        <w:rPr>
          <w:b/>
          <w:bCs/>
        </w:rPr>
        <w:t>git</w:t>
      </w:r>
      <w:proofErr w:type="spellEnd"/>
      <w:r>
        <w:rPr>
          <w:b/>
          <w:bCs/>
        </w:rPr>
        <w:t xml:space="preserve"> </w:t>
      </w:r>
      <w:proofErr w:type="spellStart"/>
      <w:r>
        <w:rPr>
          <w:b/>
          <w:bCs/>
        </w:rPr>
        <w:t>checkout</w:t>
      </w:r>
      <w:proofErr w:type="spellEnd"/>
      <w:r>
        <w:rPr>
          <w:b/>
          <w:bCs/>
        </w:rPr>
        <w:t xml:space="preserve"> &lt;nombre-rama&gt;.</w:t>
      </w:r>
    </w:p>
    <w:p w14:paraId="5C61D02D" w14:textId="77777777" w:rsidR="00B17CBB" w:rsidRDefault="00B17CBB" w:rsidP="00B17CBB">
      <w:pPr>
        <w:pStyle w:val="Standard"/>
        <w:jc w:val="both"/>
      </w:pPr>
    </w:p>
    <w:p w14:paraId="2F7C4389" w14:textId="77777777" w:rsidR="00B17CBB" w:rsidRDefault="00B17CBB" w:rsidP="00B17CBB">
      <w:pPr>
        <w:pStyle w:val="Standard"/>
        <w:jc w:val="both"/>
      </w:pPr>
      <w:r>
        <w:rPr>
          <w:noProof/>
        </w:rPr>
        <w:drawing>
          <wp:anchor distT="0" distB="0" distL="114300" distR="114300" simplePos="0" relativeHeight="251664384" behindDoc="0" locked="0" layoutInCell="1" allowOverlap="1" wp14:anchorId="2C423B61" wp14:editId="03ECB037">
            <wp:simplePos x="0" y="0"/>
            <wp:positionH relativeFrom="column">
              <wp:align>center</wp:align>
            </wp:positionH>
            <wp:positionV relativeFrom="paragraph">
              <wp:align>top</wp:align>
            </wp:positionV>
            <wp:extent cx="3962520" cy="304920"/>
            <wp:effectExtent l="0" t="0" r="0" b="0"/>
            <wp:wrapSquare wrapText="bothSides"/>
            <wp:docPr id="7"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962520" cy="304920"/>
                    </a:xfrm>
                    <a:prstGeom prst="rect">
                      <a:avLst/>
                    </a:prstGeom>
                  </pic:spPr>
                </pic:pic>
              </a:graphicData>
            </a:graphic>
          </wp:anchor>
        </w:drawing>
      </w:r>
    </w:p>
    <w:p w14:paraId="4D37BBE8" w14:textId="77777777" w:rsidR="00B17CBB" w:rsidRDefault="00B17CBB" w:rsidP="00B17CBB">
      <w:pPr>
        <w:pStyle w:val="Standard"/>
        <w:jc w:val="both"/>
      </w:pPr>
    </w:p>
    <w:p w14:paraId="6E3084A7" w14:textId="26C67124" w:rsidR="00B17CBB" w:rsidRDefault="00B17CBB" w:rsidP="00B17CBB">
      <w:pPr>
        <w:pStyle w:val="Standard"/>
        <w:jc w:val="both"/>
      </w:pPr>
      <w:r>
        <w:t xml:space="preserve">Además, para </w:t>
      </w:r>
      <w:r w:rsidR="00D82F0D">
        <w:t>trabajar con</w:t>
      </w:r>
      <w:r>
        <w:t xml:space="preserve"> ramas, </w:t>
      </w:r>
      <w:r w:rsidR="00D82F0D">
        <w:t>existe</w:t>
      </w:r>
      <w:r>
        <w:t xml:space="preserve"> otro comando que es el </w:t>
      </w:r>
      <w:proofErr w:type="spellStart"/>
      <w:r>
        <w:rPr>
          <w:b/>
          <w:bCs/>
        </w:rPr>
        <w:t>git</w:t>
      </w:r>
      <w:proofErr w:type="spellEnd"/>
      <w:r>
        <w:rPr>
          <w:b/>
          <w:bCs/>
        </w:rPr>
        <w:t xml:space="preserve"> </w:t>
      </w:r>
      <w:proofErr w:type="spellStart"/>
      <w:r>
        <w:rPr>
          <w:b/>
          <w:bCs/>
        </w:rPr>
        <w:t>branch</w:t>
      </w:r>
      <w:proofErr w:type="spellEnd"/>
      <w:r>
        <w:rPr>
          <w:b/>
          <w:bCs/>
        </w:rPr>
        <w:t>.</w:t>
      </w:r>
      <w:r>
        <w:t xml:space="preserve"> Este comando, se utiliza para listar, crear o borrar ramas. Si queremos listar todas las ramas del repositorio:</w:t>
      </w:r>
    </w:p>
    <w:p w14:paraId="565DDE8C" w14:textId="77777777" w:rsidR="00B17CBB" w:rsidRDefault="00B17CBB" w:rsidP="00B17CBB">
      <w:pPr>
        <w:pStyle w:val="Standard"/>
        <w:jc w:val="both"/>
      </w:pPr>
    </w:p>
    <w:p w14:paraId="6A2F7FA4" w14:textId="77777777" w:rsidR="00B17CBB" w:rsidRDefault="00B17CBB" w:rsidP="00B17CBB">
      <w:pPr>
        <w:pStyle w:val="Standard"/>
        <w:jc w:val="both"/>
      </w:pPr>
      <w:r>
        <w:rPr>
          <w:noProof/>
        </w:rPr>
        <w:drawing>
          <wp:anchor distT="0" distB="0" distL="114300" distR="114300" simplePos="0" relativeHeight="251663360" behindDoc="0" locked="0" layoutInCell="1" allowOverlap="1" wp14:anchorId="2A30D565" wp14:editId="2E774C00">
            <wp:simplePos x="0" y="0"/>
            <wp:positionH relativeFrom="column">
              <wp:align>center</wp:align>
            </wp:positionH>
            <wp:positionV relativeFrom="paragraph">
              <wp:align>top</wp:align>
            </wp:positionV>
            <wp:extent cx="3467159" cy="617400"/>
            <wp:effectExtent l="0" t="0" r="0" b="0"/>
            <wp:wrapSquare wrapText="bothSides"/>
            <wp:docPr id="8" name="Imagen7"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n7" descr="Imagen que contiene Logotipo&#10;&#10;Descripción generada automáticamente"/>
                    <pic:cNvPicPr/>
                  </pic:nvPicPr>
                  <pic:blipFill>
                    <a:blip r:embed="rId20">
                      <a:lum/>
                      <a:alphaModFix/>
                    </a:blip>
                    <a:srcRect/>
                    <a:stretch>
                      <a:fillRect/>
                    </a:stretch>
                  </pic:blipFill>
                  <pic:spPr>
                    <a:xfrm>
                      <a:off x="0" y="0"/>
                      <a:ext cx="3467159" cy="617400"/>
                    </a:xfrm>
                    <a:prstGeom prst="rect">
                      <a:avLst/>
                    </a:prstGeom>
                  </pic:spPr>
                </pic:pic>
              </a:graphicData>
            </a:graphic>
          </wp:anchor>
        </w:drawing>
      </w:r>
    </w:p>
    <w:p w14:paraId="3B40AE2A" w14:textId="77777777" w:rsidR="00B17CBB" w:rsidRDefault="00B17CBB" w:rsidP="00B17CBB">
      <w:pPr>
        <w:pStyle w:val="Standard"/>
        <w:jc w:val="both"/>
      </w:pPr>
    </w:p>
    <w:p w14:paraId="3B665733" w14:textId="77777777" w:rsidR="00B17CBB" w:rsidRDefault="00B17CBB" w:rsidP="00B17CBB">
      <w:pPr>
        <w:pStyle w:val="Standard"/>
        <w:jc w:val="both"/>
      </w:pPr>
    </w:p>
    <w:p w14:paraId="602C267A" w14:textId="77777777" w:rsidR="00B17CBB" w:rsidRDefault="00B17CBB" w:rsidP="00B17CBB">
      <w:pPr>
        <w:pStyle w:val="Standard"/>
        <w:jc w:val="both"/>
      </w:pPr>
    </w:p>
    <w:p w14:paraId="18CD0631" w14:textId="733161BD" w:rsidR="00B17CBB" w:rsidRDefault="00B17CBB" w:rsidP="00B17CBB">
      <w:pPr>
        <w:pStyle w:val="Standard"/>
        <w:jc w:val="both"/>
      </w:pPr>
      <w:r>
        <w:lastRenderedPageBreak/>
        <w:t xml:space="preserve">Si queremos borrar una rama, utilizamos </w:t>
      </w:r>
      <w:proofErr w:type="spellStart"/>
      <w:r w:rsidRPr="0061359D">
        <w:rPr>
          <w:b/>
          <w:bCs/>
        </w:rPr>
        <w:t>git</w:t>
      </w:r>
      <w:proofErr w:type="spellEnd"/>
      <w:r w:rsidRPr="0061359D">
        <w:rPr>
          <w:b/>
          <w:bCs/>
        </w:rPr>
        <w:t xml:space="preserve"> </w:t>
      </w:r>
      <w:proofErr w:type="spellStart"/>
      <w:r w:rsidRPr="0061359D">
        <w:rPr>
          <w:b/>
          <w:bCs/>
        </w:rPr>
        <w:t>branch</w:t>
      </w:r>
      <w:proofErr w:type="spellEnd"/>
      <w:r w:rsidRPr="0061359D">
        <w:rPr>
          <w:b/>
          <w:bCs/>
        </w:rPr>
        <w:t xml:space="preserve"> -d &lt;</w:t>
      </w:r>
      <w:proofErr w:type="spellStart"/>
      <w:r w:rsidRPr="0061359D">
        <w:rPr>
          <w:b/>
          <w:bCs/>
        </w:rPr>
        <w:t>branch-name</w:t>
      </w:r>
      <w:proofErr w:type="spellEnd"/>
      <w:r w:rsidRPr="0061359D">
        <w:rPr>
          <w:b/>
          <w:bCs/>
        </w:rPr>
        <w:t>&gt;</w:t>
      </w:r>
    </w:p>
    <w:p w14:paraId="0C73408C" w14:textId="77777777" w:rsidR="00B17CBB" w:rsidRDefault="00B17CBB" w:rsidP="00B17CBB">
      <w:pPr>
        <w:pStyle w:val="Standard"/>
        <w:jc w:val="both"/>
      </w:pPr>
    </w:p>
    <w:p w14:paraId="3C7FFDEC" w14:textId="77777777" w:rsidR="00B17CBB" w:rsidRDefault="00B17CBB" w:rsidP="00B17CBB">
      <w:pPr>
        <w:pStyle w:val="Standard"/>
        <w:jc w:val="both"/>
      </w:pPr>
      <w:r>
        <w:rPr>
          <w:noProof/>
        </w:rPr>
        <w:drawing>
          <wp:anchor distT="0" distB="0" distL="114300" distR="114300" simplePos="0" relativeHeight="251665408" behindDoc="0" locked="0" layoutInCell="1" allowOverlap="1" wp14:anchorId="31AB5A57" wp14:editId="15B59A3E">
            <wp:simplePos x="0" y="0"/>
            <wp:positionH relativeFrom="column">
              <wp:align>center</wp:align>
            </wp:positionH>
            <wp:positionV relativeFrom="paragraph">
              <wp:align>top</wp:align>
            </wp:positionV>
            <wp:extent cx="4046399" cy="281880"/>
            <wp:effectExtent l="0" t="0" r="0" b="387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046399" cy="281880"/>
                    </a:xfrm>
                    <a:prstGeom prst="rect">
                      <a:avLst/>
                    </a:prstGeom>
                  </pic:spPr>
                </pic:pic>
              </a:graphicData>
            </a:graphic>
          </wp:anchor>
        </w:drawing>
      </w:r>
    </w:p>
    <w:p w14:paraId="153D1004" w14:textId="77777777" w:rsidR="00B17CBB" w:rsidRDefault="00B17CBB" w:rsidP="00B17CBB">
      <w:pPr>
        <w:pStyle w:val="Standard"/>
        <w:jc w:val="both"/>
      </w:pPr>
    </w:p>
    <w:p w14:paraId="661979A8" w14:textId="25BCE92A" w:rsidR="00B17CBB" w:rsidRDefault="00B17CBB" w:rsidP="00B17CBB">
      <w:pPr>
        <w:pStyle w:val="Standard"/>
        <w:jc w:val="both"/>
      </w:pPr>
      <w:r>
        <w:t xml:space="preserve">Otro comando </w:t>
      </w:r>
      <w:r w:rsidR="0061359D">
        <w:t xml:space="preserve">muy importante es el </w:t>
      </w:r>
      <w:proofErr w:type="spellStart"/>
      <w:r>
        <w:rPr>
          <w:b/>
          <w:bCs/>
        </w:rPr>
        <w:t>git</w:t>
      </w:r>
      <w:proofErr w:type="spellEnd"/>
      <w:r>
        <w:rPr>
          <w:b/>
          <w:bCs/>
        </w:rPr>
        <w:t xml:space="preserve"> </w:t>
      </w:r>
      <w:proofErr w:type="spellStart"/>
      <w:r>
        <w:rPr>
          <w:b/>
          <w:bCs/>
        </w:rPr>
        <w:t>pull</w:t>
      </w:r>
      <w:proofErr w:type="spellEnd"/>
      <w:r w:rsidR="00857AD2">
        <w:rPr>
          <w:b/>
          <w:bCs/>
        </w:rPr>
        <w:t xml:space="preserve">. </w:t>
      </w:r>
      <w:r w:rsidR="00857AD2">
        <w:t>Se utiliza para</w:t>
      </w:r>
      <w:r>
        <w:rPr>
          <w:b/>
          <w:bCs/>
        </w:rPr>
        <w:t xml:space="preserve"> </w:t>
      </w:r>
      <w:r>
        <w:t>fusiona</w:t>
      </w:r>
      <w:r w:rsidR="00857AD2">
        <w:t>r</w:t>
      </w:r>
      <w:r>
        <w:t xml:space="preserve"> todos los cambios que se han hecho en el repositorio remoto con el repositorio local. Muy útil cuando estás trabajando con más gente en un proyecto. Por ejemplo, yo antes he modificado el repositorio desde </w:t>
      </w:r>
      <w:proofErr w:type="spellStart"/>
      <w:proofErr w:type="gramStart"/>
      <w:r>
        <w:t>gitpod</w:t>
      </w:r>
      <w:proofErr w:type="spellEnd"/>
      <w:proofErr w:type="gramEnd"/>
      <w:r>
        <w:t xml:space="preserve"> pero previamente me lo había clonado en local. Por lo tanto, he hecho una serie de cambios que mi ordenador no ha guardado en local. Para ello hacemos </w:t>
      </w:r>
      <w:proofErr w:type="spellStart"/>
      <w:r>
        <w:t>pull</w:t>
      </w:r>
      <w:proofErr w:type="spellEnd"/>
      <w:r>
        <w:t>.</w:t>
      </w:r>
    </w:p>
    <w:p w14:paraId="5B49BDBB" w14:textId="77777777" w:rsidR="003B47F7" w:rsidRPr="0061359D" w:rsidRDefault="003B47F7" w:rsidP="00B17CBB">
      <w:pPr>
        <w:pStyle w:val="Standard"/>
        <w:jc w:val="both"/>
      </w:pPr>
    </w:p>
    <w:p w14:paraId="7A5D1F29" w14:textId="3700A818" w:rsidR="00B17CBB" w:rsidRDefault="003B47F7" w:rsidP="003B47F7">
      <w:pPr>
        <w:pStyle w:val="Standard"/>
        <w:jc w:val="center"/>
        <w:rPr>
          <w:b/>
          <w:bCs/>
        </w:rPr>
      </w:pPr>
      <w:r>
        <w:rPr>
          <w:b/>
          <w:bCs/>
          <w:noProof/>
        </w:rPr>
        <w:drawing>
          <wp:inline distT="0" distB="0" distL="0" distR="0" wp14:anchorId="6B88505B" wp14:editId="677F9D28">
            <wp:extent cx="5010840" cy="1792080"/>
            <wp:effectExtent l="0" t="0" r="0" b="0"/>
            <wp:docPr id="10" name="Imagen10"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n10" descr="Texto&#10;&#10;Descripción generada automáticament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5010840" cy="1792080"/>
                    </a:xfrm>
                    <a:prstGeom prst="rect">
                      <a:avLst/>
                    </a:prstGeom>
                  </pic:spPr>
                </pic:pic>
              </a:graphicData>
            </a:graphic>
          </wp:inline>
        </w:drawing>
      </w:r>
    </w:p>
    <w:p w14:paraId="2F3D6F8B" w14:textId="77777777" w:rsidR="003B47F7" w:rsidRDefault="003B47F7" w:rsidP="003B47F7">
      <w:pPr>
        <w:pStyle w:val="Standard"/>
        <w:jc w:val="both"/>
        <w:rPr>
          <w:b/>
          <w:bCs/>
        </w:rPr>
      </w:pPr>
    </w:p>
    <w:p w14:paraId="61814EC5" w14:textId="630C3425" w:rsidR="00B17CBB" w:rsidRDefault="00B17CBB" w:rsidP="00B17CBB">
      <w:pPr>
        <w:pStyle w:val="Standard"/>
        <w:jc w:val="both"/>
        <w:rPr>
          <w:b/>
          <w:bCs/>
        </w:rPr>
      </w:pPr>
      <w:r>
        <w:t>Ahora ya tengo el repositorio actualizado en mi ordenador.</w:t>
      </w:r>
    </w:p>
    <w:p w14:paraId="38B7C48B" w14:textId="54F22339" w:rsidR="00B17CBB" w:rsidRDefault="00B17CBB" w:rsidP="00B17CBB">
      <w:pPr>
        <w:pStyle w:val="Standard"/>
        <w:jc w:val="both"/>
        <w:rPr>
          <w:b/>
          <w:bCs/>
        </w:rPr>
      </w:pPr>
    </w:p>
    <w:p w14:paraId="7CFBCE53" w14:textId="704C4021" w:rsidR="00B17CBB" w:rsidRDefault="00B17CBB" w:rsidP="00B17CBB">
      <w:pPr>
        <w:pStyle w:val="Standard"/>
        <w:jc w:val="both"/>
        <w:rPr>
          <w:b/>
          <w:bCs/>
        </w:rPr>
      </w:pPr>
      <w:r>
        <w:t xml:space="preserve">Si queremos fusionar dos ramas, se utiliza el comando </w:t>
      </w:r>
      <w:proofErr w:type="spellStart"/>
      <w:r>
        <w:rPr>
          <w:b/>
          <w:bCs/>
        </w:rPr>
        <w:t>git</w:t>
      </w:r>
      <w:proofErr w:type="spellEnd"/>
      <w:r>
        <w:rPr>
          <w:b/>
          <w:bCs/>
        </w:rPr>
        <w:t xml:space="preserve"> </w:t>
      </w:r>
      <w:proofErr w:type="spellStart"/>
      <w:r>
        <w:rPr>
          <w:b/>
          <w:bCs/>
        </w:rPr>
        <w:t>merge</w:t>
      </w:r>
      <w:proofErr w:type="spellEnd"/>
      <w:r>
        <w:rPr>
          <w:b/>
          <w:bCs/>
        </w:rPr>
        <w:t>.</w:t>
      </w:r>
    </w:p>
    <w:p w14:paraId="63275171" w14:textId="65A176EA" w:rsidR="00B17CBB" w:rsidRDefault="00B17CBB" w:rsidP="00B17CBB">
      <w:pPr>
        <w:pStyle w:val="Standard"/>
        <w:jc w:val="both"/>
        <w:rPr>
          <w:b/>
          <w:bCs/>
        </w:rPr>
      </w:pPr>
    </w:p>
    <w:p w14:paraId="766C4FAA" w14:textId="77777777" w:rsidR="00B17CBB" w:rsidRDefault="00B17CBB" w:rsidP="00B17CBB">
      <w:pPr>
        <w:pStyle w:val="Standard"/>
        <w:jc w:val="both"/>
        <w:rPr>
          <w:b/>
          <w:bCs/>
        </w:rPr>
      </w:pPr>
      <w:r>
        <w:rPr>
          <w:b/>
          <w:bCs/>
          <w:noProof/>
        </w:rPr>
        <w:drawing>
          <wp:anchor distT="0" distB="0" distL="114300" distR="114300" simplePos="0" relativeHeight="251667456" behindDoc="0" locked="0" layoutInCell="1" allowOverlap="1" wp14:anchorId="778443E0" wp14:editId="282CE642">
            <wp:simplePos x="0" y="0"/>
            <wp:positionH relativeFrom="column">
              <wp:align>center</wp:align>
            </wp:positionH>
            <wp:positionV relativeFrom="paragraph">
              <wp:align>top</wp:align>
            </wp:positionV>
            <wp:extent cx="6120000" cy="622800"/>
            <wp:effectExtent l="0" t="0" r="0" b="585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622800"/>
                    </a:xfrm>
                    <a:prstGeom prst="rect">
                      <a:avLst/>
                    </a:prstGeom>
                  </pic:spPr>
                </pic:pic>
              </a:graphicData>
            </a:graphic>
          </wp:anchor>
        </w:drawing>
      </w:r>
    </w:p>
    <w:p w14:paraId="34391103" w14:textId="67C673A1" w:rsidR="00B17CBB" w:rsidRDefault="00B17CBB" w:rsidP="00B17CBB">
      <w:pPr>
        <w:pStyle w:val="Standard"/>
        <w:jc w:val="both"/>
        <w:rPr>
          <w:b/>
          <w:bCs/>
        </w:rPr>
      </w:pPr>
      <w:r>
        <w:t xml:space="preserve">Como vemos, no podemos </w:t>
      </w:r>
      <w:proofErr w:type="spellStart"/>
      <w:r>
        <w:t>mergear</w:t>
      </w:r>
      <w:proofErr w:type="spellEnd"/>
      <w:r>
        <w:t xml:space="preserve"> porque nos aparece un conflicto. Para ver el conflicto podemos utilizar el comando </w:t>
      </w:r>
      <w:proofErr w:type="spellStart"/>
      <w:r>
        <w:rPr>
          <w:b/>
          <w:bCs/>
        </w:rPr>
        <w:t>git</w:t>
      </w:r>
      <w:proofErr w:type="spellEnd"/>
      <w:r>
        <w:rPr>
          <w:b/>
          <w:bCs/>
        </w:rPr>
        <w:t xml:space="preserve"> </w:t>
      </w:r>
      <w:proofErr w:type="spellStart"/>
      <w:r>
        <w:rPr>
          <w:b/>
          <w:bCs/>
        </w:rPr>
        <w:t>diff</w:t>
      </w:r>
      <w:proofErr w:type="spellEnd"/>
      <w:r>
        <w:t>. Solucionamos el conflicto aceptando los dos cambios</w:t>
      </w:r>
      <w:r w:rsidR="004407B2">
        <w:t>,</w:t>
      </w:r>
      <w:r>
        <w:t xml:space="preserve"> en este caso. Una vez solucionado el conflicto, para terminar de hacer </w:t>
      </w:r>
      <w:proofErr w:type="spellStart"/>
      <w:r>
        <w:t>merge</w:t>
      </w:r>
      <w:proofErr w:type="spellEnd"/>
      <w:r>
        <w:t xml:space="preserve">, tenemos que hacer el proceso anterior de actualizar un archivo. Es decir, </w:t>
      </w:r>
      <w:proofErr w:type="spellStart"/>
      <w:r>
        <w:t>add</w:t>
      </w:r>
      <w:proofErr w:type="spellEnd"/>
      <w:r>
        <w:t xml:space="preserve"> + </w:t>
      </w:r>
      <w:proofErr w:type="spellStart"/>
      <w:r>
        <w:t>commit</w:t>
      </w:r>
      <w:proofErr w:type="spellEnd"/>
      <w:r>
        <w:t xml:space="preserve"> + </w:t>
      </w:r>
      <w:proofErr w:type="spellStart"/>
      <w:r>
        <w:t>push</w:t>
      </w:r>
      <w:proofErr w:type="spellEnd"/>
      <w:r>
        <w:t>.</w:t>
      </w:r>
    </w:p>
    <w:p w14:paraId="0C4E7B6E" w14:textId="77777777" w:rsidR="00B17CBB" w:rsidRDefault="00B17CBB" w:rsidP="00B17CBB">
      <w:pPr>
        <w:pStyle w:val="Standard"/>
        <w:jc w:val="both"/>
        <w:rPr>
          <w:b/>
          <w:bCs/>
        </w:rPr>
      </w:pPr>
    </w:p>
    <w:p w14:paraId="39E1EE8C" w14:textId="77777777" w:rsidR="00B17CBB" w:rsidRDefault="00B17CBB" w:rsidP="00B17CBB">
      <w:pPr>
        <w:pStyle w:val="Standard"/>
        <w:jc w:val="both"/>
        <w:rPr>
          <w:b/>
          <w:bCs/>
        </w:rPr>
      </w:pPr>
      <w:r>
        <w:t xml:space="preserve">Una vez hecho eso, si volvemos a hacer </w:t>
      </w:r>
      <w:proofErr w:type="spellStart"/>
      <w:r>
        <w:t>merge</w:t>
      </w:r>
      <w:proofErr w:type="spellEnd"/>
      <w:r>
        <w:t>, nos dirá que está todo actualizado.</w:t>
      </w:r>
    </w:p>
    <w:p w14:paraId="2B89448E" w14:textId="77777777" w:rsidR="00B17CBB" w:rsidRDefault="00B17CBB" w:rsidP="00B17CBB">
      <w:pPr>
        <w:pStyle w:val="Standard"/>
        <w:jc w:val="both"/>
        <w:rPr>
          <w:b/>
          <w:bCs/>
        </w:rPr>
      </w:pPr>
    </w:p>
    <w:p w14:paraId="4C17D14E" w14:textId="77777777" w:rsidR="00B17CBB" w:rsidRDefault="00B17CBB" w:rsidP="00B17CBB">
      <w:pPr>
        <w:pStyle w:val="Standard"/>
        <w:jc w:val="both"/>
        <w:rPr>
          <w:b/>
          <w:bCs/>
        </w:rPr>
      </w:pPr>
      <w:r>
        <w:rPr>
          <w:b/>
          <w:bCs/>
          <w:noProof/>
        </w:rPr>
        <w:drawing>
          <wp:anchor distT="0" distB="0" distL="114300" distR="114300" simplePos="0" relativeHeight="251668480" behindDoc="0" locked="0" layoutInCell="1" allowOverlap="1" wp14:anchorId="5D8A2B72" wp14:editId="18B19A78">
            <wp:simplePos x="0" y="0"/>
            <wp:positionH relativeFrom="column">
              <wp:align>center</wp:align>
            </wp:positionH>
            <wp:positionV relativeFrom="paragraph">
              <wp:align>top</wp:align>
            </wp:positionV>
            <wp:extent cx="3764160" cy="320040"/>
            <wp:effectExtent l="0" t="0" r="7740" b="3810"/>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764160" cy="320040"/>
                    </a:xfrm>
                    <a:prstGeom prst="rect">
                      <a:avLst/>
                    </a:prstGeom>
                  </pic:spPr>
                </pic:pic>
              </a:graphicData>
            </a:graphic>
          </wp:anchor>
        </w:drawing>
      </w:r>
    </w:p>
    <w:p w14:paraId="48C56F62" w14:textId="77777777" w:rsidR="00B17CBB" w:rsidRDefault="00B17CBB" w:rsidP="00B17CBB">
      <w:pPr>
        <w:pStyle w:val="Standard"/>
        <w:jc w:val="both"/>
        <w:rPr>
          <w:b/>
          <w:bCs/>
        </w:rPr>
      </w:pPr>
    </w:p>
    <w:p w14:paraId="594ED878" w14:textId="77777777" w:rsidR="00B17CBB" w:rsidRDefault="00B17CBB" w:rsidP="00B17CBB">
      <w:pPr>
        <w:pStyle w:val="Standard"/>
        <w:jc w:val="both"/>
        <w:rPr>
          <w:b/>
          <w:bCs/>
        </w:rPr>
      </w:pPr>
    </w:p>
    <w:p w14:paraId="40D35394" w14:textId="77777777" w:rsidR="00B17CBB" w:rsidRDefault="00B17CBB" w:rsidP="00B17CBB">
      <w:pPr>
        <w:pStyle w:val="Standard"/>
        <w:jc w:val="both"/>
        <w:rPr>
          <w:b/>
          <w:bCs/>
        </w:rPr>
      </w:pPr>
      <w:r>
        <w:t xml:space="preserve">Por último, un comando de </w:t>
      </w:r>
      <w:proofErr w:type="spellStart"/>
      <w:r>
        <w:t>git</w:t>
      </w:r>
      <w:proofErr w:type="spellEnd"/>
      <w:r>
        <w:t xml:space="preserve"> muy útil que en esta práctica no hemos utilizado es </w:t>
      </w:r>
      <w:proofErr w:type="spellStart"/>
      <w:r>
        <w:rPr>
          <w:b/>
          <w:bCs/>
        </w:rPr>
        <w:t>git</w:t>
      </w:r>
      <w:proofErr w:type="spellEnd"/>
      <w:r>
        <w:rPr>
          <w:b/>
          <w:bCs/>
        </w:rPr>
        <w:t xml:space="preserve"> </w:t>
      </w:r>
      <w:proofErr w:type="spellStart"/>
      <w:r>
        <w:rPr>
          <w:b/>
          <w:bCs/>
        </w:rPr>
        <w:t>init</w:t>
      </w:r>
      <w:proofErr w:type="spellEnd"/>
      <w:r>
        <w:rPr>
          <w:b/>
          <w:bCs/>
        </w:rPr>
        <w:t>.</w:t>
      </w:r>
      <w:r>
        <w:t xml:space="preserve"> Este comando nos sirve para inicializar un repositorio en local. Es decir, en vez de clonar el repositorio, lo creamos en nuestro ordenador y luego ya lo subimos con los comandos ya vistos.</w:t>
      </w:r>
    </w:p>
    <w:p w14:paraId="063A2265" w14:textId="77777777" w:rsidR="00B17CBB" w:rsidRDefault="00B17CBB" w:rsidP="00B17CBB">
      <w:pPr>
        <w:pStyle w:val="Standard"/>
        <w:jc w:val="both"/>
        <w:rPr>
          <w:b/>
          <w:bCs/>
        </w:rPr>
      </w:pPr>
    </w:p>
    <w:p w14:paraId="7F46370F" w14:textId="6F4CF67D" w:rsidR="00B17CBB" w:rsidRDefault="00B17CBB" w:rsidP="00B17CBB">
      <w:pPr>
        <w:pStyle w:val="Standard"/>
        <w:jc w:val="both"/>
        <w:rPr>
          <w:b/>
          <w:bCs/>
        </w:rPr>
      </w:pPr>
    </w:p>
    <w:p w14:paraId="43BB2765" w14:textId="77777777" w:rsidR="00B17CBB" w:rsidRDefault="00B17CBB" w:rsidP="00B17CBB">
      <w:pPr>
        <w:pStyle w:val="Standard"/>
        <w:jc w:val="both"/>
        <w:rPr>
          <w:b/>
          <w:bCs/>
        </w:rPr>
      </w:pPr>
    </w:p>
    <w:p w14:paraId="4B6EAD70" w14:textId="03D0F3CC" w:rsidR="00D960BB" w:rsidRPr="007038FD" w:rsidRDefault="00D960BB" w:rsidP="005A6156">
      <w:pPr>
        <w:jc w:val="both"/>
      </w:pPr>
    </w:p>
    <w:sectPr w:rsidR="00D960BB" w:rsidRPr="007038FD" w:rsidSect="00243AEC">
      <w:foot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C841" w14:textId="77777777" w:rsidR="00344629" w:rsidRDefault="00344629" w:rsidP="00EC7A8E">
      <w:pPr>
        <w:spacing w:after="0" w:line="240" w:lineRule="auto"/>
      </w:pPr>
      <w:r>
        <w:separator/>
      </w:r>
    </w:p>
  </w:endnote>
  <w:endnote w:type="continuationSeparator" w:id="0">
    <w:p w14:paraId="27951CE9" w14:textId="77777777" w:rsidR="00344629" w:rsidRDefault="00344629" w:rsidP="00EC7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62C7" w14:textId="3BCD52F1" w:rsidR="00EC7A8E" w:rsidRDefault="002343DD">
    <w:pPr>
      <w:pStyle w:val="Piedepgina"/>
      <w:jc w:val="right"/>
    </w:pPr>
    <w:r w:rsidRPr="00837F7F">
      <w:rPr>
        <w:rFonts w:ascii="Times New Roman" w:hAnsi="Times New Roman" w:cs="Times New Roman"/>
        <w:noProof/>
        <w:sz w:val="18"/>
        <w:szCs w:val="18"/>
      </w:rPr>
      <w:drawing>
        <wp:anchor distT="0" distB="0" distL="114300" distR="114300" simplePos="0" relativeHeight="251661312" behindDoc="0" locked="0" layoutInCell="1" allowOverlap="1" wp14:anchorId="4EF3A9C9" wp14:editId="02D8C9F1">
          <wp:simplePos x="0" y="0"/>
          <wp:positionH relativeFrom="column">
            <wp:posOffset>3931920</wp:posOffset>
          </wp:positionH>
          <wp:positionV relativeFrom="paragraph">
            <wp:posOffset>-198755</wp:posOffset>
          </wp:positionV>
          <wp:extent cx="1082755" cy="549910"/>
          <wp:effectExtent l="0" t="0" r="3175"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82755" cy="549910"/>
                  </a:xfrm>
                  <a:prstGeom prst="rect">
                    <a:avLst/>
                  </a:prstGeom>
                </pic:spPr>
              </pic:pic>
            </a:graphicData>
          </a:graphic>
          <wp14:sizeRelH relativeFrom="margin">
            <wp14:pctWidth>0</wp14:pctWidth>
          </wp14:sizeRelH>
          <wp14:sizeRelV relativeFrom="margin">
            <wp14:pctHeight>0</wp14:pctHeight>
          </wp14:sizeRelV>
        </wp:anchor>
      </w:drawing>
    </w:r>
    <w:r w:rsidR="00EC7A8E" w:rsidRPr="00A4461A">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3FCC0E5" wp14:editId="31712066">
              <wp:simplePos x="0" y="0"/>
              <wp:positionH relativeFrom="margin">
                <wp:align>left</wp:align>
              </wp:positionH>
              <wp:positionV relativeFrom="paragraph">
                <wp:posOffset>6985</wp:posOffset>
              </wp:positionV>
              <wp:extent cx="247650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noFill/>
                      <a:ln w="9525">
                        <a:noFill/>
                        <a:miter lim="800000"/>
                        <a:headEnd/>
                        <a:tailEnd/>
                      </a:ln>
                    </wps:spPr>
                    <wps:txbx>
                      <w:txbxContent>
                        <w:p w14:paraId="0FD80075" w14:textId="75D2DB8B" w:rsidR="00590C87" w:rsidRPr="00791BAE" w:rsidRDefault="00EC7A8E" w:rsidP="00EC7A8E">
                          <w:pPr>
                            <w:rPr>
                              <w:sz w:val="18"/>
                              <w:szCs w:val="18"/>
                            </w:rPr>
                          </w:pPr>
                          <w:r w:rsidRPr="00791BAE">
                            <w:rPr>
                              <w:sz w:val="18"/>
                              <w:szCs w:val="18"/>
                            </w:rPr>
                            <w:t xml:space="preserve">Laboratorio de </w:t>
                          </w:r>
                          <w:r w:rsidR="00590C87">
                            <w:rPr>
                              <w:sz w:val="18"/>
                              <w:szCs w:val="18"/>
                            </w:rPr>
                            <w:t>PAT</w:t>
                          </w:r>
                          <w:r w:rsidRPr="00791BAE">
                            <w:rPr>
                              <w:sz w:val="18"/>
                              <w:szCs w:val="18"/>
                            </w:rPr>
                            <w:t>-</w:t>
                          </w:r>
                          <w:r w:rsidR="00590C87">
                            <w:rPr>
                              <w:sz w:val="18"/>
                              <w:szCs w:val="18"/>
                            </w:rPr>
                            <w:t>Ene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FCC0E5" id="_x0000_t202" coordsize="21600,21600" o:spt="202" path="m,l,21600r21600,l21600,xe">
              <v:stroke joinstyle="miter"/>
              <v:path gradientshapeok="t" o:connecttype="rect"/>
            </v:shapetype>
            <v:shape id="Cuadro de texto 2" o:spid="_x0000_s1026" type="#_x0000_t202" style="position:absolute;left:0;text-align:left;margin-left:0;margin-top:.55pt;width:19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" filled="f" stroked="f">
              <v:textbox style="mso-fit-shape-to-text:t">
                <w:txbxContent>
                  <w:p w14:paraId="0FD80075" w14:textId="75D2DB8B" w:rsidR="00590C87" w:rsidRPr="00791BAE" w:rsidRDefault="00EC7A8E" w:rsidP="00EC7A8E">
                    <w:pPr>
                      <w:rPr>
                        <w:sz w:val="18"/>
                        <w:szCs w:val="18"/>
                      </w:rPr>
                    </w:pPr>
                    <w:r w:rsidRPr="00791BAE">
                      <w:rPr>
                        <w:sz w:val="18"/>
                        <w:szCs w:val="18"/>
                      </w:rPr>
                      <w:t xml:space="preserve">Laboratorio de </w:t>
                    </w:r>
                    <w:r w:rsidR="00590C87">
                      <w:rPr>
                        <w:sz w:val="18"/>
                        <w:szCs w:val="18"/>
                      </w:rPr>
                      <w:t>PAT</w:t>
                    </w:r>
                    <w:r w:rsidRPr="00791BAE">
                      <w:rPr>
                        <w:sz w:val="18"/>
                        <w:szCs w:val="18"/>
                      </w:rPr>
                      <w:t>-</w:t>
                    </w:r>
                    <w:r w:rsidR="00590C87">
                      <w:rPr>
                        <w:sz w:val="18"/>
                        <w:szCs w:val="18"/>
                      </w:rPr>
                      <w:t>Ene 2022</w:t>
                    </w:r>
                  </w:p>
                </w:txbxContent>
              </v:textbox>
              <w10:wrap type="square" anchorx="margin"/>
            </v:shape>
          </w:pict>
        </mc:Fallback>
      </mc:AlternateContent>
    </w:r>
    <w:sdt>
      <w:sdtPr>
        <w:id w:val="1910269582"/>
        <w:docPartObj>
          <w:docPartGallery w:val="Page Numbers (Bottom of Page)"/>
          <w:docPartUnique/>
        </w:docPartObj>
      </w:sdtPr>
      <w:sdtEndPr/>
      <w:sdtContent>
        <w:r w:rsidR="00EC7A8E">
          <w:t>Pág.</w:t>
        </w:r>
        <w:r w:rsidR="00EC7A8E">
          <w:fldChar w:fldCharType="begin"/>
        </w:r>
        <w:r w:rsidR="00EC7A8E">
          <w:instrText>PAGE   \* MERGEFORMAT</w:instrText>
        </w:r>
        <w:r w:rsidR="00EC7A8E">
          <w:fldChar w:fldCharType="separate"/>
        </w:r>
        <w:r w:rsidR="00EC7A8E">
          <w:t>2</w:t>
        </w:r>
        <w:r w:rsidR="00EC7A8E">
          <w:fldChar w:fldCharType="end"/>
        </w:r>
      </w:sdtContent>
    </w:sdt>
  </w:p>
  <w:p w14:paraId="742A233E" w14:textId="48C007DB" w:rsidR="00EC7A8E" w:rsidRDefault="00EC7A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EE068" w14:textId="77777777" w:rsidR="00344629" w:rsidRDefault="00344629" w:rsidP="00EC7A8E">
      <w:pPr>
        <w:spacing w:after="0" w:line="240" w:lineRule="auto"/>
      </w:pPr>
      <w:r>
        <w:separator/>
      </w:r>
    </w:p>
  </w:footnote>
  <w:footnote w:type="continuationSeparator" w:id="0">
    <w:p w14:paraId="1AF615A6" w14:textId="77777777" w:rsidR="00344629" w:rsidRDefault="00344629" w:rsidP="00EC7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650"/>
    <w:multiLevelType w:val="hybridMultilevel"/>
    <w:tmpl w:val="2ABA7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3B"/>
    <w:rsid w:val="000000F8"/>
    <w:rsid w:val="00000A5C"/>
    <w:rsid w:val="000017ED"/>
    <w:rsid w:val="00010732"/>
    <w:rsid w:val="000155C9"/>
    <w:rsid w:val="00020754"/>
    <w:rsid w:val="0002180C"/>
    <w:rsid w:val="00024B8C"/>
    <w:rsid w:val="00024BE9"/>
    <w:rsid w:val="000276E1"/>
    <w:rsid w:val="00027BAA"/>
    <w:rsid w:val="0004561E"/>
    <w:rsid w:val="00052CD6"/>
    <w:rsid w:val="00060513"/>
    <w:rsid w:val="000670E7"/>
    <w:rsid w:val="000809B8"/>
    <w:rsid w:val="000917AC"/>
    <w:rsid w:val="00092D8A"/>
    <w:rsid w:val="000A10D1"/>
    <w:rsid w:val="000A5D42"/>
    <w:rsid w:val="000B2112"/>
    <w:rsid w:val="000C1A99"/>
    <w:rsid w:val="000C1BF8"/>
    <w:rsid w:val="000D53EF"/>
    <w:rsid w:val="000E4438"/>
    <w:rsid w:val="000E4E0E"/>
    <w:rsid w:val="000E5EF8"/>
    <w:rsid w:val="000F05A3"/>
    <w:rsid w:val="000F1CAB"/>
    <w:rsid w:val="000F3178"/>
    <w:rsid w:val="0010071A"/>
    <w:rsid w:val="00101AB9"/>
    <w:rsid w:val="001115F9"/>
    <w:rsid w:val="00124AD8"/>
    <w:rsid w:val="001253CD"/>
    <w:rsid w:val="001314D9"/>
    <w:rsid w:val="001343C2"/>
    <w:rsid w:val="00147D2A"/>
    <w:rsid w:val="001529E1"/>
    <w:rsid w:val="00152F44"/>
    <w:rsid w:val="001561FF"/>
    <w:rsid w:val="0016332D"/>
    <w:rsid w:val="001720DB"/>
    <w:rsid w:val="00172BC3"/>
    <w:rsid w:val="001749B0"/>
    <w:rsid w:val="00177B10"/>
    <w:rsid w:val="00190B55"/>
    <w:rsid w:val="001947D1"/>
    <w:rsid w:val="001A336E"/>
    <w:rsid w:val="001A3585"/>
    <w:rsid w:val="001A4D22"/>
    <w:rsid w:val="001A7ED5"/>
    <w:rsid w:val="001B7D63"/>
    <w:rsid w:val="001D5FB0"/>
    <w:rsid w:val="001E0C43"/>
    <w:rsid w:val="001E562D"/>
    <w:rsid w:val="001F3F1B"/>
    <w:rsid w:val="00202C2E"/>
    <w:rsid w:val="00203BD1"/>
    <w:rsid w:val="0020756E"/>
    <w:rsid w:val="002129FA"/>
    <w:rsid w:val="002163EE"/>
    <w:rsid w:val="00223BFF"/>
    <w:rsid w:val="00224865"/>
    <w:rsid w:val="00225064"/>
    <w:rsid w:val="00233415"/>
    <w:rsid w:val="002343DD"/>
    <w:rsid w:val="00235F83"/>
    <w:rsid w:val="00243AEC"/>
    <w:rsid w:val="00257509"/>
    <w:rsid w:val="00261426"/>
    <w:rsid w:val="00262CA0"/>
    <w:rsid w:val="00267C15"/>
    <w:rsid w:val="002842B9"/>
    <w:rsid w:val="00286EE1"/>
    <w:rsid w:val="00287633"/>
    <w:rsid w:val="0029348C"/>
    <w:rsid w:val="002961F0"/>
    <w:rsid w:val="00296889"/>
    <w:rsid w:val="002A1416"/>
    <w:rsid w:val="002B4413"/>
    <w:rsid w:val="002D0AF7"/>
    <w:rsid w:val="002D7109"/>
    <w:rsid w:val="002D7506"/>
    <w:rsid w:val="002D7AE6"/>
    <w:rsid w:val="00312561"/>
    <w:rsid w:val="003161DF"/>
    <w:rsid w:val="003165B0"/>
    <w:rsid w:val="00336DEE"/>
    <w:rsid w:val="00344629"/>
    <w:rsid w:val="00347966"/>
    <w:rsid w:val="00347FD5"/>
    <w:rsid w:val="0035137F"/>
    <w:rsid w:val="0035141F"/>
    <w:rsid w:val="00351ED3"/>
    <w:rsid w:val="00355F6A"/>
    <w:rsid w:val="003665F6"/>
    <w:rsid w:val="003761FB"/>
    <w:rsid w:val="00382557"/>
    <w:rsid w:val="00382DD6"/>
    <w:rsid w:val="003857A6"/>
    <w:rsid w:val="003943B2"/>
    <w:rsid w:val="0039559B"/>
    <w:rsid w:val="003A0D46"/>
    <w:rsid w:val="003B2FE2"/>
    <w:rsid w:val="003B47F7"/>
    <w:rsid w:val="003C00B1"/>
    <w:rsid w:val="003C012E"/>
    <w:rsid w:val="003C5598"/>
    <w:rsid w:val="003D3B54"/>
    <w:rsid w:val="003D41F3"/>
    <w:rsid w:val="003E129F"/>
    <w:rsid w:val="003E5809"/>
    <w:rsid w:val="003E5CF2"/>
    <w:rsid w:val="003E69CD"/>
    <w:rsid w:val="003F1E95"/>
    <w:rsid w:val="004030DA"/>
    <w:rsid w:val="004066C8"/>
    <w:rsid w:val="004120E5"/>
    <w:rsid w:val="0042182D"/>
    <w:rsid w:val="00422360"/>
    <w:rsid w:val="00436778"/>
    <w:rsid w:val="00436F45"/>
    <w:rsid w:val="004407B2"/>
    <w:rsid w:val="00440847"/>
    <w:rsid w:val="00441E71"/>
    <w:rsid w:val="00443448"/>
    <w:rsid w:val="00447E4F"/>
    <w:rsid w:val="004539F9"/>
    <w:rsid w:val="00454FBB"/>
    <w:rsid w:val="00466F42"/>
    <w:rsid w:val="00472092"/>
    <w:rsid w:val="00474907"/>
    <w:rsid w:val="004827E0"/>
    <w:rsid w:val="00495B40"/>
    <w:rsid w:val="004A5702"/>
    <w:rsid w:val="004C1C02"/>
    <w:rsid w:val="004C5861"/>
    <w:rsid w:val="004D0AE4"/>
    <w:rsid w:val="004D127E"/>
    <w:rsid w:val="004E1361"/>
    <w:rsid w:val="004E271E"/>
    <w:rsid w:val="004E3BD7"/>
    <w:rsid w:val="004E647B"/>
    <w:rsid w:val="004F0588"/>
    <w:rsid w:val="005013C8"/>
    <w:rsid w:val="005023C5"/>
    <w:rsid w:val="0050664D"/>
    <w:rsid w:val="00506B8A"/>
    <w:rsid w:val="00515135"/>
    <w:rsid w:val="00517997"/>
    <w:rsid w:val="00522EF1"/>
    <w:rsid w:val="005301B4"/>
    <w:rsid w:val="00532054"/>
    <w:rsid w:val="005408BC"/>
    <w:rsid w:val="00541CA3"/>
    <w:rsid w:val="00545597"/>
    <w:rsid w:val="005455C3"/>
    <w:rsid w:val="00561395"/>
    <w:rsid w:val="00566851"/>
    <w:rsid w:val="005739F2"/>
    <w:rsid w:val="00586663"/>
    <w:rsid w:val="00587D66"/>
    <w:rsid w:val="00590B36"/>
    <w:rsid w:val="00590C87"/>
    <w:rsid w:val="005940DF"/>
    <w:rsid w:val="005A6156"/>
    <w:rsid w:val="005B2FB2"/>
    <w:rsid w:val="005B30DD"/>
    <w:rsid w:val="005C67D7"/>
    <w:rsid w:val="005D4D8D"/>
    <w:rsid w:val="005E1A5A"/>
    <w:rsid w:val="005E2647"/>
    <w:rsid w:val="005E75EA"/>
    <w:rsid w:val="005F0278"/>
    <w:rsid w:val="005F17BC"/>
    <w:rsid w:val="005F1C92"/>
    <w:rsid w:val="005F20DE"/>
    <w:rsid w:val="005F4F57"/>
    <w:rsid w:val="0061359D"/>
    <w:rsid w:val="00622766"/>
    <w:rsid w:val="00624F00"/>
    <w:rsid w:val="00626B6C"/>
    <w:rsid w:val="006327D7"/>
    <w:rsid w:val="0064231F"/>
    <w:rsid w:val="006427F1"/>
    <w:rsid w:val="00653821"/>
    <w:rsid w:val="0066266E"/>
    <w:rsid w:val="00662BFD"/>
    <w:rsid w:val="00672C71"/>
    <w:rsid w:val="00673483"/>
    <w:rsid w:val="00675E24"/>
    <w:rsid w:val="00693E1B"/>
    <w:rsid w:val="0069795A"/>
    <w:rsid w:val="006A04E3"/>
    <w:rsid w:val="006A509C"/>
    <w:rsid w:val="006A634B"/>
    <w:rsid w:val="006A7639"/>
    <w:rsid w:val="006B0258"/>
    <w:rsid w:val="006B0E2D"/>
    <w:rsid w:val="006B245C"/>
    <w:rsid w:val="006B2F64"/>
    <w:rsid w:val="006B3A5D"/>
    <w:rsid w:val="006B5876"/>
    <w:rsid w:val="006C7CE7"/>
    <w:rsid w:val="006D304B"/>
    <w:rsid w:val="006D3055"/>
    <w:rsid w:val="006D5F2F"/>
    <w:rsid w:val="006D6034"/>
    <w:rsid w:val="006D6925"/>
    <w:rsid w:val="006E252E"/>
    <w:rsid w:val="006F4637"/>
    <w:rsid w:val="006F629E"/>
    <w:rsid w:val="006F7FF0"/>
    <w:rsid w:val="007038FD"/>
    <w:rsid w:val="00712A5C"/>
    <w:rsid w:val="00714706"/>
    <w:rsid w:val="007246B1"/>
    <w:rsid w:val="00743CF4"/>
    <w:rsid w:val="00750534"/>
    <w:rsid w:val="007517FF"/>
    <w:rsid w:val="00751FF3"/>
    <w:rsid w:val="00762C6C"/>
    <w:rsid w:val="00762F6B"/>
    <w:rsid w:val="007630B1"/>
    <w:rsid w:val="00764DCE"/>
    <w:rsid w:val="007666B1"/>
    <w:rsid w:val="007732E7"/>
    <w:rsid w:val="007804D6"/>
    <w:rsid w:val="00787BC4"/>
    <w:rsid w:val="00797177"/>
    <w:rsid w:val="007A086E"/>
    <w:rsid w:val="007B7121"/>
    <w:rsid w:val="007C2574"/>
    <w:rsid w:val="007C2AFF"/>
    <w:rsid w:val="007C5EB4"/>
    <w:rsid w:val="007C725C"/>
    <w:rsid w:val="007C7723"/>
    <w:rsid w:val="007E1737"/>
    <w:rsid w:val="007E6864"/>
    <w:rsid w:val="007F074A"/>
    <w:rsid w:val="007F0CF9"/>
    <w:rsid w:val="0080241C"/>
    <w:rsid w:val="008144F8"/>
    <w:rsid w:val="0081630A"/>
    <w:rsid w:val="00821F2B"/>
    <w:rsid w:val="0082411A"/>
    <w:rsid w:val="0082418F"/>
    <w:rsid w:val="00824C0F"/>
    <w:rsid w:val="00824FAF"/>
    <w:rsid w:val="00843209"/>
    <w:rsid w:val="00846B9F"/>
    <w:rsid w:val="00853568"/>
    <w:rsid w:val="00857AD2"/>
    <w:rsid w:val="00867ACC"/>
    <w:rsid w:val="00884BF6"/>
    <w:rsid w:val="00885665"/>
    <w:rsid w:val="00887A50"/>
    <w:rsid w:val="008927B0"/>
    <w:rsid w:val="0089339C"/>
    <w:rsid w:val="008A4C49"/>
    <w:rsid w:val="008B0122"/>
    <w:rsid w:val="008B4D67"/>
    <w:rsid w:val="008C0EA9"/>
    <w:rsid w:val="008C360C"/>
    <w:rsid w:val="008E5014"/>
    <w:rsid w:val="008E539A"/>
    <w:rsid w:val="008F2348"/>
    <w:rsid w:val="008F31AF"/>
    <w:rsid w:val="008F5A03"/>
    <w:rsid w:val="008F5E7A"/>
    <w:rsid w:val="00903D4E"/>
    <w:rsid w:val="0090681E"/>
    <w:rsid w:val="009114EE"/>
    <w:rsid w:val="00913D75"/>
    <w:rsid w:val="009157D0"/>
    <w:rsid w:val="00930B69"/>
    <w:rsid w:val="009334F7"/>
    <w:rsid w:val="00952DDC"/>
    <w:rsid w:val="00966051"/>
    <w:rsid w:val="00976297"/>
    <w:rsid w:val="00986ADB"/>
    <w:rsid w:val="00990DE1"/>
    <w:rsid w:val="009B252C"/>
    <w:rsid w:val="009B2DB1"/>
    <w:rsid w:val="009C206F"/>
    <w:rsid w:val="009D451F"/>
    <w:rsid w:val="009E22A0"/>
    <w:rsid w:val="009F0028"/>
    <w:rsid w:val="009F2F3C"/>
    <w:rsid w:val="009F76FE"/>
    <w:rsid w:val="009F7A36"/>
    <w:rsid w:val="00A02BDC"/>
    <w:rsid w:val="00A06217"/>
    <w:rsid w:val="00A100E5"/>
    <w:rsid w:val="00A16E85"/>
    <w:rsid w:val="00A236DC"/>
    <w:rsid w:val="00A24B1A"/>
    <w:rsid w:val="00A25649"/>
    <w:rsid w:val="00A260B6"/>
    <w:rsid w:val="00A3289E"/>
    <w:rsid w:val="00A53DE4"/>
    <w:rsid w:val="00A578DA"/>
    <w:rsid w:val="00A63D91"/>
    <w:rsid w:val="00A771C0"/>
    <w:rsid w:val="00A851B6"/>
    <w:rsid w:val="00A8557A"/>
    <w:rsid w:val="00A875A6"/>
    <w:rsid w:val="00A90DB8"/>
    <w:rsid w:val="00AA6A0A"/>
    <w:rsid w:val="00AA744A"/>
    <w:rsid w:val="00AA77AA"/>
    <w:rsid w:val="00AB507A"/>
    <w:rsid w:val="00AB7346"/>
    <w:rsid w:val="00AC2AAF"/>
    <w:rsid w:val="00AC363A"/>
    <w:rsid w:val="00AC3F73"/>
    <w:rsid w:val="00AC753F"/>
    <w:rsid w:val="00AD601D"/>
    <w:rsid w:val="00AE0670"/>
    <w:rsid w:val="00AF0EDD"/>
    <w:rsid w:val="00AF2BA0"/>
    <w:rsid w:val="00AF4AE6"/>
    <w:rsid w:val="00AF5C6F"/>
    <w:rsid w:val="00AF7F25"/>
    <w:rsid w:val="00B00741"/>
    <w:rsid w:val="00B024CA"/>
    <w:rsid w:val="00B0770A"/>
    <w:rsid w:val="00B13C23"/>
    <w:rsid w:val="00B16202"/>
    <w:rsid w:val="00B17CBB"/>
    <w:rsid w:val="00B24EBB"/>
    <w:rsid w:val="00B25E67"/>
    <w:rsid w:val="00B26C81"/>
    <w:rsid w:val="00B3695E"/>
    <w:rsid w:val="00B44949"/>
    <w:rsid w:val="00B45BFD"/>
    <w:rsid w:val="00B503BA"/>
    <w:rsid w:val="00B52CF5"/>
    <w:rsid w:val="00B559E3"/>
    <w:rsid w:val="00B60218"/>
    <w:rsid w:val="00B66C0D"/>
    <w:rsid w:val="00B67C8A"/>
    <w:rsid w:val="00B7217E"/>
    <w:rsid w:val="00B73D3E"/>
    <w:rsid w:val="00B76E7E"/>
    <w:rsid w:val="00B7787A"/>
    <w:rsid w:val="00B84E29"/>
    <w:rsid w:val="00B85F8D"/>
    <w:rsid w:val="00B94B25"/>
    <w:rsid w:val="00BA5831"/>
    <w:rsid w:val="00BB3CEF"/>
    <w:rsid w:val="00BC206A"/>
    <w:rsid w:val="00BC4A1E"/>
    <w:rsid w:val="00BC68BF"/>
    <w:rsid w:val="00BE72F7"/>
    <w:rsid w:val="00BF0CD1"/>
    <w:rsid w:val="00BF1005"/>
    <w:rsid w:val="00BF3B89"/>
    <w:rsid w:val="00C00E56"/>
    <w:rsid w:val="00C13D03"/>
    <w:rsid w:val="00C32F96"/>
    <w:rsid w:val="00C4494A"/>
    <w:rsid w:val="00C46772"/>
    <w:rsid w:val="00C50084"/>
    <w:rsid w:val="00C53A55"/>
    <w:rsid w:val="00C605F0"/>
    <w:rsid w:val="00C609B6"/>
    <w:rsid w:val="00C617EB"/>
    <w:rsid w:val="00C65CFD"/>
    <w:rsid w:val="00C6627A"/>
    <w:rsid w:val="00C715EF"/>
    <w:rsid w:val="00C72057"/>
    <w:rsid w:val="00C762C0"/>
    <w:rsid w:val="00C76E02"/>
    <w:rsid w:val="00C809E3"/>
    <w:rsid w:val="00C92E56"/>
    <w:rsid w:val="00C92F17"/>
    <w:rsid w:val="00C93CA2"/>
    <w:rsid w:val="00C97504"/>
    <w:rsid w:val="00CA4A76"/>
    <w:rsid w:val="00CA6F85"/>
    <w:rsid w:val="00CB3549"/>
    <w:rsid w:val="00CD415A"/>
    <w:rsid w:val="00CE3551"/>
    <w:rsid w:val="00D01EF6"/>
    <w:rsid w:val="00D05B73"/>
    <w:rsid w:val="00D2113B"/>
    <w:rsid w:val="00D23902"/>
    <w:rsid w:val="00D25A8D"/>
    <w:rsid w:val="00D304CA"/>
    <w:rsid w:val="00D319AE"/>
    <w:rsid w:val="00D35E48"/>
    <w:rsid w:val="00D45D05"/>
    <w:rsid w:val="00D53D2C"/>
    <w:rsid w:val="00D56004"/>
    <w:rsid w:val="00D604E9"/>
    <w:rsid w:val="00D633FB"/>
    <w:rsid w:val="00D7246E"/>
    <w:rsid w:val="00D82F0D"/>
    <w:rsid w:val="00D8365D"/>
    <w:rsid w:val="00D94845"/>
    <w:rsid w:val="00D960BB"/>
    <w:rsid w:val="00DA5822"/>
    <w:rsid w:val="00DB1C9A"/>
    <w:rsid w:val="00DC311C"/>
    <w:rsid w:val="00DD3BA5"/>
    <w:rsid w:val="00DE38D9"/>
    <w:rsid w:val="00E04A36"/>
    <w:rsid w:val="00E055E7"/>
    <w:rsid w:val="00E06E32"/>
    <w:rsid w:val="00E10E67"/>
    <w:rsid w:val="00E11882"/>
    <w:rsid w:val="00E11B5E"/>
    <w:rsid w:val="00E12C3E"/>
    <w:rsid w:val="00E131EF"/>
    <w:rsid w:val="00E26B9B"/>
    <w:rsid w:val="00E31623"/>
    <w:rsid w:val="00E3215F"/>
    <w:rsid w:val="00E360B2"/>
    <w:rsid w:val="00E42A6A"/>
    <w:rsid w:val="00E52D0A"/>
    <w:rsid w:val="00E56270"/>
    <w:rsid w:val="00E64470"/>
    <w:rsid w:val="00E80028"/>
    <w:rsid w:val="00E86E41"/>
    <w:rsid w:val="00E90567"/>
    <w:rsid w:val="00E9642E"/>
    <w:rsid w:val="00EA316D"/>
    <w:rsid w:val="00EA4053"/>
    <w:rsid w:val="00EB6E53"/>
    <w:rsid w:val="00EB73ED"/>
    <w:rsid w:val="00EC10CE"/>
    <w:rsid w:val="00EC2888"/>
    <w:rsid w:val="00EC557E"/>
    <w:rsid w:val="00EC7A8E"/>
    <w:rsid w:val="00ED05C4"/>
    <w:rsid w:val="00ED3D36"/>
    <w:rsid w:val="00EE2F3D"/>
    <w:rsid w:val="00EE5D61"/>
    <w:rsid w:val="00EE787D"/>
    <w:rsid w:val="00EF5A32"/>
    <w:rsid w:val="00F14ADD"/>
    <w:rsid w:val="00F21BE3"/>
    <w:rsid w:val="00F258E7"/>
    <w:rsid w:val="00F25B7D"/>
    <w:rsid w:val="00F272D8"/>
    <w:rsid w:val="00F31DCC"/>
    <w:rsid w:val="00F328F5"/>
    <w:rsid w:val="00F34854"/>
    <w:rsid w:val="00F401D1"/>
    <w:rsid w:val="00F427C6"/>
    <w:rsid w:val="00F50D50"/>
    <w:rsid w:val="00F5638F"/>
    <w:rsid w:val="00F62072"/>
    <w:rsid w:val="00F62C52"/>
    <w:rsid w:val="00F64DD9"/>
    <w:rsid w:val="00F66BDD"/>
    <w:rsid w:val="00F8245E"/>
    <w:rsid w:val="00F83FBB"/>
    <w:rsid w:val="00F85C69"/>
    <w:rsid w:val="00F91B14"/>
    <w:rsid w:val="00F941E1"/>
    <w:rsid w:val="00F942ED"/>
    <w:rsid w:val="00F96E3D"/>
    <w:rsid w:val="00FA18AF"/>
    <w:rsid w:val="00FA504C"/>
    <w:rsid w:val="00FB1FA2"/>
    <w:rsid w:val="00FB4740"/>
    <w:rsid w:val="00FB4FF7"/>
    <w:rsid w:val="00FC0149"/>
    <w:rsid w:val="00FC4D66"/>
    <w:rsid w:val="00FD2409"/>
    <w:rsid w:val="00FD3709"/>
    <w:rsid w:val="00FE28A5"/>
    <w:rsid w:val="00FE60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705FA"/>
  <w15:chartTrackingRefBased/>
  <w15:docId w15:val="{375D6B6F-5643-4E5C-9FF6-85CEBDCB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772"/>
  </w:style>
  <w:style w:type="paragraph" w:styleId="Ttulo1">
    <w:name w:val="heading 1"/>
    <w:basedOn w:val="Normal"/>
    <w:next w:val="Normal"/>
    <w:link w:val="Ttulo1Car"/>
    <w:uiPriority w:val="9"/>
    <w:qFormat/>
    <w:rsid w:val="00C4677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C4677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C4677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semiHidden/>
    <w:unhideWhenUsed/>
    <w:qFormat/>
    <w:rsid w:val="00C46772"/>
    <w:pPr>
      <w:keepNext/>
      <w:keepLines/>
      <w:spacing w:before="40" w:after="0"/>
      <w:outlineLvl w:val="3"/>
    </w:pPr>
    <w:rPr>
      <w:i/>
      <w:iCs/>
    </w:rPr>
  </w:style>
  <w:style w:type="paragraph" w:styleId="Ttulo5">
    <w:name w:val="heading 5"/>
    <w:basedOn w:val="Normal"/>
    <w:next w:val="Normal"/>
    <w:link w:val="Ttulo5Car"/>
    <w:uiPriority w:val="9"/>
    <w:semiHidden/>
    <w:unhideWhenUsed/>
    <w:qFormat/>
    <w:rsid w:val="00C46772"/>
    <w:pPr>
      <w:keepNext/>
      <w:keepLines/>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C46772"/>
    <w:pPr>
      <w:keepNext/>
      <w:keepLines/>
      <w:spacing w:before="40" w:after="0"/>
      <w:outlineLvl w:val="5"/>
    </w:pPr>
  </w:style>
  <w:style w:type="paragraph" w:styleId="Ttulo7">
    <w:name w:val="heading 7"/>
    <w:basedOn w:val="Normal"/>
    <w:next w:val="Normal"/>
    <w:link w:val="Ttulo7Car"/>
    <w:uiPriority w:val="9"/>
    <w:semiHidden/>
    <w:unhideWhenUsed/>
    <w:qFormat/>
    <w:rsid w:val="00C46772"/>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C46772"/>
    <w:pPr>
      <w:keepNext/>
      <w:keepLines/>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C4677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772"/>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C46772"/>
    <w:rPr>
      <w:rFonts w:asciiTheme="majorHAnsi" w:eastAsiaTheme="majorEastAsia" w:hAnsiTheme="majorHAnsi" w:cstheme="majorBidi"/>
      <w:color w:val="262626" w:themeColor="text1" w:themeTint="D9"/>
      <w:sz w:val="28"/>
      <w:szCs w:val="28"/>
    </w:rPr>
  </w:style>
  <w:style w:type="character" w:styleId="Textodelmarcadordeposicin">
    <w:name w:val="Placeholder Text"/>
    <w:basedOn w:val="Fuentedeprrafopredeter"/>
    <w:uiPriority w:val="99"/>
    <w:semiHidden/>
    <w:rsid w:val="003761FB"/>
    <w:rPr>
      <w:color w:val="808080"/>
    </w:rPr>
  </w:style>
  <w:style w:type="character" w:styleId="Hipervnculo">
    <w:name w:val="Hyperlink"/>
    <w:basedOn w:val="Fuentedeprrafopredeter"/>
    <w:uiPriority w:val="99"/>
    <w:unhideWhenUsed/>
    <w:rsid w:val="003D3B54"/>
    <w:rPr>
      <w:color w:val="67AABF" w:themeColor="hyperlink"/>
      <w:u w:val="single"/>
    </w:rPr>
  </w:style>
  <w:style w:type="character" w:styleId="Mencinsinresolver">
    <w:name w:val="Unresolved Mention"/>
    <w:basedOn w:val="Fuentedeprrafopredeter"/>
    <w:uiPriority w:val="99"/>
    <w:semiHidden/>
    <w:unhideWhenUsed/>
    <w:rsid w:val="003D3B54"/>
    <w:rPr>
      <w:color w:val="605E5C"/>
      <w:shd w:val="clear" w:color="auto" w:fill="E1DFDD"/>
    </w:rPr>
  </w:style>
  <w:style w:type="paragraph" w:customStyle="1" w:styleId="paragraph">
    <w:name w:val="paragraph"/>
    <w:basedOn w:val="Normal"/>
    <w:rsid w:val="008E501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8E5014"/>
  </w:style>
  <w:style w:type="paragraph" w:styleId="TtuloTDC">
    <w:name w:val="TOC Heading"/>
    <w:basedOn w:val="Ttulo1"/>
    <w:next w:val="Normal"/>
    <w:uiPriority w:val="39"/>
    <w:unhideWhenUsed/>
    <w:qFormat/>
    <w:rsid w:val="00C46772"/>
    <w:pPr>
      <w:outlineLvl w:val="9"/>
    </w:pPr>
  </w:style>
  <w:style w:type="paragraph" w:styleId="TDC1">
    <w:name w:val="toc 1"/>
    <w:basedOn w:val="Normal"/>
    <w:next w:val="Normal"/>
    <w:autoRedefine/>
    <w:uiPriority w:val="39"/>
    <w:unhideWhenUsed/>
    <w:rsid w:val="00AC753F"/>
    <w:pPr>
      <w:spacing w:after="100"/>
    </w:pPr>
  </w:style>
  <w:style w:type="paragraph" w:styleId="TDC2">
    <w:name w:val="toc 2"/>
    <w:basedOn w:val="Normal"/>
    <w:next w:val="Normal"/>
    <w:autoRedefine/>
    <w:uiPriority w:val="39"/>
    <w:unhideWhenUsed/>
    <w:rsid w:val="00AC753F"/>
    <w:pPr>
      <w:spacing w:after="100"/>
      <w:ind w:left="220"/>
    </w:pPr>
  </w:style>
  <w:style w:type="paragraph" w:styleId="Encabezado">
    <w:name w:val="header"/>
    <w:basedOn w:val="Normal"/>
    <w:link w:val="EncabezadoCar"/>
    <w:uiPriority w:val="99"/>
    <w:unhideWhenUsed/>
    <w:rsid w:val="00EC7A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7A8E"/>
  </w:style>
  <w:style w:type="paragraph" w:styleId="Piedepgina">
    <w:name w:val="footer"/>
    <w:basedOn w:val="Normal"/>
    <w:link w:val="PiedepginaCar"/>
    <w:uiPriority w:val="99"/>
    <w:unhideWhenUsed/>
    <w:rsid w:val="00EC7A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7A8E"/>
  </w:style>
  <w:style w:type="paragraph" w:styleId="Prrafodelista">
    <w:name w:val="List Paragraph"/>
    <w:basedOn w:val="Normal"/>
    <w:uiPriority w:val="34"/>
    <w:qFormat/>
    <w:rsid w:val="000F1CAB"/>
    <w:pPr>
      <w:ind w:left="720"/>
      <w:contextualSpacing/>
    </w:pPr>
  </w:style>
  <w:style w:type="character" w:customStyle="1" w:styleId="eop">
    <w:name w:val="eop"/>
    <w:basedOn w:val="Fuentedeprrafopredeter"/>
    <w:rsid w:val="000F1CAB"/>
  </w:style>
  <w:style w:type="character" w:customStyle="1" w:styleId="spellingerror">
    <w:name w:val="spellingerror"/>
    <w:basedOn w:val="Fuentedeprrafopredeter"/>
    <w:rsid w:val="000F1CAB"/>
  </w:style>
  <w:style w:type="paragraph" w:styleId="Descripcin">
    <w:name w:val="caption"/>
    <w:basedOn w:val="Normal"/>
    <w:next w:val="Normal"/>
    <w:uiPriority w:val="35"/>
    <w:unhideWhenUsed/>
    <w:qFormat/>
    <w:rsid w:val="00C46772"/>
    <w:pPr>
      <w:spacing w:after="200" w:line="240" w:lineRule="auto"/>
    </w:pPr>
    <w:rPr>
      <w:i/>
      <w:iCs/>
      <w:color w:val="46464A" w:themeColor="text2"/>
      <w:sz w:val="18"/>
      <w:szCs w:val="18"/>
    </w:rPr>
  </w:style>
  <w:style w:type="character" w:customStyle="1" w:styleId="Ttulo3Car">
    <w:name w:val="Título 3 Car"/>
    <w:basedOn w:val="Fuentedeprrafopredeter"/>
    <w:link w:val="Ttulo3"/>
    <w:uiPriority w:val="9"/>
    <w:rsid w:val="00C46772"/>
    <w:rPr>
      <w:rFonts w:asciiTheme="majorHAnsi" w:eastAsiaTheme="majorEastAsia" w:hAnsiTheme="majorHAnsi" w:cstheme="majorBidi"/>
      <w:color w:val="0D0D0D" w:themeColor="text1" w:themeTint="F2"/>
      <w:sz w:val="24"/>
      <w:szCs w:val="24"/>
    </w:rPr>
  </w:style>
  <w:style w:type="paragraph" w:styleId="TDC3">
    <w:name w:val="toc 3"/>
    <w:basedOn w:val="Normal"/>
    <w:next w:val="Normal"/>
    <w:autoRedefine/>
    <w:uiPriority w:val="39"/>
    <w:unhideWhenUsed/>
    <w:rsid w:val="008C360C"/>
    <w:pPr>
      <w:spacing w:after="100"/>
      <w:ind w:left="440"/>
    </w:pPr>
  </w:style>
  <w:style w:type="character" w:customStyle="1" w:styleId="Ttulo4Car">
    <w:name w:val="Título 4 Car"/>
    <w:basedOn w:val="Fuentedeprrafopredeter"/>
    <w:link w:val="Ttulo4"/>
    <w:uiPriority w:val="9"/>
    <w:semiHidden/>
    <w:rsid w:val="00C46772"/>
    <w:rPr>
      <w:i/>
      <w:iCs/>
    </w:rPr>
  </w:style>
  <w:style w:type="character" w:customStyle="1" w:styleId="Ttulo5Car">
    <w:name w:val="Título 5 Car"/>
    <w:basedOn w:val="Fuentedeprrafopredeter"/>
    <w:link w:val="Ttulo5"/>
    <w:uiPriority w:val="9"/>
    <w:semiHidden/>
    <w:rsid w:val="00C46772"/>
    <w:rPr>
      <w:color w:val="404040" w:themeColor="text1" w:themeTint="BF"/>
    </w:rPr>
  </w:style>
  <w:style w:type="character" w:customStyle="1" w:styleId="Ttulo6Car">
    <w:name w:val="Título 6 Car"/>
    <w:basedOn w:val="Fuentedeprrafopredeter"/>
    <w:link w:val="Ttulo6"/>
    <w:uiPriority w:val="9"/>
    <w:semiHidden/>
    <w:rsid w:val="00C46772"/>
  </w:style>
  <w:style w:type="character" w:customStyle="1" w:styleId="Ttulo7Car">
    <w:name w:val="Título 7 Car"/>
    <w:basedOn w:val="Fuentedeprrafopredeter"/>
    <w:link w:val="Ttulo7"/>
    <w:uiPriority w:val="9"/>
    <w:semiHidden/>
    <w:rsid w:val="00C46772"/>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C46772"/>
    <w:rPr>
      <w:color w:val="262626" w:themeColor="text1" w:themeTint="D9"/>
      <w:sz w:val="21"/>
      <w:szCs w:val="21"/>
    </w:rPr>
  </w:style>
  <w:style w:type="character" w:customStyle="1" w:styleId="Ttulo9Car">
    <w:name w:val="Título 9 Car"/>
    <w:basedOn w:val="Fuentedeprrafopredeter"/>
    <w:link w:val="Ttulo9"/>
    <w:uiPriority w:val="9"/>
    <w:semiHidden/>
    <w:rsid w:val="00C46772"/>
    <w:rPr>
      <w:rFonts w:asciiTheme="majorHAnsi" w:eastAsiaTheme="majorEastAsia" w:hAnsiTheme="majorHAnsi" w:cstheme="majorBidi"/>
      <w:i/>
      <w:iCs/>
      <w:color w:val="262626" w:themeColor="text1" w:themeTint="D9"/>
      <w:sz w:val="21"/>
      <w:szCs w:val="21"/>
    </w:rPr>
  </w:style>
  <w:style w:type="paragraph" w:styleId="Ttulo">
    <w:name w:val="Title"/>
    <w:basedOn w:val="Normal"/>
    <w:next w:val="Normal"/>
    <w:link w:val="TtuloCar"/>
    <w:uiPriority w:val="10"/>
    <w:qFormat/>
    <w:rsid w:val="00C46772"/>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C46772"/>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C46772"/>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C46772"/>
    <w:rPr>
      <w:color w:val="5A5A5A" w:themeColor="text1" w:themeTint="A5"/>
      <w:spacing w:val="15"/>
    </w:rPr>
  </w:style>
  <w:style w:type="character" w:styleId="Textoennegrita">
    <w:name w:val="Strong"/>
    <w:basedOn w:val="Fuentedeprrafopredeter"/>
    <w:uiPriority w:val="22"/>
    <w:qFormat/>
    <w:rsid w:val="00C46772"/>
    <w:rPr>
      <w:b/>
      <w:bCs/>
      <w:color w:val="auto"/>
    </w:rPr>
  </w:style>
  <w:style w:type="character" w:styleId="nfasis">
    <w:name w:val="Emphasis"/>
    <w:basedOn w:val="Fuentedeprrafopredeter"/>
    <w:uiPriority w:val="20"/>
    <w:qFormat/>
    <w:rsid w:val="00C46772"/>
    <w:rPr>
      <w:i/>
      <w:iCs/>
      <w:color w:val="auto"/>
    </w:rPr>
  </w:style>
  <w:style w:type="paragraph" w:styleId="Sinespaciado">
    <w:name w:val="No Spacing"/>
    <w:uiPriority w:val="1"/>
    <w:qFormat/>
    <w:rsid w:val="00C46772"/>
    <w:pPr>
      <w:spacing w:after="0" w:line="240" w:lineRule="auto"/>
    </w:pPr>
  </w:style>
  <w:style w:type="paragraph" w:styleId="Cita">
    <w:name w:val="Quote"/>
    <w:basedOn w:val="Normal"/>
    <w:next w:val="Normal"/>
    <w:link w:val="CitaCar"/>
    <w:uiPriority w:val="29"/>
    <w:qFormat/>
    <w:rsid w:val="00C46772"/>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C46772"/>
    <w:rPr>
      <w:i/>
      <w:iCs/>
      <w:color w:val="404040" w:themeColor="text1" w:themeTint="BF"/>
    </w:rPr>
  </w:style>
  <w:style w:type="paragraph" w:styleId="Citadestacada">
    <w:name w:val="Intense Quote"/>
    <w:basedOn w:val="Normal"/>
    <w:next w:val="Normal"/>
    <w:link w:val="CitadestacadaCar"/>
    <w:uiPriority w:val="30"/>
    <w:qFormat/>
    <w:rsid w:val="00C4677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C46772"/>
    <w:rPr>
      <w:i/>
      <w:iCs/>
      <w:color w:val="404040" w:themeColor="text1" w:themeTint="BF"/>
    </w:rPr>
  </w:style>
  <w:style w:type="character" w:styleId="nfasissutil">
    <w:name w:val="Subtle Emphasis"/>
    <w:basedOn w:val="Fuentedeprrafopredeter"/>
    <w:uiPriority w:val="19"/>
    <w:qFormat/>
    <w:rsid w:val="00C46772"/>
    <w:rPr>
      <w:i/>
      <w:iCs/>
      <w:color w:val="404040" w:themeColor="text1" w:themeTint="BF"/>
    </w:rPr>
  </w:style>
  <w:style w:type="character" w:styleId="nfasisintenso">
    <w:name w:val="Intense Emphasis"/>
    <w:basedOn w:val="Fuentedeprrafopredeter"/>
    <w:uiPriority w:val="21"/>
    <w:qFormat/>
    <w:rsid w:val="00C46772"/>
    <w:rPr>
      <w:b/>
      <w:bCs/>
      <w:i/>
      <w:iCs/>
      <w:color w:val="auto"/>
    </w:rPr>
  </w:style>
  <w:style w:type="character" w:styleId="Referenciasutil">
    <w:name w:val="Subtle Reference"/>
    <w:basedOn w:val="Fuentedeprrafopredeter"/>
    <w:uiPriority w:val="31"/>
    <w:qFormat/>
    <w:rsid w:val="00C46772"/>
    <w:rPr>
      <w:smallCaps/>
      <w:color w:val="404040" w:themeColor="text1" w:themeTint="BF"/>
    </w:rPr>
  </w:style>
  <w:style w:type="character" w:styleId="Referenciaintensa">
    <w:name w:val="Intense Reference"/>
    <w:basedOn w:val="Fuentedeprrafopredeter"/>
    <w:uiPriority w:val="32"/>
    <w:qFormat/>
    <w:rsid w:val="00C46772"/>
    <w:rPr>
      <w:b/>
      <w:bCs/>
      <w:smallCaps/>
      <w:color w:val="404040" w:themeColor="text1" w:themeTint="BF"/>
      <w:spacing w:val="5"/>
    </w:rPr>
  </w:style>
  <w:style w:type="character" w:styleId="Ttulodellibro">
    <w:name w:val="Book Title"/>
    <w:basedOn w:val="Fuentedeprrafopredeter"/>
    <w:uiPriority w:val="33"/>
    <w:qFormat/>
    <w:rsid w:val="00C46772"/>
    <w:rPr>
      <w:b/>
      <w:bCs/>
      <w:i/>
      <w:iCs/>
      <w:spacing w:val="5"/>
    </w:rPr>
  </w:style>
  <w:style w:type="paragraph" w:customStyle="1" w:styleId="Standard">
    <w:name w:val="Standard"/>
    <w:link w:val="StandardCar"/>
    <w:rsid w:val="00B17CB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Estilo1">
    <w:name w:val="Estilo1"/>
    <w:basedOn w:val="Standard"/>
    <w:link w:val="Estilo1Car"/>
    <w:qFormat/>
    <w:rsid w:val="00AE0670"/>
    <w:pPr>
      <w:jc w:val="both"/>
    </w:pPr>
  </w:style>
  <w:style w:type="paragraph" w:customStyle="1" w:styleId="Estilo2">
    <w:name w:val="Estilo2"/>
    <w:basedOn w:val="Ttulo1"/>
    <w:link w:val="Estilo2Car"/>
    <w:qFormat/>
    <w:rsid w:val="00AE0670"/>
    <w:rPr>
      <w:rFonts w:ascii="Liberation Serif" w:hAnsi="Liberation Serif"/>
      <w:b/>
      <w:bCs/>
      <w:sz w:val="24"/>
      <w:szCs w:val="24"/>
      <w:u w:val="single"/>
    </w:rPr>
  </w:style>
  <w:style w:type="character" w:customStyle="1" w:styleId="StandardCar">
    <w:name w:val="Standard Car"/>
    <w:basedOn w:val="Fuentedeprrafopredeter"/>
    <w:link w:val="Standard"/>
    <w:rsid w:val="00AE0670"/>
    <w:rPr>
      <w:rFonts w:ascii="Liberation Serif" w:eastAsia="Noto Serif CJK SC" w:hAnsi="Liberation Serif" w:cs="Lohit Devanagari"/>
      <w:kern w:val="3"/>
      <w:sz w:val="24"/>
      <w:szCs w:val="24"/>
      <w:lang w:eastAsia="zh-CN" w:bidi="hi-IN"/>
    </w:rPr>
  </w:style>
  <w:style w:type="character" w:customStyle="1" w:styleId="Estilo1Car">
    <w:name w:val="Estilo1 Car"/>
    <w:basedOn w:val="StandardCar"/>
    <w:link w:val="Estilo1"/>
    <w:rsid w:val="00AE0670"/>
    <w:rPr>
      <w:rFonts w:ascii="Liberation Serif" w:eastAsia="Noto Serif CJK SC" w:hAnsi="Liberation Serif" w:cs="Lohit Devanagari"/>
      <w:kern w:val="3"/>
      <w:sz w:val="24"/>
      <w:szCs w:val="24"/>
      <w:lang w:eastAsia="zh-CN" w:bidi="hi-IN"/>
    </w:rPr>
  </w:style>
  <w:style w:type="character" w:customStyle="1" w:styleId="Estilo2Car">
    <w:name w:val="Estilo2 Car"/>
    <w:basedOn w:val="Ttulo1Car"/>
    <w:link w:val="Estilo2"/>
    <w:rsid w:val="00AE0670"/>
    <w:rPr>
      <w:rFonts w:ascii="Liberation Serif" w:eastAsiaTheme="majorEastAsia" w:hAnsi="Liberation Serif" w:cstheme="majorBidi"/>
      <w:b/>
      <w:bCs/>
      <w:color w:val="262626" w:themeColor="text1" w:themeTint="D9"/>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nendez6/hello-world"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gitt-3-pat/hello-worl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Vista">
  <a:themeElements>
    <a:clrScheme name="Vista">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D6C23-1026-4294-A8C8-C77607E55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1073</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Menéndez Ruiz de Azúa</dc:creator>
  <cp:keywords/>
  <dc:description/>
  <cp:lastModifiedBy>Pablo Menéndez Ruiz de Azúa</cp:lastModifiedBy>
  <cp:revision>38</cp:revision>
  <cp:lastPrinted>2021-10-03T18:33:00Z</cp:lastPrinted>
  <dcterms:created xsi:type="dcterms:W3CDTF">2022-01-28T09:15:00Z</dcterms:created>
  <dcterms:modified xsi:type="dcterms:W3CDTF">2022-01-28T09:53:00Z</dcterms:modified>
</cp:coreProperties>
</file>