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1D61" w14:textId="70E583EC" w:rsidR="004A52C0" w:rsidRDefault="004A52C0">
      <w:pPr>
        <w:rPr>
          <w:b/>
          <w:bCs/>
          <w:sz w:val="40"/>
          <w:szCs w:val="40"/>
        </w:rPr>
      </w:pPr>
      <w:r w:rsidRPr="004A52C0">
        <w:rPr>
          <w:b/>
          <w:bCs/>
          <w:sz w:val="40"/>
          <w:szCs w:val="40"/>
        </w:rPr>
        <w:t xml:space="preserve">Épico 2 </w:t>
      </w:r>
      <w:r>
        <w:rPr>
          <w:b/>
          <w:bCs/>
          <w:sz w:val="40"/>
          <w:szCs w:val="40"/>
        </w:rPr>
        <w:t>–</w:t>
      </w:r>
      <w:r w:rsidRPr="004A52C0">
        <w:rPr>
          <w:b/>
          <w:bCs/>
          <w:sz w:val="40"/>
          <w:szCs w:val="40"/>
        </w:rPr>
        <w:t xml:space="preserve"> Personas</w:t>
      </w:r>
    </w:p>
    <w:p w14:paraId="72034765" w14:textId="77777777" w:rsidR="003C337F" w:rsidRDefault="003C337F">
      <w:pPr>
        <w:rPr>
          <w:b/>
          <w:bCs/>
          <w:sz w:val="40"/>
          <w:szCs w:val="40"/>
        </w:rPr>
      </w:pPr>
    </w:p>
    <w:p w14:paraId="118AED70" w14:textId="3FA8DB47" w:rsidR="004A52C0" w:rsidRPr="004A52C0" w:rsidRDefault="004A52C0">
      <w:pPr>
        <w:rPr>
          <w:b/>
          <w:bCs/>
          <w:sz w:val="32"/>
          <w:szCs w:val="32"/>
        </w:rPr>
      </w:pPr>
      <w:r w:rsidRPr="004A52C0">
        <w:rPr>
          <w:b/>
          <w:bCs/>
          <w:sz w:val="32"/>
          <w:szCs w:val="32"/>
        </w:rPr>
        <w:t>Persona 1: João Silva – Cliente Produtor</w:t>
      </w:r>
    </w:p>
    <w:p w14:paraId="2365C796" w14:textId="77777777" w:rsidR="004A52C0" w:rsidRDefault="004A52C0">
      <w:r w:rsidRPr="004A52C0">
        <w:t>João Silva é um empresário de 45 anos, residente em Coimbra, casado e com dois filhos. Licenciado em Gestão,</w:t>
      </w:r>
      <w:r>
        <w:t xml:space="preserve"> </w:t>
      </w:r>
      <w:r w:rsidRPr="004A52C0">
        <w:t>tem uma preocupação</w:t>
      </w:r>
      <w:r>
        <w:t xml:space="preserve"> particular e</w:t>
      </w:r>
      <w:r w:rsidRPr="004A52C0">
        <w:t xml:space="preserve"> crescente com a sustentabilidade ambiental e está sempre atento a formas de reduzir os custos energéticos da sua casa. Há cerca de seis meses instalou painéis solares e desde então utiliza regularmente a aplicação para monitorizar a produção de energia e o saldo de créditos acumulados. </w:t>
      </w:r>
    </w:p>
    <w:p w14:paraId="39FA1EB4" w14:textId="5981CA9D" w:rsidR="004A52C0" w:rsidRDefault="004A52C0">
      <w:r>
        <w:t xml:space="preserve">O </w:t>
      </w:r>
      <w:r w:rsidRPr="004A52C0">
        <w:t xml:space="preserve">João tem competências digitais médias-altas, </w:t>
      </w:r>
      <w:r>
        <w:t xml:space="preserve">ou seja, </w:t>
      </w:r>
      <w:r w:rsidRPr="004A52C0">
        <w:t xml:space="preserve">está habituado a utilizar aplicações financeiras e de monitorização em tempo real no seu </w:t>
      </w:r>
      <w:r>
        <w:t>telemóvel</w:t>
      </w:r>
      <w:r w:rsidRPr="004A52C0">
        <w:t xml:space="preserve"> e </w:t>
      </w:r>
      <w:r>
        <w:t>no seu computador</w:t>
      </w:r>
      <w:r w:rsidRPr="004A52C0">
        <w:t>, e valoriza muito a clareza e</w:t>
      </w:r>
      <w:r>
        <w:t xml:space="preserve"> a</w:t>
      </w:r>
      <w:r w:rsidRPr="004A52C0">
        <w:t xml:space="preserve"> rapidez da informação. Entre as suas motivações estão a maximização da poupança e o controlo total sobre a produção energética. No entanto, sente-se frequentemente frustrado com processos burocráticos demorados, falta de clareza nos benefícios dos créditos e interfaces pouco intuitivas. Para </w:t>
      </w:r>
      <w:r>
        <w:t xml:space="preserve">o </w:t>
      </w:r>
      <w:r w:rsidRPr="004A52C0">
        <w:t>João, é essencial poder visualizar a produção e os créditos de forma simples e receber notificações rápidas sobre qualquer alteração relevante</w:t>
      </w:r>
      <w:r>
        <w:t>.</w:t>
      </w:r>
    </w:p>
    <w:p w14:paraId="2D417674" w14:textId="77777777" w:rsidR="004A52C0" w:rsidRDefault="004A52C0"/>
    <w:p w14:paraId="55A20451" w14:textId="1CD72F06" w:rsidR="004A52C0" w:rsidRPr="004A52C0" w:rsidRDefault="004A52C0">
      <w:pPr>
        <w:rPr>
          <w:b/>
          <w:bCs/>
          <w:sz w:val="32"/>
          <w:szCs w:val="32"/>
        </w:rPr>
      </w:pPr>
      <w:r w:rsidRPr="004A52C0">
        <w:rPr>
          <w:b/>
          <w:bCs/>
          <w:sz w:val="32"/>
          <w:szCs w:val="32"/>
        </w:rPr>
        <w:t>Persona 2: Ana Costa – Técnica Certificada</w:t>
      </w:r>
    </w:p>
    <w:p w14:paraId="2DA17675" w14:textId="77777777" w:rsidR="004A52C0" w:rsidRDefault="004A52C0">
      <w:r w:rsidRPr="004A52C0">
        <w:t xml:space="preserve">Ana Costa tem 38 anos e é engenheira eletrotécnica, residente no Porto. Solteira e com um mestrado na área, possui elevadas competências digitais e está habituada a lidar com softwares técnicos no seu dia a dia. Trabalha como técnica certificada, responsável por validar instalações de painéis solares e emitir os respetivos certificados. </w:t>
      </w:r>
    </w:p>
    <w:p w14:paraId="7D9A329B" w14:textId="7AD57932" w:rsidR="004A52C0" w:rsidRDefault="004A52C0">
      <w:r>
        <w:t xml:space="preserve">A </w:t>
      </w:r>
      <w:r w:rsidRPr="004A52C0">
        <w:t xml:space="preserve">Ana utiliza tanto o </w:t>
      </w:r>
      <w:r>
        <w:t>computador</w:t>
      </w:r>
      <w:r w:rsidRPr="004A52C0">
        <w:t xml:space="preserve"> como o tablet para realizar registos em campo e dá grande importância à rapidez e eficiência nos processos. A sua principal motivação é garantir que todas as instalações sejam seguras e cumpram os requisitos legais, mas encontra obstáculos quando os dados submetidos pelos clientes estão incompletos ou quando os sistemas não comunicam de forma eficaz entre si. Outro ponto crítico é a lentidão da aplicação em locais com má cobertura de rede. </w:t>
      </w:r>
      <w:r>
        <w:t xml:space="preserve">A </w:t>
      </w:r>
      <w:r w:rsidRPr="004A52C0">
        <w:t>Ana precisa de ter uma visão clara das instalações pendentes, um fluxo intuitivo para submissão de relatórios e acesso rápido ao histórico técnico</w:t>
      </w:r>
      <w:r>
        <w:t>.</w:t>
      </w:r>
    </w:p>
    <w:p w14:paraId="69274CCE" w14:textId="77777777" w:rsidR="004A52C0" w:rsidRDefault="004A52C0"/>
    <w:p w14:paraId="54509C5C" w14:textId="77777777" w:rsidR="004A52C0" w:rsidRDefault="004A52C0"/>
    <w:p w14:paraId="5D25CA1F" w14:textId="238EB27C" w:rsidR="004A52C0" w:rsidRPr="003C337F" w:rsidRDefault="003C337F">
      <w:pPr>
        <w:rPr>
          <w:b/>
          <w:bCs/>
          <w:sz w:val="32"/>
          <w:szCs w:val="32"/>
        </w:rPr>
      </w:pPr>
      <w:r w:rsidRPr="003C337F">
        <w:rPr>
          <w:b/>
          <w:bCs/>
          <w:sz w:val="32"/>
          <w:szCs w:val="32"/>
        </w:rPr>
        <w:t xml:space="preserve">Persona 3: Pedro Matos – Gestor </w:t>
      </w:r>
      <w:r w:rsidRPr="003C337F">
        <w:rPr>
          <w:b/>
          <w:bCs/>
          <w:sz w:val="32"/>
          <w:szCs w:val="32"/>
        </w:rPr>
        <w:t>Ambiental</w:t>
      </w:r>
    </w:p>
    <w:p w14:paraId="484731CA" w14:textId="5A83D54F" w:rsidR="004A52C0" w:rsidRDefault="004A52C0">
      <w:r w:rsidRPr="004A52C0">
        <w:t xml:space="preserve">Pedro Matos é um diretor de operações de 50 anos, vive em Lisboa e tem um filho. Licenciado em Engenharia Industrial, Pedro está à frente da supervisão </w:t>
      </w:r>
      <w:r w:rsidR="003C337F">
        <w:t>ambiental</w:t>
      </w:r>
      <w:r w:rsidRPr="004A52C0">
        <w:t xml:space="preserve"> da empresa. Embora tenha competências digitais médias, sente-se confortável ao utilizar </w:t>
      </w:r>
      <w:proofErr w:type="spellStart"/>
      <w:r w:rsidRPr="004A52C0">
        <w:t>dashboards</w:t>
      </w:r>
      <w:proofErr w:type="spellEnd"/>
      <w:r w:rsidRPr="004A52C0">
        <w:t xml:space="preserve"> e ferramentas de análise para acompanhamento de dados estratégicos. </w:t>
      </w:r>
    </w:p>
    <w:p w14:paraId="416B7EB2" w14:textId="0D05B0DB" w:rsidR="004A52C0" w:rsidRDefault="004A52C0">
      <w:r>
        <w:t xml:space="preserve">O </w:t>
      </w:r>
      <w:r w:rsidRPr="004A52C0">
        <w:t xml:space="preserve">Pedro é motivado pelo desejo de manter o sistema funcional e eficiente, garantir o cumprimento das metas ambientais e assegurar a escalabilidade do serviço. As suas frustrações surgem principalmente da falta de uma visão consolidada e integrada dos dados e da dificuldade em obter relatórios detalhados de forma rápida. </w:t>
      </w:r>
      <w:r w:rsidR="003C337F">
        <w:t xml:space="preserve">O </w:t>
      </w:r>
      <w:r w:rsidRPr="004A52C0">
        <w:t>Pedro precisa de indicadores-chave atualizados e de alertas automáticos sobre problemas críticos, para poder agir prontamente e fundamentar decisões estratégicas.</w:t>
      </w:r>
    </w:p>
    <w:p w14:paraId="2FEC0A76" w14:textId="77777777" w:rsidR="003C337F" w:rsidRDefault="003C337F"/>
    <w:p w14:paraId="545973A1" w14:textId="310F2E75" w:rsidR="003C337F" w:rsidRPr="003C337F" w:rsidRDefault="003C337F">
      <w:pPr>
        <w:rPr>
          <w:b/>
          <w:bCs/>
          <w:sz w:val="32"/>
          <w:szCs w:val="32"/>
        </w:rPr>
      </w:pPr>
      <w:r w:rsidRPr="003C337F">
        <w:rPr>
          <w:b/>
          <w:bCs/>
          <w:sz w:val="32"/>
          <w:szCs w:val="32"/>
        </w:rPr>
        <w:t>Persona 4: Cláudia Ribeiro – Cliente Potencial</w:t>
      </w:r>
    </w:p>
    <w:p w14:paraId="3FCF2D80" w14:textId="77777777" w:rsidR="003C337F" w:rsidRDefault="003C337F">
      <w:r w:rsidRPr="003C337F">
        <w:t xml:space="preserve">Cláudia Ribeiro, de 33 anos, é professora do ensino secundário e vive em Braga com o parceiro. Com um mestrado em Educação, </w:t>
      </w:r>
      <w:r>
        <w:t xml:space="preserve">a </w:t>
      </w:r>
      <w:r w:rsidRPr="003C337F">
        <w:t xml:space="preserve">Cláudia tem competências digitais médias: está habituada a utilizar redes sociais e aplicações básicas no seu dia a dia, principalmente no </w:t>
      </w:r>
      <w:r>
        <w:t>telemóvel</w:t>
      </w:r>
      <w:r w:rsidRPr="003C337F">
        <w:t xml:space="preserve">. Ela está interessada em soluções de energia renovável para a sua casa, mas ainda não tomou a decisão de avançar com a instalação de painéis solares. </w:t>
      </w:r>
    </w:p>
    <w:p w14:paraId="0E5B6F0D" w14:textId="2DBA86EA" w:rsidR="003C337F" w:rsidRPr="004A52C0" w:rsidRDefault="003C337F">
      <w:r>
        <w:t xml:space="preserve">A </w:t>
      </w:r>
      <w:r w:rsidRPr="003C337F">
        <w:t xml:space="preserve">Cláudia procura informações claras e simples sobre o processo e gostaria de simular os benefícios reais antes de investir. As suas principais frustrações prendem-se com a linguagem técnica pouco acessível e com processos complexos para obter orçamentos ou iniciar uma instalação. Para </w:t>
      </w:r>
      <w:r>
        <w:t xml:space="preserve">a </w:t>
      </w:r>
      <w:r w:rsidRPr="003C337F">
        <w:t>Cláudia é fundamental poder aceder facilmente a simuladores e pedir contacto de um especialista sem complicações.</w:t>
      </w:r>
    </w:p>
    <w:sectPr w:rsidR="003C337F" w:rsidRPr="004A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C0"/>
    <w:rsid w:val="003C337F"/>
    <w:rsid w:val="004A52C0"/>
    <w:rsid w:val="00C1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2BDC"/>
  <w15:chartTrackingRefBased/>
  <w15:docId w15:val="{957C01D6-2EB4-4DC6-AC6C-C0BF865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A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A5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A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A5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A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A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A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A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5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A5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A5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A5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A52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A5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A52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A5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A5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52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2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52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5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52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5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 Rodrigues</dc:creator>
  <cp:keywords/>
  <dc:description/>
  <cp:lastModifiedBy>Rafael Ribeiro Rodrigues</cp:lastModifiedBy>
  <cp:revision>1</cp:revision>
  <dcterms:created xsi:type="dcterms:W3CDTF">2025-05-08T08:29:00Z</dcterms:created>
  <dcterms:modified xsi:type="dcterms:W3CDTF">2025-05-08T08:50:00Z</dcterms:modified>
</cp:coreProperties>
</file>