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B" w:rsidRDefault="00C64711" w:rsidP="00C64711">
      <w:pPr>
        <w:jc w:val="center"/>
        <w:rPr>
          <w:b/>
          <w:sz w:val="52"/>
          <w:szCs w:val="52"/>
          <w:lang w:val="en-US"/>
        </w:rPr>
      </w:pPr>
      <w:proofErr w:type="spellStart"/>
      <w:r w:rsidRPr="00C64711">
        <w:rPr>
          <w:b/>
          <w:sz w:val="52"/>
          <w:szCs w:val="52"/>
          <w:lang w:val="en-US"/>
        </w:rPr>
        <w:t>WriteUP</w:t>
      </w:r>
      <w:proofErr w:type="spellEnd"/>
      <w:r w:rsidRPr="00C64711">
        <w:rPr>
          <w:b/>
          <w:sz w:val="52"/>
          <w:szCs w:val="52"/>
          <w:lang w:val="en-US"/>
        </w:rPr>
        <w:t xml:space="preserve"> Reverse 100. </w:t>
      </w:r>
      <w:proofErr w:type="spellStart"/>
      <w:r w:rsidRPr="00C64711">
        <w:rPr>
          <w:b/>
          <w:sz w:val="52"/>
          <w:szCs w:val="52"/>
          <w:lang w:val="en-US"/>
        </w:rPr>
        <w:t>KrasCTF</w:t>
      </w:r>
      <w:proofErr w:type="spellEnd"/>
      <w:r w:rsidRPr="00C64711">
        <w:rPr>
          <w:b/>
          <w:sz w:val="52"/>
          <w:szCs w:val="52"/>
          <w:lang w:val="en-US"/>
        </w:rPr>
        <w:t xml:space="preserve"> 2017</w:t>
      </w:r>
    </w:p>
    <w:p w:rsidR="00C64711" w:rsidRDefault="00C64711" w:rsidP="00C64711">
      <w:pPr>
        <w:jc w:val="center"/>
        <w:rPr>
          <w:b/>
          <w:sz w:val="52"/>
          <w:szCs w:val="52"/>
          <w:lang w:val="en-US"/>
        </w:rPr>
      </w:pPr>
    </w:p>
    <w:p w:rsidR="00C64711" w:rsidRDefault="00C64711" w:rsidP="00C64711">
      <w:pPr>
        <w:rPr>
          <w:sz w:val="28"/>
          <w:szCs w:val="28"/>
        </w:rPr>
      </w:pPr>
      <w:r>
        <w:rPr>
          <w:sz w:val="28"/>
          <w:szCs w:val="28"/>
        </w:rPr>
        <w:t>При анализе программы находим массив значений, который нигде не используется.</w:t>
      </w:r>
    </w:p>
    <w:p w:rsidR="00C64711" w:rsidRDefault="00C64711" w:rsidP="00C64711">
      <w:pPr>
        <w:rPr>
          <w:sz w:val="28"/>
          <w:szCs w:val="28"/>
        </w:rPr>
      </w:pPr>
    </w:p>
    <w:p w:rsidR="00C64711" w:rsidRDefault="00C64711" w:rsidP="00C6471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53.5pt">
            <v:imagedata r:id="rId5" o:title="1"/>
          </v:shape>
        </w:pict>
      </w:r>
    </w:p>
    <w:p w:rsidR="00C64711" w:rsidRDefault="00C64711" w:rsidP="00C64711">
      <w:pPr>
        <w:jc w:val="center"/>
        <w:rPr>
          <w:sz w:val="28"/>
          <w:szCs w:val="28"/>
        </w:rPr>
      </w:pPr>
    </w:p>
    <w:p w:rsidR="00C64711" w:rsidRDefault="00C64711" w:rsidP="00C64711">
      <w:pPr>
        <w:rPr>
          <w:sz w:val="28"/>
          <w:szCs w:val="28"/>
        </w:rPr>
      </w:pPr>
      <w:r>
        <w:rPr>
          <w:sz w:val="28"/>
          <w:szCs w:val="28"/>
        </w:rPr>
        <w:t>Передаем его в ка</w:t>
      </w:r>
      <w:bookmarkStart w:id="0" w:name="_GoBack"/>
      <w:bookmarkEnd w:id="0"/>
      <w:r>
        <w:rPr>
          <w:sz w:val="28"/>
          <w:szCs w:val="28"/>
        </w:rPr>
        <w:t>честве параметра в программу и получаем флаг.</w:t>
      </w:r>
    </w:p>
    <w:p w:rsidR="00C64711" w:rsidRDefault="00C64711" w:rsidP="00C64711">
      <w:pPr>
        <w:rPr>
          <w:sz w:val="28"/>
          <w:szCs w:val="28"/>
        </w:rPr>
      </w:pPr>
    </w:p>
    <w:p w:rsidR="00C64711" w:rsidRPr="00C64711" w:rsidRDefault="00C64711" w:rsidP="00C64711">
      <w:pPr>
        <w:ind w:left="-1560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579.75pt;height:39pt">
            <v:imagedata r:id="rId6" o:title="2"/>
          </v:shape>
        </w:pict>
      </w:r>
    </w:p>
    <w:sectPr w:rsidR="00C64711" w:rsidRPr="00C64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E6"/>
    <w:rsid w:val="002008EB"/>
    <w:rsid w:val="003A7DE6"/>
    <w:rsid w:val="00C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2017-11-15T05:10:00Z</dcterms:created>
  <dcterms:modified xsi:type="dcterms:W3CDTF">2017-11-15T05:13:00Z</dcterms:modified>
</cp:coreProperties>
</file>