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Meeting Agenda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– [Status Report]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2"/>
        <w:gridCol w:w="2593"/>
        <w:gridCol w:w="1874"/>
        <w:gridCol w:w="3017"/>
        <w:tblGridChange w:id="0">
          <w:tblGrid>
            <w:gridCol w:w="1962"/>
            <w:gridCol w:w="2593"/>
            <w:gridCol w:w="1874"/>
            <w:gridCol w:w="3017"/>
          </w:tblGrid>
        </w:tblGridChange>
      </w:tblGrid>
      <w:tr>
        <w:trPr>
          <w:trHeight w:val="180" w:hRule="atLeast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 Information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Report the current state of the project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10/7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Benton 015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2:30 PM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Meeting Type: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3">
            <w:pPr>
              <w:pStyle w:val="Heading2"/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Call-In Number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Call-In Code: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R02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bottom w:color="000000" w:space="1" w:sz="4" w:val="single"/>
        </w:pBdr>
        <w:rPr>
          <w:b w:val="1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Preparation for Meeting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i w:val="0"/>
        </w:rPr>
      </w:pPr>
      <w:r w:rsidDel="00000000" w:rsidR="00000000" w:rsidRPr="00000000">
        <w:rPr>
          <w:rtl w:val="0"/>
        </w:rPr>
        <w:t xml:space="preserve">Please Read: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1350"/>
        </w:tabs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Working stage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Please Bring: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ACTION ITEMS FROM PREVIOUS MEETING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6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A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E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AGENDA ITEMS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PRESENTER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TIME ALLOTTED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6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cmx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minutes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3A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Book 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Wenkai Cao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minute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3E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Priority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2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pBdr>
          <w:bottom w:color="000000" w:space="1" w:sz="4" w:val="single"/>
        </w:pBdr>
        <w:rPr/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MINUTES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: 20Minutes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NEW ACTION ITEMS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51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 plan board(Trello)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10/08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Pseudocode for navigation system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Li, Yi Yang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10/14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59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bottom w:color="000000" w:space="1" w:sz="4" w:val="single"/>
        </w:pBdr>
        <w:rPr/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b w:val="1"/>
          <w:smallCaps w:val="1"/>
          <w:rtl w:val="0"/>
        </w:rPr>
        <w:t xml:space="preserve">OTHER NOTES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smallCaps w:val="1"/>
          <w:rtl w:val="0"/>
        </w:rPr>
        <w:t xml:space="preserve"> 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nn Stahr" w:id="1" w:date="2019-08-08T19:20:0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Call-In number and code may be optional.  Remove that line if it not relevant.</w:t>
      </w:r>
    </w:p>
  </w:comment>
  <w:comment w:author="Lynn Stahr" w:id="0" w:date="2019-08-08T19:19:38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agenda should be prepared and attached to the meeting invitation so your audience can come prepared.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 this document also includes a 'minutes' template on the next page.  Exclude the 'minutes' when saving the agenda.</w:t>
      </w:r>
    </w:p>
  </w:comment>
  <w:comment w:author="Lynn Stahr" w:id="5" w:date="2019-08-08T19:24:56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specific and measurable action items, a responsible person and the due date.</w:t>
      </w:r>
    </w:p>
  </w:comment>
  <w:comment w:author="Lynn Stahr" w:id="2" w:date="2019-08-08T19:21:1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also optional.  Include it if it is necessary in order for the meeting to meet its objectives.</w:t>
      </w:r>
    </w:p>
  </w:comment>
  <w:comment w:author="Lynn Stahr" w:id="6" w:date="2019-08-08T19:25:28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additional information that may be relevant for the archive or for reference.  Otherwise, this section is optional.</w:t>
      </w:r>
    </w:p>
  </w:comment>
  <w:comment w:author="Lynn Stahr" w:id="4" w:date="2019-08-08T19:23:1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an Agenda Item then provide a summary of the discussion and the conclusion or resolution if the agenda item wasn't strictly informational.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agenda item is some topic that is up for debate, it will be necessary to keep notes documenting the decision making process.</w:t>
      </w:r>
    </w:p>
  </w:comment>
  <w:comment w:author="Lynn Stahr" w:id="3" w:date="2019-08-08T19:21:48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leave this in place.  Reference 'N/A' there are none.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2" w15:done="0"/>
  <w15:commentEx w15:paraId="00000065" w15:done="0"/>
  <w15:commentEx w15:paraId="00000066" w15:done="0"/>
  <w15:commentEx w15:paraId="00000067" w15:done="0"/>
  <w15:commentEx w15:paraId="00000068" w15:done="0"/>
  <w15:commentEx w15:paraId="0000006B" w15:done="0"/>
  <w15:commentEx w15:paraId="0000006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spreadsheets/d/1vhjhypjFvwf1LY1FxxovLBBCeN4QQWkBN2nxrwS5Y1g/edit#gid=699586593" TargetMode="External"/><Relationship Id="rId10" Type="http://schemas.openxmlformats.org/officeDocument/2006/relationships/hyperlink" Target="https://drive.google.com/drive/u/1/folders/1vaY_L2rhvt--yv0auXe8i3PEl0oLEfsl" TargetMode="External"/><Relationship Id="rId12" Type="http://schemas.openxmlformats.org/officeDocument/2006/relationships/hyperlink" Target="https://docs.google.com/document/d/14W38W76lILDyMHFdHX2-E2HW-Ql3V1hL865JyAsO6_I/edit" TargetMode="External"/><Relationship Id="rId9" Type="http://schemas.openxmlformats.org/officeDocument/2006/relationships/hyperlink" Target="https://drive.google.com/drive/u/1/folders/1vaY_L2rhvt--yv0auXe8i3PEl0oLEfs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MuQLVqBCHPKjvrWXR/9H6CWig==">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