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  <w:t xml:space="preserve">Meeting Agenda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– Client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4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62"/>
        <w:gridCol w:w="2593"/>
        <w:gridCol w:w="1874"/>
        <w:gridCol w:w="3017"/>
        <w:tblGridChange w:id="0">
          <w:tblGrid>
            <w:gridCol w:w="1962"/>
            <w:gridCol w:w="2593"/>
            <w:gridCol w:w="1874"/>
            <w:gridCol w:w="3017"/>
          </w:tblGrid>
        </w:tblGridChange>
      </w:tblGrid>
      <w:tr>
        <w:trPr>
          <w:trHeight w:val="180" w:hRule="atLeast"/>
        </w:trPr>
        <w:tc>
          <w:tcPr>
            <w:gridSpan w:val="4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3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Meeting Information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Objective:</w:t>
            </w:r>
          </w:p>
        </w:tc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/>
            </w:pPr>
            <w:r w:rsidDel="00000000" w:rsidR="00000000" w:rsidRPr="00000000">
              <w:rPr>
                <w:rtl w:val="0"/>
              </w:rPr>
              <w:t xml:space="preserve">Report the weekly progress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0B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/>
            </w:pPr>
            <w:r w:rsidDel="00000000" w:rsidR="00000000" w:rsidRPr="00000000">
              <w:rPr>
                <w:rtl w:val="0"/>
              </w:rPr>
              <w:t xml:space="preserve">28/10/2019</w:t>
            </w:r>
          </w:p>
        </w:tc>
        <w:tc>
          <w:tcPr/>
          <w:p w:rsidR="00000000" w:rsidDel="00000000" w:rsidP="00000000" w:rsidRDefault="00000000" w:rsidRPr="00000000" w14:paraId="0000000D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Location: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/>
            </w:pPr>
            <w:r w:rsidDel="00000000" w:rsidR="00000000" w:rsidRPr="00000000">
              <w:rPr>
                <w:rtl w:val="0"/>
              </w:rPr>
              <w:t xml:space="preserve">Amstrong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0F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Time: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/>
            </w:pPr>
            <w:r w:rsidDel="00000000" w:rsidR="00000000" w:rsidRPr="00000000">
              <w:rPr>
                <w:rtl w:val="0"/>
              </w:rPr>
              <w:t xml:space="preserve">15:00 ~ 15:30</w:t>
            </w:r>
          </w:p>
        </w:tc>
        <w:tc>
          <w:tcPr/>
          <w:p w:rsidR="00000000" w:rsidDel="00000000" w:rsidP="00000000" w:rsidRDefault="00000000" w:rsidRPr="00000000" w14:paraId="00000011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Meeting Type: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/>
            </w:pPr>
            <w:r w:rsidDel="00000000" w:rsidR="00000000" w:rsidRPr="00000000">
              <w:rPr>
                <w:rtl w:val="0"/>
              </w:rPr>
              <w:t xml:space="preserve">Client Meeting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13">
            <w:pPr>
              <w:pStyle w:val="Heading2"/>
              <w:rPr/>
            </w:pPr>
            <w:sdt>
              <w:sdtPr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rtl w:val="0"/>
              </w:rPr>
              <w:t xml:space="preserve">Call-In Number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15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Call-In Code: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/>
            </w:pPr>
            <w:r w:rsidDel="00000000" w:rsidR="00000000" w:rsidRPr="00000000">
              <w:rPr>
                <w:rtl w:val="0"/>
              </w:rPr>
              <w:t xml:space="preserve">A05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17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Attendees: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Yixin Li, Yang Yi, Wenkai Cao, Yangkai Zhang, Meng Qu(Client)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bottom w:color="000000" w:space="1" w:sz="4" w:val="single"/>
        </w:pBdr>
        <w:rPr>
          <w:b w:val="1"/>
        </w:rPr>
      </w:pP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b w:val="1"/>
          <w:rtl w:val="0"/>
        </w:rPr>
        <w:t xml:space="preserve">Preparation for Meeting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>
          <w:i w:val="0"/>
        </w:rPr>
      </w:pPr>
      <w:r w:rsidDel="00000000" w:rsidR="00000000" w:rsidRPr="00000000">
        <w:rPr>
          <w:rtl w:val="0"/>
        </w:rPr>
        <w:t xml:space="preserve">Please Read: </w:t>
      </w:r>
      <w:r w:rsidDel="00000000" w:rsidR="00000000" w:rsidRPr="00000000">
        <w:rPr>
          <w:i w:val="0"/>
          <w:rtl w:val="0"/>
        </w:rPr>
        <w:t xml:space="preserve"> None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r w:rsidDel="00000000" w:rsidR="00000000" w:rsidRPr="00000000">
        <w:rPr>
          <w:rtl w:val="0"/>
        </w:rPr>
        <w:t xml:space="preserve">Please Bring: laptop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4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5"/>
        <w:gridCol w:w="5167"/>
        <w:gridCol w:w="1901"/>
        <w:gridCol w:w="1903"/>
        <w:tblGridChange w:id="0">
          <w:tblGrid>
            <w:gridCol w:w="475"/>
            <w:gridCol w:w="5167"/>
            <w:gridCol w:w="1901"/>
            <w:gridCol w:w="1903"/>
          </w:tblGrid>
        </w:tblGridChange>
      </w:tblGrid>
      <w:tr>
        <w:trPr>
          <w:trHeight w:val="200" w:hRule="atLeast"/>
        </w:trPr>
        <w:tc>
          <w:tcPr>
            <w:gridSpan w:val="2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b w:val="1"/>
                <w:smallCaps w:val="1"/>
              </w:rPr>
            </w:pPr>
            <w:sdt>
              <w:sdtPr>
                <w:tag w:val="goog_rdk_3"/>
              </w:sdtPr>
              <w:sdtContent>
                <w:commentRangeStart w:id="3"/>
              </w:sdtContent>
            </w:sdt>
            <w:r w:rsidDel="00000000" w:rsidR="00000000" w:rsidRPr="00000000">
              <w:rPr>
                <w:b w:val="1"/>
                <w:smallCaps w:val="1"/>
                <w:rtl w:val="0"/>
              </w:rPr>
              <w:t xml:space="preserve">ACTION ITEMS FROM PREVIOUS MEETING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RESPONSIBLE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DUE DATE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025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Working algorithm for a single floor (apply virtual data and get the shortest path)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Yixin Li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10/24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29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Mobile app interactive user interface 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Yi Yang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10/24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02D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AGENDA ITEMS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PRESENTER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TIME ALLOTTED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5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Demonstration of our navigation algorithm 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Yixin Li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 minutes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039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Mobile user interface (confirm with the client)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Yi Yang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 minutes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D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Free Q&amp;A for forwarding directions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 minutes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Title"/>
        <w:pBdr>
          <w:bottom w:color="000000" w:space="1" w:sz="4" w:val="single"/>
        </w:pBdr>
        <w:rPr/>
      </w:pPr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rtl w:val="0"/>
        </w:rPr>
        <w:t xml:space="preserve">MINUTES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: 30 Minutes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44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5"/>
        <w:gridCol w:w="5167"/>
        <w:gridCol w:w="1901"/>
        <w:gridCol w:w="1903"/>
        <w:tblGridChange w:id="0">
          <w:tblGrid>
            <w:gridCol w:w="475"/>
            <w:gridCol w:w="5167"/>
            <w:gridCol w:w="1901"/>
            <w:gridCol w:w="1903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b w:val="1"/>
                <w:smallCaps w:val="1"/>
              </w:rPr>
            </w:pPr>
            <w:sdt>
              <w:sdtPr>
                <w:tag w:val="goog_rdk_5"/>
              </w:sdtPr>
              <w:sdtContent>
                <w:commentRangeStart w:id="5"/>
              </w:sdtContent>
            </w:sdt>
            <w:r w:rsidDel="00000000" w:rsidR="00000000" w:rsidRPr="00000000">
              <w:rPr>
                <w:b w:val="1"/>
                <w:smallCaps w:val="1"/>
                <w:rtl w:val="0"/>
              </w:rPr>
              <w:t xml:space="preserve">NEW ACTION ITEMS</w:t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RESPONSIBLE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DUE DATE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04C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Functional algorithm for multiple floors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Yixin Li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11/4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50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Adjusted mobile app UI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Yi Yang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11/4</w:t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 w14:paraId="00000054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Cleaner map data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Wenkai Cao, Yangkai Zhang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11/4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bottom w:color="000000" w:space="1" w:sz="4" w:val="single"/>
        </w:pBdr>
        <w:rPr/>
      </w:pPr>
      <w:sdt>
        <w:sdtPr>
          <w:tag w:val="goog_rdk_6"/>
        </w:sdtPr>
        <w:sdtContent>
          <w:commentRangeStart w:id="6"/>
        </w:sdtContent>
      </w:sdt>
      <w:r w:rsidDel="00000000" w:rsidR="00000000" w:rsidRPr="00000000">
        <w:rPr>
          <w:b w:val="1"/>
          <w:smallCaps w:val="1"/>
          <w:rtl w:val="0"/>
        </w:rPr>
        <w:t xml:space="preserve">OTHER NOTES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b w:val="1"/>
          <w:smallCaps w:val="1"/>
          <w:rtl w:val="0"/>
        </w:rPr>
        <w:t xml:space="preserve"> OR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440" w:right="1440" w:header="360" w:footer="36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ynn Stahr" w:id="6" w:date="2019-08-08T19:25:28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any additional information that may be relevant for the archive or for reference.  Otherwise, this section is optional.</w:t>
      </w:r>
    </w:p>
  </w:comment>
  <w:comment w:author="Lynn Stahr" w:id="1" w:date="2019-08-08T19:20:09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Call-In number and code may be optional.  Remove that line if it not relevant.</w:t>
      </w:r>
    </w:p>
  </w:comment>
  <w:comment w:author="Lynn Stahr" w:id="2" w:date="2019-08-08T19:21:18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is also optional.  Include it if it is necessary in order for the meeting to meet its objectives.</w:t>
      </w:r>
    </w:p>
  </w:comment>
  <w:comment w:author="Lynn Stahr" w:id="3" w:date="2019-08-08T19:21:48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to leave this in place.  Reference 'N/A' there are none.</w:t>
      </w:r>
    </w:p>
  </w:comment>
  <w:comment w:author="Lynn Stahr" w:id="5" w:date="2019-08-08T19:24:56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specific and measurable action items, a responsible person and the due date.</w:t>
      </w:r>
    </w:p>
  </w:comment>
  <w:comment w:author="Lynn Stahr" w:id="0" w:date="2019-08-08T19:19:38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meeting agenda should be prepared and attached to the meeting invitation so your audience can come prepared.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- this document also includes a 'minutes' template on the next page.  Exclude the 'minutes' when saving the agenda.</w:t>
      </w:r>
    </w:p>
  </w:comment>
  <w:comment w:author="Lynn Stahr" w:id="4" w:date="2019-08-08T19:23:18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 an Agenda Item then provide a summary of the discussion and the conclusion or resolution if the agenda item wasn't strictly informational. 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agenda item is some topic that is up for debate, it will be necessary to keep notes documenting the decision making process.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5D" w15:done="0"/>
  <w15:commentEx w15:paraId="0000005E" w15:done="0"/>
  <w15:commentEx w15:paraId="0000005F" w15:done="0"/>
  <w15:commentEx w15:paraId="00000060" w15:done="0"/>
  <w15:commentEx w15:paraId="00000061" w15:done="0"/>
  <w15:commentEx w15:paraId="00000064" w15:done="0"/>
  <w15:commentEx w15:paraId="00000067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</w:pPr>
    <w:rPr>
      <w:b w:val="1"/>
      <w:smallCaps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</w:pPr>
    <w:rPr>
      <w:b w:val="1"/>
      <w:smallCaps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</w:pPr>
    <w:rPr>
      <w:b w:val="1"/>
      <w:smallCaps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llWgKc5avpXQTcoJOBB9X08mnQ==">AMUW2mWkrgpxxKv7tK8cSOl+1VQIxytFwzPVa6ifHQx//u8g0SnERGIsfC6JzIeawi+Yvj485K7k+ZplxjbiGR80GmqYLo1yKRk8ESQUb2CC3kiHPSy3vKruq/tCcLJB/lOROs2iC1O73ShFqW1hYVB8UcoL7LoH1EbMr12e20WSyfwldzEBPR85dmphYIy2SZdBAtAqdlS38AOHWuPqzDCbemNlzBApFyMCwZz3AXYSIXQeue4N4tRBfpqsiFAdIaNNR+OkY8bwLonQyHZwnCNCaBtazsS9+S1SrbNxfUiBoDRl1PPO6jKxxnZlLnUXk5Il+Cj1z/ztFEpBA8zDWqNAc6TPL8SCgZyJSnzqCz3j2EF1XtR/pDHc+X0B/1EnraRx+wHaDGBPzDXzhH1qz/iz6lcCK6IE0JtdQ7khrDBoeG651NDugA8k3p5fywAoFP8hiHTTIy4MWRrfxWBRqvSi2nOxEe+5rmrDjeFBcQpebGP6OW0eLnXyM1QczP5iEqDB1yNDCoClEq1cJrAo6CLyL8CAhDMrb3rlzTG/EMsW0U4ygaJmUR3vmn28z/pgQldTLuWxFDbUTmtc5UPbU2SHDCv2NknP9L6mcakZIvS7r8YMmSAg7aiSP58BSF97TYvl48pHcPxJlFjcftm9UppF8e0y3KfvND9EuB8+NvesouKwuXfyDriU+BLqlLM4NY299+t6BiXbULxSJ7RvdCWzmuvKsdx6YTRsxn5bkzxQEGt1yEq3BJXIhNOG04zrNwKCiCNaaxMrgNAHcC1BHE9T9UQgKAVZXF1vn+lRatLplnOuT/UWhVNCGFUnxxgt03SzyHMbPORxLKQGqnjkXcGuiuwxf+1egBhapeJfc9JvopbmWBehVh4jxyRY0D0C/OBkCp3g7ahvVD4c0GHWlgx2Y/8hDWdtJqncVkPwk4NUl7cqBh22jJ09bV7X5eudOZk7ReT2iaU+AzQz32YOxfTUupVTnbci+UCClAgBPpNL8vk0GA7cRqq3j8bHyOBuhntFaGqXPe2ysLAzgJQS4MzHxiJvXSYF3ZxJ7tcbDS2DlSnFfScwFPp3io2VYkbY3ZkFMjckIXjQQDDS7z7BCUFa8/x0cZ/o2HU4/SQN8W6EX/trdpx3ywmKXfHmkWRwkQphz2nNrqBrKG/BE7NvBLZsjHjddSlUmZJSwfXfJP9sDVTdj+gzt2xT/3NeNxs1h3tIuos8UGDgDMKS/sRUtHsoGYfAXlk+MTli7G2JBdEVeUQV3ync26C4QIC0lTqMRBIfOzOLNciIgqqHIyMABaZ0nAYUe/stb8uTAIUrnN66Zk8PgaP1WURvDuOohb/a6Z0KweiXMn+Vyn13TVOLUPxrD8TrfIOJP9CLhVshE2dZL4ZbESaCTHw8GifvCVweb+Tb1q3U/xJrq2zdTWdPA3e2iJ0XWZ2fGqgiarHduKpK0aTDHpR+sky8uyYSxItkfs5O0985hXsBbi868316u95Qr9x7ocXUsgeqod/yUseNuFfaZ/9byditDkP2TmAtY5I54Hc8qo6WtbjX2sZCGAxD4X8vZZ9n6RWnlMagazTo6YFwXhxmKyh28eFiYotCXyK5pZDBiRhDmBGABJ/bAm3lZYOoYtZyrFNTwi4qnRCYJIHwwToWSJJ83PWMNi+idRQjmajH2kpDURE8Z2Rvt2XdVaoo/hxvj8OWs1jkxABcMfz9trokrDsHIUT85TIs+NwUZR4WtiaT1QGlZ0MlyRujY2jotmllFGWV3jDP6Xe+Qnb+sOf8xOnZ5HUT1IbIuu3/tfEr/Oxsump/RX+qfk034K6SA0xkRnsMA7k6Eqge0WocEB0SeUTBoE6FUWQtFi/Pdo9LuC65R29sbnGgeB/ClyEUoegOhzaYbntozrlMJXI07UiRhGKUP5yiQn+u20AVuSDEFExk2aaIjeswRNQRSfZ2zexyDjbIAa1Os0fUClMv4n4srmpjTpCu4C8TH1FvCLKut9ZA0UYR/Q3U6x0Icg5m2yP4tHSsdNNa1qDHT+nQuOOJDVhyOKvXTFPv8ean8d0gzAIS3GU48vBnyhKMIlrzQF95zYe4aX9H+sE0d3U3DJODVOaEWM8ZlzaOLuLB1sNcVPzY+ZzeGMgVy/nepEzXuIqOqhd9lK/ze63ZjLtyyCXzb68TgRnE8lXmAzLgXb3/raM2x+urEqp4/LtOhHC5CvkJ6DTqvlwePwO6k7DmuM3kaaxk1u/+fid8AWw7w+0cmh7i46PchMAf/Be+l41GagkC1jpbRzcpE7kuuFsUzez4zybtd8KwIOjUFhkHmarSvx3xyNSfFRkv+NUqL1DhURL/DRrUUduIQ7AuhxK4JAeTULZYVjnTS+8hj6veKuS0tuXjBymAikUeJfpVkEwvN/1WdBeBpq+gD8aL/8PVkFoI67E7P9RBvulpDC5EZ4AUMlOcHWKkHQbOts8DNyeuV+Qrc/KmQ4bSJ+yILwjvUY9j2zdUCkjg+z3/0v/DIiTpZEFInbZdUje9kEeAPG9tr7trWtpFNPJrpwDp0DAAvEsNHVdkwpedN6+45D5ZPAiVcmCahdNB5TgTG00INCJXmsTXkJNnLXWBF3GYUtXN4f56Ab7tDpGL4aB68QoznAKuhweusAuE4YvbBLlaCxic4T2hfqDXm0DoOFEX8bpAYAsh3cxNAy69kzIV8irmnzpLO84XlLxvBBVbWKg3qUujjtRV0+L/NElTAEoGN3uOL/Ye2jayRFdWQ1t6a9knMbiZBigLJKCkEIruinSxHk55L+S3KVfiMcSHbNa8hTSzh5jzYIUDWvpury7B0M95ebkmrqWHQt8NnilPjnxct29wrimDHS9FSvbszEuX5hoU6MgHwrGzlAAQ5HoV8wilr3Bf8xKkqOwRbBI8UgdFuoCYeS3Smxu0nQai6WAdwoh0NeoUz94tA1Q8mYaWeYHBQ31r7eTf2ggQnRCp5YuPxbe2vyzgJgvlu1LQkRJYr2KGWWo3U+wN8FxUTVJhEqryHntuuIbHXODL/V8LX7Vp5dT945wOB8zifryjGtLkg1dfIBqZu44Vax4iNxzpC6CWc0y/An6g1iFQolVjo8mdZ/GN+T1GVqKoTxnNNOwdziXNPTM5RsIJUyFy73o/OF9sr2/GIWjN2vwvVbLd9tkvGZAQpOPLN6qrFWNji8YBzrj3sGRH1zYJPlCJ8U73eUwLRObX5GNfs5KIcVZNEZ+ZPaH7Dnzl+75dlxZqRcXZOs2116+UKUymFCdrYykWKIgOJEVwHn/RyJF8r/Uy6g6k5LDWmm58J4d3bi165fAwkOZBwHobdc9Roehvc47Bphq00FAbJcTMnYFcY6VESCTPbV/VudMf7a+dybdSG9B/bkv7tO7z4xnlKQ2V8LEuhn7YOMM+ycvOxDwZoV8evfEa+toDnficDbWhZItr3HrfxI1fC+VdoThuUegfy0rjTY2CoJYD9jGEoZuG56FAqQGmiZFOb2k7QxQR4UcfXRLEt0mbAXrU+r1gTMp59fXUd46kDIAbMjm6+7HKpDzLUq7EE8z7YXtHTf2gEMnFmeoI+GBUeG6Pksy/s7t6BkXaDAr9BlHgPk1p68+7TnCOKxIKCSRKRwwovuxHOXBTcx5srPDT+2nvIHwFY4Xw7xDzvkYaEPyrP0UDcHA1FakliCfsD+deBGL1pGm6G7qjVaHYNihrq8UetXF07QIKavwQs69G3GxNy12I2P2KIe4BidWuT8vT7rOj/nuPxsK1w4lcxnhMDCZS4tAixlq5+7V0l1iOtzKM5yQZRmFXcb470zhELxpcVcpj5xZKRKD1n3QSWMDFSa71tkTVFqWH1KwqacrX1WGpEJnp1NVmXPLPOu5+LD49+/nC62O85dBZv4uaQwMwNMjx+AHVFlsmwDOvpsaos/J08gItFReEcfQ+hNlgchn7k2EHdBePM+v83hJRI9flvcDPlg/Z8hKkZ3YP/nHV2FH2FzH5ghi8lYZIoJtT5hE15o486gbvmRQ93IVmayMEqji/Po544nZhUc7oDX6g6ht7+nTSEZQyjb/WaSea5JV6yBibPJKujsJNr+WjW5VfA/49VGcZi3OqyX+eoTsG9jomC4jUP7+mRRx1v6XGk8ScqQViUw7IKJTnPnmWWzih1tv7xKjuJZ+J5NgJkKOajO/IajVo+aUMB7d1Fxs2zSDOJfXJQgX4HkBxnZ2hXUgxAm4VFw5Zxe0jyP95ya4/DTj3fKQ8lb/chQ/AFcM2Lv2PxXOlL8u7m7IzpDCtPal/6wctzuaixd+BWKtaeeiMvpFSuWUttm+AePkl40S001zuFkaljFDhjvss7UoZTip8NRuZmM9DuN84dO64IPu0Il6sXoROTZOdhIlzszKkcaBucXtqL7aX5HbXMaztm8uzfblv8I+NT9+wMXtbZwvmYfLAUKOdZ+2BTxuQf/U4N18cMPZ0It1oQqThpP5jTCZ1rYNKfE1KlMpgUKyoopvD1oTOg0g03HkW1GoqMTjyVI5I/fxq5y80DkdmvYkN3+WvkStrt5IGeKqSDm5yzir5+iDfW0QZUISnhcMT7e6EOw9etDY32qX+7enQJP+S9OBCJ9h/tbStGvXJKSR2rzB5aBacbB9p9O9xGdh4aeJL6KEqVI901u+NCv6QT9En8nSW56b1wM17gLCZzcm/UeGUyL2rxoY7LYmR6kw89pBPDk4u+zr3Xcc6oXBRoZCVjoL7oIBd5gDhq+EuslE9UMojXRBqWdBHcoDLVDtmXCQ+uhw+5i0vMj2xc3RBUele/Dbuz/Rg3JbNZy4LKVntx1WJHi+R1/sIGsfYHhNO0MHxc8vBD1Go1t6/nKqUihdComdPQlaWCoTVStGRYHY4P3iZPekvj690DOJ0vSlpWWLvyggy9nbQxbrSsDqznJExvITgEvBwhILF0dYcdZykPKYOf8onqO3eu19vQdTDlt1xD8ITdBMPOu1VXTzBNUU0gDBn/x0ms0TzUvJfRFMAZgHcgSLkitN8/c3xrskWPj0At5FTiKNLQKCdntx0KtvC8YJ/WXCaHLIoEJ28S8aBFcmyS6A3judZwje8TLPcq3bTJdiLMa+VWxE+DBEiqrTHgp8p4pfSa+EQE9jCH6LfgH1PczZqTJpm11i8QepgYivbl+VbfwZZq5ldxtqeLrSXcJwUKm4UxR4xh8f170HQaUcZ93vgXV26Xv+QGvbb55xwh7WZiySuiRfI1A8/hX+9wVcyxWV48vav5N2BE3cnje3+j5oPV6uPL68XribdpESDQ5G9aO/Iq//avkDORTo56ccfmpL+wVZh4E2/tQv2eOdMzgHxe8ibiAbbR0HqXhiHXTk65KYJ8ZYnxC4a1ZX5iIEOwNy0jpFYCr7NqtHYT96uOSpTeDmHwUlz5/8O8YELLTldqanyc7wOalqlhN0huR5Lpb78kigLVQnGDKDY833v3DLXEUFytNmlXSspqD8OK9dnb0Z8nnFTLF9FPCaEYbigmuzQR5E9oIlfKerbU1xXpbPH82jpL/VXeOr1+/WZEMrdftFSbRNPUBMOTRr0npRiFgRY6RxhUGY8rGUx6YJubMWLuqnu6xF+j6QezPpAGsukWUq4RaMFVe6Xa9Uuw7bUiRS5qsGN3lm5pfoN4ywOjYgMJRJQhQjLuf3xNwUoAQFmvWIe2Bj16KpRPftt31QCYIrOrRdWUnIzseSMwd5+38OC5V7qSHUZdXjRm7mPinQLn/AF1OmrKr1so8facXavgtf+SxYR7D+Og9d8xU/Wi8XgqNb/UVnQN11iIqRcNcIsOiCav44dXWRhfxEY78EToUK4h0TASnd6FO5B8ol2BEyHgQGf2C/xV9K750jJ1aHzpib0aRNT7kHH8Nt8ghz/Qy377r612FuIWbBGytC9BF4InqNWCSh6vI2SKZn8818wYOixzzNx0P3nyO3RDpyOXUJQ5uRjV0MWfa/5iLpOP9hpZMRq4Acg2rn6RLUeGiSLHKVkrq91D64MkWIEYHLshHuO/klYYeDUw3JLV8f8DBzRAnVZB4BbmyI3GYA7zuKhyLb6z048KjDzvEzX5kSMrWW88WjfAeirAXK676TSKpoebMvAkcmAcfJLKrf0bLrT69bO02hfXpAD7/DLpXhFWGVSeLc+pJcgjH9PfdQc2hBYD9IoitIopdllmtgKkTkirOBkSzMzjg0BPjZL6C4n0sHDDA63TrYxvz3wvTIBjIC4qzVl3a04eylouD3wONi9foPDweqru74tDzu0Qe6BLpRol6FrLjML2Kc7cPsiMe+0KVVmghmkPc4vz9bwKo3KAOpiLdLQ6svnAgkfsYM45gnlefjWXJfH2TmEcsSaWXGKS9ezWWGhHppo6SOwDW7DQUulGzOgyT/K/Rg8Wp+ajKD3AZhT53it1IlT+AzFx0WOH25mMbpIknFymlXA2J77I1F1/6pL5DcJijDXFt6QLofb4QMbTd+kgVmULvv9kF1OkTVKGbV9PnizLqUtX3vyekfDZEArC4ERNMpKkEjmx12f8oEQ4du+3wDB7ZHKeN5HcErg16VnLVS4gmmLJt6jxhOkauj+KIQNTti67uzhS9rV3FKY0/qodTgLACDtZhtnMLTNtdpYkzGV3MEUID8jNNd6kwZJ0IdyQtL5OFwu5C+sFetMGgdVfA/RxzM/V/puMGfF0wz3He7zyfJ73YSImy42GdEugSnC5FTcr5Pkem2SLifIPNcEVNq16VZxrEsFadMfBPzQ46Cprjq8d2UPvJ/uJgKGoccrSsQZyaYWXg9AeRM5bPRSp3UwkCfSjUtI0oeOEgPxY8jKyUQZncjtkX8RHiD00krS7PgStf3N0JCZJZiyJh0uhuv0ZwdqqLn8wfnD2em18t1hfhY04/KYYezyLK0ydIRGjN6qwuqkyAdbxsl+k2vZXXD2yv2J3lDHwa70ErUVy4v8syIDxb+HiPq9MaKel+HfwFwX4Z1Ifdm4YSblPENjBEwEiHpcriKxnOqxmzU2/Mrn+XXE/sjI5cghT89NKp2V4sLxFQsnKJZKY1+ON9h64gXfBJs69hoXvUD347UH8LG5+DjjqP19xTAanN9rENPHofLQ6pl+qW/RiPDKi1whNMuqIIoBiC7KZYwmwFYJWFbtUYeNJx1XUp46cb/D3HEuHICDjESo8pTxHY8mDiPOnNqPhDuRdUXDprJ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