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225.0" w:type="dxa"/>
        <w:jc w:val="left"/>
        <w:tblInd w:w="0.0" w:type="dxa"/>
        <w:tblLayout w:type="fixed"/>
        <w:tblLook w:val="0400"/>
      </w:tblPr>
      <w:tblGrid>
        <w:gridCol w:w="10225"/>
        <w:tblGridChange w:id="0">
          <w:tblGrid>
            <w:gridCol w:w="10225"/>
          </w:tblGrid>
        </w:tblGridChange>
      </w:tblGrid>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tcBorders>
              <w:top w:color="000000" w:space="0" w:sz="0" w:val="nil"/>
              <w:left w:color="000000" w:space="0" w:sz="0" w:val="nil"/>
              <w:bottom w:color="d9d9d9" w:space="0" w:sz="4" w:val="single"/>
              <w:right w:color="000000" w:space="0" w:sz="0" w:val="nil"/>
            </w:tcBorders>
            <w:shd w:fill="cfe2f3" w:val="clear"/>
            <w:vAlign w:val="bottom"/>
          </w:tcPr>
          <w:p w:rsidR="00000000" w:rsidDel="00000000" w:rsidP="00000000" w:rsidRDefault="00000000" w:rsidRPr="00000000" w14:paraId="00000003">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Project Status: </w:t>
            </w:r>
          </w:p>
        </w:tc>
      </w:tr>
      <w:tr>
        <w:trPr>
          <w:trHeight w:val="440" w:hRule="atLeast"/>
        </w:trPr>
        <w:tc>
          <w:tcPr>
            <w:vMerge w:val="restart"/>
            <w:tcBorders>
              <w:top w:color="d9d9d9" w:space="0" w:sz="4" w:val="single"/>
              <w:left w:color="d9d9d9" w:space="0" w:sz="4" w:val="single"/>
              <w:bottom w:color="d9d9d9" w:space="0" w:sz="4" w:val="single"/>
              <w:right w:color="d9d9d9" w:space="0" w:sz="4" w:val="single"/>
            </w:tcBorders>
            <w:shd w:fill="auto" w:val="clear"/>
          </w:tcPr>
          <w:p w:rsidR="00000000" w:rsidDel="00000000" w:rsidP="00000000" w:rsidRDefault="00000000" w:rsidRPr="00000000" w14:paraId="00000004">
            <w:pPr>
              <w:spacing w:after="0" w:line="240" w:lineRule="auto"/>
              <w:rPr>
                <w:rFonts w:ascii="Calibri" w:cs="Calibri" w:eastAsia="Calibri" w:hAnsi="Calibri"/>
                <w:color w:val="000000"/>
                <w:sz w:val="20"/>
                <w:szCs w:val="20"/>
              </w:rPr>
            </w:pPr>
            <w:bookmarkStart w:colFirst="0" w:colLast="0" w:name="_heading=h.gjdgxs" w:id="0"/>
            <w:bookmarkEnd w:id="0"/>
            <w:r w:rsidDel="00000000" w:rsidR="00000000" w:rsidRPr="00000000">
              <w:rPr>
                <w:sz w:val="20"/>
                <w:szCs w:val="20"/>
                <w:rtl w:val="0"/>
              </w:rPr>
              <w:t xml:space="preserve">This week, we talked to our instructor Prof. Stahr and get some advice about how to improve the management of the project. For example, we have shortened the interval between some tasks. For the current part, we divide our members into two groups. Group one is in charge of transferring maps into data and storing it in the database. Group two is in charge of collecting the book information from the king library into the database. </w:t>
            </w:r>
            <w:r w:rsidDel="00000000" w:rsidR="00000000" w:rsidRPr="00000000">
              <w:rPr>
                <w:rtl w:val="0"/>
              </w:rPr>
            </w:r>
          </w:p>
        </w:tc>
      </w:tr>
      <w:tr>
        <w:trPr>
          <w:trHeight w:val="440" w:hRule="atLeast"/>
        </w:trPr>
        <w:tc>
          <w:tcPr>
            <w:vMerge w:val="continue"/>
            <w:tcBorders>
              <w:top w:color="d9d9d9" w:space="0" w:sz="4" w:val="single"/>
              <w:left w:color="d9d9d9" w:space="0" w:sz="4" w:val="single"/>
              <w:bottom w:color="d9d9d9" w:space="0" w:sz="4" w:val="single"/>
              <w:right w:color="d9d9d9" w:space="0" w:sz="4" w:val="single"/>
            </w:tcBorders>
            <w:shd w:fill="auto" w:val="clea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r>
      <w:tr>
        <w:trPr>
          <w:trHeight w:val="440" w:hRule="atLeast"/>
        </w:trPr>
        <w:tc>
          <w:tcPr>
            <w:vMerge w:val="continue"/>
            <w:tcBorders>
              <w:top w:color="d9d9d9" w:space="0" w:sz="4" w:val="single"/>
              <w:left w:color="d9d9d9" w:space="0" w:sz="4" w:val="single"/>
              <w:bottom w:color="d9d9d9" w:space="0" w:sz="4" w:val="single"/>
              <w:right w:color="d9d9d9" w:space="0" w:sz="4"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007">
      <w:pPr>
        <w:spacing w:after="0" w:line="240" w:lineRule="auto"/>
        <w:rPr>
          <w:sz w:val="18"/>
          <w:szCs w:val="18"/>
        </w:rPr>
      </w:pPr>
      <w:r w:rsidDel="00000000" w:rsidR="00000000" w:rsidRPr="00000000">
        <w:rPr>
          <w:rtl w:val="0"/>
        </w:rPr>
      </w:r>
    </w:p>
    <w:p w:rsidR="00000000" w:rsidDel="00000000" w:rsidP="00000000" w:rsidRDefault="00000000" w:rsidRPr="00000000" w14:paraId="00000008">
      <w:pPr>
        <w:spacing w:after="0" w:line="240" w:lineRule="auto"/>
        <w:rPr>
          <w:sz w:val="18"/>
          <w:szCs w:val="18"/>
        </w:rPr>
      </w:pPr>
      <w:r w:rsidDel="00000000" w:rsidR="00000000" w:rsidRPr="00000000">
        <w:rPr>
          <w:rtl w:val="0"/>
        </w:rPr>
      </w:r>
    </w:p>
    <w:tbl>
      <w:tblPr>
        <w:tblStyle w:val="Table2"/>
        <w:tblW w:w="10260.0" w:type="dxa"/>
        <w:jc w:val="left"/>
        <w:tblInd w:w="0.0" w:type="dxa"/>
        <w:tblLayout w:type="fixed"/>
        <w:tblLook w:val="0400"/>
      </w:tblPr>
      <w:tblGrid>
        <w:gridCol w:w="1672"/>
        <w:gridCol w:w="3548"/>
        <w:gridCol w:w="1530"/>
        <w:gridCol w:w="1530"/>
        <w:gridCol w:w="1980"/>
        <w:tblGridChange w:id="0">
          <w:tblGrid>
            <w:gridCol w:w="1672"/>
            <w:gridCol w:w="3548"/>
            <w:gridCol w:w="1530"/>
            <w:gridCol w:w="1530"/>
            <w:gridCol w:w="1980"/>
          </w:tblGrid>
        </w:tblGridChange>
      </w:tblGrid>
      <w:tr>
        <w:trPr>
          <w:trHeight w:val="300" w:hRule="atLeast"/>
        </w:trPr>
        <w:tc>
          <w:tcPr>
            <w:tcBorders>
              <w:top w:color="000000" w:space="0" w:sz="0" w:val="nil"/>
              <w:left w:color="000000" w:space="0" w:sz="0" w:val="nil"/>
              <w:bottom w:color="000000" w:space="0" w:sz="0" w:val="nil"/>
              <w:right w:color="000000" w:space="0" w:sz="0" w:val="nil"/>
            </w:tcBorders>
            <w:shd w:fill="d9e1f2" w:val="clear"/>
          </w:tcPr>
          <w:p w:rsidR="00000000" w:rsidDel="00000000" w:rsidP="00000000" w:rsidRDefault="00000000" w:rsidRPr="00000000" w14:paraId="00000009">
            <w:pPr>
              <w:spacing w:after="0" w:line="240" w:lineRule="auto"/>
              <w:rPr>
                <w:rFonts w:ascii="Calibri" w:cs="Calibri" w:eastAsia="Calibri" w:hAnsi="Calibri"/>
                <w:b w:val="1"/>
                <w:color w:val="000000"/>
                <w:sz w:val="24"/>
                <w:szCs w:val="24"/>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d9e1f2" w:val="clear"/>
            <w:vAlign w:val="bottom"/>
          </w:tcPr>
          <w:p w:rsidR="00000000" w:rsidDel="00000000" w:rsidP="00000000" w:rsidRDefault="00000000" w:rsidRPr="00000000" w14:paraId="0000000A">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Milestones:</w:t>
            </w:r>
          </w:p>
        </w:tc>
      </w:tr>
      <w:tr>
        <w:trPr>
          <w:trHeight w:val="300" w:hRule="atLeast"/>
        </w:trPr>
        <w:tc>
          <w:tcPr>
            <w:gridSpan w:val="2"/>
            <w:tcBorders>
              <w:top w:color="d9d9d9" w:space="0" w:sz="4" w:val="single"/>
              <w:left w:color="d9d9d9" w:space="0" w:sz="4" w:val="single"/>
              <w:bottom w:color="d9d9d9" w:space="0" w:sz="4" w:val="single"/>
              <w:right w:color="d9d9d9" w:space="0" w:sz="4" w:val="single"/>
            </w:tcBorders>
            <w:shd w:fill="f2f2f2" w:val="clear"/>
            <w:vAlign w:val="bottom"/>
          </w:tcPr>
          <w:p w:rsidR="00000000" w:rsidDel="00000000" w:rsidP="00000000" w:rsidRDefault="00000000" w:rsidRPr="00000000" w14:paraId="0000000E">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ITEM</w:t>
            </w:r>
          </w:p>
        </w:tc>
        <w:tc>
          <w:tcPr>
            <w:tcBorders>
              <w:top w:color="d9d9d9" w:space="0" w:sz="4" w:val="single"/>
              <w:left w:color="000000" w:space="0" w:sz="0" w:val="nil"/>
              <w:bottom w:color="d9d9d9" w:space="0" w:sz="4" w:val="single"/>
              <w:right w:color="d9d9d9" w:space="0" w:sz="4" w:val="single"/>
            </w:tcBorders>
            <w:shd w:fill="f2f2f2" w:val="clear"/>
            <w:vAlign w:val="bottom"/>
          </w:tcPr>
          <w:p w:rsidR="00000000" w:rsidDel="00000000" w:rsidP="00000000" w:rsidRDefault="00000000" w:rsidRPr="00000000" w14:paraId="00000010">
            <w:pPr>
              <w:spacing w:after="0"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DUE DATE</w:t>
            </w:r>
          </w:p>
        </w:tc>
        <w:tc>
          <w:tcPr>
            <w:tcBorders>
              <w:top w:color="d9d9d9" w:space="0" w:sz="4" w:val="single"/>
              <w:left w:color="000000" w:space="0" w:sz="0" w:val="nil"/>
              <w:bottom w:color="d9d9d9" w:space="0" w:sz="4" w:val="single"/>
              <w:right w:color="d9d9d9" w:space="0" w:sz="4" w:val="single"/>
            </w:tcBorders>
            <w:shd w:fill="f2f2f2" w:val="clear"/>
          </w:tcPr>
          <w:p w:rsidR="00000000" w:rsidDel="00000000" w:rsidP="00000000" w:rsidRDefault="00000000" w:rsidRPr="00000000" w14:paraId="00000011">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PERCENT COMPLETE</w:t>
            </w:r>
          </w:p>
        </w:tc>
        <w:tc>
          <w:tcPr>
            <w:tcBorders>
              <w:top w:color="d9d9d9" w:space="0" w:sz="4" w:val="single"/>
              <w:left w:color="d9d9d9" w:space="0" w:sz="4" w:val="single"/>
              <w:bottom w:color="d9d9d9" w:space="0" w:sz="4" w:val="single"/>
              <w:right w:color="d9d9d9" w:space="0" w:sz="4" w:val="single"/>
            </w:tcBorders>
            <w:shd w:fill="f2f2f2" w:val="clear"/>
            <w:vAlign w:val="bottom"/>
          </w:tcPr>
          <w:p w:rsidR="00000000" w:rsidDel="00000000" w:rsidP="00000000" w:rsidRDefault="00000000" w:rsidRPr="00000000" w14:paraId="00000012">
            <w:pPr>
              <w:spacing w:after="0" w:line="240" w:lineRule="auto"/>
              <w:rPr>
                <w:rFonts w:ascii="Calibri" w:cs="Calibri" w:eastAsia="Calibri" w:hAnsi="Calibri"/>
                <w:b w:val="1"/>
                <w:color w:val="000000"/>
                <w:sz w:val="20"/>
                <w:szCs w:val="20"/>
              </w:rPr>
            </w:pPr>
            <w:sdt>
              <w:sdtPr>
                <w:tag w:val="goog_rdk_0"/>
              </w:sdtPr>
              <w:sdtContent>
                <w:commentRangeStart w:id="0"/>
              </w:sdtContent>
            </w:sdt>
            <w:r w:rsidDel="00000000" w:rsidR="00000000" w:rsidRPr="00000000">
              <w:rPr>
                <w:rFonts w:ascii="Calibri" w:cs="Calibri" w:eastAsia="Calibri" w:hAnsi="Calibri"/>
                <w:b w:val="1"/>
                <w:color w:val="000000"/>
                <w:sz w:val="20"/>
                <w:szCs w:val="20"/>
                <w:rtl w:val="0"/>
              </w:rPr>
              <w:t xml:space="preserve">STATUS</w:t>
            </w:r>
            <w:commentRangeEnd w:id="0"/>
            <w:r w:rsidDel="00000000" w:rsidR="00000000" w:rsidRPr="00000000">
              <w:commentReference w:id="0"/>
            </w:r>
            <w:r w:rsidDel="00000000" w:rsidR="00000000" w:rsidRPr="00000000">
              <w:rPr>
                <w:rtl w:val="0"/>
              </w:rPr>
            </w:r>
          </w:p>
        </w:tc>
      </w:tr>
      <w:tr>
        <w:trPr>
          <w:trHeight w:val="240" w:hRule="atLeast"/>
        </w:trPr>
        <w:tc>
          <w:tcPr>
            <w:gridSpan w:val="2"/>
            <w:tcBorders>
              <w:top w:color="d9d9d9" w:space="0" w:sz="4" w:val="single"/>
              <w:left w:color="d9d9d9" w:space="0" w:sz="4" w:val="single"/>
              <w:bottom w:color="d9d9d9" w:space="0" w:sz="4" w:val="single"/>
              <w:right w:color="d9d9d9" w:space="0" w:sz="4" w:val="single"/>
            </w:tcBorders>
            <w:shd w:fill="auto" w:val="clear"/>
          </w:tcPr>
          <w:p w:rsidR="00000000" w:rsidDel="00000000" w:rsidP="00000000" w:rsidRDefault="00000000" w:rsidRPr="00000000" w14:paraId="00000013">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Finish Drawing Data Map</w:t>
            </w:r>
            <w:r w:rsidDel="00000000" w:rsidR="00000000" w:rsidRPr="00000000">
              <w:rPr>
                <w:rtl w:val="0"/>
              </w:rPr>
            </w:r>
          </w:p>
        </w:tc>
        <w:tc>
          <w:tcPr>
            <w:tcBorders>
              <w:top w:color="000000" w:space="0" w:sz="0" w:val="nil"/>
              <w:left w:color="000000" w:space="0" w:sz="0" w:val="nil"/>
              <w:bottom w:color="d9d9d9" w:space="0" w:sz="4" w:val="single"/>
              <w:right w:color="d9d9d9" w:space="0" w:sz="4" w:val="single"/>
            </w:tcBorders>
            <w:shd w:fill="auto" w:val="clear"/>
          </w:tcPr>
          <w:p w:rsidR="00000000" w:rsidDel="00000000" w:rsidP="00000000" w:rsidRDefault="00000000" w:rsidRPr="00000000" w14:paraId="00000015">
            <w:pPr>
              <w:rPr/>
            </w:pPr>
            <w:r w:rsidDel="00000000" w:rsidR="00000000" w:rsidRPr="00000000">
              <w:rPr>
                <w:rtl w:val="0"/>
              </w:rPr>
              <w:t xml:space="preserve">10/4/2019</w:t>
            </w:r>
          </w:p>
        </w:tc>
        <w:tc>
          <w:tcPr>
            <w:tcBorders>
              <w:top w:color="000000" w:space="0" w:sz="0" w:val="nil"/>
              <w:left w:color="000000" w:space="0" w:sz="0" w:val="nil"/>
              <w:bottom w:color="d9d9d9" w:space="0" w:sz="4" w:val="single"/>
              <w:right w:color="d9d9d9" w:space="0" w:sz="4" w:val="single"/>
            </w:tcBorders>
          </w:tcPr>
          <w:p w:rsidR="00000000" w:rsidDel="00000000" w:rsidP="00000000" w:rsidRDefault="00000000" w:rsidRPr="00000000" w14:paraId="00000016">
            <w:pPr>
              <w:rPr/>
            </w:pPr>
            <w:r w:rsidDel="00000000" w:rsidR="00000000" w:rsidRPr="00000000">
              <w:rPr>
                <w:rtl w:val="0"/>
              </w:rPr>
              <w:t xml:space="preserve">5%</w:t>
            </w:r>
          </w:p>
        </w:tc>
        <w:tc>
          <w:tcPr>
            <w:tcBorders>
              <w:top w:color="d9d9d9" w:space="0" w:sz="4" w:val="single"/>
              <w:left w:color="d9d9d9" w:space="0" w:sz="4" w:val="single"/>
              <w:bottom w:color="d9d9d9" w:space="0" w:sz="4" w:val="single"/>
              <w:right w:color="d9d9d9" w:space="0" w:sz="4" w:val="single"/>
            </w:tcBorders>
            <w:shd w:fill="auto" w:val="clear"/>
          </w:tcPr>
          <w:p w:rsidR="00000000" w:rsidDel="00000000" w:rsidP="00000000" w:rsidRDefault="00000000" w:rsidRPr="00000000" w14:paraId="00000017">
            <w:pPr>
              <w:spacing w:after="0" w:line="240" w:lineRule="auto"/>
              <w:rPr>
                <w:color w:val="000000"/>
                <w:sz w:val="20"/>
                <w:szCs w:val="20"/>
              </w:rPr>
            </w:pPr>
            <w:r w:rsidDel="00000000" w:rsidR="00000000" w:rsidRPr="00000000">
              <w:rPr>
                <w:sz w:val="20"/>
                <w:szCs w:val="20"/>
                <w:rtl w:val="0"/>
              </w:rPr>
              <w:t xml:space="preserve">In Process</w:t>
            </w:r>
            <w:r w:rsidDel="00000000" w:rsidR="00000000" w:rsidRPr="00000000">
              <w:rPr>
                <w:rtl w:val="0"/>
              </w:rPr>
            </w:r>
          </w:p>
        </w:tc>
      </w:tr>
      <w:tr>
        <w:trPr>
          <w:trHeight w:val="240" w:hRule="atLeast"/>
        </w:trPr>
        <w:tc>
          <w:tcPr>
            <w:gridSpan w:val="2"/>
            <w:tcBorders>
              <w:top w:color="d9d9d9" w:space="0" w:sz="4" w:val="single"/>
              <w:left w:color="d9d9d9" w:space="0" w:sz="4" w:val="single"/>
              <w:bottom w:color="d9d9d9" w:space="0" w:sz="4" w:val="single"/>
              <w:right w:color="d9d9d9" w:space="0" w:sz="4" w:val="single"/>
            </w:tcBorders>
            <w:shd w:fill="auto" w:val="clear"/>
          </w:tcPr>
          <w:p w:rsidR="00000000" w:rsidDel="00000000" w:rsidP="00000000" w:rsidRDefault="00000000" w:rsidRPr="00000000" w14:paraId="00000018">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Finish Data Collection</w:t>
            </w:r>
            <w:r w:rsidDel="00000000" w:rsidR="00000000" w:rsidRPr="00000000">
              <w:rPr>
                <w:rtl w:val="0"/>
              </w:rPr>
            </w:r>
          </w:p>
        </w:tc>
        <w:tc>
          <w:tcPr>
            <w:tcBorders>
              <w:top w:color="000000" w:space="0" w:sz="0" w:val="nil"/>
              <w:left w:color="000000" w:space="0" w:sz="0" w:val="nil"/>
              <w:bottom w:color="d9d9d9" w:space="0" w:sz="4" w:val="single"/>
              <w:right w:color="d9d9d9" w:space="0" w:sz="4" w:val="single"/>
            </w:tcBorders>
            <w:shd w:fill="auto" w:val="clear"/>
          </w:tcPr>
          <w:p w:rsidR="00000000" w:rsidDel="00000000" w:rsidP="00000000" w:rsidRDefault="00000000" w:rsidRPr="00000000" w14:paraId="0000001A">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10/4/2019</w:t>
            </w:r>
            <w:r w:rsidDel="00000000" w:rsidR="00000000" w:rsidRPr="00000000">
              <w:rPr>
                <w:rtl w:val="0"/>
              </w:rPr>
            </w:r>
          </w:p>
        </w:tc>
        <w:tc>
          <w:tcPr>
            <w:tcBorders>
              <w:top w:color="000000" w:space="0" w:sz="0" w:val="nil"/>
              <w:left w:color="000000" w:space="0" w:sz="0" w:val="nil"/>
              <w:bottom w:color="d9d9d9" w:space="0" w:sz="4" w:val="single"/>
              <w:right w:color="d9d9d9" w:space="0" w:sz="4" w:val="single"/>
            </w:tcBorders>
          </w:tcPr>
          <w:p w:rsidR="00000000" w:rsidDel="00000000" w:rsidP="00000000" w:rsidRDefault="00000000" w:rsidRPr="00000000" w14:paraId="0000001B">
            <w:pPr>
              <w:rPr/>
            </w:pPr>
            <w:r w:rsidDel="00000000" w:rsidR="00000000" w:rsidRPr="00000000">
              <w:rPr>
                <w:rtl w:val="0"/>
              </w:rPr>
              <w:t xml:space="preserve">5%</w:t>
            </w:r>
          </w:p>
        </w:tc>
        <w:tc>
          <w:tcPr>
            <w:tcBorders>
              <w:top w:color="d9d9d9" w:space="0" w:sz="4" w:val="single"/>
              <w:left w:color="d9d9d9" w:space="0" w:sz="4" w:val="single"/>
              <w:bottom w:color="d9d9d9" w:space="0" w:sz="4" w:val="single"/>
              <w:right w:color="d9d9d9" w:space="0" w:sz="4" w:val="single"/>
            </w:tcBorders>
            <w:shd w:fill="auto" w:val="clear"/>
          </w:tcPr>
          <w:p w:rsidR="00000000" w:rsidDel="00000000" w:rsidP="00000000" w:rsidRDefault="00000000" w:rsidRPr="00000000" w14:paraId="0000001C">
            <w:pPr>
              <w:spacing w:after="0" w:line="240" w:lineRule="auto"/>
              <w:rPr>
                <w:color w:val="000000"/>
                <w:sz w:val="20"/>
                <w:szCs w:val="20"/>
              </w:rPr>
            </w:pPr>
            <w:r w:rsidDel="00000000" w:rsidR="00000000" w:rsidRPr="00000000">
              <w:rPr>
                <w:sz w:val="20"/>
                <w:szCs w:val="20"/>
                <w:rtl w:val="0"/>
              </w:rPr>
              <w:t xml:space="preserve">In Process</w:t>
            </w:r>
            <w:r w:rsidDel="00000000" w:rsidR="00000000" w:rsidRPr="00000000">
              <w:rPr>
                <w:rtl w:val="0"/>
              </w:rPr>
            </w:r>
          </w:p>
        </w:tc>
      </w:tr>
      <w:tr>
        <w:trPr>
          <w:trHeight w:val="240" w:hRule="atLeast"/>
        </w:trPr>
        <w:tc>
          <w:tcPr>
            <w:gridSpan w:val="2"/>
            <w:tcBorders>
              <w:top w:color="d9d9d9" w:space="0" w:sz="4" w:val="single"/>
              <w:left w:color="d9d9d9" w:space="0" w:sz="4" w:val="single"/>
              <w:bottom w:color="d9d9d9" w:space="0" w:sz="4" w:val="single"/>
              <w:right w:color="d9d9d9" w:space="0" w:sz="4" w:val="single"/>
            </w:tcBorders>
            <w:shd w:fill="auto" w:val="clear"/>
          </w:tcPr>
          <w:p w:rsidR="00000000" w:rsidDel="00000000" w:rsidP="00000000" w:rsidRDefault="00000000" w:rsidRPr="00000000" w14:paraId="0000001D">
            <w:pPr>
              <w:spacing w:after="0" w:line="240" w:lineRule="auto"/>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d9d9d9" w:space="0" w:sz="4" w:val="single"/>
              <w:right w:color="d9d9d9" w:space="0" w:sz="4" w:val="single"/>
            </w:tcBorders>
            <w:shd w:fill="auto" w:val="clear"/>
          </w:tcPr>
          <w:p w:rsidR="00000000" w:rsidDel="00000000" w:rsidP="00000000" w:rsidRDefault="00000000" w:rsidRPr="00000000" w14:paraId="0000001F">
            <w:pPr>
              <w:spacing w:after="0" w:line="240" w:lineRule="auto"/>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d9d9d9" w:space="0" w:sz="4" w:val="single"/>
              <w:right w:color="d9d9d9" w:space="0" w:sz="4" w:val="single"/>
            </w:tcBorders>
          </w:tcPr>
          <w:p w:rsidR="00000000" w:rsidDel="00000000" w:rsidP="00000000" w:rsidRDefault="00000000" w:rsidRPr="00000000" w14:paraId="00000020">
            <w:pPr>
              <w:rPr/>
            </w:pP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auto" w:val="clear"/>
          </w:tcPr>
          <w:p w:rsidR="00000000" w:rsidDel="00000000" w:rsidP="00000000" w:rsidRDefault="00000000" w:rsidRPr="00000000" w14:paraId="00000021">
            <w:pPr>
              <w:spacing w:after="0" w:line="240" w:lineRule="auto"/>
              <w:rPr>
                <w:rFonts w:ascii="Calibri" w:cs="Calibri" w:eastAsia="Calibri" w:hAnsi="Calibri"/>
                <w:b w:val="1"/>
                <w:color w:val="000000"/>
                <w:sz w:val="20"/>
                <w:szCs w:val="20"/>
              </w:rPr>
            </w:pPr>
            <w:r w:rsidDel="00000000" w:rsidR="00000000" w:rsidRPr="00000000">
              <w:rPr>
                <w:rtl w:val="0"/>
              </w:rPr>
            </w:r>
          </w:p>
        </w:tc>
      </w:tr>
    </w:tbl>
    <w:p w:rsidR="00000000" w:rsidDel="00000000" w:rsidP="00000000" w:rsidRDefault="00000000" w:rsidRPr="00000000" w14:paraId="00000022">
      <w:pPr>
        <w:spacing w:after="0" w:line="240" w:lineRule="auto"/>
        <w:rPr>
          <w:sz w:val="18"/>
          <w:szCs w:val="18"/>
        </w:rPr>
      </w:pPr>
      <w:r w:rsidDel="00000000" w:rsidR="00000000" w:rsidRPr="00000000">
        <w:rPr>
          <w:rtl w:val="0"/>
        </w:rPr>
      </w:r>
    </w:p>
    <w:p w:rsidR="00000000" w:rsidDel="00000000" w:rsidP="00000000" w:rsidRDefault="00000000" w:rsidRPr="00000000" w14:paraId="00000023">
      <w:pPr>
        <w:spacing w:after="0" w:line="240" w:lineRule="auto"/>
        <w:rPr>
          <w:sz w:val="18"/>
          <w:szCs w:val="18"/>
        </w:rPr>
      </w:pPr>
      <w:r w:rsidDel="00000000" w:rsidR="00000000" w:rsidRPr="00000000">
        <w:rPr>
          <w:rtl w:val="0"/>
        </w:rPr>
      </w:r>
    </w:p>
    <w:tbl>
      <w:tblPr>
        <w:tblStyle w:val="Table3"/>
        <w:tblW w:w="10225.0" w:type="dxa"/>
        <w:jc w:val="left"/>
        <w:tblInd w:w="0.0" w:type="dxa"/>
        <w:tblLayout w:type="fixed"/>
        <w:tblLook w:val="0400"/>
      </w:tblPr>
      <w:tblGrid>
        <w:gridCol w:w="5220"/>
        <w:gridCol w:w="3140"/>
        <w:gridCol w:w="1865"/>
        <w:tblGridChange w:id="0">
          <w:tblGrid>
            <w:gridCol w:w="5220"/>
            <w:gridCol w:w="3140"/>
            <w:gridCol w:w="1865"/>
          </w:tblGrid>
        </w:tblGridChange>
      </w:tblGrid>
      <w:tr>
        <w:trPr>
          <w:trHeight w:val="300" w:hRule="atLeast"/>
        </w:trPr>
        <w:tc>
          <w:tcPr>
            <w:gridSpan w:val="3"/>
            <w:tcBorders>
              <w:top w:color="000000" w:space="0" w:sz="0" w:val="nil"/>
              <w:left w:color="000000" w:space="0" w:sz="0" w:val="nil"/>
              <w:bottom w:color="000000" w:space="0" w:sz="0" w:val="nil"/>
              <w:right w:color="000000" w:space="0" w:sz="0" w:val="nil"/>
            </w:tcBorders>
            <w:shd w:fill="d9e1f2" w:val="clear"/>
            <w:vAlign w:val="bottom"/>
          </w:tcPr>
          <w:p w:rsidR="00000000" w:rsidDel="00000000" w:rsidP="00000000" w:rsidRDefault="00000000" w:rsidRPr="00000000" w14:paraId="00000024">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Issues and Risks:</w:t>
            </w:r>
          </w:p>
        </w:tc>
      </w:tr>
      <w:tr>
        <w:trPr>
          <w:trHeight w:val="300" w:hRule="atLeast"/>
        </w:trPr>
        <w:tc>
          <w:tcPr>
            <w:tcBorders>
              <w:top w:color="d9d9d9" w:space="0" w:sz="4" w:val="single"/>
              <w:left w:color="d9d9d9" w:space="0" w:sz="4" w:val="single"/>
              <w:bottom w:color="d9d9d9" w:space="0" w:sz="4" w:val="single"/>
              <w:right w:color="d9d9d9" w:space="0" w:sz="4" w:val="single"/>
            </w:tcBorders>
            <w:shd w:fill="f2f2f2" w:val="clear"/>
            <w:vAlign w:val="bottom"/>
          </w:tcPr>
          <w:p w:rsidR="00000000" w:rsidDel="00000000" w:rsidP="00000000" w:rsidRDefault="00000000" w:rsidRPr="00000000" w14:paraId="00000027">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ITEM</w:t>
            </w:r>
          </w:p>
        </w:tc>
        <w:tc>
          <w:tcPr>
            <w:tcBorders>
              <w:top w:color="d9d9d9" w:space="0" w:sz="4" w:val="single"/>
              <w:left w:color="000000" w:space="0" w:sz="0" w:val="nil"/>
              <w:bottom w:color="d9d9d9" w:space="0" w:sz="4" w:val="single"/>
              <w:right w:color="d9d9d9" w:space="0" w:sz="4" w:val="single"/>
            </w:tcBorders>
            <w:shd w:fill="f2f2f2" w:val="clear"/>
            <w:vAlign w:val="bottom"/>
          </w:tcPr>
          <w:p w:rsidR="00000000" w:rsidDel="00000000" w:rsidP="00000000" w:rsidRDefault="00000000" w:rsidRPr="00000000" w14:paraId="00000028">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PROGRESS/DECISIONS</w:t>
            </w:r>
          </w:p>
        </w:tc>
        <w:tc>
          <w:tcPr>
            <w:tcBorders>
              <w:top w:color="d9d9d9" w:space="0" w:sz="4" w:val="single"/>
              <w:left w:color="000000" w:space="0" w:sz="0" w:val="nil"/>
              <w:bottom w:color="d9d9d9" w:space="0" w:sz="4" w:val="single"/>
              <w:right w:color="d9d9d9" w:space="0" w:sz="4" w:val="single"/>
            </w:tcBorders>
            <w:shd w:fill="f2f2f2" w:val="clear"/>
            <w:vAlign w:val="bottom"/>
          </w:tcPr>
          <w:p w:rsidR="00000000" w:rsidDel="00000000" w:rsidP="00000000" w:rsidRDefault="00000000" w:rsidRPr="00000000" w14:paraId="00000029">
            <w:pPr>
              <w:spacing w:after="0" w:line="240" w:lineRule="auto"/>
              <w:rPr>
                <w:rFonts w:ascii="Calibri" w:cs="Calibri" w:eastAsia="Calibri" w:hAnsi="Calibri"/>
                <w:b w:val="1"/>
                <w:color w:val="000000"/>
                <w:sz w:val="20"/>
                <w:szCs w:val="20"/>
              </w:rPr>
            </w:pPr>
            <w:sdt>
              <w:sdtPr>
                <w:tag w:val="goog_rdk_1"/>
              </w:sdtPr>
              <w:sdtContent>
                <w:commentRangeStart w:id="1"/>
              </w:sdtContent>
            </w:sdt>
            <w:r w:rsidDel="00000000" w:rsidR="00000000" w:rsidRPr="00000000">
              <w:rPr>
                <w:rFonts w:ascii="Calibri" w:cs="Calibri" w:eastAsia="Calibri" w:hAnsi="Calibri"/>
                <w:b w:val="1"/>
                <w:color w:val="000000"/>
                <w:sz w:val="20"/>
                <w:szCs w:val="20"/>
                <w:rtl w:val="0"/>
              </w:rPr>
              <w:t xml:space="preserve">STATUS</w:t>
            </w:r>
            <w:commentRangeEnd w:id="1"/>
            <w:r w:rsidDel="00000000" w:rsidR="00000000" w:rsidRPr="00000000">
              <w:commentReference w:id="1"/>
            </w:r>
            <w:r w:rsidDel="00000000" w:rsidR="00000000" w:rsidRPr="00000000">
              <w:rPr>
                <w:rtl w:val="0"/>
              </w:rPr>
            </w:r>
          </w:p>
        </w:tc>
      </w:tr>
      <w:tr>
        <w:trPr>
          <w:trHeight w:val="240" w:hRule="atLeast"/>
        </w:trPr>
        <w:tc>
          <w:tcPr>
            <w:tcBorders>
              <w:top w:color="000000" w:space="0" w:sz="0" w:val="nil"/>
              <w:left w:color="d9d9d9" w:space="0" w:sz="4" w:val="single"/>
              <w:bottom w:color="d9d9d9" w:space="0" w:sz="4" w:val="single"/>
              <w:right w:color="d9d9d9" w:space="0" w:sz="4" w:val="single"/>
            </w:tcBorders>
            <w:shd w:fill="auto" w:val="clear"/>
            <w:vAlign w:val="bottom"/>
          </w:tcPr>
          <w:p w:rsidR="00000000" w:rsidDel="00000000" w:rsidP="00000000" w:rsidRDefault="00000000" w:rsidRPr="00000000" w14:paraId="0000002A">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Language Choice</w:t>
            </w:r>
            <w:r w:rsidDel="00000000" w:rsidR="00000000" w:rsidRPr="00000000">
              <w:rPr>
                <w:rtl w:val="0"/>
              </w:rPr>
            </w:r>
          </w:p>
        </w:tc>
        <w:tc>
          <w:tcPr>
            <w:tcBorders>
              <w:top w:color="d9d9d9" w:space="0" w:sz="4" w:val="single"/>
              <w:left w:color="000000" w:space="0" w:sz="0" w:val="nil"/>
              <w:bottom w:color="d9d9d9" w:space="0" w:sz="4" w:val="single"/>
              <w:right w:color="d9d9d9" w:space="0" w:sz="4" w:val="single"/>
            </w:tcBorders>
            <w:shd w:fill="auto" w:val="clear"/>
            <w:vAlign w:val="bottom"/>
          </w:tcPr>
          <w:p w:rsidR="00000000" w:rsidDel="00000000" w:rsidP="00000000" w:rsidRDefault="00000000" w:rsidRPr="00000000" w14:paraId="0000002B">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Not Decide</w:t>
            </w:r>
            <w:r w:rsidDel="00000000" w:rsidR="00000000" w:rsidRPr="00000000">
              <w:rPr>
                <w:rtl w:val="0"/>
              </w:rPr>
            </w:r>
          </w:p>
        </w:tc>
        <w:tc>
          <w:tcPr>
            <w:tcBorders>
              <w:top w:color="000000" w:space="0" w:sz="0" w:val="nil"/>
              <w:left w:color="000000" w:space="0" w:sz="0" w:val="nil"/>
              <w:bottom w:color="d9d9d9" w:space="0" w:sz="4" w:val="single"/>
              <w:right w:color="d9d9d9" w:space="0" w:sz="4" w:val="single"/>
            </w:tcBorders>
            <w:shd w:fill="auto" w:val="clear"/>
          </w:tcPr>
          <w:p w:rsidR="00000000" w:rsidDel="00000000" w:rsidP="00000000" w:rsidRDefault="00000000" w:rsidRPr="00000000" w14:paraId="0000002C">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On Hold</w:t>
            </w:r>
            <w:r w:rsidDel="00000000" w:rsidR="00000000" w:rsidRPr="00000000">
              <w:rPr>
                <w:rtl w:val="0"/>
              </w:rPr>
            </w:r>
          </w:p>
        </w:tc>
      </w:tr>
      <w:tr>
        <w:trPr>
          <w:trHeight w:val="240" w:hRule="atLeast"/>
        </w:trPr>
        <w:tc>
          <w:tcPr>
            <w:tcBorders>
              <w:top w:color="000000" w:space="0" w:sz="0" w:val="nil"/>
              <w:left w:color="d9d9d9" w:space="0" w:sz="4" w:val="single"/>
              <w:bottom w:color="d9d9d9" w:space="0" w:sz="4" w:val="single"/>
              <w:right w:color="d9d9d9" w:space="0" w:sz="4" w:val="single"/>
            </w:tcBorders>
            <w:shd w:fill="auto" w:val="clear"/>
            <w:vAlign w:val="bottom"/>
          </w:tcPr>
          <w:p w:rsidR="00000000" w:rsidDel="00000000" w:rsidP="00000000" w:rsidRDefault="00000000" w:rsidRPr="00000000" w14:paraId="0000002D">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Imprecision of books position</w:t>
            </w:r>
            <w:r w:rsidDel="00000000" w:rsidR="00000000" w:rsidRPr="00000000">
              <w:rPr>
                <w:rtl w:val="0"/>
              </w:rPr>
            </w:r>
          </w:p>
        </w:tc>
        <w:tc>
          <w:tcPr>
            <w:tcBorders>
              <w:top w:color="d9d9d9" w:space="0" w:sz="4" w:val="single"/>
              <w:left w:color="000000" w:space="0" w:sz="0" w:val="nil"/>
              <w:bottom w:color="d9d9d9" w:space="0" w:sz="4" w:val="single"/>
              <w:right w:color="d9d9d9" w:space="0" w:sz="4" w:val="single"/>
            </w:tcBorders>
            <w:shd w:fill="auto" w:val="clear"/>
            <w:vAlign w:val="bottom"/>
          </w:tcPr>
          <w:p w:rsidR="00000000" w:rsidDel="00000000" w:rsidP="00000000" w:rsidRDefault="00000000" w:rsidRPr="00000000" w14:paraId="0000002E">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Give  a range of position</w:t>
            </w:r>
            <w:r w:rsidDel="00000000" w:rsidR="00000000" w:rsidRPr="00000000">
              <w:rPr>
                <w:rtl w:val="0"/>
              </w:rPr>
            </w:r>
          </w:p>
        </w:tc>
        <w:tc>
          <w:tcPr>
            <w:tcBorders>
              <w:top w:color="000000" w:space="0" w:sz="0" w:val="nil"/>
              <w:left w:color="000000" w:space="0" w:sz="0" w:val="nil"/>
              <w:bottom w:color="d9d9d9" w:space="0" w:sz="4" w:val="single"/>
              <w:right w:color="d9d9d9" w:space="0" w:sz="4" w:val="single"/>
            </w:tcBorders>
            <w:shd w:fill="auto" w:val="clear"/>
          </w:tcPr>
          <w:p w:rsidR="00000000" w:rsidDel="00000000" w:rsidP="00000000" w:rsidRDefault="00000000" w:rsidRPr="00000000" w14:paraId="0000002F">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in progress</w:t>
            </w:r>
            <w:r w:rsidDel="00000000" w:rsidR="00000000" w:rsidRPr="00000000">
              <w:rPr>
                <w:rtl w:val="0"/>
              </w:rPr>
            </w:r>
          </w:p>
        </w:tc>
      </w:tr>
      <w:tr>
        <w:trPr>
          <w:trHeight w:val="240" w:hRule="atLeast"/>
        </w:trPr>
        <w:tc>
          <w:tcPr>
            <w:tcBorders>
              <w:top w:color="000000" w:space="0" w:sz="0" w:val="nil"/>
              <w:left w:color="d9d9d9" w:space="0" w:sz="4" w:val="single"/>
              <w:bottom w:color="d9d9d9" w:space="0" w:sz="4" w:val="single"/>
              <w:right w:color="d9d9d9" w:space="0" w:sz="4" w:val="single"/>
            </w:tcBorders>
            <w:shd w:fill="auto" w:val="clear"/>
            <w:vAlign w:val="bottom"/>
          </w:tcPr>
          <w:p w:rsidR="00000000" w:rsidDel="00000000" w:rsidP="00000000" w:rsidRDefault="00000000" w:rsidRPr="00000000" w14:paraId="00000030">
            <w:pPr>
              <w:spacing w:after="0" w:line="240" w:lineRule="auto"/>
              <w:rPr>
                <w:rFonts w:ascii="Calibri" w:cs="Calibri" w:eastAsia="Calibri" w:hAnsi="Calibri"/>
                <w:color w:val="000000"/>
                <w:sz w:val="20"/>
                <w:szCs w:val="20"/>
              </w:rPr>
            </w:pPr>
            <w:r w:rsidDel="00000000" w:rsidR="00000000" w:rsidRPr="00000000">
              <w:rPr>
                <w:rtl w:val="0"/>
              </w:rPr>
            </w:r>
          </w:p>
        </w:tc>
        <w:tc>
          <w:tcPr>
            <w:tcBorders>
              <w:top w:color="d9d9d9" w:space="0" w:sz="4" w:val="single"/>
              <w:left w:color="000000" w:space="0" w:sz="0" w:val="nil"/>
              <w:bottom w:color="d9d9d9" w:space="0" w:sz="4" w:val="single"/>
              <w:right w:color="d9d9d9" w:space="0" w:sz="4" w:val="single"/>
            </w:tcBorders>
            <w:shd w:fill="auto" w:val="clear"/>
            <w:vAlign w:val="bottom"/>
          </w:tcPr>
          <w:p w:rsidR="00000000" w:rsidDel="00000000" w:rsidP="00000000" w:rsidRDefault="00000000" w:rsidRPr="00000000" w14:paraId="00000031">
            <w:pPr>
              <w:spacing w:after="0" w:line="240" w:lineRule="auto"/>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d9d9d9" w:space="0" w:sz="4" w:val="single"/>
              <w:right w:color="d9d9d9" w:space="0" w:sz="4" w:val="single"/>
            </w:tcBorders>
            <w:shd w:fill="auto" w:val="clear"/>
          </w:tcPr>
          <w:p w:rsidR="00000000" w:rsidDel="00000000" w:rsidP="00000000" w:rsidRDefault="00000000" w:rsidRPr="00000000" w14:paraId="00000032">
            <w:pPr>
              <w:spacing w:after="0" w:line="240" w:lineRule="auto"/>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033">
      <w:pPr>
        <w:spacing w:after="0" w:line="240" w:lineRule="auto"/>
        <w:rPr>
          <w:sz w:val="18"/>
          <w:szCs w:val="18"/>
        </w:rPr>
      </w:pPr>
      <w:r w:rsidDel="00000000" w:rsidR="00000000" w:rsidRPr="00000000">
        <w:rPr>
          <w:rtl w:val="0"/>
        </w:rPr>
      </w:r>
    </w:p>
    <w:p w:rsidR="00000000" w:rsidDel="00000000" w:rsidP="00000000" w:rsidRDefault="00000000" w:rsidRPr="00000000" w14:paraId="00000034">
      <w:pPr>
        <w:spacing w:after="0" w:line="240" w:lineRule="auto"/>
        <w:rPr>
          <w:sz w:val="18"/>
          <w:szCs w:val="18"/>
        </w:rPr>
      </w:pPr>
      <w:r w:rsidDel="00000000" w:rsidR="00000000" w:rsidRPr="00000000">
        <w:rPr>
          <w:rtl w:val="0"/>
        </w:rPr>
      </w:r>
    </w:p>
    <w:tbl>
      <w:tblPr>
        <w:tblStyle w:val="Table4"/>
        <w:tblW w:w="10225.0" w:type="dxa"/>
        <w:jc w:val="left"/>
        <w:tblInd w:w="0.0" w:type="dxa"/>
        <w:tblLayout w:type="fixed"/>
        <w:tblLook w:val="0400"/>
      </w:tblPr>
      <w:tblGrid>
        <w:gridCol w:w="8360"/>
        <w:gridCol w:w="1865"/>
        <w:tblGridChange w:id="0">
          <w:tblGrid>
            <w:gridCol w:w="8360"/>
            <w:gridCol w:w="1865"/>
          </w:tblGrid>
        </w:tblGridChange>
      </w:tblGrid>
      <w:tr>
        <w:trPr>
          <w:trHeight w:val="300" w:hRule="atLeast"/>
        </w:trPr>
        <w:tc>
          <w:tcPr>
            <w:gridSpan w:val="2"/>
            <w:tcBorders>
              <w:top w:color="000000" w:space="0" w:sz="0" w:val="nil"/>
              <w:left w:color="000000" w:space="0" w:sz="0" w:val="nil"/>
              <w:bottom w:color="000000" w:space="0" w:sz="0" w:val="nil"/>
              <w:right w:color="000000" w:space="0" w:sz="0" w:val="nil"/>
            </w:tcBorders>
            <w:shd w:fill="d9e1f2" w:val="clear"/>
            <w:vAlign w:val="bottom"/>
          </w:tcPr>
          <w:p w:rsidR="00000000" w:rsidDel="00000000" w:rsidP="00000000" w:rsidRDefault="00000000" w:rsidRPr="00000000" w14:paraId="00000035">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Summary of Progress:</w:t>
            </w:r>
          </w:p>
        </w:tc>
      </w:tr>
      <w:tr>
        <w:trPr>
          <w:trHeight w:val="300" w:hRule="atLeast"/>
        </w:trPr>
        <w:tc>
          <w:tcPr>
            <w:tcBorders>
              <w:top w:color="000000" w:space="0" w:sz="0" w:val="nil"/>
              <w:left w:color="000000" w:space="0" w:sz="0" w:val="nil"/>
              <w:bottom w:color="d9d9d9" w:space="0" w:sz="4" w:val="single"/>
              <w:right w:color="000000" w:space="0" w:sz="0" w:val="nil"/>
            </w:tcBorders>
            <w:shd w:fill="f2f2f2" w:val="clear"/>
            <w:vAlign w:val="bottom"/>
          </w:tcPr>
          <w:p w:rsidR="00000000" w:rsidDel="00000000" w:rsidP="00000000" w:rsidRDefault="00000000" w:rsidRPr="00000000" w14:paraId="00000037">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Previously Planned Work</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038">
            <w:pPr>
              <w:spacing w:after="0" w:line="240" w:lineRule="auto"/>
              <w:rPr>
                <w:rFonts w:ascii="Calibri" w:cs="Calibri" w:eastAsia="Calibri" w:hAnsi="Calibri"/>
                <w:b w:val="1"/>
                <w:color w:val="000000"/>
                <w:sz w:val="20"/>
                <w:szCs w:val="20"/>
              </w:rPr>
            </w:pPr>
            <w:sdt>
              <w:sdtPr>
                <w:tag w:val="goog_rdk_2"/>
              </w:sdtPr>
              <w:sdtContent>
                <w:commentRangeStart w:id="2"/>
              </w:sdtContent>
            </w:sdt>
            <w:r w:rsidDel="00000000" w:rsidR="00000000" w:rsidRPr="00000000">
              <w:rPr>
                <w:rFonts w:ascii="Calibri" w:cs="Calibri" w:eastAsia="Calibri" w:hAnsi="Calibri"/>
                <w:b w:val="1"/>
                <w:color w:val="000000"/>
                <w:sz w:val="20"/>
                <w:szCs w:val="20"/>
                <w:rtl w:val="0"/>
              </w:rPr>
              <w:t xml:space="preserve">STATUS</w:t>
            </w:r>
            <w:commentRangeEnd w:id="2"/>
            <w:r w:rsidDel="00000000" w:rsidR="00000000" w:rsidRPr="00000000">
              <w:commentReference w:id="2"/>
            </w:r>
            <w:r w:rsidDel="00000000" w:rsidR="00000000" w:rsidRPr="00000000">
              <w:rPr>
                <w:rtl w:val="0"/>
              </w:rPr>
            </w:r>
          </w:p>
        </w:tc>
      </w:tr>
      <w:tr>
        <w:trPr>
          <w:trHeight w:val="300" w:hRule="atLeast"/>
        </w:trPr>
        <w:tc>
          <w:tcPr>
            <w:tcBorders>
              <w:top w:color="d9d9d9" w:space="0" w:sz="4" w:val="single"/>
              <w:left w:color="d9d9d9" w:space="0" w:sz="4" w:val="single"/>
              <w:bottom w:color="d9d9d9" w:space="0" w:sz="4" w:val="single"/>
              <w:right w:color="000000" w:space="0" w:sz="0" w:val="nil"/>
            </w:tcBorders>
            <w:shd w:fill="auto" w:val="clear"/>
            <w:vAlign w:val="bottom"/>
          </w:tcPr>
          <w:p w:rsidR="00000000" w:rsidDel="00000000" w:rsidP="00000000" w:rsidRDefault="00000000" w:rsidRPr="00000000" w14:paraId="00000039">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Basic Research</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auto" w:val="clear"/>
            <w:vAlign w:val="bottom"/>
          </w:tcPr>
          <w:p w:rsidR="00000000" w:rsidDel="00000000" w:rsidP="00000000" w:rsidRDefault="00000000" w:rsidRPr="00000000" w14:paraId="0000003A">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Completed</w:t>
            </w:r>
            <w:r w:rsidDel="00000000" w:rsidR="00000000" w:rsidRPr="00000000">
              <w:rPr>
                <w:rtl w:val="0"/>
              </w:rPr>
            </w:r>
          </w:p>
        </w:tc>
      </w:tr>
      <w:tr>
        <w:trPr>
          <w:trHeight w:val="300" w:hRule="atLeast"/>
        </w:trPr>
        <w:tc>
          <w:tcPr>
            <w:tcBorders>
              <w:top w:color="d9d9d9" w:space="0" w:sz="4" w:val="single"/>
              <w:left w:color="d9d9d9" w:space="0" w:sz="4" w:val="single"/>
              <w:bottom w:color="d9d9d9" w:space="0" w:sz="4" w:val="single"/>
              <w:right w:color="000000" w:space="0" w:sz="0" w:val="nil"/>
            </w:tcBorders>
            <w:shd w:fill="auto" w:val="clear"/>
            <w:vAlign w:val="bottom"/>
          </w:tcPr>
          <w:p w:rsidR="00000000" w:rsidDel="00000000" w:rsidP="00000000" w:rsidRDefault="00000000" w:rsidRPr="00000000" w14:paraId="0000003B">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Task Assign</w:t>
            </w:r>
            <w:r w:rsidDel="00000000" w:rsidR="00000000" w:rsidRPr="00000000">
              <w:rPr>
                <w:rtl w:val="0"/>
              </w:rPr>
            </w:r>
          </w:p>
        </w:tc>
        <w:tc>
          <w:tcPr>
            <w:tcBorders>
              <w:top w:color="000000" w:space="0" w:sz="0" w:val="nil"/>
              <w:left w:color="d9d9d9" w:space="0" w:sz="4" w:val="single"/>
              <w:bottom w:color="d9d9d9" w:space="0" w:sz="4" w:val="single"/>
              <w:right w:color="d9d9d9" w:space="0" w:sz="4" w:val="single"/>
            </w:tcBorders>
            <w:shd w:fill="auto" w:val="clear"/>
            <w:vAlign w:val="bottom"/>
          </w:tcPr>
          <w:p w:rsidR="00000000" w:rsidDel="00000000" w:rsidP="00000000" w:rsidRDefault="00000000" w:rsidRPr="00000000" w14:paraId="0000003C">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Completed</w:t>
            </w:r>
            <w:r w:rsidDel="00000000" w:rsidR="00000000" w:rsidRPr="00000000">
              <w:rPr>
                <w:rtl w:val="0"/>
              </w:rPr>
            </w:r>
          </w:p>
        </w:tc>
      </w:tr>
      <w:tr>
        <w:trPr>
          <w:trHeight w:val="300" w:hRule="atLeast"/>
        </w:trPr>
        <w:tc>
          <w:tcPr>
            <w:tcBorders>
              <w:top w:color="d9d9d9" w:space="0" w:sz="4" w:val="single"/>
              <w:left w:color="d9d9d9" w:space="0" w:sz="4" w:val="single"/>
              <w:bottom w:color="d9d9d9" w:space="0" w:sz="4" w:val="single"/>
              <w:right w:color="000000" w:space="0" w:sz="0" w:val="nil"/>
            </w:tcBorders>
            <w:shd w:fill="auto" w:val="clear"/>
            <w:vAlign w:val="bottom"/>
          </w:tcPr>
          <w:p w:rsidR="00000000" w:rsidDel="00000000" w:rsidP="00000000" w:rsidRDefault="00000000" w:rsidRPr="00000000" w14:paraId="0000003D">
            <w:pPr>
              <w:spacing w:after="0" w:line="240" w:lineRule="auto"/>
              <w:rPr>
                <w:rFonts w:ascii="Calibri" w:cs="Calibri" w:eastAsia="Calibri" w:hAnsi="Calibri"/>
                <w:color w:val="000000"/>
                <w:sz w:val="20"/>
                <w:szCs w:val="20"/>
              </w:rPr>
            </w:pPr>
            <w:r w:rsidDel="00000000" w:rsidR="00000000" w:rsidRPr="00000000">
              <w:rPr>
                <w:rtl w:val="0"/>
              </w:rPr>
            </w:r>
          </w:p>
        </w:tc>
        <w:tc>
          <w:tcPr>
            <w:tcBorders>
              <w:top w:color="000000" w:space="0" w:sz="0" w:val="nil"/>
              <w:left w:color="d9d9d9" w:space="0" w:sz="4" w:val="single"/>
              <w:bottom w:color="d9d9d9" w:space="0" w:sz="4" w:val="single"/>
              <w:right w:color="d9d9d9" w:space="0" w:sz="4" w:val="single"/>
            </w:tcBorders>
            <w:shd w:fill="auto" w:val="clear"/>
            <w:vAlign w:val="bottom"/>
          </w:tcPr>
          <w:p w:rsidR="00000000" w:rsidDel="00000000" w:rsidP="00000000" w:rsidRDefault="00000000" w:rsidRPr="00000000" w14:paraId="0000003E">
            <w:pPr>
              <w:spacing w:after="0" w:line="240" w:lineRule="auto"/>
              <w:rPr>
                <w:rFonts w:ascii="Calibri" w:cs="Calibri" w:eastAsia="Calibri" w:hAnsi="Calibri"/>
                <w:color w:val="000000"/>
                <w:sz w:val="20"/>
                <w:szCs w:val="20"/>
              </w:rPr>
            </w:pPr>
            <w:r w:rsidDel="00000000" w:rsidR="00000000" w:rsidRPr="00000000">
              <w:rPr>
                <w:rtl w:val="0"/>
              </w:rPr>
            </w:r>
          </w:p>
        </w:tc>
      </w:tr>
      <w:tr>
        <w:trPr>
          <w:trHeight w:val="300" w:hRule="atLeast"/>
        </w:trPr>
        <w:tc>
          <w:tcPr>
            <w:tcBorders>
              <w:top w:color="d9d9d9" w:space="0" w:sz="4" w:val="single"/>
              <w:left w:color="d9d9d9" w:space="0" w:sz="4" w:val="single"/>
              <w:bottom w:color="d9d9d9" w:space="0" w:sz="4" w:val="single"/>
              <w:right w:color="000000" w:space="0" w:sz="0" w:val="nil"/>
            </w:tcBorders>
            <w:shd w:fill="auto" w:val="clear"/>
            <w:vAlign w:val="bottom"/>
          </w:tcPr>
          <w:p w:rsidR="00000000" w:rsidDel="00000000" w:rsidP="00000000" w:rsidRDefault="00000000" w:rsidRPr="00000000" w14:paraId="0000003F">
            <w:pPr>
              <w:spacing w:after="0" w:line="240" w:lineRule="auto"/>
              <w:rPr>
                <w:rFonts w:ascii="Calibri" w:cs="Calibri" w:eastAsia="Calibri" w:hAnsi="Calibri"/>
                <w:color w:val="000000"/>
                <w:sz w:val="20"/>
                <w:szCs w:val="20"/>
              </w:rPr>
            </w:pPr>
            <w:r w:rsidDel="00000000" w:rsidR="00000000" w:rsidRPr="00000000">
              <w:rPr>
                <w:rtl w:val="0"/>
              </w:rPr>
            </w:r>
          </w:p>
        </w:tc>
        <w:tc>
          <w:tcPr>
            <w:tcBorders>
              <w:top w:color="000000" w:space="0" w:sz="0" w:val="nil"/>
              <w:left w:color="d9d9d9" w:space="0" w:sz="4" w:val="single"/>
              <w:bottom w:color="d9d9d9" w:space="0" w:sz="4" w:val="single"/>
              <w:right w:color="d9d9d9" w:space="0" w:sz="4" w:val="single"/>
            </w:tcBorders>
            <w:shd w:fill="auto" w:val="clear"/>
            <w:vAlign w:val="bottom"/>
          </w:tcPr>
          <w:p w:rsidR="00000000" w:rsidDel="00000000" w:rsidP="00000000" w:rsidRDefault="00000000" w:rsidRPr="00000000" w14:paraId="00000040">
            <w:pPr>
              <w:spacing w:after="0" w:line="240" w:lineRule="auto"/>
              <w:rPr>
                <w:rFonts w:ascii="Calibri" w:cs="Calibri" w:eastAsia="Calibri" w:hAnsi="Calibri"/>
                <w:color w:val="000000"/>
                <w:sz w:val="20"/>
                <w:szCs w:val="20"/>
              </w:rPr>
            </w:pPr>
            <w:r w:rsidDel="00000000" w:rsidR="00000000" w:rsidRPr="00000000">
              <w:rPr>
                <w:rtl w:val="0"/>
              </w:rPr>
            </w:r>
          </w:p>
        </w:tc>
      </w:tr>
      <w:tr>
        <w:trPr>
          <w:trHeight w:val="300" w:hRule="atLeast"/>
        </w:trPr>
        <w:tc>
          <w:tcPr>
            <w:tcBorders>
              <w:top w:color="d9d9d9" w:space="0" w:sz="4" w:val="single"/>
              <w:left w:color="d9d9d9" w:space="0" w:sz="4" w:val="single"/>
              <w:bottom w:color="d9d9d9" w:space="0" w:sz="4" w:val="single"/>
              <w:right w:color="000000" w:space="0" w:sz="0" w:val="nil"/>
            </w:tcBorders>
            <w:shd w:fill="auto" w:val="clear"/>
            <w:vAlign w:val="bottom"/>
          </w:tcPr>
          <w:p w:rsidR="00000000" w:rsidDel="00000000" w:rsidP="00000000" w:rsidRDefault="00000000" w:rsidRPr="00000000" w14:paraId="00000041">
            <w:pPr>
              <w:spacing w:after="0" w:line="240" w:lineRule="auto"/>
              <w:rPr>
                <w:rFonts w:ascii="Calibri" w:cs="Calibri" w:eastAsia="Calibri" w:hAnsi="Calibri"/>
                <w:color w:val="000000"/>
                <w:sz w:val="20"/>
                <w:szCs w:val="20"/>
              </w:rPr>
            </w:pPr>
            <w:r w:rsidDel="00000000" w:rsidR="00000000" w:rsidRPr="00000000">
              <w:rPr>
                <w:rtl w:val="0"/>
              </w:rPr>
            </w:r>
          </w:p>
        </w:tc>
        <w:tc>
          <w:tcPr>
            <w:tcBorders>
              <w:top w:color="000000" w:space="0" w:sz="0" w:val="nil"/>
              <w:left w:color="d9d9d9" w:space="0" w:sz="4" w:val="single"/>
              <w:bottom w:color="d9d9d9" w:space="0" w:sz="4" w:val="single"/>
              <w:right w:color="d9d9d9" w:space="0" w:sz="4" w:val="single"/>
            </w:tcBorders>
            <w:shd w:fill="auto" w:val="clear"/>
            <w:vAlign w:val="bottom"/>
          </w:tcPr>
          <w:p w:rsidR="00000000" w:rsidDel="00000000" w:rsidP="00000000" w:rsidRDefault="00000000" w:rsidRPr="00000000" w14:paraId="00000042">
            <w:pPr>
              <w:spacing w:after="0" w:line="240" w:lineRule="auto"/>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043">
      <w:pPr>
        <w:spacing w:after="0" w:line="240" w:lineRule="auto"/>
        <w:rPr>
          <w:sz w:val="18"/>
          <w:szCs w:val="18"/>
        </w:rPr>
      </w:pPr>
      <w:r w:rsidDel="00000000" w:rsidR="00000000" w:rsidRPr="00000000">
        <w:rPr>
          <w:rtl w:val="0"/>
        </w:rPr>
      </w:r>
    </w:p>
    <w:p w:rsidR="00000000" w:rsidDel="00000000" w:rsidP="00000000" w:rsidRDefault="00000000" w:rsidRPr="00000000" w14:paraId="00000044">
      <w:pPr>
        <w:spacing w:after="0" w:line="240" w:lineRule="auto"/>
        <w:rPr>
          <w:sz w:val="18"/>
          <w:szCs w:val="18"/>
        </w:rPr>
      </w:pPr>
      <w:r w:rsidDel="00000000" w:rsidR="00000000" w:rsidRPr="00000000">
        <w:rPr>
          <w:rtl w:val="0"/>
        </w:rPr>
      </w:r>
    </w:p>
    <w:tbl>
      <w:tblPr>
        <w:tblStyle w:val="Table5"/>
        <w:tblW w:w="10225.0" w:type="dxa"/>
        <w:jc w:val="left"/>
        <w:tblInd w:w="0.0" w:type="dxa"/>
        <w:tblLayout w:type="fixed"/>
        <w:tblLook w:val="0400"/>
      </w:tblPr>
      <w:tblGrid>
        <w:gridCol w:w="8360"/>
        <w:gridCol w:w="1865"/>
        <w:tblGridChange w:id="0">
          <w:tblGrid>
            <w:gridCol w:w="8360"/>
            <w:gridCol w:w="1865"/>
          </w:tblGrid>
        </w:tblGridChange>
      </w:tblGrid>
      <w:tr>
        <w:trPr>
          <w:trHeight w:val="300" w:hRule="atLeast"/>
        </w:trPr>
        <w:tc>
          <w:tcPr>
            <w:tcBorders>
              <w:top w:color="000000" w:space="0" w:sz="0" w:val="nil"/>
              <w:left w:color="000000" w:space="0" w:sz="0" w:val="nil"/>
              <w:bottom w:color="d9d9d9" w:space="0" w:sz="4" w:val="single"/>
              <w:right w:color="000000" w:space="0" w:sz="0" w:val="nil"/>
            </w:tcBorders>
            <w:shd w:fill="f2f2f2" w:val="clear"/>
            <w:vAlign w:val="bottom"/>
          </w:tcPr>
          <w:p w:rsidR="00000000" w:rsidDel="00000000" w:rsidP="00000000" w:rsidRDefault="00000000" w:rsidRPr="00000000" w14:paraId="00000045">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Planned for This Interval:</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046">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ASSIGNED TO:</w:t>
            </w:r>
          </w:p>
        </w:tc>
      </w:tr>
      <w:tr>
        <w:trPr>
          <w:trHeight w:val="300" w:hRule="atLeast"/>
        </w:trPr>
        <w:tc>
          <w:tcPr>
            <w:tcBorders>
              <w:top w:color="d9d9d9" w:space="0" w:sz="4" w:val="single"/>
              <w:left w:color="d9d9d9" w:space="0" w:sz="4" w:val="single"/>
              <w:bottom w:color="d9d9d9" w:space="0" w:sz="4" w:val="single"/>
              <w:right w:color="000000" w:space="0" w:sz="0" w:val="nil"/>
            </w:tcBorders>
            <w:shd w:fill="auto" w:val="clear"/>
            <w:vAlign w:val="bottom"/>
          </w:tcPr>
          <w:p w:rsidR="00000000" w:rsidDel="00000000" w:rsidP="00000000" w:rsidRDefault="00000000" w:rsidRPr="00000000" w14:paraId="00000047">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Yangkai Zhang</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auto" w:val="clear"/>
            <w:vAlign w:val="bottom"/>
          </w:tcPr>
          <w:p w:rsidR="00000000" w:rsidDel="00000000" w:rsidP="00000000" w:rsidRDefault="00000000" w:rsidRPr="00000000" w14:paraId="00000048">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Collect the data of bookshelves on the 2nd floor of King library </w:t>
            </w:r>
            <w:r w:rsidDel="00000000" w:rsidR="00000000" w:rsidRPr="00000000">
              <w:rPr>
                <w:rtl w:val="0"/>
              </w:rPr>
            </w:r>
          </w:p>
        </w:tc>
      </w:tr>
      <w:tr>
        <w:trPr>
          <w:trHeight w:val="300" w:hRule="atLeast"/>
        </w:trPr>
        <w:tc>
          <w:tcPr>
            <w:tcBorders>
              <w:top w:color="d9d9d9" w:space="0" w:sz="4" w:val="single"/>
              <w:left w:color="d9d9d9" w:space="0" w:sz="4" w:val="single"/>
              <w:bottom w:color="d9d9d9" w:space="0" w:sz="4" w:val="single"/>
              <w:right w:color="000000" w:space="0" w:sz="0" w:val="nil"/>
            </w:tcBorders>
            <w:shd w:fill="auto" w:val="clear"/>
            <w:vAlign w:val="bottom"/>
          </w:tcPr>
          <w:p w:rsidR="00000000" w:rsidDel="00000000" w:rsidP="00000000" w:rsidRDefault="00000000" w:rsidRPr="00000000" w14:paraId="00000049">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Yixin Li</w:t>
            </w:r>
            <w:r w:rsidDel="00000000" w:rsidR="00000000" w:rsidRPr="00000000">
              <w:rPr>
                <w:rtl w:val="0"/>
              </w:rPr>
            </w:r>
          </w:p>
        </w:tc>
        <w:tc>
          <w:tcPr>
            <w:tcBorders>
              <w:top w:color="000000" w:space="0" w:sz="0" w:val="nil"/>
              <w:left w:color="d9d9d9" w:space="0" w:sz="4" w:val="single"/>
              <w:bottom w:color="d9d9d9" w:space="0" w:sz="4" w:val="single"/>
              <w:right w:color="d9d9d9" w:space="0" w:sz="4" w:val="single"/>
            </w:tcBorders>
            <w:shd w:fill="auto" w:val="clear"/>
            <w:vAlign w:val="bottom"/>
          </w:tcPr>
          <w:p w:rsidR="00000000" w:rsidDel="00000000" w:rsidP="00000000" w:rsidRDefault="00000000" w:rsidRPr="00000000" w14:paraId="0000004A">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Do the research of translating the map file to a data type</w:t>
            </w:r>
            <w:r w:rsidDel="00000000" w:rsidR="00000000" w:rsidRPr="00000000">
              <w:rPr>
                <w:rtl w:val="0"/>
              </w:rPr>
            </w:r>
          </w:p>
        </w:tc>
      </w:tr>
      <w:tr>
        <w:trPr>
          <w:trHeight w:val="300" w:hRule="atLeast"/>
        </w:trPr>
        <w:tc>
          <w:tcPr>
            <w:tcBorders>
              <w:top w:color="d9d9d9" w:space="0" w:sz="4" w:val="single"/>
              <w:left w:color="d9d9d9" w:space="0" w:sz="4" w:val="single"/>
              <w:bottom w:color="d9d9d9" w:space="0" w:sz="4" w:val="single"/>
              <w:right w:color="000000" w:space="0" w:sz="0" w:val="nil"/>
            </w:tcBorders>
            <w:shd w:fill="auto" w:val="clear"/>
            <w:vAlign w:val="bottom"/>
          </w:tcPr>
          <w:p w:rsidR="00000000" w:rsidDel="00000000" w:rsidP="00000000" w:rsidRDefault="00000000" w:rsidRPr="00000000" w14:paraId="0000004B">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Yi Yang</w:t>
            </w:r>
            <w:r w:rsidDel="00000000" w:rsidR="00000000" w:rsidRPr="00000000">
              <w:rPr>
                <w:rtl w:val="0"/>
              </w:rPr>
            </w:r>
          </w:p>
        </w:tc>
        <w:tc>
          <w:tcPr>
            <w:tcBorders>
              <w:top w:color="000000" w:space="0" w:sz="0" w:val="nil"/>
              <w:left w:color="d9d9d9" w:space="0" w:sz="4" w:val="single"/>
              <w:bottom w:color="d9d9d9" w:space="0" w:sz="4" w:val="single"/>
              <w:right w:color="d9d9d9" w:space="0" w:sz="4" w:val="single"/>
            </w:tcBorders>
            <w:shd w:fill="auto" w:val="clear"/>
            <w:vAlign w:val="bottom"/>
          </w:tcPr>
          <w:p w:rsidR="00000000" w:rsidDel="00000000" w:rsidP="00000000" w:rsidRDefault="00000000" w:rsidRPr="00000000" w14:paraId="0000004C">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Start to write the pseudo-code of mapping </w:t>
            </w:r>
            <w:r w:rsidDel="00000000" w:rsidR="00000000" w:rsidRPr="00000000">
              <w:rPr>
                <w:rtl w:val="0"/>
              </w:rPr>
            </w:r>
          </w:p>
        </w:tc>
      </w:tr>
      <w:tr>
        <w:trPr>
          <w:trHeight w:val="300" w:hRule="atLeast"/>
        </w:trPr>
        <w:tc>
          <w:tcPr>
            <w:tcBorders>
              <w:top w:color="000000" w:space="0" w:sz="0" w:val="nil"/>
              <w:left w:color="d9d9d9" w:space="0" w:sz="4" w:val="single"/>
              <w:bottom w:color="d9d9d9" w:space="0" w:sz="4" w:val="single"/>
              <w:right w:color="000000" w:space="0" w:sz="0" w:val="nil"/>
            </w:tcBorders>
            <w:shd w:fill="auto" w:val="clear"/>
            <w:vAlign w:val="bottom"/>
          </w:tcPr>
          <w:p w:rsidR="00000000" w:rsidDel="00000000" w:rsidP="00000000" w:rsidRDefault="00000000" w:rsidRPr="00000000" w14:paraId="0000004D">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Wenkai Cao</w:t>
            </w:r>
            <w:r w:rsidDel="00000000" w:rsidR="00000000" w:rsidRPr="00000000">
              <w:rPr>
                <w:rtl w:val="0"/>
              </w:rPr>
            </w:r>
          </w:p>
        </w:tc>
        <w:tc>
          <w:tcPr>
            <w:tcBorders>
              <w:top w:color="000000" w:space="0" w:sz="0" w:val="nil"/>
              <w:left w:color="d9d9d9" w:space="0" w:sz="4" w:val="single"/>
              <w:bottom w:color="d9d9d9" w:space="0" w:sz="4" w:val="single"/>
              <w:right w:color="d9d9d9" w:space="0" w:sz="4" w:val="single"/>
            </w:tcBorders>
            <w:shd w:fill="auto" w:val="clear"/>
            <w:vAlign w:val="bottom"/>
          </w:tcPr>
          <w:p w:rsidR="00000000" w:rsidDel="00000000" w:rsidP="00000000" w:rsidRDefault="00000000" w:rsidRPr="00000000" w14:paraId="0000004E">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Collect the codes and names of books from the website of King Library</w:t>
            </w:r>
            <w:r w:rsidDel="00000000" w:rsidR="00000000" w:rsidRPr="00000000">
              <w:rPr>
                <w:rtl w:val="0"/>
              </w:rPr>
            </w:r>
          </w:p>
        </w:tc>
      </w:tr>
      <w:tr>
        <w:trPr>
          <w:trHeight w:val="300" w:hRule="atLeast"/>
        </w:trPr>
        <w:tc>
          <w:tcPr>
            <w:tcBorders>
              <w:top w:color="d9d9d9" w:space="0" w:sz="4" w:val="single"/>
              <w:left w:color="d9d9d9" w:space="0" w:sz="4" w:val="single"/>
              <w:bottom w:color="d9d9d9" w:space="0" w:sz="4" w:val="single"/>
              <w:right w:color="000000" w:space="0" w:sz="0" w:val="nil"/>
            </w:tcBorders>
            <w:shd w:fill="auto" w:val="clear"/>
            <w:vAlign w:val="bottom"/>
          </w:tcPr>
          <w:p w:rsidR="00000000" w:rsidDel="00000000" w:rsidP="00000000" w:rsidRDefault="00000000" w:rsidRPr="00000000" w14:paraId="0000004F">
            <w:pPr>
              <w:spacing w:after="0" w:line="240" w:lineRule="auto"/>
              <w:rPr>
                <w:rFonts w:ascii="Calibri" w:cs="Calibri" w:eastAsia="Calibri" w:hAnsi="Calibri"/>
                <w:color w:val="000000"/>
                <w:sz w:val="20"/>
                <w:szCs w:val="20"/>
              </w:rPr>
            </w:pPr>
            <w:r w:rsidDel="00000000" w:rsidR="00000000" w:rsidRPr="00000000">
              <w:rPr>
                <w:rtl w:val="0"/>
              </w:rPr>
            </w:r>
          </w:p>
        </w:tc>
        <w:tc>
          <w:tcPr>
            <w:tcBorders>
              <w:top w:color="000000" w:space="0" w:sz="0" w:val="nil"/>
              <w:left w:color="d9d9d9" w:space="0" w:sz="4" w:val="single"/>
              <w:bottom w:color="d9d9d9" w:space="0" w:sz="4" w:val="single"/>
              <w:right w:color="d9d9d9" w:space="0" w:sz="4" w:val="single"/>
            </w:tcBorders>
            <w:shd w:fill="auto" w:val="clear"/>
            <w:vAlign w:val="bottom"/>
          </w:tcPr>
          <w:p w:rsidR="00000000" w:rsidDel="00000000" w:rsidP="00000000" w:rsidRDefault="00000000" w:rsidRPr="00000000" w14:paraId="00000050">
            <w:pPr>
              <w:spacing w:after="0" w:line="240" w:lineRule="auto"/>
              <w:rPr>
                <w:rFonts w:ascii="Calibri" w:cs="Calibri" w:eastAsia="Calibri" w:hAnsi="Calibri"/>
                <w:color w:val="000000"/>
                <w:sz w:val="20"/>
                <w:szCs w:val="20"/>
              </w:rPr>
            </w:pPr>
            <w:r w:rsidDel="00000000" w:rsidR="00000000" w:rsidRPr="00000000">
              <w:rPr>
                <w:rtl w:val="0"/>
              </w:rPr>
            </w:r>
          </w:p>
        </w:tc>
      </w:tr>
    </w:tbl>
    <w:p w:rsidR="00000000" w:rsidDel="00000000" w:rsidP="00000000" w:rsidRDefault="00000000" w:rsidRPr="00000000" w14:paraId="00000051">
      <w:pPr>
        <w:spacing w:after="0" w:line="240" w:lineRule="auto"/>
        <w:rPr>
          <w:sz w:val="18"/>
          <w:szCs w:val="18"/>
        </w:rPr>
      </w:pPr>
      <w:r w:rsidDel="00000000" w:rsidR="00000000" w:rsidRPr="00000000">
        <w:rPr>
          <w:rtl w:val="0"/>
        </w:rPr>
      </w:r>
    </w:p>
    <w:p w:rsidR="00000000" w:rsidDel="00000000" w:rsidP="00000000" w:rsidRDefault="00000000" w:rsidRPr="00000000" w14:paraId="00000052">
      <w:pPr>
        <w:spacing w:after="0" w:line="240" w:lineRule="auto"/>
        <w:rPr>
          <w:sz w:val="18"/>
          <w:szCs w:val="18"/>
        </w:rPr>
      </w:pPr>
      <w:r w:rsidDel="00000000" w:rsidR="00000000" w:rsidRPr="00000000">
        <w:rPr>
          <w:rtl w:val="0"/>
        </w:rPr>
      </w:r>
    </w:p>
    <w:sectPr>
      <w:headerReference r:id="rId9" w:type="default"/>
      <w:pgSz w:h="15840" w:w="12240"/>
      <w:pgMar w:bottom="720" w:top="72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ahr, Lynn Mrs." w:id="1" w:date="2019-09-26T07:15:00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Hold</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Closed</w:t>
      </w:r>
    </w:p>
  </w:comment>
  <w:comment w:author="Stahr, Lynn Mrs." w:id="2" w:date="2019-09-26T07:15:00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progress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Risk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Completed</w:t>
      </w:r>
    </w:p>
  </w:comment>
  <w:comment w:author="Stahr, Lynn Mrs." w:id="0" w:date="2019-09-26T07:14:00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started, </w:t>
        <w:br w:type="textWrapping"/>
        <w:t xml:space="preserve">In Progress, </w:t>
        <w:br w:type="textWrapping"/>
        <w:t xml:space="preserve">At Risk,</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B" w15:done="0"/>
  <w15:commentEx w15:paraId="0000005E" w15:done="0"/>
  <w15:commentEx w15:paraId="0000006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6"/>
      <w:tblW w:w="10260.0" w:type="dxa"/>
      <w:jc w:val="left"/>
      <w:tblInd w:w="0.0" w:type="dxa"/>
      <w:tblLayout w:type="fixed"/>
      <w:tblLook w:val="0400"/>
    </w:tblPr>
    <w:tblGrid>
      <w:gridCol w:w="7263"/>
      <w:gridCol w:w="2997"/>
      <w:tblGridChange w:id="0">
        <w:tblGrid>
          <w:gridCol w:w="7263"/>
          <w:gridCol w:w="2997"/>
        </w:tblGrid>
      </w:tblGridChange>
    </w:tblGrid>
    <w:tr>
      <w:trPr>
        <w:trHeight w:val="460" w:hRule="atLeast"/>
      </w:trPr>
      <w:tc>
        <w:tcPr>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54">
          <w:pPr>
            <w:spacing w:after="0" w:line="240" w:lineRule="auto"/>
            <w:rPr>
              <w:rFonts w:ascii="Calibri" w:cs="Calibri" w:eastAsia="Calibri" w:hAnsi="Calibri"/>
              <w:b w:val="1"/>
              <w:color w:val="000000"/>
              <w:sz w:val="36"/>
              <w:szCs w:val="36"/>
            </w:rPr>
          </w:pPr>
          <w:r w:rsidDel="00000000" w:rsidR="00000000" w:rsidRPr="00000000">
            <w:rPr>
              <w:b w:val="1"/>
              <w:sz w:val="36"/>
              <w:szCs w:val="36"/>
              <w:rtl w:val="0"/>
            </w:rPr>
            <w:t xml:space="preserve">Miami Lib Finder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55">
          <w:pPr>
            <w:spacing w:after="0" w:line="240" w:lineRule="auto"/>
            <w:jc w:val="center"/>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Status Report</w:t>
          </w:r>
        </w:p>
      </w:tc>
    </w:tr>
    <w:tr>
      <w:trPr>
        <w:trHeight w:val="460" w:hRule="atLeast"/>
      </w:trPr>
      <w:tc>
        <w:tcPr>
          <w:gridSpan w:val="2"/>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56">
          <w:pPr>
            <w:spacing w:after="0" w:line="240" w:lineRule="auto"/>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Period </w:t>
          </w:r>
          <w:r w:rsidDel="00000000" w:rsidR="00000000" w:rsidRPr="00000000">
            <w:rPr>
              <w:b w:val="1"/>
              <w:sz w:val="36"/>
              <w:szCs w:val="36"/>
              <w:rtl w:val="0"/>
            </w:rPr>
            <w:t xml:space="preserve">09/13/2019</w:t>
          </w:r>
          <w:r w:rsidDel="00000000" w:rsidR="00000000" w:rsidRPr="00000000">
            <w:rPr>
              <w:rFonts w:ascii="Calibri" w:cs="Calibri" w:eastAsia="Calibri" w:hAnsi="Calibri"/>
              <w:b w:val="1"/>
              <w:color w:val="000000"/>
              <w:sz w:val="36"/>
              <w:szCs w:val="36"/>
              <w:rtl w:val="0"/>
            </w:rPr>
            <w:t xml:space="preserve"> – </w:t>
          </w:r>
          <w:r w:rsidDel="00000000" w:rsidR="00000000" w:rsidRPr="00000000">
            <w:rPr>
              <w:b w:val="1"/>
              <w:sz w:val="36"/>
              <w:szCs w:val="36"/>
              <w:rtl w:val="0"/>
            </w:rPr>
            <w:t xml:space="preserve">09/27/2019</w:t>
          </w:r>
          <w:r w:rsidDel="00000000" w:rsidR="00000000" w:rsidRPr="00000000">
            <w:rPr>
              <w:rtl w:val="0"/>
            </w:rPr>
          </w:r>
        </w:p>
      </w:tc>
    </w:tr>
  </w:tb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MultiLevelOutline-L1" w:customStyle="1">
    <w:name w:val="MultiLevel Outline - L1"/>
    <w:basedOn w:val="PlainText"/>
    <w:link w:val="MultiLevelOutline-L1Char"/>
    <w:qFormat w:val="1"/>
    <w:rsid w:val="00525437"/>
    <w:pPr>
      <w:numPr>
        <w:numId w:val="1"/>
      </w:numPr>
      <w:spacing w:before="240"/>
    </w:pPr>
    <w:rPr>
      <w:rFonts w:cstheme="minorHAnsi"/>
      <w:sz w:val="20"/>
      <w:szCs w:val="20"/>
    </w:rPr>
  </w:style>
  <w:style w:type="character" w:styleId="MultiLevelOutline-L1Char" w:customStyle="1">
    <w:name w:val="MultiLevel Outline - L1 Char"/>
    <w:basedOn w:val="PlainTextChar"/>
    <w:link w:val="MultiLevelOutline-L1"/>
    <w:rsid w:val="00525437"/>
    <w:rPr>
      <w:rFonts w:ascii="Consolas" w:hAnsi="Consolas" w:cstheme="minorHAnsi"/>
      <w:sz w:val="20"/>
      <w:szCs w:val="20"/>
    </w:rPr>
  </w:style>
  <w:style w:type="paragraph" w:styleId="PlainText">
    <w:name w:val="Plain Text"/>
    <w:basedOn w:val="Normal"/>
    <w:link w:val="PlainTextChar"/>
    <w:uiPriority w:val="99"/>
    <w:semiHidden w:val="1"/>
    <w:unhideWhenUsed w:val="1"/>
    <w:rsid w:val="00525437"/>
    <w:pPr>
      <w:spacing w:after="0" w:line="240" w:lineRule="auto"/>
    </w:pPr>
    <w:rPr>
      <w:rFonts w:ascii="Consolas" w:hAnsi="Consolas"/>
      <w:sz w:val="21"/>
      <w:szCs w:val="21"/>
    </w:rPr>
  </w:style>
  <w:style w:type="character" w:styleId="PlainTextChar" w:customStyle="1">
    <w:name w:val="Plain Text Char"/>
    <w:basedOn w:val="DefaultParagraphFont"/>
    <w:link w:val="PlainText"/>
    <w:uiPriority w:val="99"/>
    <w:semiHidden w:val="1"/>
    <w:rsid w:val="00525437"/>
    <w:rPr>
      <w:rFonts w:ascii="Consolas" w:hAnsi="Consolas"/>
      <w:sz w:val="21"/>
      <w:szCs w:val="21"/>
    </w:rPr>
  </w:style>
  <w:style w:type="paragraph" w:styleId="MultilevelOutline-L2" w:customStyle="1">
    <w:name w:val="Multilevel Outline - L2"/>
    <w:basedOn w:val="PlainText"/>
    <w:link w:val="MultilevelOutline-L2Char"/>
    <w:qFormat w:val="1"/>
    <w:rsid w:val="00525437"/>
    <w:pPr>
      <w:numPr>
        <w:ilvl w:val="1"/>
        <w:numId w:val="2"/>
      </w:numPr>
      <w:spacing w:before="60"/>
      <w:ind w:left="1080" w:hanging="605"/>
    </w:pPr>
    <w:rPr>
      <w:rFonts w:ascii="Corbel" w:hAnsi="Corbel" w:cstheme="minorHAnsi"/>
      <w:sz w:val="20"/>
      <w:szCs w:val="20"/>
    </w:rPr>
  </w:style>
  <w:style w:type="character" w:styleId="MultilevelOutline-L2Char" w:customStyle="1">
    <w:name w:val="Multilevel Outline - L2 Char"/>
    <w:basedOn w:val="PlainTextChar"/>
    <w:link w:val="MultilevelOutline-L2"/>
    <w:rsid w:val="00525437"/>
    <w:rPr>
      <w:rFonts w:ascii="Corbel" w:hAnsi="Corbel" w:cstheme="minorHAnsi"/>
      <w:sz w:val="20"/>
      <w:szCs w:val="20"/>
    </w:rPr>
  </w:style>
  <w:style w:type="paragraph" w:styleId="Header">
    <w:name w:val="header"/>
    <w:basedOn w:val="Normal"/>
    <w:link w:val="HeaderChar"/>
    <w:uiPriority w:val="99"/>
    <w:unhideWhenUsed w:val="1"/>
    <w:rsid w:val="00D76A3B"/>
    <w:pPr>
      <w:tabs>
        <w:tab w:val="center" w:pos="4680"/>
        <w:tab w:val="right" w:pos="9360"/>
      </w:tabs>
      <w:spacing w:after="0" w:line="240" w:lineRule="auto"/>
    </w:pPr>
  </w:style>
  <w:style w:type="character" w:styleId="HeaderChar" w:customStyle="1">
    <w:name w:val="Header Char"/>
    <w:basedOn w:val="DefaultParagraphFont"/>
    <w:link w:val="Header"/>
    <w:uiPriority w:val="99"/>
    <w:rsid w:val="00D76A3B"/>
  </w:style>
  <w:style w:type="paragraph" w:styleId="Footer">
    <w:name w:val="footer"/>
    <w:basedOn w:val="Normal"/>
    <w:link w:val="FooterChar"/>
    <w:uiPriority w:val="99"/>
    <w:unhideWhenUsed w:val="1"/>
    <w:rsid w:val="00D76A3B"/>
    <w:pPr>
      <w:tabs>
        <w:tab w:val="center" w:pos="4680"/>
        <w:tab w:val="right" w:pos="9360"/>
      </w:tabs>
      <w:spacing w:after="0" w:line="240" w:lineRule="auto"/>
    </w:pPr>
  </w:style>
  <w:style w:type="character" w:styleId="FooterChar" w:customStyle="1">
    <w:name w:val="Footer Char"/>
    <w:basedOn w:val="DefaultParagraphFont"/>
    <w:link w:val="Footer"/>
    <w:uiPriority w:val="99"/>
    <w:rsid w:val="00D76A3B"/>
  </w:style>
  <w:style w:type="character" w:styleId="CommentReference">
    <w:name w:val="annotation reference"/>
    <w:basedOn w:val="DefaultParagraphFont"/>
    <w:uiPriority w:val="99"/>
    <w:semiHidden w:val="1"/>
    <w:unhideWhenUsed w:val="1"/>
    <w:rsid w:val="00D76A3B"/>
    <w:rPr>
      <w:sz w:val="16"/>
      <w:szCs w:val="16"/>
    </w:rPr>
  </w:style>
  <w:style w:type="paragraph" w:styleId="CommentText">
    <w:name w:val="annotation text"/>
    <w:basedOn w:val="Normal"/>
    <w:link w:val="CommentTextChar"/>
    <w:uiPriority w:val="99"/>
    <w:unhideWhenUsed w:val="1"/>
    <w:rsid w:val="00D76A3B"/>
    <w:pPr>
      <w:spacing w:line="240" w:lineRule="auto"/>
    </w:pPr>
    <w:rPr>
      <w:sz w:val="20"/>
      <w:szCs w:val="20"/>
    </w:rPr>
  </w:style>
  <w:style w:type="character" w:styleId="CommentTextChar" w:customStyle="1">
    <w:name w:val="Comment Text Char"/>
    <w:basedOn w:val="DefaultParagraphFont"/>
    <w:link w:val="CommentText"/>
    <w:uiPriority w:val="99"/>
    <w:rsid w:val="00D76A3B"/>
    <w:rPr>
      <w:sz w:val="20"/>
      <w:szCs w:val="20"/>
    </w:rPr>
  </w:style>
  <w:style w:type="paragraph" w:styleId="CommentSubject">
    <w:name w:val="annotation subject"/>
    <w:basedOn w:val="CommentText"/>
    <w:next w:val="CommentText"/>
    <w:link w:val="CommentSubjectChar"/>
    <w:uiPriority w:val="99"/>
    <w:semiHidden w:val="1"/>
    <w:unhideWhenUsed w:val="1"/>
    <w:rsid w:val="00D76A3B"/>
    <w:rPr>
      <w:b w:val="1"/>
      <w:bCs w:val="1"/>
    </w:rPr>
  </w:style>
  <w:style w:type="character" w:styleId="CommentSubjectChar" w:customStyle="1">
    <w:name w:val="Comment Subject Char"/>
    <w:basedOn w:val="CommentTextChar"/>
    <w:link w:val="CommentSubject"/>
    <w:uiPriority w:val="99"/>
    <w:semiHidden w:val="1"/>
    <w:rsid w:val="00D76A3B"/>
    <w:rPr>
      <w:b w:val="1"/>
      <w:bCs w:val="1"/>
      <w:sz w:val="20"/>
      <w:szCs w:val="20"/>
    </w:rPr>
  </w:style>
  <w:style w:type="paragraph" w:styleId="BalloonText">
    <w:name w:val="Balloon Text"/>
    <w:basedOn w:val="Normal"/>
    <w:link w:val="BalloonTextChar"/>
    <w:uiPriority w:val="99"/>
    <w:semiHidden w:val="1"/>
    <w:unhideWhenUsed w:val="1"/>
    <w:rsid w:val="00D76A3B"/>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76A3B"/>
    <w:rPr>
      <w:rFonts w:ascii="Segoe UI" w:cs="Segoe UI" w:hAnsi="Segoe UI"/>
      <w:sz w:val="18"/>
      <w:szCs w:val="18"/>
    </w:rPr>
  </w:style>
  <w:style w:type="paragraph" w:styleId="Revision">
    <w:name w:val="Revision"/>
    <w:hidden w:val="1"/>
    <w:uiPriority w:val="99"/>
    <w:semiHidden w:val="1"/>
    <w:rsid w:val="00D76A3B"/>
    <w:pPr>
      <w:spacing w:after="0" w:line="240" w:lineRule="auto"/>
    </w:pPr>
  </w:style>
  <w:style w:type="character" w:styleId="PlaceholderText">
    <w:name w:val="Placeholder Text"/>
    <w:basedOn w:val="DefaultParagraphFont"/>
    <w:uiPriority w:val="99"/>
    <w:semiHidden w:val="1"/>
    <w:rsid w:val="002438C0"/>
    <w:rPr>
      <w:color w:val="80808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0bVn4YbGM1KvTfHowKgJy0RK+w==">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2019-09-26T11:14:00Z</dcterms:created>
  <dc:creator>"stahrlc"</dc:creator>
</cp:coreProperties>
</file>