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F26" w:rsidRDefault="00F550ED" w:rsidP="00F550ED">
      <w:pPr>
        <w:pStyle w:val="1"/>
        <w:rPr>
          <w:rFonts w:hint="eastAsia"/>
        </w:rPr>
      </w:pPr>
      <w:r>
        <w:rPr>
          <w:rFonts w:hint="eastAsia"/>
        </w:rPr>
        <w:t>代码说明</w:t>
      </w:r>
    </w:p>
    <w:p w:rsidR="00D03A64" w:rsidRDefault="00D03A64"/>
    <w:tbl>
      <w:tblPr>
        <w:tblW w:w="7926" w:type="dxa"/>
        <w:tblInd w:w="7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2642"/>
        <w:gridCol w:w="2642"/>
      </w:tblGrid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kern w:val="0"/>
                <w:sz w:val="20"/>
                <w:szCs w:val="20"/>
              </w:rPr>
              <w:t>代码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kern w:val="0"/>
                <w:sz w:val="20"/>
                <w:szCs w:val="20"/>
              </w:rPr>
              <w:t>名称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kern w:val="0"/>
                <w:sz w:val="20"/>
                <w:szCs w:val="20"/>
              </w:rPr>
              <w:t>单位</w:t>
            </w:r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City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gram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地市名</w:t>
            </w:r>
            <w:proofErr w:type="gram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Cnty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gram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区县名</w:t>
            </w:r>
            <w:proofErr w:type="gram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-</w:t>
            </w:r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Province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省名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-</w:t>
            </w:r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Year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年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-</w:t>
            </w:r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Mon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月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-</w:t>
            </w:r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Day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日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-</w:t>
            </w:r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PRS_Avg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平均气压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hPa</w:t>
            </w:r>
            <w:proofErr w:type="spellEnd"/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WIN_S_Max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最大风速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m·s-1</w:t>
            </w:r>
            <w:proofErr w:type="spellEnd"/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WIN_S_Inst_Max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极大风速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m·s-1</w:t>
            </w:r>
            <w:proofErr w:type="spellEnd"/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WIN_S_2mi_Avg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平均</w:t>
            </w: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2</w:t>
            </w: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分钟风速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m·s-1</w:t>
            </w:r>
            <w:proofErr w:type="spellEnd"/>
          </w:p>
        </w:tc>
      </w:tr>
      <w:tr w:rsidR="00CC3167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WIN_S_10mi_Avg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平均</w:t>
            </w: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10</w:t>
            </w: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分钟风速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C3167" w:rsidRPr="00D63F26" w:rsidRDefault="00CC3167" w:rsidP="00D63F26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m·s-1</w:t>
            </w:r>
            <w:proofErr w:type="spellEnd"/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TEM_Avg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平均气温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F550ED">
              <w:rPr>
                <w:rFonts w:ascii="Arial" w:eastAsia="宋体" w:hAnsi="Arial" w:cs="Arial" w:hint="eastAsia"/>
                <w:kern w:val="0"/>
                <w:sz w:val="20"/>
                <w:szCs w:val="20"/>
              </w:rPr>
              <w:t>℃</w:t>
            </w:r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TEM_Max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最高气温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50ED" w:rsidRDefault="00F550ED" w:rsidP="00F550ED">
            <w:pPr>
              <w:jc w:val="center"/>
            </w:pPr>
            <w:r w:rsidRPr="00832F04">
              <w:rPr>
                <w:rFonts w:ascii="Arial" w:eastAsia="宋体" w:hAnsi="Arial" w:cs="Arial" w:hint="eastAsia"/>
                <w:kern w:val="0"/>
                <w:sz w:val="20"/>
                <w:szCs w:val="20"/>
              </w:rPr>
              <w:t>℃</w:t>
            </w:r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TEM_Min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最低气温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F550ED" w:rsidRDefault="00F550ED" w:rsidP="00F550ED">
            <w:pPr>
              <w:jc w:val="center"/>
            </w:pPr>
            <w:r w:rsidRPr="00832F04">
              <w:rPr>
                <w:rFonts w:ascii="Arial" w:eastAsia="宋体" w:hAnsi="Arial" w:cs="Arial" w:hint="eastAsia"/>
                <w:kern w:val="0"/>
                <w:sz w:val="20"/>
                <w:szCs w:val="20"/>
              </w:rPr>
              <w:t>℃</w:t>
            </w:r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PRE_Time_2020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20-20</w:t>
            </w: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时降水量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mm</w:t>
            </w:r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Lit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闪电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hyperlink r:id="rId4" w:history="1"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1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出现，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0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未出现</w:t>
              </w:r>
            </w:hyperlink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GaWIN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大风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CC3167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hyperlink r:id="rId5" w:history="1"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1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出现，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0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未出现</w:t>
              </w:r>
            </w:hyperlink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Thund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雷暴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CC3167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hyperlink r:id="rId6" w:history="1"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1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出现，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0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未出现</w:t>
              </w:r>
            </w:hyperlink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proofErr w:type="spellStart"/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Tord</w:t>
            </w:r>
            <w:proofErr w:type="spellEnd"/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龙卷风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CC3167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hyperlink r:id="rId7" w:history="1"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1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出现，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0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未出现</w:t>
              </w:r>
            </w:hyperlink>
          </w:p>
        </w:tc>
      </w:tr>
      <w:tr w:rsidR="00F550ED" w:rsidRPr="00D63F26" w:rsidTr="00F550ED"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Fog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D63F26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D63F26">
              <w:rPr>
                <w:rFonts w:ascii="Arial" w:eastAsia="宋体" w:hAnsi="Arial" w:cs="Arial"/>
                <w:kern w:val="0"/>
                <w:sz w:val="20"/>
                <w:szCs w:val="20"/>
              </w:rPr>
              <w:t>雾</w:t>
            </w:r>
          </w:p>
        </w:tc>
        <w:tc>
          <w:tcPr>
            <w:tcW w:w="26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550ED" w:rsidRPr="00CC3167" w:rsidRDefault="00F550ED" w:rsidP="00F550ED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hyperlink r:id="rId8" w:history="1"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1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出现，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0</w:t>
              </w:r>
              <w:r w:rsidRPr="00CC3167">
                <w:rPr>
                  <w:rFonts w:ascii="Arial" w:eastAsia="宋体" w:hAnsi="Arial" w:cs="Arial" w:hint="eastAsia"/>
                  <w:kern w:val="0"/>
                  <w:sz w:val="20"/>
                  <w:szCs w:val="20"/>
                </w:rPr>
                <w:t>为</w:t>
              </w:r>
              <w:r w:rsidRPr="00CC3167">
                <w:rPr>
                  <w:rFonts w:ascii="Arial" w:eastAsia="宋体" w:hAnsi="Arial" w:cs="Arial"/>
                  <w:kern w:val="0"/>
                  <w:sz w:val="20"/>
                  <w:szCs w:val="20"/>
                </w:rPr>
                <w:t>未出现</w:t>
              </w:r>
            </w:hyperlink>
          </w:p>
        </w:tc>
      </w:tr>
    </w:tbl>
    <w:p w:rsidR="00D63F26" w:rsidRDefault="00D63F26" w:rsidP="00DC67AA">
      <w:pPr>
        <w:pStyle w:val="a3"/>
        <w:jc w:val="center"/>
      </w:pPr>
    </w:p>
    <w:p w:rsidR="00D63F26" w:rsidRDefault="00D63F26" w:rsidP="00F550ED">
      <w:pPr>
        <w:pStyle w:val="1"/>
      </w:pPr>
      <w:r>
        <w:rPr>
          <w:rFonts w:hint="eastAsia"/>
        </w:rPr>
        <w:t>特征值</w:t>
      </w:r>
      <w:r w:rsidR="00F550ED">
        <w:rPr>
          <w:rFonts w:hint="eastAsia"/>
        </w:rPr>
        <w:t>说明</w:t>
      </w:r>
    </w:p>
    <w:p w:rsidR="00DC67AA" w:rsidRPr="00DC67AA" w:rsidRDefault="004800BC" w:rsidP="00DC67AA">
      <w:pPr>
        <w:pStyle w:val="a3"/>
        <w:jc w:val="center"/>
        <w:rPr>
          <w:rFonts w:ascii="微软雅黑" w:eastAsia="微软雅黑" w:hAnsi="微软雅黑"/>
          <w:color w:val="000000"/>
          <w:sz w:val="20"/>
          <w:szCs w:val="20"/>
        </w:rPr>
      </w:pPr>
      <w:r>
        <w:fldChar w:fldCharType="begin">
          <w:fldData xml:space="preserve">ZQBKAHoAdABYAFEAMQB3AFcAOABXAGQAMwAyAGYASgAwAHYAUABHAHYAUgBnAEIAdQBkAFQAUQBR
ADgAaAB4AGMASQB4AHMASwB3ADQANQBNAG0AcgBoAGkASgAwAEwAaABoADYANQBYAEEAeQAwADQA
SABoAEEAdABwAFYAWQBuAEMAMwBsAEoARABrAGYAbgBBADkAUwBoAGkAawBmAG4AZABDAFAAegBO
AHcAdwA2AFYARgBDAHcAMABGAGEAQQBsAGYAbwBRAEkANQBBAGUANwBsAEwAcgBnADAAOQBDAEIA
bABLAGgAaAB5ADAAeAA4AGQAQQAwAHEAUwA1AFQAcQA1AFQAbwBIAHcARQAzADYANgBrAEYAMABt
ADIANQBMAGYAdgBlAGYAZABwADMAOQBOAGYARwBlAGQAOQA3AGYAZgArAHYAMwBiADMAdgA3AC8A
RgAvAHoANABiAGYAKwA3AFoAagA1ADgAOABjAGUAbQBsAEMAeQA5AHAANgB3AHcAdABYAE8AeABE
AGoAUgBlAFEAYQAyAGQAYgA2AE4ASwAyAFUATwBlADEAbwBVAFgAaABVAEMAaQA4AGMARgBIADcA
bwBrAHMAVwBYAGIAcgA0ADQAdABBAFMAOABoAGoAUQBDADkAQwBDAFEAawByAFkAYwArAHQAdwBX
ADMAZABQAGIANQBkADIAcgBZAG4ARwBiADkAegBwAGIAWQArAE8AcABCAEQANQBxAFMAagA3AHUA
egBsADMALwBVADMATgByAE0AegAxAGkAYgA5AHYAMgBFAEMAdgBaADAALwA2AGoAdABEAEUAeABM
AFkAZABMAHIAVAAzAG8AcgAvAEkAUABQAG4AUAAvADkAMgBEAG4AMwBuAFIAbABOACsAQgAzAHkA
KwA1AGsAbAA3ADMAUABoAHQAQwBoAGQAZQBHAG4ANABTAG0AQgBpAGEALwB0ADMATABYAFEANwBs
ADQANgBtADMAdgBaAGQASgBWAHoAbwBUAEkAbABzAHUAZgArADYANwA5AE4AdAAvAC8AMwAxADIA
RgA0AGIAYwAvAG4AMAAxAGYAbgBaAFMAUABGAGsALwBOAGYAZABmAFMAMQBhADQAdAB1AGUAdgBr
ADkAdABEAHkAdgBUAE8AVgBUAGIAOQBtAFUAcgBrAFgANQBOAEoAegBIADMALwBxAEEAZgBwADkA
ZQBQAEYAOQBEAHgAUwBYAE8ALwB2AGIAdQBmAE8AaAB6AFAAdABEAHUAZQB0AEUAcQBEAGQAegAx
AGYATABUADQAcAA4AHAAYgAwAGUAMgB2AE8ANwBjAGMALwB0AE4AdQBmAEMANQAvAEoANgA1AGYA
TQA4AEQAdABTAGoAZgBuAHIASAByADEAMwB5AC8ATQBMADUAVwBEAGkAMwA4ADcAUQB1AHYASwAz
AHIAKwBxACsAVQBmAFQATgBDAGYARwB4AFgALwB0AFAAUgBPAEwAYgBtAHYAagBsADQASABQAGgA
KwA2ADYAcQBZAFgARQBOAG8AeQBKADUAdgAvADUATwArAFQANgA3AG4AOQBEADAATwBYADAAKwB2
AEIANwB3AHcAVQA1AGQAZQB3AC8AWQBLAHUAdwB1AHQARQA3AHEAZQAxADUAMAAvADIAKwBUAEwA
MAA5AHQAWABmAHYAcAA3ADUAdgB1AFMANQA3AEYAVQByADMANQBLAFIAdgAxAGwAVwArAEwANQAx
AGYAegBiADgAcQBaADMAWgA5ADcAUQBjAE4ARAAvAHQAVwBTAHUASABWAGoANwB0AGUAVABMADkA
YQBYAFQAaQAvADIAbgAyAHEAdABHAFAARgBrADUANwB2AHYAbABQADMAYQBkAHAAKwBuAHUAMQA4
AEwAbgArADAAYQA1AGEAdQBTAGIAVABxADUAYgBPAGIANAA1AHUAegAvAFoAdgA3AHYAbQBkAFEA
RABhADkAaQBkAG4AWgAwAEEAYwB1AHoARAA3AFgANQBXAEkAMwAzAEwATQB5AFUANAArAEIAbgBk
ADcAdQA4AE8AcQBWAHkAYwBUAGEAWgBHAFQAVQB2AHoAdwAyAEUAawAzADUAVwB6AFkAdQArAGYA
TQBGAHEANwB0AFgAZgBQAG0AcQB6AEgALwArAHYAMgB6AHIAVABZADgATgBiAFYAbwA5AG0ASQBp
AHYAaQBhADEAZABRADgASwBzAFgAaABaAGQARQB4AGsAYgBTAGYAZQBtAE4ANQBHAEgASQByAG0A
aQBNAFgANwAxAC8AbgA2ADYAWgBlAGsAaAArAHIAZgA3AHoAbwA0AGoATgAzAFEATQBKAEwAOQB5
ADkASABqAHEAQwArADMAdgBsAFAAegBiAGYAZQBkAFgALwAwAFcATABoAHkALwBZAG4AbgBpAFoA
UwBKAHoANgAyAFcARwAwAEcAcQAxAEUAUwBaAFIAQQBhADgAbgAvAEUAVABTAEsAbQBsAEUAbgBD
AHEASABsAEsASQBaAEcAVQBCAFMAbAB5AFAAZAB1ADgAbgBXAFUALwBFAHUAZwBlAEkAbQB2ADEA
NQBEADcAdwBVAHcASwBLAGYASwAzAEIAcQBWAHoAWQBYAHIAUgBNAEUAawB2AFMAVQBJAE4AawBW
AEQAVgA4AGIAdgB5AG8AOABIAGwANwBmAGMAdABQAGQAUgA4AFYAOABlAFIAZgBjAEcAQgA1AE4A
cwA5AHgAMQBOAGIAMgB0ADUASgBOAGQAOQB4ADIAeQBYADAAZQB0AG0AeABWAHoATABQAG0AWABk
ADMANQBmAHUAagBMAGQAYwBmAFcAegB6AFoAZABnADIAagBqAHMAeQAvAGIAawBUADcANQB6AHIA
UwBzAGwASABTAGsAcgBTADEANgBkAGMANABhAGUAZgAxADUARwA4AGgAYQBlAGQARgA1AE4AMQBT
AHQASQA3ADgAVwAwAFoAYQBPADAAMwArAFYAcQBOAFYANQBCAHYAdAB5AFIAZwBKAHUAYgBaAGsA
RAAyAGwAOQBUAHAAOQBXAGsANQBDAHAAVABPADgAMwBrADkAVABXAFoAUAA3ADMAUgBiAEQANgAx
AE0ARgAvAGUALwA3AGcALwBwAGQAZgA4ADUAMgBGADMAZgA5ADEAOABNAFgAMwB6AGkAWABsAFcA
egBwAFgAOABSAFAAOQAwAG4AaQA1AGkAbgB4AGUAVgBmAGsAQwBMAFgAdQBqAGQAaABQAFEAYgBs
AHEAMQBtADAANgB2AFcAdABOAE0AYgA4AEwAYQBUAFYAZQBOAGkAbgBvAFUAdgAwAEwAUwB1AEEA
MQAzAG0AMAA3AEYAcQA2AEoAegA2AFUAMABQAEsAaQBoAGQAeQA5AEsANQBLAEYATwA2ADgALwBI
AHMAYQAyAE8AagBSAEwAcQBzAGkARwA3AHcAcgAwAHEATQBSAHUASQBGAFgAdwBOAEsAWAA2AHYA
UwBIADEASQBDAGYAUwBwAHEAVQBCAHEAVgBOAHYATABTAEYAVQBKAEwAWABGAGUANABlAGwAeQBy
ADMASwA5ADkAZQBQAGoATgBWAGUANwA5AEoAMwBiAC8AZQBwAFgANwB5AFIATQB2AHYAbgBQAGoA
TwBhAHIAaQBxADYAZABCAE0AMQBWAFgAUQB1ADYANQBTAGcAQQBOAG4ASgB0ADcAaQA3AEkATgBr
AG4AbQByAHQAQQAwAHIANgA5AEIARwBaAGIATwBDAFcAbQBlAHAAQwBvAGwAUgBFADEAQwArADIA
SwBKADAAdgB2AHAAdQBEAFMAYQBtAEMAcwBsAE4AVgBWADAAKwA5ADkASgA0AEkAaAA3AEEANQBN
ADcAVAAxADkAcwArADAAdAA3AGYAbQByADEAUAB0AGMAZgBiACsAMABNADEANABTAGIAUwBLAGsA
cQB3AFUAUQBuADYAWABTADIAdQBUAG0ALwBRAEgAMAAzADcASQB5AFAAaABiAEcANgBaAEsAbwBS
AFEAMQB6ADIANwBGAGIAeQBuAEYAbgB1AEcAbwBtAHUAVAAwAGEAZwB2AGgATAAxAEwAeAA5AEwA
RABpAFcAVABLAFYANwBzADgARgBoADAAWgBtAHIANABOAC8ASQBqAEUAVQBOAHAAOQBzADEAYQBP
AHgAUQBmAFQAWQA1AEYAMABMAEIASABYAGkAYQBIAFEARwBIADQAagBNAFoAQwB2AEgAZABkAGUA
RwAwAHUAUABSAE4AbgBLAGwATQBtAGgAegAxAGkAWgAyAHIARAA3ADIAawAzAHIAagBHAFQAUQBi
ADcAagBTAFYAagBUAFQATgBkAEcAaABXAE0AUgBBADEAdwBWAEYAbAA0AGsAMAA3AEEAMwBSAFMA
RgBJAFkATgBlAEcAZABIAGwAdwBYAGoAMgA1AEkAcgBZAHUAcwBpAHkAYQBCAGYAcQB1AE0AZgBv
AFcAWABxAFIAUABYAHIAVQB6AEcANAB1AGwAbABrAFQAUgBqADYANQBvAHAARgA4ADAAbABzAGoA
YgBhAE8ANQBoAGcANwBVAE0AegByAEgATABRAGcAegAzAEoANgBMAHAARQBNAGcAMQA4AFkAbgBN
ACsAVwBUAGsAUwBHAFQAUgBDAEsAVwBFAHIAeQBwAFMATQBwAG8AeQBRAGsALwAxADEAegAzADUA
aQBPAEsAMABqAGcAaQBIAHUASQBJAFkAUwBUAGkAbQBrAFYANgA3AHEANwBWADEAaABvAEoAbQBx
AGsAYwBlAFgANABOAGsAcgB4AHcAWgBHAFkAbwBPAFoANABFAEsAMQBEAHoANwBzAHcAWABnAHcA
TQBUAEkAUwBIAGEAVABCAGYAWQBzAHcAWABqAGEAVwAzAHIAUQB5AG0AawB5AFIASgA3AG0AbwAy
AGEAaAA5AFUASQAyAGsAQQArAHAAQgBFAHYAVgB3AHQAQQA1ADcASQA4AG4AQgA0AGQAaAA2AEsA
dwBiAFcAUwBFAEwAOQBZAEsAWgBNAGcAdgBVAEQARQBzADMAawAxAHYAUQBjAGkAZABGAGkAeQBV
AGgAbQBnAGUARgB5AEcAZQB5AE8AeABiAGgAKwA2AGUAQQBnAGsAUQAzAFIASQBZAE4ARgBrADcA
QgBiAFIATQB0AGUAcwAyAFUAeQBLAEgAdQBOAHQAUgBQAGUANQB5AGEAQwBMAGoANABZAG8ANABa
AHcAOAB4AFIAQgBsADUAOQBZAGIAYwBoAHoAVgBZAEIAbQBvAHAASgB5ADMAZABRADkASABFAG0A
VwBDAG8ATgA4AFQAWgBPAGsAVQA3AG0ARQBnAG4AbwBKAHoAYwBPAGUANgB4AE0AagBZADYAUABU
AHAAWQBSAG8AUwBuADEANgBLAFEAVwBLAFoAVQBmAEoARQBqAFYAUgB5AHEAeABiAG0AVQBpAGwA
cAAwAGsAbwBpAEcAZQAxACsANABrAHgAawA0ADQATwArAFEAYwAyADYAVwBYAGIAVQBzAG8AawBL
ADEAYwBKADMAZQBZAEkARgBDAHUAKwBjAHMAMABhADEAawB2AG4AbwBoAEsAegBGAG0AWABhAG4A
MwBRADIAWABoADcAYgBHAEIAMABxAG4AeAB6ACsAUgBTADIAdQBTADAAYgBYAFIASgBQAFIATwBH
AEUAZwBvAEMATQBtAE8AbQBLAHAAUAAyAG4ASwA2AHcAbgBsAHgAUABSAEoAaAA2AFUAcABpACsA
UwBiAGEAZABwAHAAbQBpAFMAVQBUAFAAZQBKAHgAYwBTAHMATQBCAEwAegBDAHkANgBzAEQAawBY
AFMAawBZAEYASQBxAGkASwAwAGIAQwBrAEYAOAB1AHEAawBGAHIAMQAwAEYAdQBCAFoAbQBWAEYA
eABhAHIAagBRAFYAQwBqAFQAVQBNAFIAMAAwAFMAcwA3AFcAMQA4ACsAVwBvAHYAVgBWAEcASgBO
AGUAawBNAGsAVwBaAEcAKwAxAEsAVgBkAFUAcQBiAHUAeABGAGcAOABuAGQAegBFAGcANQAwAEsA
cgBXADgAcAB5AEkAdQBQAGcATwBNAHEAVABpAFMAbAAxAEwAZgByAEMASwBXAG0ASQAvAEcAaABT
AEgASwBvAFMAcQBjAGsAegBWAGoASQBIAFoAUAAxAHUAZwB4AEQAQwBaAGkAOQBzAHYATQBJAHkA
dABEAHMAbABjAGwAcABFAG8ATwB6AFYAOABLAGIAeQBZAHAAVgBUAEkAVABmADkAVwBMADMAUQBD
AEwAeAB0ADQANgBRAGIAOABEAG0ATQBFAGwAZABTAFQAWQAzADYAeABJAGgAMwBsAG4AaAAvAFgA
cABjAEYAKwAwAGEARwB4AG0ASgBwAG0ATgB4AFIALwBBADYAKwBDAHQASQBSAE0AUwBnADAAawBY
AHkAdQBxAEcAbABDAFkAVQB1AEEAVgB5AFQARwBJAHEAdABpAFIAbABlAEEAagBDADAATwBtAEcA
RwBUAG8AeQB6AHIARQBYAHIARwBkAGEAdwBiAGgAQwA3AHIAawB1AE8AeQBDAFIAegBTAFkAbQBX
AC8AZgBWAFYANABzAHoATABZADEANwBzAFgAUgB1AE4AUgA1AE8AUgBFAGQAQQA2AG8ASABYAHMA
cABYAFgAQQB3AGoAUgBnAFkAWAA2AHEAWQB1ADgAdABpAGIARgBrAEgARABqAGQAOQBwAHoAdQBn
AEgAMABQAHcAbwB0AGsAWgBwAGIAVABvAEMARgBIAGUAdQBLAHEAVgBHAHAATQByAEEAWABuAEUA
UABIAHoAawBrAHEAOQBMAHUAUABhAGUAagBkAEkASQBFAEUAUwBhAEMARwB1ADYAZQBnAHcAVABN
AGIAUwBDAFIAUQB3AFoAOABDAGMAbQBWAGEAZQBQAE8ATABHAHQAYgBGAFIAawBvADgAagBmAEUA
MgBGAE8AMwBaAEsANwBFAEUAbwBkAEIATQBjAHcAaAArAHAAMgBEAFUAYQBXAFEAZABrAFkAbQBj
AHkAQwBVADEAeABlAFoAQwBoAFYATABCADQASwA0AFcAUwBrAG4AZgB4ADkAbABnAGQARQBUAG8A
TwAyAGgASgBoAEcAUQBrAEwAMwBmAGoAawBHAEoAawBJAGUAeQBJAGsANwBCAGEASABLAEEAVQBU
ADYAdwBpAGsANwB5AEsAOQBVAGUATwBiAGcANAAxAFAAbQAxAG0AMAArAGEAcwBhAGQAMQBvADUA
aABIAHoAQgBwAGgASABGADYAWABzAEkAcAAxAE4AWAAvADUAUQBKAFQAcABmAFIAcABxAGwAYQBU
AHAAZQBRAGcAbQBWAGsAZABDAGUAWgBNAC8AagBqAGUAdgB3AG4AaQBmAGgASQBMAEIANQBkAHAA
dQAzAFcAQQBXADEAdABZAHgANABHAGIAUwAxAEEAMQBsAG0AegBDADgATQBLAFgAegBOAGsAbABh
ADkAWgB0AFEAdABXAEUAOQBVAFgANgAyAHQAbQBzAGsAUgBDAGYAYwAyAE8AZQA3AEcANgBpAFgA
QgBoAGwAegBYAGIARwBXAEEANgBYAGwAZwB6AGQAVwBCAFAAYgAyAEkAcwBhAFUAagB2AFcASwBJ
AEwAYgBhADEAMwBuAEQAUgBLAGYARQBqAEYAcwB5AEsARAB3ADcASABvACsAdQBpAG8ARwBjAEEA
NABzAEQASwBCADMAWABtAHoAbABuAEIAdQBOADIAOQBzAEMAUwArAGEARwBhADQAWABiAEsARgBj
AC8AWQBkAGQAVwBaAEIAVwBBAE8ATgAyAGgARgBPAHEAagBQADUAYQAwAHYAbQAxAEMAVQBmAGgA
ZQB4ADAAQQB3AGgAMwBFAFUAOQBMAFIAcgB6AFUAQQA0AFgASgBhAHQAWQBvAE4ATgB1AE0AYgBJ
AEoAaABxADUAaQBzAFoAZABSAFgANABGAHMAdgBDADUAbgBCAHkAQQBEAEEANgBNAEQAcABIAGgA
bwBLAFQAQQA4AHoAMQBDAHAAdwBjAG8ARgB0AHQATwBEAG0AQQB5ADgAQgBCAEoATwBrAFkAWAA4
AFUAQQA5AFYAQgBWADYAZwBGAE8ARABqAEEANQBBAFEANABuAEIANwBEAEUAQQBDADkANQArAGIA
cgBGAEkAWQA1AEwAQgBsAGQARgAzAHgATgB6AGMAZwBBAGoAaQBpADgAZwB4ACsAdABrADEAbwBy
AHIAeABKAHgAUgA0AEoAaQB6AEIAWQBEAFMANABJAHcAQwBxADgAOABXAGUARgBqAFEAMgBRAEoA
VwAwADcASgBjAEYARwBnAEEAcwBaADIAdABtACsANABRAGQARwB5AEEAMQBkADMARQA4AGYAZwBC
AGwAcgBwAFYAOQBmAEUARAAzAEkAbgB3AHQAQQBvAG4AQQBwAGgAegA4AEQASwBNAGwAVgBXAE4A
awA0ADAATwBHAGIAVwBBADIANgB1AG8AQQBSADcAQQBlAEEATwB2AHcAKwB5AHcAVABYAGsAZABZ
AEwAdwBCAHgAbAB0AGMAaQBZAFIAdQByAFEASgB3AFgAKwBkAG8ASABlAGwAOABQAGcASABjAFYA
NQBoAGMAZAA0AGoARABIAEoAdwBpADQAQgB6AHgAQQAwAFoAdgA1AFkAMQBlAGUAVABsADkAaABq
AEQAZQBsAGwARwB4ADMAWgBrAGQAWQBMAHgAQgBuAGwAUwBEAFAAQQBFAFkAYgAwAGMAQQBRAGcA
QwBNAE4ANQBBAEoAVQB3AHkAQQA4AFoAWgBEAFMAYwBHAHEAagBnAEgAWgBNAHgAUABJAFMAdwBB
AHkAawBVAGoAKwBTAEUAagBCAE0AagBLADYAawAzAHkAVABaADQAUgBNAEwAYQBQAHgAVQBMAFgA
TQBDADIAcgBhAHQAawBMAE8ARwBqAFUATgA0AEwAYgBBADgATQBEAHcAVQBqAFEAVABnAE4AcwA2
AHkASQBTAFMAegBnAFAARABaAEkAawBBADMAQgBZAG0AcQBkAGgAOABDACsAUgBEAHUAdwBTADkA
SQA1AEcAaAArAGIAdwBYAHcARwAwAGwAdABUAEkANwBNAEIASQBjAHcAUwBFAEMAUgBXAEsAcwBX
AHMASABHAFEAKwBmAHYASAA2AG4AQgBuAGwAdQBIADIANwBwADcAZQBoAHUAVQB4AHMAZQA5AHEA
cwB1ADMAMAAzAHYAawA5AEwANQBQAFUATwA3AFgAYwAvAFoAbQBCAFIAWAA4AGoAbgA1AG4ALwBq
AGkAOQBhAGkALwAzAHoASgAyAE4ARwBtADUARwBWADIAagB2AHYAdgBUAGIATwBjAHIAZQA5AHEA
YgAxAFQAMQB5ADUANwBkAEoALwArAG0AaQBPAGcAdgBZAHQAVQB3ADYAZABtAEsAUAA4ADgAMQBj
AEMANgAvAGYAaQBPAFQAVQAwADMAUABMADYAaAA2AC8AUQB2AHEAMwA3ADQAeAB3AEYAbgA1AFcA
TgB1ADUAMgBFAG8AKwA5AFAAMwAvAFAAWQA5AG4AcQBTAHoAbgBYAFgAWAB6AHgATwBJADgAdwBs
ADkALwAvADMAMwBYAG0AWgBmAEIALwBhAE0ASAA5ADgAOABkADIAUABiAGEAZgB4ADYAUABQAGMA
VQAzAE8AVQBVAC8AKwBSAFQAYwBkAFAAdwB0AEgAbgBjADgAagAxAHUALwB1AFQARwAyAGsANABX
AHAANgA2AHoAUgBkAG4ANAB2AGEAUQArADcAZgBYAHoAeAA5AFgANQA3ADMAaABtAFMAQwAvAEsA
UABsACsAMgBXAGMASQAwAGIAaABhAGYAZgBhAGUAbgBLAFAAOAA2AHYAWgBzACsAQwBFAFMALwBw
AEYAbgBiADkAbABJADAANgBSAHgATQBtAEgAWABCAGMAZABYAGsARwAvADMAawAyAC8AZQAzAGIA
ZABzAGYASQBIAGMAYgB4ADYAYgBQAC8ANAB1AGUAYgA0ADgAbAA4AFoAbABuADYAMwBJAHAARQBt
AC8ASABiAGgANABXAHkAWQArAGYAZAA1AEwAdwBnAFQALwBiAEUAcwBtAEQAZwAxAEQANAA5AEQA
dwA5AE4AdgBKADAAZQBEADQAOAB5AGUAegA0AGYANQBJADMAbgArAHIAOABlADkASwBoAHYAdgBr
ADcAdgBuAGoATgBEADAAYQBsAGwANgB6AFkAUwBZAG0ANgBMAGMAWAB5AGIAcwA3AHYAcgA0ADIA
RQAwADgATABNADIALwA1AGUAVAArAGoAMwA4ADYAKwBaAC8ANwA0AFcAegBjAHMAeQBhAFoARAAv
AGkAWgB5AHYALwA4AFoARAA2AHkAZgAvAGIAWABBAGUAcQAxAC8ARAA1AHkAVgA3AFcAKwB0AFQA
MAB2AFIAdwBNAHIAYgBmADcANgBoAGsAQQBiAGUAbQB1AHYASgBoAFAAOABXAHkAZQAvAEwAcABK
ADkAMwAvAFcAKwBlAEIAawBqAFIASgBqADYATgBiADkAdABJADgAMwA2AEwAWABGAEUAMgA3ADkA
dABwAEcAVQBkAEkARwBRACsAUQBPAEQAYwAwAHIATgBsAEkAdwA5AEMAMgBvAHQAOQBYAGsALwBn
AFAAbgA3AHcALwBjADMAKwBLAGYAUAA4AEgAMABoAGEAMAB6AGIAVgA2AG4AVAB5AFoAYgBZAC8A
UAAzAFoATwBsAHgAVwBFAFMALwB2AHQAbgBGADQAZgBaAGYATwBWADUAUAAxAHUAUgBLAHgAdQBs
AFcAVQBxAG4AUwBrADIAMgB6AEIAMABJAEYAMQBZAEgAagBZAC8ALwBZADYAWgA4ADkASwByAFIA
VgBlAEgAdgBmAHAASQBXAFQAYwA5AE4AOAB2AGwAWAA4AGoAZAArAEkAbAB1ADIAdQA4AG4AOQBl
AGEAUwA5AGEAUgB5AGEAVAAyAEgAKwA5AEgAawAvACsAZgA3ADUAcgBhAFQAZABKADMAMAA3AGYA
dAA5AGoAMgB3AHYATAAxAHIASwAwAFAAZABNADMAKwAzADgAMwBSADYAbgA5AFcAcABiADIAVAB0
AEcAMABaAHoAZQB0AEwANQBYAHUAUwA0AC8AdAArAFIAVwBOAEYAMgBnAGcANwBGAHIAZgA5ACsA
TQBQAGYAbgBUADAANgBTAE4AUABQAGYAZgB5AGkAZgA3AFcALwBKAHYARABiADIAYgBlAGgASgBU
AHcAQgBTAHIAeQBLAGMARgBHAEoAZQBoADMAdABiAGcANgBYAGMARwBuAEQANABUAHIAVgBkAFMA
QQA1AGkAcABVAEMASQBSAFEAMQA4AG0AdABDAHYANQBQADkAeABuAHcANgBlAGsAMgByAEIAWQBJ
AG0AKwBZAHAAdwBxAFoARQBNAEkAVQBHADgAKwBzAEcAbQAyADUATABhAG4ARgBhAGYAUQB4AFoA
bAB0ADAAQwBXAHAAeABVAFAAMQB2AHAAKwBWAGEAeQB5AEQAVwBnAFgATABzAEcAKwBXAFYAWgBk
AHMAdQB3ADgAWgA0AHMAdgA3AHUAKwB3AEIANwA4AG8AZgBzAE0AdgBKADMAVQBkAEIAVABtADIA
cwBTAGwAZAB5ADQAWABWADkATABXAGwATgB0AFcARgBsAHAAdQBCAG4AMgBLAHQAOQBVAFcAZwBj
AGoAcAA0AEkAaQBJAHAAQgBrADkAdABtAFMAVQBQAGQATgBzAFAAeQA4AHUAdgBYADQAUABDAHEA
aQBrAEwAdgBkAHkAWgBvAHoAeQBLAEIAbwAyAEUASABmADQAbAA5ADQAOABFAGgAdABQAFUAWQBh
AHMARgAyAFgATQBXAFgASQBUAFoAUwB5AE0AdwBDAGoASwBlAEQAZAByADgANQBTADUAOQBaAEwA
QgBMAGkAbwBCAGYAVgBZAHUAdgBRAFYAcwAyAGIASQAwAFcAMgB2AHAAcQBXAC8AaABjAHMAUQBJ
AFYAWABLAFMASQA0AGEAeQBaAEoARQBqAEQATABYAEUAcgA1AGkAQgBnADIAcgBDAE4AVAB1AGUA
NABBAEsAcQBRAGwAUABhAFoAVQBNAGcASgA2AFkAVwBZAEUAUgB5AFkAbQAxAE4AZgBTAGcAbgBt
AHQASQBlAEwAbABoAE8AVABQADMAQwBBAHIALwBEAFYAQwBSAG0AVgBLAGoAbQBUAEYAUABwAFEA
cgAwAGMAOQBCAFoAQQB2AGMAaQBxAHEAMwBoAEwAaABXAG0ANABSAEoAZwBSAFoAWABjAHoAWABt
AEwAaAByAFcAOABFAEcAcgBGAGkAVwBJAHgAQQBqAHAAVwBjAG4AcQBHAE4AYQA2AGwAagB4AHMA
RQB4AFEAVQBjAHgAdABRAEEANwBWAHUAVgA4ADcATgA2AHgANgA5AEEATwBQAHQAbABhAHIAVABv
AFEAcQArAHAANABzAEwAYgB3AGoAQwB5AHAAcAAyAHoAcwBMAG4AbQBaAHAAdgA0ADQAWgBtAGwA
awBCAE0ATQA1AFcAMwA2AHkAVQBNAEYAYgBhADgAKwBjAFEAQQBQAGsASwBiADkAaABVAEMAVwB6
AFEAMwBkADcAYwBzAGUAZgB5AFUAcQBUAFkASwB3ADYAaQBpAFkANQBWAHAASwAzAGcATAA0AFgA
RgB3AEwAOQB5AGMAbwBQAEkASwBNAHIAeQBnADgATwBHAGIAegBwAHoAeAB3AHIAZABBAHEAMwBs
AEQAdABSAHUAUwBUADEASgA0ADkANQBUADAAOQB3AG4AMgBQAG0AVABlAGsAWABGAG4AawA5AFcA
UwBBAC8ATABpAHoAeQBpAEoANwBKAHkAUAAyAGcAQwBZAFIAMgBmAGsATgAzAHkAOABmAGIAMwBP
AFoATQBkADMATABGAHgANgA3AFoAOABRAFAAZAA0AGoATQBPAGsATAAvAGgAeQBlAE4ANQBnAFcA
NABEADMAVgBiAGQAdAB0ADQAYgBuAGkATABNAEsAMgBDAEkAZgBMAEQANQBVADIARwBxAFMAbwBh
AHIAZwBCAE0AWQBjAEoAYwA5AHUARwB2AEMAawA0AGUAdQBCAGQAWQBTAHEARwBzAGsAOQBjAEwA
awBtAEMAUAB6ADYAaQBqAEwAaQBLAFoAcABFAHYANwByAEQASQBjAHkAMABuAEkAZwB3AHIAdABN
AG4ATgB6AEQAZAArAFYATgBkAHcAVwBJADgAYwB3AGQAVgB1AHYAYwBzAFkAZgB1AGMAQgB1AGUA
QgBDAGkAVAA4AEIAdQBkAE4ARgBFACsANABUAFEANABlAGQAeQBsAFEAUQBiAEsANgB2AFgAQgAw
AFgARwAyAFEAdgA2AEMALwBGAGIAdQBFAEgANwBWAFMANwByAEoAaQBFADgAcABvACsANgBUADIA
YQBmAFUAVwB1ADkAcQBjAEMAbwB0AEUAYwB3AEoAVABxAFUAQwB5AEYASgB2AGcATQBMAEsAZgBK
AGsANQBJAGcAMQBYAEMAdwBSAHgAQgBZAGsARQBuAE4AZABNADUATQBqAGIAaAB2ADcAVQBrADQA
VwBuAEIAVQA0AFEAcAAyADMASwBXADgARABBAGYAbABYAE8AZgBzAGQAcgA4AHcAaQB0AHcASQBL
AGkASwBtAGsAOQBuAFYAUwBBAEcAVwBRADMATAAvAEUAMwA4AFIAUwBZAFEANgBtAEgAVgBiAFkA
bQBlAFYAQQBBAGwAVgBjAEEATABJAE4ATQA3AHYANABuAGoAcABFAFgAcgBQAFgAZwA1AFgAOQBp
AEoARQBOAE8ALwBpAGQAYgBQAEEAWABZAGUANwBLAHEAZgAyAFoASwBzAFgAbwAzAFAAWABNAGwA
NQAwADMARwBzAGIASgBJAC8AbwBJAHcATgBNAGcAUAAzAC8AWQBVADQAOQBPAEIAZQBlAEEAawBs
AHQAQwBuAFQANABVAHoAUgB4AGgAVQByAGgAeAB6ADUAcQBhAFUAcgBqADUAOQBiADMAWgBYAEQA
ZQBBADkAbQBlAE4ANwB5AGYAMQB1AEoASABWAHUAYwBCAFkAZwBFAEwATwB6AHQAZABYAEUAVwBZ
AEgAaABuAEEATwBjAHcAZwBBAFEAcQBHAHoAegBBAFMAQgBRADMAagBLAEYAdABWAHQAYgBUAFEA
dABWAEUAbQBxAEIAZABlAE0ARABQADgAOAB4ADMAWgBRAEEAcwA2AEUAdwBXADgAdQBoAEYAcwBS
AEIAVAAxAGwAUABhADQANwBGAEIANwBFADUAaABwAFgAbAAwAEYATwBQAGkAdAByAHYAWgBpADEA
TgBTACsAZgBrAGEAcwBDAGgAbABMAEcAbgBLAG8ANQBZAHcATQBrAEwARQBNAGIANwA5AGgAaABT
AFMAZQB2AGwAcgArAEQATgBvAHYARAB5AEsAZwBCAFQAYgBXAFIAKwBsAG0AMQBIAGkASQB3AHMA
NgBJAFQAUgBDAEsAegBMAEYAQQB5ADcAQQBIAGYATQBNAHAAVgBrADkAWAB3AHcANABJADQAQgBl
AFkATABGAEoARwBnAFMAKwBpADUAUgBHAHgAUwB0AG4AMABQAGcAdQBkAE8AUgBwAFgAcQBPADMA
ZQBrAFkAbwBNAFIAcQArAFgAZwBTAFkATAA5AEEAUgBFAG8ANABxAEsAeQBRADIAeQBYAEEAZgBz
ADIAOABIAGoAYQBHAC8AWQBKAGoAcgArAHcAMABtADgAQgBjAFIAegBIAEgAWABnAEgATQBpADAA
TgBIAHYAZwBEAHoASQBrAGoAVwBBAEkAeQBaAFoAVQB3AEkATQBHAFoATwBzAFkAUQByAHgAbAAw
AEEAbQBRAG4AagBRAHUAQQBHAGoAUgB2AGsAeAAyAGkAeQAvADMAWQBzAG4AaABoAE4AcwBzAE4A
WAAyAEwAKwAzAEEATAA3AEMAcQBMAGkAcwBvAG8AVgBoAHcALwBBAFYAcwBGAG4AUABGAG4AUQBD
ADgAQgBWAFQAYQBSADEAdwB3ADAARAB5ADIANQBlAGoAZQBVAHYAKwBaADAAeQBDAHUAUQBCAFQA
QQBGAFAAWQBrAGkAawBBAHoATQBVAEsAUwByAGMAYwB6AE0AWAB5AHgAVQBmAEEAZgBMAEcARQBr
AEEARAB6AFIAUQBLAFoAeQBjAEkAUAAzADYAcwBGAHoASgBjAFoAcwBzAFEAOABqAEMAVABsAEMA
QQBjAEEAcwBJAFMALwBoAEQAMgAzAEQAcgBkADEAOQAvAFQANgBWAE4AWABsAGMAeAA4ADUAdgBl
ACsAVAB4AHAAYgBNAHIAcwBxAEEAaQBuAHoAawAyAGsAagArAC8ASwA0AFcAVgA2AGQANwB4ADYA
NgBuAEQANABUAHIAVgBkAFMAQQA1AGkAbwAwAGQAZwBpAEYAdgA0AGgAcgBvAHYARgBzAHoASwBW
AHgAawBzAFgARgBtAFoAagBOAGsAMgBKADYAZwAvADUAbwAyAGgAOABaAEsAWQBpAHMAaABOAHgA
ZABIADUANQB3ADQAMQBYAGsAagBkAEsAbwB0AEoARgBYAHIAcABCAHIAaQBlAHMASwBWADQAOQBy
AGwAZgB1ADEARAB3ACsALwB1AGMAcQA5AC8AOABUAHUAWAA2ADkAeQBQADMAbgBpAHgAWABkAHUA
UABFAGQAVgBmAEQAUwB5AG8AawBXAGUAcQB3AFQAUQB3AEwAbQA1AHQAMQBwADUANgBGAHUAbAB6
AFgAYwBiADcAaQBZAEYAOABLAHIASwBGAHgARAA1AE4AVwBvADMAQQBlADIAbQBWAGIAdgBwADkA
SwBvADEAegBmAFEAbQByAE4AMQAwAGUAVgBWADAATAByADMAcABRAGIANgBwAHoAZABWADQAUABw
ADUAOQBiAFcAdwAwAG0AdgBLAHYAaQBHADcAdwByADAAcQBNAFIAdQBJAEYAWAB3AE4ASwBYADYA
dgBTAEgAMQBJAGEASAB6AGwAYwBRADUAdQBGADEATwB0AE0AdwB3AFEAdwB1AGYAUAAwADkAYgBh
AFAAdABQAGUAMwBaAHUAOQBUADcAZgBIADIALwBsAEIATgB1AEkAbQBVAFYAUQBrADIASwBzAEgA
cABtAHUAcgByAHUAeABXADgASgB3ACsAVABFADUAbwBpAFIAYQBZAHQARwBhAEcARwAwAEIAUgBx
AG0ARAA2AEcAUQBtAFAANABqAGMAUgBBAHYAdgBaAEoAWQBvAFkAaABoAHoANQBqAFoAVwBvAHIA
RgBqADQATQBHAGYAUQBiAHIAcgBRAFYAegBWAFMAMABRAE0ARABRAGQAVQBIAFIAWgBXAG8AcgBW
AHIAVABjAHEAUQBuAHYAOQBCAFQAdQBzAFEASAA2AHIAUwA3ADYARgBWADYAbQB6AGgATAA3AGYA
UABpAFgAcQA3AE8ARQBjAGMAaQBmAFYAUQA1ADYAegBtAHoAMgBBAFQANgB4AE4ANQA4AFUAVABX
AHMAeABkAEYAMwBZAGkAagBJAFYAagB1AEcAcQBRAHYAZgBzAHIAegAzAGoARQBPADAAWQBoAGgA
SgBPAEsAVwAzAEYATAB0AFUATQB6AFYAUwBOAFAATAA2AGsAcgBGAE0AMgBmAHoASQArADcAQwBr
AEMASgBGAHgAVQBDAG8AbABJAEUAbQBvADIAYQBoADkAVQBJACsAbQBBAGUAcABCAEUAUABSAHkA
dAB5ADIATQBwAGkAdABjAFAAUwBFAEwAOQBZAEsAWgBNAGcAdgBVAEQARQBzADMAawAxAHYAUgBj
AGEATQByAEsAbQBxAEMAUgB6AEEATABEADUAVABMAFkASABZAHQATAByADYAMAB4AFoAQwBSAGgA
dAA0AGkAVwB2AFcAYgBMAFoARgBEADIARwBtAHMAbgB2AE0AOAA0AHYAQwBUAEwAegBuAEIAVwBV
AEQAUABkAGYAZQBFAFMANAB2AFEARgA4AGEAeAAyAFAAegBGAG0AMAB0AEUAaAAvADgAQQBtAGYA
dQBDAFEATABNADMAQgBlAEIANQB3AG0AQgB0ADIANQBEAHoAYQAyAGIAcAA3ADcAWAA5AGgAQgBq
AHEAeQAyAHUAbQBJAEcAOABJAEMAVwAxAEoATQBhAEkAOABzAHQATQBNAEUAOQBpAGcAaABNAFMA
dQBNAHgAUAB5AEMAQwBjAGgASQBuAHIAUgBzAEsAUQBYAHkANgBpAFQATABUAHkAQgBuADYAOAB0
AEgAVABjAEQAUgA4AE8AeABMAFgAZABwAGwAeABKAEIAaAA3AEsAbQBxAGgAcABDAHgATgA2AFcA
KwBYAFYAZQBBACsAVgBpAGQAVQA1AEoAbQBMAE8AUwBPAHkAWABwAGQAaABxAEUARQB6AEYANwBa
AGUAUQBSAGwAYQBQAGIASwA1AEQAUwBKAHcAZABrAHIANABjADEAawB4AFMAbwBtAHcAdQA5ADYA
YwB4AEQAUAAwAHMAbwAzAEEANQBQAFUAcwBJAFkASgBrADkAUwBWAFoASABPAHoATABoAEgAaQBu
AFIAWABlAHIAeQA5AEUAMwBwAE8AVwAxADgARgBmAEEAWABnAGQAVgBQAHIAawBYAEEAdwB0AFQA
UwBoADAAQwBhAEMAVQB1AHoAUAB2ADEAUQBrAHoAZABHAEsAYwBaAFMAMQBhAHoANwBDAEcAZABZ
AE4ARgA3AHUAQQB5AHkATgB4AGcAMABZADQAaQAvAHUAYgBsAE0AVwA4AGUAMQB3AGUAMABEAG0A
ZwBkAFcAMgBrAGQAcwBEAEEATgBXAEoAaQBmAHEAbgBtAEUAUwB1AEIAMABlADMATwA2AEEALwBZ
ADkAQwBDACsAUwBtAFYAbABPAGcANABaAGMAKwB5AFIAdwBUAFMARQBXAG4ARQBQAEUAegAwAHQA
cQBFAFQAdwBuAFMAQwBCAEIARQBtAGoAaABWAEsAeABQAEIAagBLAFcAVABxAEMAQQBPAFEAUABt
AHoATABUAHkANQBCAEcAMwBCAHMASABvAEIARgA5AFQANABZADYAZABFAG4AcwBRAEMAdAAwAEUA
aAAvAEIASABhAGgAYgA3AEUAYwBqAEUAeABtAFEAUwBtAHUATAB5AEkARQBPAHAAWQBQAEYAVwBD
AGkAVQBsADcAKwBMAHQAcwBUAG8AaQBkAEIAeQAwAEoAYwBJAHkARQBoAGEANgA4AGMAawB4AE0A
aABIADIAUgBFAGoAWQBMAFEANQBSAEMAaQBiAFcARQBUAFQAWQBVADYATwBTAHoAdgBpADAAbQBV
AFcAYgB2ADYAcAB4AHAANQBWAEQAeQBCAGQAcwBHAGwARwBjAHYAcwBlAGIAQgAvAE4AMgBnAGsA
MQBUAHQAWgB3AHUASQBRAFgATAB5AE8AaABPAE0AbQBmAHcAeAAvAFYAVAA4AEoAaABCAFcAOQB1
AFkAaAAwAEYAYgBDADUAQgAxADEAdQB6AEMAcwBNAEwAWABEAEYAbgBsAGEAMQBiAHQAZwB0AFYA
RQA5AGMAWAA2AG0AcABrAHMAawBWAEIAZgBzACsAUABlAEEAawB4AHIASgA1AGkATwBWAFQAdgAx
ADEARABFAFoASgBGAGkARwBRAHQAbABlADcAegBoAHAAbABQAGcAOQB0AFIAaQB2AEcANgB4AE0A
UQBWAFoAbQB4ADIAUgBVAGIAeABsAFkAVQBVAHIANQBJAE4AaABIAHoAVQB5AFIAegBGAHQAbgB3
AG8AcwBtADIARAB5ADUAKwBvAFUASABzAGcAaQB0AGcATQBUAHQAQwBJADkAVQBHAFoAMgAxAHAA
SABOAHEARQB3ADcAQgA5AHoAcQBnAGcAegB1AEkAcAA2AFMAagBYADIAdgBRAHcAZQBVADAAYQBS
AFgAWQBpAGUAOABVAHYAcABKAFIAVgA0AEYAagBzAFMAeABzAEQAcwBjAEcAQQBLAE0ARABvADMA
TgBrAEsARABnADIAdwBGAHkAdgB3AEwARQBCAHUAdABXAEcAWQB3AE8ANABEAEIAeABFAGsAbwA3
AHgASgBRAHgAUQBEADEAVwBsAEgAdQBEAFkAQQBKAE8AVAAyAFgAQgBzAEEARQBzAE0AYwBKAEcA
WAByADEAcwBjADQAcgBWAGsAYwBFAG4AMABQAFQASABIAEIAagBCAEMAKwBBAEoAcwB2AEUANQBt
AHIAYgBoAE8AegBBAEUARgBqAGoAbABZAEEAQwBnAE4ARABpAGkAdwArAG0AQwBCAGgAdwBVAGQA
TABHAEEAMQBMAGMAdABGAGcAUQBiAGcAMgB0AG0ANgA2AFEANQBCAFoAdwBaAFkAMwBVADAAYwB6
AHgANQBnAHEAVgB0AFYAbgB6ADMAQQBuAFEAaABQAHEAMwBBAGMAZwBEAGwAbgBMAGMATgBBAFcA
ZABVADQAMgBlAGkAUQBVAFEAdgA0AHYASQBvAGEANABBAEcARwBOAC8AQQA2AHoAQQA3AGIAbABO
AGMAQgB3AHgAcwB3AHYATQBXAFYAUwBPAGkAKwBLAGsARAAyAGQAWQA3AFcAawBjADcAbgBFADUA
QgA5AGgAYwBsADEAaAB6AGoATQB3AFIARQBDAHoAaABFAC8AWQBQAFIAVwAzAHUAaQBWAGwAOQBO
AG4AaQBPAEYAdABHAFIAWABiAG4AZABrAEIAdwB4AHYAawBTAFQAWABJAEUAOABEAHcAZABnAFEA
YQBCAEcAQgA0AEEANQBrAHcAeABRAEEATQBiAHoAbQBVAEYASwB6AHEARwBKAEEAOQBNADgARwA3
AEIAQgBRAFQAaQBlAFMAUABoAEIAUQBzAEkANgBNADcAeQBUAGQANQBSAHIARABVAE0AaABvAFAA
VgBjAHUAOABvAEsAWgB0AEsAKwBTAHMAVQBkAE8AQQBiAEEAcwBNAEQAdwB3AHYAUgBUAE0AQgBz
AHEAMgBEAFQAQwBqAHAAUABEAEIATQBsAGsAaQBrAEIAMABiAGoAKwAxAHQAcgBzAE8AZgBXADQA
YgBiAHUAbgB0ADQARwBwAFYARgBWAFgAVAA3ADMAawBkAFAANwBQAGcAawAwAGsATAB2ADYAdgBo
ADkALwA4AEsATwBqAFQAeAA5ADUANgByAG0AWABUAC8AUwAzADUAdAA4AGMAZgBqAFAAegBKAHEA
UwBFAEwAMQBDAFIAVAB3AGsAMgBLAGsARwAvAHEAOABYAFYANgBRAG8AKwBmAFMAQgBjAHIANgBJ
AEcATgBGAGUAaAB5AFkAZABRADEAOAArADMASwBuAGkANwArAHcAeABXADMAbgBUACsAOQBRAFgA
VgBhAEoANQBTAGoAUgBMAEIARgBCAHIATQByAHgAdABzAE8AZwAvADYANAByAFQANgBHAEwASQBz
ADYANwBGAGUAbgBGAFEALwBXACsAbgA1AFYAcgBKAG8ASgByAE4AYwB1AHcAYgA1AFoAVgBsADIA
aAA0AFAAaABuAHMAUQAvAGQASgA4AEIAMgBwAEMAYQBSAE0ASgBjAFcANgAvADAASABvAHIAaQBT
AHQAcQBhAEsATgB2AEsAZwBsAHoATQBoAEYAaQAyADEAUgBiAEIAVwBlAGoAcwBhAEIAUgBKAE0A
MwBvAGMAeAB5AGgAVwBwAHQAawBJAFUAMQB4ADYALwBSADQAVQBVAE0AawB5AHUALwBTAEsAcwAr
AFQASQBHAE8AWAAzADgAOQBsAEIAawB2ADMAUwBtADgAZQBFADQAQwBuAEsAawBQAFcAaQBqAEQA
bABMAGIAcQBLAE0AaABSAEUAWQBSAFIAbgB2AFoAbQAyAGUAWQB1AFcAWABEAEgAWgBSAEMAUgBD
AEcAYwB1AGsAdABZAE0AdQBXAHAAZABsAGEAUwB4AHYAaAB3AHUAVwBJAEUAYQByAGsASgBFAGMA
TQBaAGMAawBpAFIAeABoAHEAaQBWADgAeABzAHoARwA5AEMAZABmAHMAZQBJAEwATAA5AGsANgBh
ADAAaQA0AGIAYgBpAGwAbgBhAGcASABHAFAAZQBXAHMAcgBhAG0ALwBxAFoAeQBtAHQASQBmAEwA
cgBuAEsAbQBmAG0ASABaAEMATQB4AFUASgBPAGIAOQA2AGMAMgBaAHAAdABMAGQAZABIAHIAUQBX
ADcARABwAFYARgBaAGQAeABWAHMAcQBUAE0ATQBsAHcAbwB3AG8AdQA1AHYAeABFAGcAdAB2AGYA
UwBQAFEAaQBCAFgARABZAGcAUgB5AHIATwBUADAARABHADEAYwBTAHgAMAB6AEQAdABNAEQATwBv
AHEAcABCAGQAaABSAGMAKwBaAGoAOQA0ADUAZABoADMAYgB3AHkAZABaAHEAMQBZAEYAWQBWAGMA
ZQBEAHQAWQBWAG8ALwBWAEoAUAAyAGQAaABkADgAagBMAE4ANgBuAEgATQAwAHMAZwBJAGgAbgBP
ADIALwBHAFMAaABnAHIAZgBXAG4AcwBIAEMAQgB2AEsAVQAzAHoAQwBvAGsAdABtAGgAdQB6ADIA
NQBnAHgAZwBxAFIAWgBPAGMAWgBpAHkAQgBKAHUAMQBCAGsAeAB3AHIAeQBWAHQAQQAzADQAcwBM
AEkAVQBkAEEAUgBnAE0ALwBPAEgAZgB3AHAAagA5AHoAcgBOAEEAcAAzAEYASgBPAEkAZQBXAFMA
MQBKADgAOAA1AGoAMAA5AHcAWAAyAE8AbQBUAGUAbABYADEAagBrAHYARwBHAEIALwBMAGkAdwB5
AEQAZABqAEoAaQBQADMAZwB5AGEAdwBJAHYAawBOADMAUwAwAGYAYgAzAE8AYgBNADkAMwBKAEYA
YQBtAHYAWgBzAGMAUABkAEkAdgBQAE8ARQBEACsAaABpAGUAUABMAEEAQwA2AEQAWABSAGIAZABk
AHQANgBiADMAaQBLAGQAdAA4AEQAUQArAFMARAB6AFoAKwA2AFkAYgA1AGsAdQBBAHIANABkAHcA
RgAzADIAWQBPADcASgBqAHgANQBFAEMAMQBnAEwAWQBHADYAUgBsAEkASABTADQANAA1AE0AcQAr
AE8AcwBvAHgAbwBtAGkAWQBoAFUAYwAxAHcASwBDAE0AeABCACsANAB5AGcAUwBIAE8AZAArAFYA
TgBkAHcAVwBJAEUAZgAyAGIAMQBUAHAAMwBMAFAAdwAzAHQAKwBGAEoAZwBEAEkASgB2ADkARgBK
AEUAKwBVAFQAVABvAE8AVAB4ADEAMABhAGUASQBtAHMAWABoADgAYwBIAFcAYwByADUAQwAvAEkA
YgArAFUATwA0AFYAZQA5AHAASgB1AE0AKwBKAFEAeQA2AGoANgBaAGYAVQBxAHQAOQBhADQARwBw
ADkASQBTAHcAWgB6AGcAVgBDAHEAQQBMAFAAVQBHAEsASwB6AE0AbAA1AGsAagAwAG4AYgA0AGcA
eQBDAHUASQBKAEcAQQA4ADUAcQBKAEgASABrADcAcgAzADMAcQB5AFEASgBsAEEAUwBlAEkAMAB6
AGIAbABMAFcAQgBnAHYAeQBwAG4AdgArAE8AMQBlAGEAdwBvAFkARQBGAFIAbABiAFMAZQBUAGkA
cgBBAEQATABLAGIAbAAvAGkAYgBlAEEAcgBnAGkAdABUAEQASwBsAHUAVABQAEMAaQBBAHkAaQBz
AEEAbABrAEUAbQBkAC8AOABUAHgAOABnAEwAMQBuAHIAdwA4AGoAOAB4AGsAaQBFAG4ALwA1AE0A
dABIAHEAeAB1AEkAdgBUAGIAeABkAHMAMwBsAGEAYwBzAFoASwBZAFUAcQAzAGYAVABNADEAZAB5
AEgAdgBiADAASgBzAGEAUwArAHMASwBRAHMALwB3AEYAWQBXAGkAUQBIADcANwB0AHcAYgBNAGkA
ZwA4AE8AeAA2AFAAcgBvAEsARABNAG8AQwBaAGcASABOAG0ARQBKAGIAZwA3ADkAegBEAGsAYQBW
AEsANABjAGUAWgBHAGIAVQByAHIANgB4AGQAcwB6AG0AMgBvAEEAeQBjAGsAYwAyADAAdgB1AGQA
aQBPAHAAYgA0AE8AegA4AEkAQwBZAGYAYQAyAHQASgBzADQASwBqAE8AWQBjADQAQgBNAEcAZQBF
AEIAbABtAHcALwB3AGcAUABLAEcASwBTAHoAZAAyAG0AcABXAHEASgBKAEkAQwA2AHoANwBIAHYA
ZwA1AGoAdQBtAG0AQgBKAEEATgBoAGQAbABhAGoAcgBRAGcARABuAG4ASwBlAGwAcAB6AEwARAB5
AEkAegBTAEcAcwBMAEUAZQBlAGUAbABUAFUAZABqAGQAcgBhAFYAbwA2AEgAMQBjAEQALwBxAFMA
TQBQAFEAVwBBAEIAUQA0AGQANwAwAHMANgBwAEoATABZAHkAWAArAHoASwBMAGkAOABDAHEAQgBV
AEcANQBtAGUAWgBkAHMAUQBJAGkATQBMAE8AbQBFADAAQQBzAHMAeQBCAGMATQB1AGcAQgAyAHoA
VABDAFYAWgBQAFIAOABNAHMARwBOAEEAbgBtAEEAeABDAFoAcQBFAHYAawB2AFUALwBrAFQAcgA1
AHgAQgA0AGIAbgBSAGsAcQBaADUAagBOAHoAbwBHAEsATABGAGEAUABwADQARQAxAEMAOABRAGsA
UgBJAE8ASwBpAHYAawBkAFEAbQBvAFgAegBPAHYAaAA0ADEAUgB2ACsARABVAEsAegB2AE4ASgBq
AEQAWABVAGMAeQBwAFYANABEAHkANAB0AEMAUgBMADYAQwA4AEMASgBJADEAZwBHAEoAbQBHAFIA
TQBDAGkAcABsAFQATABPAEcASwBjAFIAYwBnAFoAcwBLADQARQBMAGgAQgA0AHcAYgA1AEkAWgBy
AHMAdgB4AHUATABKADAAUwBUADcATwBnAFYAOQB1ADgAdABRAEsAOAB3AEsAaQA2AHIAYQBHAEgA
WQBNAEgAbwBGADcATgBXAHoAQgBaADAAQQBlAHMAVgBVAFcAZwBmAFkATQBKAEQAOAA5AHUAVgBv
ADMAcABMAC8ARwBaAE4AWQBMAHMAQQBVAHcAQgBTADIAWgBBAHIAQQBjAHIARwBDADAAaQAzAEgA
YwByAEYANgA4AGYASAAvAEEAYwB2AEsAdQBHAFkAPQA=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DC67AA" w:rsidRPr="00DC67AA">
        <w:rPr>
          <w:rFonts w:ascii="微软雅黑" w:eastAsia="微软雅黑" w:hAnsi="微软雅黑" w:hint="eastAsia"/>
          <w:color w:val="000000"/>
          <w:sz w:val="20"/>
          <w:szCs w:val="20"/>
        </w:rPr>
        <w:t>表1 气象要素通用特征值</w:t>
      </w:r>
    </w:p>
    <w:tbl>
      <w:tblPr>
        <w:tblW w:w="5000" w:type="pct"/>
        <w:tblCellSpacing w:w="7" w:type="dxa"/>
        <w:shd w:val="clear" w:color="auto" w:fill="AFACA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839"/>
        <w:gridCol w:w="5796"/>
      </w:tblGrid>
      <w:tr w:rsidR="00DC67AA" w:rsidRPr="00DC67AA" w:rsidTr="00DC67AA">
        <w:trPr>
          <w:trHeight w:val="225"/>
          <w:tblCellSpacing w:w="7" w:type="dxa"/>
        </w:trPr>
        <w:tc>
          <w:tcPr>
            <w:tcW w:w="1000" w:type="pct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数据含义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特征值</w:t>
            </w:r>
          </w:p>
        </w:tc>
        <w:tc>
          <w:tcPr>
            <w:tcW w:w="3500" w:type="pct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 w:rsidR="00DC67AA" w:rsidRPr="00DC67AA" w:rsidTr="00DC67AA">
        <w:trPr>
          <w:trHeight w:val="225"/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proofErr w:type="gramStart"/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缺测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999999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缺测，指应当观测而实际未观测的数据</w:t>
            </w:r>
          </w:p>
        </w:tc>
      </w:tr>
      <w:tr w:rsidR="00DC67AA" w:rsidRPr="00DC67AA" w:rsidTr="00DC67AA">
        <w:trPr>
          <w:trHeight w:val="225"/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不观测和无数据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999998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指某些条件下规定不进行观测时的数据表示，如：地面3次观测站18时的气温等要素数据；或并列数据数量不足时的数据表示，如多个并列云状数据</w:t>
            </w:r>
          </w:p>
        </w:tc>
      </w:tr>
      <w:tr w:rsidR="00DC67AA" w:rsidRPr="00DC67AA" w:rsidTr="00DC67AA">
        <w:trPr>
          <w:trHeight w:val="225"/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微量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999990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微量</w:t>
            </w:r>
          </w:p>
        </w:tc>
      </w:tr>
      <w:tr w:rsidR="00DC67AA" w:rsidRPr="00DC67AA" w:rsidTr="00DC67AA">
        <w:trPr>
          <w:trHeight w:val="225"/>
          <w:tblCellSpacing w:w="7" w:type="dxa"/>
        </w:trPr>
        <w:tc>
          <w:tcPr>
            <w:tcW w:w="0" w:type="auto"/>
            <w:vMerge w:val="restart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极值出现日期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proofErr w:type="spellStart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  <w:shd w:val="clear" w:color="auto" w:fill="FFFF00"/>
              </w:rPr>
              <w:t>999xxx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当同一极值出现2日及以上，无法用日期表示时，xxx表示同一极值出现日数（月数、年数）</w:t>
            </w:r>
          </w:p>
        </w:tc>
      </w:tr>
      <w:tr w:rsidR="00DC67AA" w:rsidRPr="00DC67AA" w:rsidTr="00DC67AA">
        <w:trPr>
          <w:trHeight w:val="225"/>
          <w:tblCellSpacing w:w="7" w:type="dxa"/>
        </w:trPr>
        <w:tc>
          <w:tcPr>
            <w:tcW w:w="0" w:type="auto"/>
            <w:vMerge/>
            <w:shd w:val="clear" w:color="auto" w:fill="AFACAC"/>
            <w:vAlign w:val="center"/>
            <w:hideMark/>
          </w:tcPr>
          <w:p w:rsidR="00DC67AA" w:rsidRPr="00DC67AA" w:rsidRDefault="00DC67AA" w:rsidP="00DC67AA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proofErr w:type="spellStart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998xxx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对于冷季统计项目，xx表示极值出现在次年某月</w:t>
            </w:r>
          </w:p>
        </w:tc>
      </w:tr>
      <w:tr w:rsidR="00DC67AA" w:rsidRPr="00DC67AA" w:rsidTr="00DC67AA">
        <w:trPr>
          <w:trHeight w:val="225"/>
          <w:tblCellSpacing w:w="7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临时气候标准值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proofErr w:type="spellStart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99xxxx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C67AA" w:rsidRPr="00DC67AA" w:rsidRDefault="00DC67AA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</w:pPr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当参与统计的序列中数据个数超过10个，但</w:t>
            </w:r>
            <w:proofErr w:type="gramStart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连续缺测3个</w:t>
            </w:r>
            <w:proofErr w:type="gramEnd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以上或者</w:t>
            </w:r>
            <w:proofErr w:type="gramStart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总共缺测5个</w:t>
            </w:r>
            <w:proofErr w:type="gramEnd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以上时，为临时气候标准值，用</w:t>
            </w:r>
            <w:proofErr w:type="spellStart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990000+xxxx</w:t>
            </w:r>
            <w:proofErr w:type="spellEnd"/>
            <w:r w:rsidRPr="00DC67AA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表示</w:t>
            </w:r>
          </w:p>
        </w:tc>
      </w:tr>
    </w:tbl>
    <w:p w:rsidR="00D02F5D" w:rsidRDefault="00D02F5D"/>
    <w:p w:rsidR="00DC67AA" w:rsidRDefault="00DC67AA" w:rsidP="00DC67AA">
      <w:pPr>
        <w:pStyle w:val="a3"/>
        <w:rPr>
          <w:rFonts w:ascii="微软雅黑" w:eastAsia="微软雅黑" w:hAnsi="微软雅黑"/>
          <w:color w:val="000000"/>
          <w:sz w:val="20"/>
          <w:szCs w:val="20"/>
        </w:rPr>
      </w:pPr>
      <w:r>
        <w:rPr>
          <w:rStyle w:val="a4"/>
          <w:rFonts w:ascii="微软雅黑" w:eastAsia="微软雅黑" w:hAnsi="微软雅黑" w:hint="eastAsia"/>
          <w:color w:val="000000"/>
          <w:sz w:val="20"/>
          <w:szCs w:val="20"/>
        </w:rPr>
        <w:t>各要素特征值定义规则</w:t>
      </w:r>
    </w:p>
    <w:p w:rsidR="00DC67AA" w:rsidRDefault="00DC67AA" w:rsidP="00DC67AA">
      <w:pPr>
        <w:pStyle w:val="a3"/>
        <w:ind w:firstLine="450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>数字型气象要素的特征值为十万位和万位为“99”的数字，千位上数字的定义规则如下：</w:t>
      </w:r>
    </w:p>
    <w:p w:rsidR="00DC67AA" w:rsidRDefault="00DC67AA" w:rsidP="00DC67AA">
      <w:pPr>
        <w:pStyle w:val="a3"/>
        <w:ind w:firstLine="405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>- “8”表示要素值大于等于观测数据（仪器测量上限，数据为正值），例如地温998061.0，表示地温大于等于61.0℃。</w:t>
      </w:r>
    </w:p>
    <w:p w:rsidR="00DC67AA" w:rsidRDefault="00DC67AA" w:rsidP="00DC67AA">
      <w:pPr>
        <w:pStyle w:val="a3"/>
        <w:ind w:firstLine="405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lastRenderedPageBreak/>
        <w:t>- “7”表示要素值小于等于观测数据（仪器测量下限，数据为负值），例如地温997026.0，表示地温小于等于-26.0℃。</w:t>
      </w:r>
    </w:p>
    <w:p w:rsidR="00DC67AA" w:rsidRDefault="00DC67AA" w:rsidP="00DC67AA">
      <w:pPr>
        <w:pStyle w:val="a3"/>
        <w:ind w:firstLine="405"/>
        <w:rPr>
          <w:rFonts w:ascii="微软雅黑" w:eastAsia="微软雅黑" w:hAnsi="微软雅黑" w:hint="eastAsia"/>
          <w:color w:val="000000"/>
          <w:sz w:val="20"/>
          <w:szCs w:val="20"/>
        </w:rPr>
      </w:pPr>
      <w:r>
        <w:rPr>
          <w:rFonts w:ascii="微软雅黑" w:eastAsia="微软雅黑" w:hAnsi="微软雅黑" w:hint="eastAsia"/>
          <w:color w:val="000000"/>
          <w:sz w:val="20"/>
          <w:szCs w:val="20"/>
        </w:rPr>
        <w:t>各要素特征值定义见表2。</w:t>
      </w:r>
    </w:p>
    <w:p w:rsidR="00DC67AA" w:rsidRPr="00DC67AA" w:rsidRDefault="00DC67AA" w:rsidP="00DC67AA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 w:rsidRPr="00DC67AA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表2 各要素特征值</w:t>
      </w:r>
    </w:p>
    <w:tbl>
      <w:tblPr>
        <w:tblW w:w="4492" w:type="pct"/>
        <w:tblCellSpacing w:w="7" w:type="dxa"/>
        <w:shd w:val="clear" w:color="auto" w:fill="AFACA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1317"/>
        <w:gridCol w:w="4485"/>
      </w:tblGrid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要素名称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特征值</w:t>
            </w:r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数据含义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天气日数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999xxx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xxx表示夜间不守班台站观测的天气日数，以区别于</w:t>
            </w:r>
            <w:proofErr w:type="gram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昼夜守班台站</w:t>
            </w:r>
            <w:proofErr w:type="gram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观测的天气日数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极端最高（或最低）本站气压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99xxxx.x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表示极端最高（或最低）本站气压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xxxx.x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hPa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选自某时次观测值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本站气压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99 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xxxx.x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表示本站气压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xxxx.x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hPa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在台站海拔高度为约测时，未经气压高度订正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风速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998xxx.x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表示风速大于等于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xxx.x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  m/s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降水量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999990</w:t>
            </w:r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微量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vMerge w:val="restar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20-20时降水量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9998xx.x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表示降水量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xx.x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mm为纯雾、露、霜的降水量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vMerge/>
            <w:shd w:val="clear" w:color="auto" w:fill="AFACAC"/>
            <w:vAlign w:val="center"/>
            <w:hideMark/>
          </w:tcPr>
          <w:p w:rsidR="002A4733" w:rsidRPr="002A4733" w:rsidRDefault="002A4733" w:rsidP="00DC67AA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9997xx.x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表示降水量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xx.x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mm为雨和雪的降水量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vMerge/>
            <w:shd w:val="clear" w:color="auto" w:fill="AFACAC"/>
            <w:vAlign w:val="center"/>
            <w:hideMark/>
          </w:tcPr>
          <w:p w:rsidR="002A4733" w:rsidRPr="002A4733" w:rsidRDefault="002A4733" w:rsidP="00DC67AA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9996xx.x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表示降水量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xx.x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mm为雨夹雪和雪暴的降水量</w:t>
            </w:r>
          </w:p>
        </w:tc>
      </w:tr>
      <w:tr w:rsidR="002A4733" w:rsidRPr="002A4733" w:rsidTr="002A4733">
        <w:trPr>
          <w:trHeight w:val="225"/>
          <w:tblCellSpacing w:w="7" w:type="dxa"/>
        </w:trPr>
        <w:tc>
          <w:tcPr>
            <w:tcW w:w="1098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24小时降水量</w:t>
            </w:r>
          </w:p>
        </w:tc>
        <w:tc>
          <w:tcPr>
            <w:tcW w:w="873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999xxx.x</w:t>
            </w:r>
            <w:proofErr w:type="spellEnd"/>
          </w:p>
        </w:tc>
        <w:tc>
          <w:tcPr>
            <w:tcW w:w="2991" w:type="pct"/>
            <w:shd w:val="clear" w:color="auto" w:fill="FFFFFF"/>
            <w:vAlign w:val="center"/>
            <w:hideMark/>
          </w:tcPr>
          <w:p w:rsidR="002A4733" w:rsidRPr="002A4733" w:rsidRDefault="002A4733" w:rsidP="00DC67AA">
            <w:pPr>
              <w:widowControl/>
              <w:spacing w:before="100" w:beforeAutospacing="1" w:after="100" w:afterAutospacing="1" w:line="225" w:lineRule="atLeast"/>
              <w:jc w:val="center"/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</w:pPr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表示24小时降水量</w:t>
            </w:r>
            <w:proofErr w:type="spellStart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xxx.x</w:t>
            </w:r>
            <w:proofErr w:type="spellEnd"/>
            <w:r w:rsidRPr="002A4733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mm是由自动站小时降水量统计生成的</w:t>
            </w:r>
          </w:p>
        </w:tc>
      </w:tr>
    </w:tbl>
    <w:p w:rsidR="00DC67AA" w:rsidRPr="00DC67AA" w:rsidRDefault="00DC67AA">
      <w:bookmarkStart w:id="0" w:name="_Toc321385982"/>
      <w:bookmarkStart w:id="1" w:name="_GoBack"/>
      <w:bookmarkEnd w:id="0"/>
      <w:bookmarkEnd w:id="1"/>
    </w:p>
    <w:sectPr w:rsidR="00DC67AA" w:rsidRPr="00DC67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0BC"/>
    <w:rsid w:val="00000A08"/>
    <w:rsid w:val="00006329"/>
    <w:rsid w:val="0001124E"/>
    <w:rsid w:val="00032269"/>
    <w:rsid w:val="0006267B"/>
    <w:rsid w:val="00063132"/>
    <w:rsid w:val="000C74A5"/>
    <w:rsid w:val="000E1304"/>
    <w:rsid w:val="000E1754"/>
    <w:rsid w:val="00127B46"/>
    <w:rsid w:val="00132E28"/>
    <w:rsid w:val="00153FC6"/>
    <w:rsid w:val="00154F7F"/>
    <w:rsid w:val="0015558E"/>
    <w:rsid w:val="00167C4E"/>
    <w:rsid w:val="0017736B"/>
    <w:rsid w:val="001910A4"/>
    <w:rsid w:val="001B5A1D"/>
    <w:rsid w:val="001D568E"/>
    <w:rsid w:val="001E5F1B"/>
    <w:rsid w:val="001E638B"/>
    <w:rsid w:val="001F3479"/>
    <w:rsid w:val="002114FD"/>
    <w:rsid w:val="0021239C"/>
    <w:rsid w:val="002306C6"/>
    <w:rsid w:val="0026177E"/>
    <w:rsid w:val="00270BC8"/>
    <w:rsid w:val="002715E3"/>
    <w:rsid w:val="002A4733"/>
    <w:rsid w:val="002B24AD"/>
    <w:rsid w:val="002C6A8A"/>
    <w:rsid w:val="002E031E"/>
    <w:rsid w:val="002F1DD1"/>
    <w:rsid w:val="003046FD"/>
    <w:rsid w:val="00311217"/>
    <w:rsid w:val="003340A0"/>
    <w:rsid w:val="00343337"/>
    <w:rsid w:val="003667D2"/>
    <w:rsid w:val="003F57B0"/>
    <w:rsid w:val="00435CD3"/>
    <w:rsid w:val="00437A07"/>
    <w:rsid w:val="00445913"/>
    <w:rsid w:val="00452F75"/>
    <w:rsid w:val="004703AE"/>
    <w:rsid w:val="004800BC"/>
    <w:rsid w:val="00544306"/>
    <w:rsid w:val="00547C2B"/>
    <w:rsid w:val="00577A9C"/>
    <w:rsid w:val="005A02DA"/>
    <w:rsid w:val="005A2DA7"/>
    <w:rsid w:val="005C3D10"/>
    <w:rsid w:val="005F7FF8"/>
    <w:rsid w:val="00657641"/>
    <w:rsid w:val="006843A1"/>
    <w:rsid w:val="006A5AB3"/>
    <w:rsid w:val="006B1B81"/>
    <w:rsid w:val="006B33DC"/>
    <w:rsid w:val="006B6647"/>
    <w:rsid w:val="006C344B"/>
    <w:rsid w:val="006F4B17"/>
    <w:rsid w:val="007056B5"/>
    <w:rsid w:val="00737B38"/>
    <w:rsid w:val="00773698"/>
    <w:rsid w:val="007802CD"/>
    <w:rsid w:val="00794A8E"/>
    <w:rsid w:val="007A1E08"/>
    <w:rsid w:val="007A42BA"/>
    <w:rsid w:val="007B0ECE"/>
    <w:rsid w:val="007D716D"/>
    <w:rsid w:val="00800CDD"/>
    <w:rsid w:val="00813782"/>
    <w:rsid w:val="008B7492"/>
    <w:rsid w:val="008C49F7"/>
    <w:rsid w:val="008F58A2"/>
    <w:rsid w:val="009020C8"/>
    <w:rsid w:val="009056A0"/>
    <w:rsid w:val="00965A0B"/>
    <w:rsid w:val="00987048"/>
    <w:rsid w:val="009A27A3"/>
    <w:rsid w:val="009A53CD"/>
    <w:rsid w:val="009A5D91"/>
    <w:rsid w:val="009B28CF"/>
    <w:rsid w:val="009B6DF4"/>
    <w:rsid w:val="009C386A"/>
    <w:rsid w:val="009C50FC"/>
    <w:rsid w:val="009C688C"/>
    <w:rsid w:val="009D3A77"/>
    <w:rsid w:val="00A20BFB"/>
    <w:rsid w:val="00A228E1"/>
    <w:rsid w:val="00A41F5F"/>
    <w:rsid w:val="00A518EC"/>
    <w:rsid w:val="00A70AEF"/>
    <w:rsid w:val="00A92FE3"/>
    <w:rsid w:val="00AA0EC1"/>
    <w:rsid w:val="00AA1D48"/>
    <w:rsid w:val="00AB2DFD"/>
    <w:rsid w:val="00AF1F15"/>
    <w:rsid w:val="00B002D3"/>
    <w:rsid w:val="00B12678"/>
    <w:rsid w:val="00B30188"/>
    <w:rsid w:val="00B500E2"/>
    <w:rsid w:val="00B5700C"/>
    <w:rsid w:val="00B62756"/>
    <w:rsid w:val="00B63B53"/>
    <w:rsid w:val="00B97AB4"/>
    <w:rsid w:val="00BA40AE"/>
    <w:rsid w:val="00BF2062"/>
    <w:rsid w:val="00C25C7A"/>
    <w:rsid w:val="00C45F34"/>
    <w:rsid w:val="00CC3167"/>
    <w:rsid w:val="00CC5346"/>
    <w:rsid w:val="00CC7D61"/>
    <w:rsid w:val="00CD78D3"/>
    <w:rsid w:val="00D02603"/>
    <w:rsid w:val="00D02F5D"/>
    <w:rsid w:val="00D03A64"/>
    <w:rsid w:val="00D05C6D"/>
    <w:rsid w:val="00D1377D"/>
    <w:rsid w:val="00D31A29"/>
    <w:rsid w:val="00D359A1"/>
    <w:rsid w:val="00D63F26"/>
    <w:rsid w:val="00D7083F"/>
    <w:rsid w:val="00DB371A"/>
    <w:rsid w:val="00DB79AB"/>
    <w:rsid w:val="00DC67AA"/>
    <w:rsid w:val="00DF3EC6"/>
    <w:rsid w:val="00E10716"/>
    <w:rsid w:val="00E10CB9"/>
    <w:rsid w:val="00E1373C"/>
    <w:rsid w:val="00E1551D"/>
    <w:rsid w:val="00E22260"/>
    <w:rsid w:val="00E316DF"/>
    <w:rsid w:val="00E728AD"/>
    <w:rsid w:val="00E7379E"/>
    <w:rsid w:val="00E779A8"/>
    <w:rsid w:val="00ED51DD"/>
    <w:rsid w:val="00ED7819"/>
    <w:rsid w:val="00F254EE"/>
    <w:rsid w:val="00F37DA4"/>
    <w:rsid w:val="00F456C2"/>
    <w:rsid w:val="00F550ED"/>
    <w:rsid w:val="00F66BDB"/>
    <w:rsid w:val="00F93E76"/>
    <w:rsid w:val="00F94F09"/>
    <w:rsid w:val="00FB2B24"/>
    <w:rsid w:val="00FD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0F31"/>
  <w15:chartTrackingRefBased/>
  <w15:docId w15:val="{649DDE21-0098-4D22-8F3F-1965924D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50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C67AA"/>
    <w:rPr>
      <w:b/>
      <w:bCs/>
    </w:rPr>
  </w:style>
  <w:style w:type="character" w:customStyle="1" w:styleId="10">
    <w:name w:val="标题 1 字符"/>
    <w:basedOn w:val="a0"/>
    <w:link w:val="1"/>
    <w:uiPriority w:val="9"/>
    <w:rsid w:val="00F550E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0" Type="http://schemas.openxmlformats.org/officeDocument/2006/relationships/theme" Target="theme/theme1.xml"/><Relationship Id="rId4" Type="http://schemas.openxmlformats.org/officeDocument/2006/relationships/hyperlink" Target="javascript:;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219</Words>
  <Characters>1253</Characters>
  <Application>Microsoft Office Word</Application>
  <DocSecurity>0</DocSecurity>
  <Lines>10</Lines>
  <Paragraphs>2</Paragraphs>
  <ScaleCrop>false</ScaleCrop>
  <Company>China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任玉玉(拟稿)</dc:creator>
  <cp:keywords/>
  <dc:description/>
  <cp:lastModifiedBy>任玉玉(拟稿)</cp:lastModifiedBy>
  <cp:revision>5</cp:revision>
  <dcterms:created xsi:type="dcterms:W3CDTF">2026-01-20T00:53:00Z</dcterms:created>
  <dcterms:modified xsi:type="dcterms:W3CDTF">2026-01-20T02:03:00Z</dcterms:modified>
</cp:coreProperties>
</file>