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6E3" w:rsidRPr="00E505F5" w:rsidRDefault="00E505F5">
      <w:pPr>
        <w:rPr>
          <w:rFonts w:ascii="宋体" w:eastAsia="宋体" w:hAnsi="宋体" w:cs="Helvetica"/>
          <w:b/>
          <w:color w:val="2D3B45"/>
          <w:kern w:val="0"/>
          <w:sz w:val="32"/>
          <w:szCs w:val="32"/>
        </w:rPr>
      </w:pPr>
      <w:r w:rsidRPr="00E505F5">
        <w:rPr>
          <w:rFonts w:ascii="宋体" w:eastAsia="宋体" w:hAnsi="宋体" w:cs="Helvetica"/>
          <w:b/>
          <w:color w:val="2D3B45"/>
          <w:sz w:val="32"/>
          <w:szCs w:val="32"/>
          <w:shd w:val="clear" w:color="auto" w:fill="FFFFFF"/>
        </w:rPr>
        <w:t>Transformer网络模型</w:t>
      </w:r>
      <w:r>
        <w:rPr>
          <w:rFonts w:ascii="宋体" w:eastAsia="宋体" w:hAnsi="宋体" w:cs="Helvetica" w:hint="eastAsia"/>
          <w:b/>
          <w:color w:val="2D3B45"/>
          <w:sz w:val="32"/>
          <w:szCs w:val="32"/>
          <w:shd w:val="clear" w:color="auto" w:fill="FFFFFF"/>
        </w:rPr>
        <w:t>实验</w:t>
      </w:r>
    </w:p>
    <w:p w:rsidR="005456E3" w:rsidRPr="008C5EA0" w:rsidRDefault="005456E3">
      <w:pPr>
        <w:rPr>
          <w:rFonts w:ascii="Helvetica" w:eastAsia="宋体" w:hAnsi="Helvetica" w:cs="Helvetica"/>
          <w:color w:val="2D3B45"/>
          <w:kern w:val="0"/>
          <w:szCs w:val="21"/>
        </w:rPr>
      </w:pPr>
      <w:proofErr w:type="spellStart"/>
      <w:r w:rsidRPr="008C5EA0">
        <w:rPr>
          <w:rFonts w:ascii="Helvetica" w:eastAsia="宋体" w:hAnsi="Helvetica" w:cs="Helvetica" w:hint="eastAsia"/>
          <w:color w:val="2D3B45"/>
          <w:kern w:val="0"/>
          <w:szCs w:val="21"/>
        </w:rPr>
        <w:t>G</w:t>
      </w:r>
      <w:r w:rsidRPr="008C5EA0">
        <w:rPr>
          <w:rFonts w:ascii="Helvetica" w:eastAsia="宋体" w:hAnsi="Helvetica" w:cs="Helvetica"/>
          <w:color w:val="2D3B45"/>
          <w:kern w:val="0"/>
          <w:szCs w:val="21"/>
        </w:rPr>
        <w:t>ithub</w:t>
      </w:r>
      <w:proofErr w:type="spellEnd"/>
      <w:r w:rsidRPr="008C5EA0">
        <w:rPr>
          <w:rFonts w:ascii="Helvetica" w:eastAsia="宋体" w:hAnsi="Helvetica" w:cs="Helvetica"/>
          <w:color w:val="2D3B45"/>
          <w:kern w:val="0"/>
          <w:szCs w:val="21"/>
        </w:rPr>
        <w:t>:</w:t>
      </w:r>
      <w:r w:rsidRPr="008C5EA0">
        <w:rPr>
          <w:szCs w:val="21"/>
        </w:rPr>
        <w:t xml:space="preserve"> </w:t>
      </w:r>
      <w:hyperlink r:id="rId5" w:history="1">
        <w:r w:rsidRPr="008C5EA0">
          <w:rPr>
            <w:rStyle w:val="Hyperlink"/>
            <w:rFonts w:ascii="Helvetica" w:eastAsia="宋体" w:hAnsi="Helvetica" w:cs="Helvetica"/>
            <w:kern w:val="0"/>
            <w:szCs w:val="21"/>
          </w:rPr>
          <w:t>https://github.com/wwqq/MidtermPJ</w:t>
        </w:r>
      </w:hyperlink>
    </w:p>
    <w:p w:rsidR="008C5EA0" w:rsidRPr="008C5EA0" w:rsidRDefault="008C5EA0" w:rsidP="00353465">
      <w:pPr>
        <w:rPr>
          <w:rFonts w:ascii="Helvetica" w:eastAsia="宋体" w:hAnsi="Helvetica" w:cs="Helvetica"/>
          <w:color w:val="2D3B45"/>
          <w:kern w:val="0"/>
          <w:szCs w:val="21"/>
        </w:rPr>
      </w:pPr>
      <w:r w:rsidRPr="008C5EA0">
        <w:rPr>
          <w:rFonts w:ascii="Helvetica" w:eastAsia="宋体" w:hAnsi="Helvetica" w:cs="Helvetica" w:hint="eastAsia"/>
          <w:color w:val="2D3B45"/>
          <w:kern w:val="0"/>
          <w:szCs w:val="21"/>
        </w:rPr>
        <w:t>模型</w:t>
      </w:r>
      <w:r w:rsidR="00A75337" w:rsidRPr="008C5EA0">
        <w:rPr>
          <w:rFonts w:ascii="Helvetica" w:eastAsia="宋体" w:hAnsi="Helvetica" w:cs="Helvetica" w:hint="eastAsia"/>
          <w:color w:val="2D3B45"/>
          <w:kern w:val="0"/>
          <w:szCs w:val="21"/>
        </w:rPr>
        <w:t>网盘</w:t>
      </w:r>
      <w:r w:rsidR="00353465" w:rsidRPr="008C5EA0">
        <w:rPr>
          <w:rFonts w:ascii="Helvetica" w:eastAsia="宋体" w:hAnsi="Helvetica" w:cs="Helvetica" w:hint="eastAsia"/>
          <w:color w:val="2D3B45"/>
          <w:kern w:val="0"/>
          <w:szCs w:val="21"/>
        </w:rPr>
        <w:t>链接：</w:t>
      </w:r>
    </w:p>
    <w:p w:rsidR="00353465" w:rsidRPr="008C5EA0" w:rsidRDefault="008C5EA0" w:rsidP="00353465">
      <w:pPr>
        <w:rPr>
          <w:rFonts w:ascii="Helvetica" w:eastAsia="宋体" w:hAnsi="Helvetica" w:cs="Helvetica"/>
          <w:color w:val="2D3B45"/>
          <w:kern w:val="0"/>
          <w:szCs w:val="21"/>
        </w:rPr>
      </w:pPr>
      <w:r w:rsidRPr="008C5EA0">
        <w:rPr>
          <w:rFonts w:ascii="Helvetica" w:eastAsia="宋体" w:hAnsi="Helvetica" w:cs="Helvetica"/>
          <w:color w:val="2D3B45"/>
          <w:kern w:val="0"/>
          <w:szCs w:val="21"/>
        </w:rPr>
        <w:t>https://pan.baidu.com/s/14AoNqgKYKufb45U_Q5Bg-g</w:t>
      </w:r>
      <w:r w:rsidR="00353465" w:rsidRPr="008C5EA0">
        <w:rPr>
          <w:rFonts w:ascii="Helvetica" w:eastAsia="宋体" w:hAnsi="Helvetica" w:cs="Helvetica"/>
          <w:color w:val="2D3B45"/>
          <w:kern w:val="0"/>
          <w:szCs w:val="21"/>
        </w:rPr>
        <w:t xml:space="preserve"> </w:t>
      </w:r>
    </w:p>
    <w:p w:rsidR="005456E3" w:rsidRDefault="00353465" w:rsidP="00353465">
      <w:pPr>
        <w:rPr>
          <w:rFonts w:ascii="Helvetica" w:eastAsia="宋体" w:hAnsi="Helvetica" w:cs="Helvetica"/>
          <w:color w:val="2D3B45"/>
          <w:kern w:val="0"/>
          <w:szCs w:val="21"/>
        </w:rPr>
      </w:pPr>
      <w:r w:rsidRPr="008C5EA0">
        <w:rPr>
          <w:rFonts w:ascii="Helvetica" w:eastAsia="宋体" w:hAnsi="Helvetica" w:cs="Helvetica" w:hint="eastAsia"/>
          <w:color w:val="2D3B45"/>
          <w:kern w:val="0"/>
          <w:szCs w:val="21"/>
        </w:rPr>
        <w:t>提取码：</w:t>
      </w:r>
      <w:proofErr w:type="spellStart"/>
      <w:r w:rsidR="008C5EA0" w:rsidRPr="008C5EA0">
        <w:rPr>
          <w:rFonts w:ascii="Helvetica" w:eastAsia="宋体" w:hAnsi="Helvetica" w:cs="Helvetica"/>
          <w:color w:val="2D3B45"/>
          <w:kern w:val="0"/>
          <w:szCs w:val="21"/>
        </w:rPr>
        <w:t>zhqh</w:t>
      </w:r>
      <w:proofErr w:type="spellEnd"/>
    </w:p>
    <w:p w:rsidR="008C5EA0" w:rsidRDefault="008C5EA0" w:rsidP="00353465">
      <w:pPr>
        <w:rPr>
          <w:rFonts w:ascii="Helvetica" w:eastAsia="宋体" w:hAnsi="Helvetica" w:cs="Helvetica"/>
          <w:color w:val="2D3B45"/>
          <w:kern w:val="0"/>
          <w:szCs w:val="21"/>
        </w:rPr>
      </w:pPr>
    </w:p>
    <w:p w:rsidR="00431340" w:rsidRDefault="00431340" w:rsidP="00353465">
      <w:pPr>
        <w:rPr>
          <w:rFonts w:ascii="Helvetica" w:eastAsia="宋体" w:hAnsi="Helvetica" w:cs="Helvetica"/>
          <w:color w:val="2D3B45"/>
          <w:kern w:val="0"/>
          <w:szCs w:val="21"/>
        </w:rPr>
      </w:pPr>
      <w:r>
        <w:rPr>
          <w:rFonts w:ascii="Helvetica" w:eastAsia="宋体" w:hAnsi="Helvetica" w:cs="Helvetica" w:hint="eastAsia"/>
          <w:color w:val="2D3B45"/>
          <w:kern w:val="0"/>
          <w:szCs w:val="21"/>
        </w:rPr>
        <w:t>模型结构：</w:t>
      </w:r>
    </w:p>
    <w:p w:rsidR="00431340" w:rsidRPr="008C5EA0" w:rsidRDefault="00431340" w:rsidP="00353465">
      <w:pPr>
        <w:rPr>
          <w:rFonts w:ascii="Helvetica" w:eastAsia="宋体" w:hAnsi="Helvetica" w:cs="Helvetica" w:hint="eastAsia"/>
          <w:color w:val="2D3B45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2D3B45"/>
          <w:kern w:val="0"/>
          <w:szCs w:val="21"/>
        </w:rPr>
        <w:drawing>
          <wp:inline distT="0" distB="0" distL="0" distR="0">
            <wp:extent cx="526669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DC" w:rsidRPr="005456E3" w:rsidRDefault="00524AD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数据集：</w:t>
      </w:r>
      <w:r>
        <w:rPr>
          <w:rFonts w:ascii="Helvetica" w:hAnsi="Helvetica" w:cs="Helvetica"/>
          <w:color w:val="2D3B45"/>
          <w:shd w:val="clear" w:color="auto" w:fill="FFFFFF"/>
        </w:rPr>
        <w:t>CIFAR-100</w:t>
      </w:r>
      <w:r>
        <w:rPr>
          <w:rFonts w:ascii="Helvetica" w:hAnsi="Helvetica" w:cs="Helvetica" w:hint="eastAsia"/>
          <w:color w:val="2D3B45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CIFAR100</w:t>
      </w:r>
      <w:r>
        <w:rPr>
          <w:rFonts w:ascii="Arial" w:hAnsi="Arial" w:cs="Arial"/>
          <w:color w:val="4D4D4D"/>
          <w:shd w:val="clear" w:color="auto" w:fill="FFFFFF"/>
        </w:rPr>
        <w:t>数据集有</w:t>
      </w:r>
      <w:r>
        <w:rPr>
          <w:rFonts w:ascii="Arial" w:hAnsi="Arial" w:cs="Arial"/>
          <w:color w:val="4D4D4D"/>
          <w:shd w:val="clear" w:color="auto" w:fill="FFFFFF"/>
        </w:rPr>
        <w:t>100</w:t>
      </w:r>
      <w:r>
        <w:rPr>
          <w:rFonts w:ascii="Arial" w:hAnsi="Arial" w:cs="Arial"/>
          <w:color w:val="4D4D4D"/>
          <w:shd w:val="clear" w:color="auto" w:fill="FFFFFF"/>
        </w:rPr>
        <w:t>个类。每个类有</w:t>
      </w:r>
      <w:r>
        <w:rPr>
          <w:rFonts w:ascii="Arial" w:hAnsi="Arial" w:cs="Arial"/>
          <w:color w:val="4D4D4D"/>
          <w:shd w:val="clear" w:color="auto" w:fill="FFFFFF"/>
        </w:rPr>
        <w:t>600</w:t>
      </w:r>
      <w:r>
        <w:rPr>
          <w:rFonts w:ascii="Arial" w:hAnsi="Arial" w:cs="Arial"/>
          <w:color w:val="4D4D4D"/>
          <w:shd w:val="clear" w:color="auto" w:fill="FFFFFF"/>
        </w:rPr>
        <w:t>张大小为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×</w:t>
      </w:r>
      <w:r>
        <w:rPr>
          <w:rFonts w:ascii="Arial" w:hAnsi="Arial" w:cs="Arial"/>
          <w:color w:val="4D4D4D"/>
          <w:shd w:val="clear" w:color="auto" w:fill="FFFFFF"/>
        </w:rPr>
        <w:t>32</w:t>
      </w:r>
      <w:r>
        <w:rPr>
          <w:rFonts w:ascii="Arial" w:hAnsi="Arial" w:cs="Arial"/>
          <w:color w:val="4D4D4D"/>
          <w:shd w:val="clear" w:color="auto" w:fill="FFFFFF"/>
        </w:rPr>
        <w:t>的彩色图像，其中</w:t>
      </w:r>
      <w:r>
        <w:rPr>
          <w:rFonts w:ascii="Arial" w:hAnsi="Arial" w:cs="Arial"/>
          <w:color w:val="4D4D4D"/>
          <w:shd w:val="clear" w:color="auto" w:fill="FFFFFF"/>
        </w:rPr>
        <w:t>500</w:t>
      </w:r>
      <w:r>
        <w:rPr>
          <w:rFonts w:ascii="Arial" w:hAnsi="Arial" w:cs="Arial"/>
          <w:color w:val="4D4D4D"/>
          <w:shd w:val="clear" w:color="auto" w:fill="FFFFFF"/>
        </w:rPr>
        <w:t>张作为</w:t>
      </w:r>
      <w:r>
        <w:rPr>
          <w:rFonts w:ascii="Arial" w:hAnsi="Arial" w:cs="Arial" w:hint="eastAsia"/>
          <w:color w:val="4D4D4D"/>
          <w:shd w:val="clear" w:color="auto" w:fill="FFFFFF"/>
        </w:rPr>
        <w:t>训练集，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00</w:t>
      </w:r>
      <w:r>
        <w:rPr>
          <w:rFonts w:ascii="Arial" w:hAnsi="Arial" w:cs="Arial" w:hint="eastAsia"/>
          <w:color w:val="4D4D4D"/>
          <w:shd w:val="clear" w:color="auto" w:fill="FFFFFF"/>
        </w:rPr>
        <w:t>张为测试集。</w:t>
      </w:r>
      <w:r>
        <w:rPr>
          <w:rFonts w:ascii="Arial" w:hAnsi="Arial" w:cs="Arial"/>
          <w:color w:val="4D4D4D"/>
          <w:shd w:val="clear" w:color="auto" w:fill="FFFFFF"/>
        </w:rPr>
        <w:t>对于每一张图像，它有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fine</w:t>
      </w:r>
      <w:r>
        <w:rPr>
          <w:rFonts w:ascii="Arial" w:hAnsi="Arial" w:cs="Arial"/>
          <w:color w:val="4D4D4D"/>
          <w:shd w:val="clear" w:color="auto" w:fill="FFFFFF"/>
        </w:rPr>
        <w:t>_labels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coarse_labels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两个标签，分别代表图像的细粒度和粗粒度标签，对应</w:t>
      </w:r>
      <w:r>
        <w:rPr>
          <w:rFonts w:ascii="Arial" w:hAnsi="Arial" w:cs="Arial"/>
          <w:color w:val="4D4D4D"/>
          <w:shd w:val="clear" w:color="auto" w:fill="FFFFFF"/>
        </w:rPr>
        <w:t>classes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superclass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524ADC" w:rsidRDefault="00524ADC">
      <w:r>
        <w:rPr>
          <w:rFonts w:hint="eastAsia"/>
        </w:rPr>
        <w:t>网络结构：</w:t>
      </w:r>
      <w:r w:rsidR="0056506C">
        <w:t>Transformer</w:t>
      </w:r>
    </w:p>
    <w:p w:rsidR="00524ADC" w:rsidRDefault="00524AD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B</w:t>
      </w:r>
      <w:r>
        <w:rPr>
          <w:rFonts w:ascii="Helvetica" w:hAnsi="Helvetica" w:cs="Helvetica"/>
          <w:color w:val="2D3B45"/>
          <w:shd w:val="clear" w:color="auto" w:fill="FFFFFF"/>
        </w:rPr>
        <w:t>atch size</w:t>
      </w:r>
      <w:r>
        <w:rPr>
          <w:rFonts w:ascii="Helvetica" w:hAnsi="Helvetica" w:cs="Helvetica" w:hint="eastAsia"/>
          <w:color w:val="2D3B45"/>
          <w:shd w:val="clear" w:color="auto" w:fill="FFFFFF"/>
        </w:rPr>
        <w:t>：</w:t>
      </w:r>
      <w:r>
        <w:rPr>
          <w:rFonts w:ascii="Helvetica" w:hAnsi="Helvetica" w:cs="Helvetica" w:hint="eastAsia"/>
          <w:color w:val="2D3B45"/>
          <w:shd w:val="clear" w:color="auto" w:fill="FFFFFF"/>
        </w:rPr>
        <w:t>6</w:t>
      </w:r>
      <w:r>
        <w:rPr>
          <w:rFonts w:ascii="Helvetica" w:hAnsi="Helvetica" w:cs="Helvetica"/>
          <w:color w:val="2D3B45"/>
          <w:shd w:val="clear" w:color="auto" w:fill="FFFFFF"/>
        </w:rPr>
        <w:t>4</w:t>
      </w:r>
    </w:p>
    <w:p w:rsidR="00017A4F" w:rsidRDefault="00524AD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>earning rate</w:t>
      </w:r>
      <w:r>
        <w:rPr>
          <w:rFonts w:ascii="Helvetica" w:hAnsi="Helvetica" w:cs="Helvetica" w:hint="eastAsia"/>
          <w:color w:val="2D3B45"/>
          <w:shd w:val="clear" w:color="auto" w:fill="FFFFFF"/>
        </w:rPr>
        <w:t>：</w:t>
      </w:r>
      <w:r w:rsidR="0056506C">
        <w:rPr>
          <w:rFonts w:ascii="Helvetica" w:hAnsi="Helvetica" w:cs="Helvetica" w:hint="eastAsia"/>
          <w:color w:val="2D3B45"/>
          <w:shd w:val="clear" w:color="auto" w:fill="FFFFFF"/>
        </w:rPr>
        <w:t>0</w:t>
      </w:r>
      <w:r w:rsidR="0056506C">
        <w:rPr>
          <w:rFonts w:ascii="Helvetica" w:hAnsi="Helvetica" w:cs="Helvetica"/>
          <w:color w:val="2D3B45"/>
          <w:shd w:val="clear" w:color="auto" w:fill="FFFFFF"/>
        </w:rPr>
        <w:t>.1</w:t>
      </w:r>
    </w:p>
    <w:p w:rsidR="00017A4F" w:rsidRDefault="00524AD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优化器</w:t>
      </w:r>
      <w:r>
        <w:rPr>
          <w:rFonts w:ascii="Helvetica" w:hAnsi="Helvetica" w:cs="Helvetica" w:hint="eastAsia"/>
          <w:color w:val="2D3B45"/>
          <w:shd w:val="clear" w:color="auto" w:fill="FFFFFF"/>
        </w:rPr>
        <w:t>：</w:t>
      </w:r>
      <w:r>
        <w:rPr>
          <w:rFonts w:ascii="Helvetica" w:hAnsi="Helvetica" w:cs="Helvetica" w:hint="eastAsia"/>
          <w:color w:val="2D3B45"/>
          <w:shd w:val="clear" w:color="auto" w:fill="FFFFFF"/>
        </w:rPr>
        <w:t>SGD</w:t>
      </w:r>
    </w:p>
    <w:p w:rsidR="00017A4F" w:rsidRDefault="00017A4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E</w:t>
      </w:r>
      <w:r w:rsidR="00524ADC">
        <w:rPr>
          <w:rFonts w:ascii="Helvetica" w:hAnsi="Helvetica" w:cs="Helvetica"/>
          <w:color w:val="2D3B45"/>
          <w:shd w:val="clear" w:color="auto" w:fill="FFFFFF"/>
        </w:rPr>
        <w:t>poch</w:t>
      </w:r>
      <w:r>
        <w:rPr>
          <w:rFonts w:ascii="Helvetica" w:hAnsi="Helvetica" w:cs="Helvetica" w:hint="eastAsia"/>
          <w:color w:val="2D3B45"/>
          <w:shd w:val="clear" w:color="auto" w:fill="FFFFFF"/>
        </w:rPr>
        <w:t>：</w:t>
      </w:r>
      <w:r>
        <w:rPr>
          <w:rFonts w:ascii="Helvetica" w:hAnsi="Helvetica" w:cs="Helvetica" w:hint="eastAsia"/>
          <w:color w:val="2D3B45"/>
          <w:shd w:val="clear" w:color="auto" w:fill="FFFFFF"/>
        </w:rPr>
        <w:t>1</w:t>
      </w:r>
      <w:r>
        <w:rPr>
          <w:rFonts w:ascii="Helvetica" w:hAnsi="Helvetica" w:cs="Helvetica"/>
          <w:color w:val="2D3B45"/>
          <w:shd w:val="clear" w:color="auto" w:fill="FFFFFF"/>
        </w:rPr>
        <w:t>00</w:t>
      </w:r>
    </w:p>
    <w:p w:rsidR="00017A4F" w:rsidRPr="005456E3" w:rsidRDefault="00017A4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L</w:t>
      </w:r>
      <w:r w:rsidR="00524ADC">
        <w:rPr>
          <w:rFonts w:ascii="Helvetica" w:hAnsi="Helvetica" w:cs="Helvetica"/>
          <w:color w:val="2D3B45"/>
          <w:shd w:val="clear" w:color="auto" w:fill="FFFFFF"/>
        </w:rPr>
        <w:t>oss function</w:t>
      </w:r>
      <w:r>
        <w:rPr>
          <w:rFonts w:ascii="Helvetica" w:hAnsi="Helvetica" w:cs="Helvetica" w:hint="eastAsia"/>
          <w:color w:val="2D3B45"/>
          <w:shd w:val="clear" w:color="auto" w:fill="FFFFFF"/>
        </w:rPr>
        <w:t>：</w:t>
      </w:r>
      <w:proofErr w:type="spellStart"/>
      <w:r>
        <w:rPr>
          <w:rFonts w:ascii="Helvetica" w:hAnsi="Helvetica" w:cs="Helvetica" w:hint="eastAsia"/>
          <w:color w:val="2D3B45"/>
          <w:shd w:val="clear" w:color="auto" w:fill="FFFFFF"/>
        </w:rPr>
        <w:t>CrossEntropyLoss</w:t>
      </w:r>
      <w:proofErr w:type="spellEnd"/>
    </w:p>
    <w:p w:rsidR="00524ADC" w:rsidRDefault="00524AD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评价指标</w:t>
      </w:r>
      <w:r w:rsidR="00017A4F">
        <w:rPr>
          <w:rFonts w:ascii="Helvetica" w:hAnsi="Helvetica" w:cs="Helvetica" w:hint="eastAsia"/>
          <w:color w:val="2D3B45"/>
          <w:shd w:val="clear" w:color="auto" w:fill="FFFFFF"/>
        </w:rPr>
        <w:t>：</w:t>
      </w:r>
      <w:r w:rsidR="00017A4F">
        <w:rPr>
          <w:rFonts w:ascii="Helvetica" w:hAnsi="Helvetica" w:cs="Helvetica" w:hint="eastAsia"/>
          <w:color w:val="2D3B45"/>
          <w:shd w:val="clear" w:color="auto" w:fill="FFFFFF"/>
        </w:rPr>
        <w:t>Accuracy</w:t>
      </w:r>
      <w:r w:rsidR="00017A4F">
        <w:rPr>
          <w:rFonts w:ascii="Helvetica" w:hAnsi="Helvetica" w:cs="Helvetica" w:hint="eastAsia"/>
          <w:color w:val="2D3B45"/>
          <w:shd w:val="clear" w:color="auto" w:fill="FFFFFF"/>
        </w:rPr>
        <w:t>，模型预测结果与实际标签在测试集中所占比例</w:t>
      </w:r>
    </w:p>
    <w:p w:rsidR="00017A4F" w:rsidRDefault="00017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25A40" w:rsidTr="00E25A40"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Params</w:t>
            </w:r>
          </w:p>
        </w:tc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25A40" w:rsidTr="00E25A40"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Baseline</w:t>
            </w:r>
          </w:p>
        </w:tc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1</w:t>
            </w:r>
            <w:r>
              <w:t>4.8M</w:t>
            </w:r>
          </w:p>
        </w:tc>
        <w:tc>
          <w:tcPr>
            <w:tcW w:w="2074" w:type="dxa"/>
          </w:tcPr>
          <w:p w:rsidR="00E25A40" w:rsidRDefault="002E49F1">
            <w:r>
              <w:rPr>
                <w:rFonts w:hint="eastAsia"/>
              </w:rPr>
              <w:t>6</w:t>
            </w:r>
            <w:r>
              <w:t>9.9</w:t>
            </w:r>
          </w:p>
        </w:tc>
      </w:tr>
      <w:tr w:rsidR="00E25A40" w:rsidTr="00E25A40"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Transformer</w:t>
            </w:r>
          </w:p>
        </w:tc>
        <w:tc>
          <w:tcPr>
            <w:tcW w:w="2074" w:type="dxa"/>
          </w:tcPr>
          <w:p w:rsidR="00E25A40" w:rsidRDefault="00E25A40">
            <w:r>
              <w:rPr>
                <w:rFonts w:hint="eastAsia"/>
              </w:rPr>
              <w:t>1</w:t>
            </w:r>
            <w:r>
              <w:t>3.5M</w:t>
            </w:r>
          </w:p>
        </w:tc>
        <w:tc>
          <w:tcPr>
            <w:tcW w:w="2074" w:type="dxa"/>
          </w:tcPr>
          <w:p w:rsidR="00E25A40" w:rsidRDefault="0056506C">
            <w:r>
              <w:rPr>
                <w:rFonts w:hint="eastAsia"/>
              </w:rPr>
              <w:t>6</w:t>
            </w:r>
            <w:r>
              <w:t>9.8</w:t>
            </w:r>
          </w:p>
        </w:tc>
      </w:tr>
    </w:tbl>
    <w:p w:rsidR="00E25A40" w:rsidRDefault="00E25A40"/>
    <w:p w:rsidR="00017A4F" w:rsidRDefault="00017A4F">
      <w:r>
        <w:rPr>
          <w:rFonts w:hint="eastAsia"/>
        </w:rPr>
        <w:t>可视化：</w:t>
      </w:r>
    </w:p>
    <w:p w:rsidR="005A2441" w:rsidRPr="005A2441" w:rsidRDefault="005A2441">
      <w:pPr>
        <w:rPr>
          <w:b/>
        </w:rPr>
      </w:pPr>
      <w:r w:rsidRPr="005A2441">
        <w:rPr>
          <w:rFonts w:hint="eastAsia"/>
          <w:b/>
        </w:rPr>
        <w:t>Loss</w:t>
      </w:r>
      <w:r>
        <w:rPr>
          <w:b/>
        </w:rPr>
        <w:t xml:space="preserve"> &amp; Accuracy</w:t>
      </w:r>
      <w:r>
        <w:rPr>
          <w:rFonts w:hint="eastAsia"/>
          <w:b/>
        </w:rPr>
        <w:t>可视化</w:t>
      </w:r>
      <w:r w:rsidRPr="005A2441">
        <w:rPr>
          <w:rFonts w:hint="eastAsia"/>
          <w:b/>
        </w:rPr>
        <w:t>：</w:t>
      </w:r>
    </w:p>
    <w:p w:rsidR="005A2441" w:rsidRDefault="005A2441">
      <w:proofErr w:type="spellStart"/>
      <w:r>
        <w:rPr>
          <w:rFonts w:hint="eastAsia"/>
        </w:rPr>
        <w:t>T</w:t>
      </w:r>
      <w:r>
        <w:t>rain_loss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Test_loss</w:t>
      </w:r>
      <w:proofErr w:type="spellEnd"/>
      <w:r>
        <w:t>:</w:t>
      </w:r>
    </w:p>
    <w:p w:rsidR="005A2441" w:rsidRDefault="0056506C">
      <w:r w:rsidRPr="0056506C">
        <w:rPr>
          <w:noProof/>
        </w:rPr>
        <w:drawing>
          <wp:inline distT="0" distB="0" distL="0" distR="0">
            <wp:extent cx="2157984" cy="1508511"/>
            <wp:effectExtent l="0" t="0" r="0" b="0"/>
            <wp:docPr id="13" name="Picture 13" descr="C:\Users\qiangwan\Documents\WeChat Files\wxid_b5o1feo7eeqp22\FileStorage\Temp\165514227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wan\Documents\WeChat Files\wxid_b5o1feo7eeqp22\FileStorage\Temp\16551422759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12" cy="15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06C">
        <w:rPr>
          <w:noProof/>
        </w:rPr>
        <w:drawing>
          <wp:inline distT="0" distB="0" distL="0" distR="0">
            <wp:extent cx="2121408" cy="1527012"/>
            <wp:effectExtent l="0" t="0" r="0" b="0"/>
            <wp:docPr id="23" name="Picture 23" descr="C:\Users\qiangwan\Documents\WeChat Files\wxid_b5o1feo7eeqp22\FileStorage\Temp\1655142296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wan\Documents\WeChat Files\wxid_b5o1feo7eeqp22\FileStorage\Temp\1655142296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66" cy="159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41" w:rsidRDefault="005A2441"/>
    <w:p w:rsidR="005A2441" w:rsidRDefault="005A2441">
      <w:proofErr w:type="spellStart"/>
      <w:r>
        <w:rPr>
          <w:rFonts w:hint="eastAsia"/>
        </w:rPr>
        <w:t>T</w:t>
      </w:r>
      <w:r>
        <w:t>est_acc</w:t>
      </w:r>
      <w:proofErr w:type="spellEnd"/>
      <w:r>
        <w:t>:</w:t>
      </w:r>
    </w:p>
    <w:p w:rsidR="005A2441" w:rsidRDefault="0056506C">
      <w:r w:rsidRPr="0056506C">
        <w:rPr>
          <w:noProof/>
        </w:rPr>
        <w:lastRenderedPageBreak/>
        <w:drawing>
          <wp:inline distT="0" distB="0" distL="0" distR="0">
            <wp:extent cx="2209191" cy="1522284"/>
            <wp:effectExtent l="0" t="0" r="635" b="1905"/>
            <wp:docPr id="24" name="Picture 24" descr="C:\Users\qiangwan\Documents\WeChat Files\wxid_b5o1feo7eeqp22\FileStorage\Temp\165514231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wan\Documents\WeChat Files\wxid_b5o1feo7eeqp22\FileStorage\Temp\16551423186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78" cy="15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3" w:rsidRDefault="005456E3"/>
    <w:p w:rsidR="008C5EA0" w:rsidRDefault="008C5EA0">
      <w:pPr>
        <w:rPr>
          <w:rFonts w:ascii="宋体" w:eastAsia="宋体" w:hAnsi="宋体" w:cs="Helvetica"/>
          <w:b/>
          <w:color w:val="2D3B45"/>
          <w:sz w:val="30"/>
          <w:szCs w:val="30"/>
          <w:shd w:val="clear" w:color="auto" w:fill="FFFFFF"/>
        </w:rPr>
      </w:pPr>
      <w:r w:rsidRPr="008C5EA0">
        <w:rPr>
          <w:rFonts w:ascii="宋体" w:eastAsia="宋体" w:hAnsi="宋体" w:cs="Helvetica"/>
          <w:b/>
          <w:color w:val="2D3B45"/>
          <w:sz w:val="30"/>
          <w:szCs w:val="30"/>
          <w:shd w:val="clear" w:color="auto" w:fill="FFFFFF"/>
        </w:rPr>
        <w:t>驾驶视频测试并可视化</w:t>
      </w:r>
    </w:p>
    <w:p w:rsidR="008C5EA0" w:rsidRP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原视频：</w:t>
      </w:r>
    </w:p>
    <w:p w:rsidR="008C5EA0" w:rsidRP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链接：</w:t>
      </w:r>
      <w:r w:rsidRPr="008C5EA0">
        <w:rPr>
          <w:rFonts w:ascii="宋体" w:eastAsia="宋体" w:hAnsi="宋体"/>
          <w:sz w:val="24"/>
          <w:szCs w:val="24"/>
        </w:rPr>
        <w:t xml:space="preserve">https://pan.baidu.com/s/1hfSQyejeWc6sirg0j7JNOA </w:t>
      </w:r>
    </w:p>
    <w:p w:rsid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提取码：</w:t>
      </w:r>
      <w:r w:rsidRPr="008C5EA0">
        <w:rPr>
          <w:rFonts w:ascii="宋体" w:eastAsia="宋体" w:hAnsi="宋体"/>
          <w:sz w:val="24"/>
          <w:szCs w:val="24"/>
        </w:rPr>
        <w:t>8jpy</w:t>
      </w:r>
    </w:p>
    <w:p w:rsidR="008C5EA0" w:rsidRPr="008C5EA0" w:rsidRDefault="008C5EA0" w:rsidP="008C5EA0">
      <w:pPr>
        <w:rPr>
          <w:rFonts w:ascii="宋体" w:eastAsia="宋体" w:hAnsi="宋体"/>
          <w:sz w:val="24"/>
          <w:szCs w:val="24"/>
        </w:rPr>
      </w:pPr>
    </w:p>
    <w:p w:rsid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逐帧分割视频：</w:t>
      </w:r>
    </w:p>
    <w:p w:rsidR="008C5EA0" w:rsidRP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链接：</w:t>
      </w:r>
      <w:r w:rsidRPr="008C5EA0">
        <w:rPr>
          <w:rFonts w:ascii="宋体" w:eastAsia="宋体" w:hAnsi="宋体"/>
          <w:sz w:val="24"/>
          <w:szCs w:val="24"/>
        </w:rPr>
        <w:t xml:space="preserve">https://pan.baidu.com/s/142hLxa4JjjiNQN8cQLhzSQ </w:t>
      </w:r>
    </w:p>
    <w:p w:rsidR="008C5EA0" w:rsidRPr="008C5EA0" w:rsidRDefault="008C5EA0" w:rsidP="008C5EA0">
      <w:pPr>
        <w:rPr>
          <w:rFonts w:ascii="宋体" w:eastAsia="宋体" w:hAnsi="宋体"/>
          <w:sz w:val="24"/>
          <w:szCs w:val="24"/>
        </w:rPr>
      </w:pPr>
      <w:r w:rsidRPr="008C5EA0">
        <w:rPr>
          <w:rFonts w:ascii="宋体" w:eastAsia="宋体" w:hAnsi="宋体" w:hint="eastAsia"/>
          <w:sz w:val="24"/>
          <w:szCs w:val="24"/>
        </w:rPr>
        <w:t>提取码：</w:t>
      </w:r>
      <w:r w:rsidRPr="008C5EA0">
        <w:rPr>
          <w:rFonts w:ascii="宋体" w:eastAsia="宋体" w:hAnsi="宋体"/>
          <w:sz w:val="24"/>
          <w:szCs w:val="24"/>
        </w:rPr>
        <w:t>ljoy</w:t>
      </w:r>
      <w:bookmarkStart w:id="0" w:name="_GoBack"/>
      <w:bookmarkEnd w:id="0"/>
    </w:p>
    <w:sectPr w:rsidR="008C5EA0" w:rsidRPr="008C5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3AB1"/>
    <w:multiLevelType w:val="multilevel"/>
    <w:tmpl w:val="AFF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C"/>
    <w:rsid w:val="00017A4F"/>
    <w:rsid w:val="00217C3F"/>
    <w:rsid w:val="002E49F1"/>
    <w:rsid w:val="00353465"/>
    <w:rsid w:val="00431340"/>
    <w:rsid w:val="004C6409"/>
    <w:rsid w:val="00524ADC"/>
    <w:rsid w:val="005456E3"/>
    <w:rsid w:val="0056506C"/>
    <w:rsid w:val="005A2441"/>
    <w:rsid w:val="008C5EA0"/>
    <w:rsid w:val="00A75337"/>
    <w:rsid w:val="00E25A40"/>
    <w:rsid w:val="00E5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2B92"/>
  <w15:chartTrackingRefBased/>
  <w15:docId w15:val="{BAFB7651-2768-4335-AF58-53AF1A3B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wqq/MidtermP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qiangwan(万强)</dc:creator>
  <cp:keywords/>
  <dc:description/>
  <cp:lastModifiedBy>qiangwan(万强)</cp:lastModifiedBy>
  <cp:revision>4</cp:revision>
  <dcterms:created xsi:type="dcterms:W3CDTF">2022-05-14T05:24:00Z</dcterms:created>
  <dcterms:modified xsi:type="dcterms:W3CDTF">2022-06-15T09:58:00Z</dcterms:modified>
</cp:coreProperties>
</file>