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C6D54" w14:textId="77777777" w:rsidR="00E52202" w:rsidRDefault="00CB13CF">
      <w:pPr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实验报告</w:t>
      </w:r>
    </w:p>
    <w:p w14:paraId="116AF068" w14:textId="77777777" w:rsidR="00E52202" w:rsidRDefault="00CB13CF">
      <w:pPr>
        <w:jc w:val="center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 xml:space="preserve">21210980055 </w:t>
      </w:r>
      <w:r>
        <w:rPr>
          <w:rFonts w:ascii="仿宋" w:eastAsia="仿宋" w:hAnsi="仿宋" w:cs="仿宋" w:hint="eastAsia"/>
          <w:sz w:val="24"/>
        </w:rPr>
        <w:t>吕浩铭</w:t>
      </w:r>
    </w:p>
    <w:p w14:paraId="4E9584CC" w14:textId="77777777" w:rsidR="00E52202" w:rsidRDefault="00CB13CF">
      <w:pPr>
        <w:jc w:val="left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1 MNIST</w:t>
      </w:r>
      <w:r>
        <w:rPr>
          <w:rFonts w:ascii="仿宋" w:eastAsia="仿宋" w:hAnsi="仿宋" w:cs="仿宋" w:hint="eastAsia"/>
          <w:sz w:val="24"/>
        </w:rPr>
        <w:t>数据集</w:t>
      </w:r>
    </w:p>
    <w:p w14:paraId="591456BB" w14:textId="77777777" w:rsidR="00E52202" w:rsidRDefault="00CB13CF">
      <w:pPr>
        <w:spacing w:beforeLines="50" w:before="156" w:afterLines="50" w:after="156"/>
        <w:ind w:firstLineChars="200" w:firstLine="420"/>
        <w:jc w:val="left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MNIST</w:t>
      </w:r>
      <w:r>
        <w:rPr>
          <w:rFonts w:ascii="仿宋" w:eastAsia="仿宋" w:hAnsi="仿宋" w:cs="仿宋" w:hint="eastAsia"/>
          <w:szCs w:val="21"/>
        </w:rPr>
        <w:t>是一个手写体数字的图片数据集，该数据集来由美国国家标准与技术研究所（</w:t>
      </w:r>
      <w:r>
        <w:rPr>
          <w:rFonts w:ascii="仿宋" w:eastAsia="仿宋" w:hAnsi="仿宋" w:cs="仿宋" w:hint="eastAsia"/>
          <w:szCs w:val="21"/>
        </w:rPr>
        <w:t xml:space="preserve">National Institute of Standards and Technology </w:t>
      </w:r>
      <w:r>
        <w:rPr>
          <w:rFonts w:ascii="仿宋" w:eastAsia="仿宋" w:hAnsi="仿宋" w:cs="仿宋" w:hint="eastAsia"/>
          <w:szCs w:val="21"/>
        </w:rPr>
        <w:t>(NIST)</w:t>
      </w:r>
      <w:r>
        <w:rPr>
          <w:rFonts w:ascii="仿宋" w:eastAsia="仿宋" w:hAnsi="仿宋" w:cs="仿宋" w:hint="eastAsia"/>
          <w:szCs w:val="21"/>
        </w:rPr>
        <w:t>）发起整理，一共统计了来自</w:t>
      </w:r>
      <w:r>
        <w:rPr>
          <w:rFonts w:ascii="仿宋" w:eastAsia="仿宋" w:hAnsi="仿宋" w:cs="仿宋" w:hint="eastAsia"/>
          <w:szCs w:val="21"/>
        </w:rPr>
        <w:t>250</w:t>
      </w:r>
      <w:r>
        <w:rPr>
          <w:rFonts w:ascii="仿宋" w:eastAsia="仿宋" w:hAnsi="仿宋" w:cs="仿宋" w:hint="eastAsia"/>
          <w:szCs w:val="21"/>
        </w:rPr>
        <w:t>个不同的人手写数字图片。该数据集的收集目的是希望通过算法，实现对手写数字的识别。</w:t>
      </w:r>
      <w:r>
        <w:rPr>
          <w:rFonts w:ascii="仿宋" w:eastAsia="仿宋" w:hAnsi="仿宋" w:cs="仿宋" w:hint="eastAsia"/>
          <w:szCs w:val="21"/>
        </w:rPr>
        <w:t>1998</w:t>
      </w:r>
      <w:r>
        <w:rPr>
          <w:rFonts w:ascii="仿宋" w:eastAsia="仿宋" w:hAnsi="仿宋" w:cs="仿宋" w:hint="eastAsia"/>
          <w:szCs w:val="21"/>
        </w:rPr>
        <w:t>年，</w:t>
      </w:r>
      <w:r>
        <w:rPr>
          <w:rFonts w:ascii="仿宋" w:eastAsia="仿宋" w:hAnsi="仿宋" w:cs="仿宋" w:hint="eastAsia"/>
          <w:szCs w:val="21"/>
        </w:rPr>
        <w:t xml:space="preserve">Yan LeCun </w:t>
      </w:r>
      <w:r>
        <w:rPr>
          <w:rFonts w:ascii="仿宋" w:eastAsia="仿宋" w:hAnsi="仿宋" w:cs="仿宋" w:hint="eastAsia"/>
          <w:szCs w:val="21"/>
        </w:rPr>
        <w:t>等人发表了论文《</w:t>
      </w:r>
      <w:r>
        <w:rPr>
          <w:rFonts w:ascii="仿宋" w:eastAsia="仿宋" w:hAnsi="仿宋" w:cs="仿宋" w:hint="eastAsia"/>
          <w:szCs w:val="21"/>
        </w:rPr>
        <w:t>Gradient-Based Learning Applied to Document Recognition</w:t>
      </w:r>
      <w:r>
        <w:rPr>
          <w:rFonts w:ascii="仿宋" w:eastAsia="仿宋" w:hAnsi="仿宋" w:cs="仿宋" w:hint="eastAsia"/>
          <w:szCs w:val="21"/>
        </w:rPr>
        <w:t>》，首次提出了</w:t>
      </w:r>
      <w:r>
        <w:rPr>
          <w:rFonts w:ascii="仿宋" w:eastAsia="仿宋" w:hAnsi="仿宋" w:cs="仿宋" w:hint="eastAsia"/>
          <w:szCs w:val="21"/>
        </w:rPr>
        <w:t xml:space="preserve">LeNet-5 </w:t>
      </w:r>
      <w:r>
        <w:rPr>
          <w:rFonts w:ascii="仿宋" w:eastAsia="仿宋" w:hAnsi="仿宋" w:cs="仿宋" w:hint="eastAsia"/>
          <w:szCs w:val="21"/>
        </w:rPr>
        <w:t>网络，利用上述数据集实现了手写字体的识别。</w:t>
      </w:r>
    </w:p>
    <w:p w14:paraId="7C502EDA" w14:textId="77777777" w:rsidR="00E52202" w:rsidRDefault="00CB13CF">
      <w:pPr>
        <w:spacing w:beforeLines="50" w:before="156" w:afterLines="50" w:after="156"/>
        <w:ind w:firstLineChars="200" w:firstLine="420"/>
        <w:jc w:val="left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/>
          <w:szCs w:val="21"/>
        </w:rPr>
        <w:t>训练集一共包含了</w:t>
      </w:r>
      <w:r>
        <w:rPr>
          <w:rFonts w:ascii="仿宋" w:eastAsia="仿宋" w:hAnsi="仿宋" w:cs="仿宋"/>
          <w:szCs w:val="21"/>
        </w:rPr>
        <w:t xml:space="preserve"> 60,000 </w:t>
      </w:r>
      <w:r>
        <w:rPr>
          <w:rFonts w:ascii="仿宋" w:eastAsia="仿宋" w:hAnsi="仿宋" w:cs="仿宋"/>
          <w:szCs w:val="21"/>
        </w:rPr>
        <w:t>张图像和标签，测试集一共包含了</w:t>
      </w:r>
      <w:r>
        <w:rPr>
          <w:rFonts w:ascii="仿宋" w:eastAsia="仿宋" w:hAnsi="仿宋" w:cs="仿宋"/>
          <w:szCs w:val="21"/>
        </w:rPr>
        <w:t xml:space="preserve"> 10,000 </w:t>
      </w:r>
      <w:r>
        <w:rPr>
          <w:rFonts w:ascii="仿宋" w:eastAsia="仿宋" w:hAnsi="仿宋" w:cs="仿宋"/>
          <w:szCs w:val="21"/>
        </w:rPr>
        <w:t>张图像和标签。</w:t>
      </w:r>
      <w:r>
        <w:rPr>
          <w:rFonts w:ascii="仿宋" w:eastAsia="仿宋" w:hAnsi="仿宋" w:cs="仿宋" w:hint="eastAsia"/>
          <w:szCs w:val="21"/>
        </w:rPr>
        <w:t>每张图像包含</w:t>
      </w:r>
      <w:r>
        <w:rPr>
          <w:rFonts w:ascii="仿宋" w:eastAsia="仿宋" w:hAnsi="仿宋" w:cs="仿宋" w:hint="eastAsia"/>
          <w:szCs w:val="21"/>
        </w:rPr>
        <w:t>28*28</w:t>
      </w:r>
      <w:r>
        <w:rPr>
          <w:rFonts w:ascii="仿宋" w:eastAsia="仿宋" w:hAnsi="仿宋" w:cs="仿宋" w:hint="eastAsia"/>
          <w:szCs w:val="21"/>
        </w:rPr>
        <w:t>个像素点。该数据集被广泛地应用于机器学习和</w:t>
      </w:r>
      <w:r>
        <w:rPr>
          <w:rFonts w:ascii="仿宋" w:eastAsia="仿宋" w:hAnsi="仿宋" w:cs="仿宋" w:hint="eastAsia"/>
          <w:szCs w:val="21"/>
        </w:rPr>
        <w:t>深度学习领域，用来测试算法的效果，例如线性分类器（</w:t>
      </w:r>
      <w:r>
        <w:rPr>
          <w:rFonts w:ascii="仿宋" w:eastAsia="仿宋" w:hAnsi="仿宋" w:cs="仿宋" w:hint="eastAsia"/>
          <w:szCs w:val="21"/>
        </w:rPr>
        <w:t>Linear Classifiers</w:t>
      </w:r>
      <w:r>
        <w:rPr>
          <w:rFonts w:ascii="仿宋" w:eastAsia="仿宋" w:hAnsi="仿宋" w:cs="仿宋" w:hint="eastAsia"/>
          <w:szCs w:val="21"/>
        </w:rPr>
        <w:t>）、</w:t>
      </w:r>
      <w:r>
        <w:rPr>
          <w:rFonts w:ascii="仿宋" w:eastAsia="仿宋" w:hAnsi="仿宋" w:cs="仿宋" w:hint="eastAsia"/>
          <w:szCs w:val="21"/>
        </w:rPr>
        <w:t>K-</w:t>
      </w:r>
      <w:r>
        <w:rPr>
          <w:rFonts w:ascii="仿宋" w:eastAsia="仿宋" w:hAnsi="仿宋" w:cs="仿宋" w:hint="eastAsia"/>
          <w:szCs w:val="21"/>
        </w:rPr>
        <w:t>近邻算法（</w:t>
      </w:r>
      <w:r>
        <w:rPr>
          <w:rFonts w:ascii="仿宋" w:eastAsia="仿宋" w:hAnsi="仿宋" w:cs="仿宋" w:hint="eastAsia"/>
          <w:szCs w:val="21"/>
        </w:rPr>
        <w:t>K-Nearest Neighbors</w:t>
      </w:r>
      <w:r>
        <w:rPr>
          <w:rFonts w:ascii="仿宋" w:eastAsia="仿宋" w:hAnsi="仿宋" w:cs="仿宋" w:hint="eastAsia"/>
          <w:szCs w:val="21"/>
        </w:rPr>
        <w:t>）、支持向量机（</w:t>
      </w:r>
      <w:r>
        <w:rPr>
          <w:rFonts w:ascii="仿宋" w:eastAsia="仿宋" w:hAnsi="仿宋" w:cs="仿宋" w:hint="eastAsia"/>
          <w:szCs w:val="21"/>
        </w:rPr>
        <w:t>SVMs</w:t>
      </w:r>
      <w:r>
        <w:rPr>
          <w:rFonts w:ascii="仿宋" w:eastAsia="仿宋" w:hAnsi="仿宋" w:cs="仿宋" w:hint="eastAsia"/>
          <w:szCs w:val="21"/>
        </w:rPr>
        <w:t>）、神经网络（</w:t>
      </w:r>
      <w:r>
        <w:rPr>
          <w:rFonts w:ascii="仿宋" w:eastAsia="仿宋" w:hAnsi="仿宋" w:cs="仿宋" w:hint="eastAsia"/>
          <w:szCs w:val="21"/>
        </w:rPr>
        <w:t>Neural Nets</w:t>
      </w:r>
      <w:r>
        <w:rPr>
          <w:rFonts w:ascii="仿宋" w:eastAsia="仿宋" w:hAnsi="仿宋" w:cs="仿宋" w:hint="eastAsia"/>
          <w:szCs w:val="21"/>
        </w:rPr>
        <w:t>）、卷积神经网络（</w:t>
      </w:r>
      <w:r>
        <w:rPr>
          <w:rFonts w:ascii="仿宋" w:eastAsia="仿宋" w:hAnsi="仿宋" w:cs="仿宋" w:hint="eastAsia"/>
          <w:szCs w:val="21"/>
        </w:rPr>
        <w:t>Convolutional nets</w:t>
      </w:r>
      <w:r>
        <w:rPr>
          <w:rFonts w:ascii="仿宋" w:eastAsia="仿宋" w:hAnsi="仿宋" w:cs="仿宋" w:hint="eastAsia"/>
          <w:szCs w:val="21"/>
        </w:rPr>
        <w:t>）等。</w:t>
      </w:r>
    </w:p>
    <w:p w14:paraId="2B22691E" w14:textId="77777777" w:rsidR="00E52202" w:rsidRDefault="00E52202">
      <w:pPr>
        <w:ind w:firstLine="420"/>
        <w:jc w:val="left"/>
        <w:rPr>
          <w:rFonts w:ascii="仿宋" w:eastAsia="仿宋" w:hAnsi="仿宋" w:cs="仿宋"/>
          <w:szCs w:val="21"/>
        </w:rPr>
      </w:pPr>
    </w:p>
    <w:p w14:paraId="62276A8E" w14:textId="77777777" w:rsidR="00E52202" w:rsidRDefault="00CB13CF">
      <w:pPr>
        <w:jc w:val="left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 xml:space="preserve">2 </w:t>
      </w:r>
      <w:r>
        <w:rPr>
          <w:rFonts w:ascii="仿宋" w:eastAsia="仿宋" w:hAnsi="仿宋" w:cs="仿宋" w:hint="eastAsia"/>
          <w:sz w:val="24"/>
        </w:rPr>
        <w:t>模型网络结构</w:t>
      </w:r>
    </w:p>
    <w:p w14:paraId="1D2FAE71" w14:textId="77777777" w:rsidR="00E52202" w:rsidRDefault="00CB13CF">
      <w:pPr>
        <w:ind w:firstLine="420"/>
        <w:jc w:val="left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模型采用两层全连接层作为训练网络。其中在两层全连接层中采用</w:t>
      </w:r>
      <w:r>
        <w:rPr>
          <w:rFonts w:ascii="仿宋" w:eastAsia="仿宋" w:hAnsi="仿宋" w:cs="仿宋" w:hint="eastAsia"/>
          <w:sz w:val="24"/>
        </w:rPr>
        <w:t>sigmoid</w:t>
      </w:r>
      <w:r>
        <w:rPr>
          <w:rFonts w:ascii="仿宋" w:eastAsia="仿宋" w:hAnsi="仿宋" w:cs="仿宋" w:hint="eastAsia"/>
          <w:sz w:val="24"/>
        </w:rPr>
        <w:t>函数作为激活函数。将</w:t>
      </w:r>
      <w:r>
        <w:rPr>
          <w:rFonts w:ascii="仿宋" w:eastAsia="仿宋" w:hAnsi="仿宋" w:cs="仿宋" w:hint="eastAsia"/>
          <w:sz w:val="24"/>
        </w:rPr>
        <w:t>28*28</w:t>
      </w:r>
      <w:r>
        <w:rPr>
          <w:rFonts w:ascii="仿宋" w:eastAsia="仿宋" w:hAnsi="仿宋" w:cs="仿宋" w:hint="eastAsia"/>
          <w:sz w:val="24"/>
        </w:rPr>
        <w:t>的图片展平为长度为</w:t>
      </w:r>
      <w:r>
        <w:rPr>
          <w:rFonts w:ascii="仿宋" w:eastAsia="仿宋" w:hAnsi="仿宋" w:cs="仿宋" w:hint="eastAsia"/>
          <w:sz w:val="24"/>
        </w:rPr>
        <w:t>784</w:t>
      </w:r>
      <w:r>
        <w:rPr>
          <w:rFonts w:ascii="仿宋" w:eastAsia="仿宋" w:hAnsi="仿宋" w:cs="仿宋" w:hint="eastAsia"/>
          <w:sz w:val="24"/>
        </w:rPr>
        <w:t>的张量，最终输出长度为</w:t>
      </w:r>
      <w:r>
        <w:rPr>
          <w:rFonts w:ascii="仿宋" w:eastAsia="仿宋" w:hAnsi="仿宋" w:cs="仿宋" w:hint="eastAsia"/>
          <w:sz w:val="24"/>
        </w:rPr>
        <w:t>10</w:t>
      </w:r>
      <w:r>
        <w:rPr>
          <w:rFonts w:ascii="仿宋" w:eastAsia="仿宋" w:hAnsi="仿宋" w:cs="仿宋" w:hint="eastAsia"/>
          <w:sz w:val="24"/>
        </w:rPr>
        <w:t>的张量，通过</w:t>
      </w:r>
      <w:r>
        <w:rPr>
          <w:rFonts w:ascii="仿宋" w:eastAsia="仿宋" w:hAnsi="仿宋" w:cs="仿宋" w:hint="eastAsia"/>
          <w:sz w:val="24"/>
        </w:rPr>
        <w:t>softmax</w:t>
      </w:r>
      <w:r>
        <w:rPr>
          <w:rFonts w:ascii="仿宋" w:eastAsia="仿宋" w:hAnsi="仿宋" w:cs="仿宋" w:hint="eastAsia"/>
          <w:sz w:val="24"/>
        </w:rPr>
        <w:t>函数获得分类标签。</w:t>
      </w:r>
    </w:p>
    <w:p w14:paraId="4943EB42" w14:textId="77777777" w:rsidR="00E52202" w:rsidRDefault="00E52202">
      <w:pPr>
        <w:ind w:firstLine="420"/>
        <w:jc w:val="left"/>
        <w:rPr>
          <w:rFonts w:ascii="仿宋" w:eastAsia="仿宋" w:hAnsi="仿宋" w:cs="仿宋"/>
          <w:sz w:val="24"/>
        </w:rPr>
      </w:pPr>
    </w:p>
    <w:p w14:paraId="4DA52462" w14:textId="77777777" w:rsidR="00E52202" w:rsidRDefault="00CB13CF">
      <w:pPr>
        <w:jc w:val="left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 xml:space="preserve">3 </w:t>
      </w:r>
      <w:r>
        <w:rPr>
          <w:rFonts w:ascii="仿宋" w:eastAsia="仿宋" w:hAnsi="仿宋" w:cs="仿宋" w:hint="eastAsia"/>
          <w:sz w:val="24"/>
        </w:rPr>
        <w:t>模型训练</w:t>
      </w:r>
    </w:p>
    <w:p w14:paraId="5371A289" w14:textId="77777777" w:rsidR="00E52202" w:rsidRDefault="00CB13CF">
      <w:pPr>
        <w:ind w:firstLine="420"/>
        <w:jc w:val="left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通过嵌套循环的</w:t>
      </w:r>
      <w:r>
        <w:rPr>
          <w:rFonts w:ascii="仿宋" w:eastAsia="仿宋" w:hAnsi="仿宋" w:cs="仿宋" w:hint="eastAsia"/>
          <w:sz w:val="24"/>
        </w:rPr>
        <w:t>方式，组合学习率</w:t>
      </w:r>
      <w:r>
        <w:rPr>
          <w:rFonts w:ascii="仿宋" w:eastAsia="仿宋" w:hAnsi="仿宋" w:cs="仿宋" w:hint="eastAsia"/>
          <w:sz w:val="24"/>
        </w:rPr>
        <w:t>[0.001, 0.005, 0.007, 0.01, 0.05]</w:t>
      </w:r>
      <w:r>
        <w:rPr>
          <w:rFonts w:ascii="仿宋" w:eastAsia="仿宋" w:hAnsi="仿宋" w:cs="仿宋" w:hint="eastAsia"/>
          <w:sz w:val="24"/>
        </w:rPr>
        <w:t>，隐藏层维度</w:t>
      </w:r>
      <w:r>
        <w:rPr>
          <w:rFonts w:ascii="仿宋" w:eastAsia="仿宋" w:hAnsi="仿宋" w:cs="仿宋" w:hint="eastAsia"/>
          <w:sz w:val="24"/>
        </w:rPr>
        <w:t>[64, 128, 256]</w:t>
      </w:r>
      <w:r>
        <w:rPr>
          <w:rFonts w:ascii="仿宋" w:eastAsia="仿宋" w:hAnsi="仿宋" w:cs="仿宋" w:hint="eastAsia"/>
          <w:sz w:val="24"/>
        </w:rPr>
        <w:t>以及正则化系数</w:t>
      </w:r>
      <w:r>
        <w:rPr>
          <w:rFonts w:ascii="仿宋" w:eastAsia="仿宋" w:hAnsi="仿宋" w:cs="仿宋" w:hint="eastAsia"/>
          <w:sz w:val="24"/>
        </w:rPr>
        <w:t>[0, 0.0001, 0.0003, 0.001]</w:t>
      </w:r>
      <w:r>
        <w:rPr>
          <w:rFonts w:ascii="仿宋" w:eastAsia="仿宋" w:hAnsi="仿宋" w:cs="仿宋" w:hint="eastAsia"/>
          <w:sz w:val="24"/>
        </w:rPr>
        <w:t>，设置</w:t>
      </w:r>
      <w:r>
        <w:rPr>
          <w:rFonts w:ascii="仿宋" w:eastAsia="仿宋" w:hAnsi="仿宋" w:cs="仿宋" w:hint="eastAsia"/>
          <w:sz w:val="24"/>
        </w:rPr>
        <w:t>epoch</w:t>
      </w:r>
      <w:r>
        <w:rPr>
          <w:rFonts w:ascii="仿宋" w:eastAsia="仿宋" w:hAnsi="仿宋" w:cs="仿宋" w:hint="eastAsia"/>
          <w:sz w:val="24"/>
        </w:rPr>
        <w:t>为</w:t>
      </w:r>
      <w:r>
        <w:rPr>
          <w:rFonts w:ascii="仿宋" w:eastAsia="仿宋" w:hAnsi="仿宋" w:cs="仿宋" w:hint="eastAsia"/>
          <w:sz w:val="24"/>
        </w:rPr>
        <w:t>10</w:t>
      </w:r>
      <w:r>
        <w:rPr>
          <w:rFonts w:ascii="仿宋" w:eastAsia="仿宋" w:hAnsi="仿宋" w:cs="仿宋" w:hint="eastAsia"/>
          <w:sz w:val="24"/>
        </w:rPr>
        <w:t>进行预训练，找到准确率最高的超参组合，设置</w:t>
      </w:r>
      <w:r>
        <w:rPr>
          <w:rFonts w:ascii="仿宋" w:eastAsia="仿宋" w:hAnsi="仿宋" w:cs="仿宋" w:hint="eastAsia"/>
          <w:sz w:val="24"/>
        </w:rPr>
        <w:t>epoch</w:t>
      </w:r>
      <w:r>
        <w:rPr>
          <w:rFonts w:ascii="仿宋" w:eastAsia="仿宋" w:hAnsi="仿宋" w:cs="仿宋" w:hint="eastAsia"/>
          <w:sz w:val="24"/>
        </w:rPr>
        <w:t>为</w:t>
      </w:r>
      <w:r>
        <w:rPr>
          <w:rFonts w:ascii="仿宋" w:eastAsia="仿宋" w:hAnsi="仿宋" w:cs="仿宋" w:hint="eastAsia"/>
          <w:sz w:val="24"/>
        </w:rPr>
        <w:t>50</w:t>
      </w:r>
      <w:r>
        <w:rPr>
          <w:rFonts w:ascii="仿宋" w:eastAsia="仿宋" w:hAnsi="仿宋" w:cs="仿宋" w:hint="eastAsia"/>
          <w:sz w:val="24"/>
        </w:rPr>
        <w:t>进行训练，保存准确率最高的模型参数。</w:t>
      </w:r>
    </w:p>
    <w:p w14:paraId="497540EE" w14:textId="77777777" w:rsidR="00E52202" w:rsidRDefault="00CB13CF">
      <w:pPr>
        <w:ind w:firstLine="420"/>
        <w:jc w:val="left"/>
        <w:rPr>
          <w:rFonts w:ascii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当初识学习率为</w:t>
      </w:r>
      <w:r>
        <w:rPr>
          <w:rFonts w:ascii="仿宋" w:eastAsia="仿宋" w:hAnsi="仿宋" w:cs="仿宋" w:hint="eastAsia"/>
          <w:sz w:val="24"/>
        </w:rPr>
        <w:t>0.1</w:t>
      </w:r>
      <w:r>
        <w:rPr>
          <w:rFonts w:ascii="仿宋" w:eastAsia="仿宋" w:hAnsi="仿宋" w:cs="仿宋" w:hint="eastAsia"/>
          <w:sz w:val="24"/>
        </w:rPr>
        <w:t>，中间层为</w:t>
      </w:r>
      <w:r>
        <w:rPr>
          <w:rFonts w:ascii="仿宋" w:eastAsia="仿宋" w:hAnsi="仿宋" w:cs="仿宋" w:hint="eastAsia"/>
          <w:sz w:val="24"/>
        </w:rPr>
        <w:t>256</w:t>
      </w:r>
      <w:r>
        <w:rPr>
          <w:rFonts w:ascii="仿宋" w:eastAsia="仿宋" w:hAnsi="仿宋" w:cs="仿宋" w:hint="eastAsia"/>
          <w:sz w:val="24"/>
        </w:rPr>
        <w:t>，正则化系数为</w:t>
      </w:r>
      <w:r>
        <w:rPr>
          <w:rFonts w:hint="eastAsia"/>
        </w:rPr>
        <w:t>0.0001</w:t>
      </w:r>
      <w:r>
        <w:rPr>
          <w:rFonts w:hint="eastAsia"/>
        </w:rPr>
        <w:t>时可以训练达到最高的准确率为</w:t>
      </w:r>
      <w:r>
        <w:rPr>
          <w:rFonts w:hint="eastAsia"/>
        </w:rPr>
        <w:t>96.66%</w:t>
      </w:r>
    </w:p>
    <w:p w14:paraId="3248B82A" w14:textId="77777777" w:rsidR="00E52202" w:rsidRDefault="00CB13CF">
      <w:pPr>
        <w:ind w:firstLine="420"/>
        <w:jc w:val="left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使用</w:t>
      </w:r>
      <w:r>
        <w:rPr>
          <w:rFonts w:ascii="仿宋" w:eastAsia="仿宋" w:hAnsi="仿宋" w:cs="仿宋" w:hint="eastAsia"/>
          <w:sz w:val="24"/>
        </w:rPr>
        <w:t>tensorboardX</w:t>
      </w:r>
      <w:r>
        <w:rPr>
          <w:rFonts w:ascii="仿宋" w:eastAsia="仿宋" w:hAnsi="仿宋" w:cs="仿宋" w:hint="eastAsia"/>
          <w:sz w:val="24"/>
        </w:rPr>
        <w:t>绘制训练曲线。</w:t>
      </w:r>
    </w:p>
    <w:p w14:paraId="2ACDE499" w14:textId="77777777" w:rsidR="00E52202" w:rsidRDefault="00CB13CF">
      <w:pPr>
        <w:jc w:val="left"/>
        <w:rPr>
          <w:rFonts w:ascii="仿宋" w:eastAsia="仿宋" w:hAnsi="仿宋" w:cs="仿宋"/>
          <w:sz w:val="24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114300" distR="114300" wp14:anchorId="5D1AA430" wp14:editId="6219BFF2">
            <wp:extent cx="3513455" cy="1322705"/>
            <wp:effectExtent l="0" t="0" r="44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455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7840B" w14:textId="77777777" w:rsidR="00E52202" w:rsidRDefault="00CB13CF">
      <w:pPr>
        <w:ind w:firstLine="420"/>
        <w:jc w:val="center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图</w:t>
      </w:r>
      <w:r>
        <w:rPr>
          <w:rFonts w:ascii="仿宋" w:eastAsia="仿宋" w:hAnsi="仿宋" w:cs="仿宋" w:hint="eastAsia"/>
          <w:szCs w:val="21"/>
        </w:rPr>
        <w:t xml:space="preserve"> 1 </w:t>
      </w:r>
      <w:r>
        <w:rPr>
          <w:rFonts w:ascii="仿宋" w:eastAsia="仿宋" w:hAnsi="仿宋" w:cs="仿宋" w:hint="eastAsia"/>
          <w:szCs w:val="21"/>
        </w:rPr>
        <w:t>：学习率下降曲线</w:t>
      </w:r>
    </w:p>
    <w:p w14:paraId="7C217841" w14:textId="77777777" w:rsidR="00E52202" w:rsidRDefault="00E52202">
      <w:pPr>
        <w:ind w:firstLine="420"/>
        <w:jc w:val="left"/>
        <w:rPr>
          <w:rFonts w:ascii="仿宋" w:eastAsia="仿宋" w:hAnsi="仿宋" w:cs="仿宋"/>
          <w:sz w:val="24"/>
        </w:rPr>
      </w:pPr>
    </w:p>
    <w:p w14:paraId="2B0F42C9" w14:textId="77777777" w:rsidR="00E52202" w:rsidRDefault="00CB13CF">
      <w:pPr>
        <w:ind w:firstLine="420"/>
        <w:jc w:val="left"/>
        <w:rPr>
          <w:rFonts w:ascii="仿宋" w:eastAsia="仿宋" w:hAnsi="仿宋" w:cs="仿宋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E58015" wp14:editId="4F6F5EF3">
            <wp:simplePos x="0" y="0"/>
            <wp:positionH relativeFrom="column">
              <wp:posOffset>2767330</wp:posOffset>
            </wp:positionH>
            <wp:positionV relativeFrom="paragraph">
              <wp:posOffset>34925</wp:posOffset>
            </wp:positionV>
            <wp:extent cx="2459990" cy="921385"/>
            <wp:effectExtent l="0" t="0" r="3810" b="571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999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114300" distR="114300" wp14:anchorId="7E9A6864" wp14:editId="04A3B58C">
            <wp:extent cx="2428240" cy="92265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1E586" w14:textId="77777777" w:rsidR="00E52202" w:rsidRDefault="00CB13CF">
      <w:pPr>
        <w:ind w:firstLineChars="600" w:firstLine="1260"/>
        <w:jc w:val="left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图</w:t>
      </w:r>
      <w:r>
        <w:rPr>
          <w:rFonts w:ascii="仿宋" w:eastAsia="仿宋" w:hAnsi="仿宋" w:cs="仿宋" w:hint="eastAsia"/>
          <w:szCs w:val="21"/>
        </w:rPr>
        <w:t xml:space="preserve"> 2(a) </w:t>
      </w:r>
      <w:r>
        <w:rPr>
          <w:rFonts w:ascii="仿宋" w:eastAsia="仿宋" w:hAnsi="仿宋" w:cs="仿宋" w:hint="eastAsia"/>
          <w:szCs w:val="21"/>
        </w:rPr>
        <w:t>：训练损失</w:t>
      </w:r>
      <w:r>
        <w:rPr>
          <w:rFonts w:ascii="仿宋" w:eastAsia="仿宋" w:hAnsi="仿宋" w:cs="仿宋" w:hint="eastAsia"/>
          <w:szCs w:val="21"/>
        </w:rPr>
        <w:t xml:space="preserve">                     </w:t>
      </w:r>
      <w:r>
        <w:rPr>
          <w:rFonts w:ascii="仿宋" w:eastAsia="仿宋" w:hAnsi="仿宋" w:cs="仿宋" w:hint="eastAsia"/>
          <w:szCs w:val="21"/>
        </w:rPr>
        <w:t>图</w:t>
      </w:r>
      <w:r>
        <w:rPr>
          <w:rFonts w:ascii="仿宋" w:eastAsia="仿宋" w:hAnsi="仿宋" w:cs="仿宋" w:hint="eastAsia"/>
          <w:szCs w:val="21"/>
        </w:rPr>
        <w:t xml:space="preserve"> 2(b) </w:t>
      </w:r>
      <w:r>
        <w:rPr>
          <w:rFonts w:ascii="仿宋" w:eastAsia="仿宋" w:hAnsi="仿宋" w:cs="仿宋" w:hint="eastAsia"/>
          <w:szCs w:val="21"/>
        </w:rPr>
        <w:t>：测试损失</w:t>
      </w:r>
    </w:p>
    <w:p w14:paraId="294F0A9E" w14:textId="77777777" w:rsidR="00E52202" w:rsidRDefault="00E52202">
      <w:pPr>
        <w:jc w:val="left"/>
        <w:rPr>
          <w:rFonts w:ascii="仿宋" w:eastAsia="仿宋" w:hAnsi="仿宋" w:cs="仿宋"/>
          <w:szCs w:val="21"/>
        </w:rPr>
      </w:pPr>
    </w:p>
    <w:p w14:paraId="58570712" w14:textId="77777777" w:rsidR="00E52202" w:rsidRDefault="00CB13CF">
      <w:pPr>
        <w:ind w:left="840" w:firstLine="420"/>
        <w:rPr>
          <w:rFonts w:ascii="仿宋" w:eastAsia="仿宋" w:hAnsi="仿宋" w:cs="仿宋"/>
          <w:szCs w:val="21"/>
        </w:rPr>
      </w:pPr>
      <w:r>
        <w:rPr>
          <w:noProof/>
        </w:rPr>
        <w:drawing>
          <wp:inline distT="0" distB="0" distL="114300" distR="114300" wp14:anchorId="17788105" wp14:editId="04FA6966">
            <wp:extent cx="3781425" cy="1423035"/>
            <wp:effectExtent l="0" t="0" r="317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715CF" w14:textId="77777777" w:rsidR="00E52202" w:rsidRDefault="00CB13CF">
      <w:pPr>
        <w:ind w:left="1680" w:firstLineChars="600" w:firstLine="1260"/>
        <w:jc w:val="left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图</w:t>
      </w:r>
      <w:r>
        <w:rPr>
          <w:rFonts w:ascii="仿宋" w:eastAsia="仿宋" w:hAnsi="仿宋" w:cs="仿宋" w:hint="eastAsia"/>
          <w:szCs w:val="21"/>
        </w:rPr>
        <w:t xml:space="preserve"> 3 </w:t>
      </w:r>
      <w:r>
        <w:rPr>
          <w:rFonts w:ascii="仿宋" w:eastAsia="仿宋" w:hAnsi="仿宋" w:cs="仿宋" w:hint="eastAsia"/>
          <w:szCs w:val="21"/>
        </w:rPr>
        <w:t>：测试准确率</w:t>
      </w:r>
    </w:p>
    <w:p w14:paraId="13CC58A1" w14:textId="77777777" w:rsidR="00E52202" w:rsidRDefault="00E52202">
      <w:pPr>
        <w:ind w:firstLine="420"/>
        <w:jc w:val="left"/>
        <w:rPr>
          <w:rFonts w:ascii="仿宋" w:eastAsia="仿宋" w:hAnsi="仿宋" w:cs="仿宋"/>
          <w:sz w:val="24"/>
        </w:rPr>
      </w:pPr>
    </w:p>
    <w:p w14:paraId="2170D555" w14:textId="77777777" w:rsidR="00E52202" w:rsidRDefault="00E52202">
      <w:pPr>
        <w:ind w:firstLine="420"/>
        <w:jc w:val="left"/>
        <w:rPr>
          <w:rFonts w:ascii="仿宋" w:eastAsia="仿宋" w:hAnsi="仿宋" w:cs="仿宋"/>
          <w:sz w:val="24"/>
        </w:rPr>
      </w:pPr>
    </w:p>
    <w:p w14:paraId="00B4E43E" w14:textId="77777777" w:rsidR="00E52202" w:rsidRDefault="00CB13CF">
      <w:pPr>
        <w:jc w:val="left"/>
        <w:rPr>
          <w:rFonts w:ascii="Helvetica" w:eastAsia="宋体" w:hAnsi="Helvetica" w:cs="Helvetica" w:hint="eastAsia"/>
          <w:color w:val="2D3B45"/>
          <w:sz w:val="16"/>
          <w:szCs w:val="16"/>
          <w:shd w:val="clear" w:color="auto" w:fill="FFFFFF"/>
        </w:rPr>
      </w:pPr>
      <w:r>
        <w:rPr>
          <w:rFonts w:ascii="Helvetica" w:eastAsia="Helvetica" w:hAnsi="Helvetica" w:cs="Helvetica"/>
          <w:color w:val="2D3B45"/>
          <w:sz w:val="16"/>
          <w:szCs w:val="16"/>
          <w:shd w:val="clear" w:color="auto" w:fill="FFFFFF"/>
        </w:rPr>
        <w:t>github repo</w:t>
      </w:r>
      <w:r>
        <w:rPr>
          <w:rFonts w:ascii="Helvetica" w:eastAsia="宋体" w:hAnsi="Helvetica" w:cs="Helvetica" w:hint="eastAsia"/>
          <w:color w:val="2D3B45"/>
          <w:sz w:val="16"/>
          <w:szCs w:val="16"/>
          <w:shd w:val="clear" w:color="auto" w:fill="FFFFFF"/>
        </w:rPr>
        <w:t>：</w:t>
      </w:r>
    </w:p>
    <w:p w14:paraId="36A4C124" w14:textId="77777777" w:rsidR="00E52202" w:rsidRDefault="00CB13CF">
      <w:pPr>
        <w:jc w:val="left"/>
        <w:rPr>
          <w:rFonts w:ascii="Helvetica" w:eastAsia="宋体" w:hAnsi="Helvetica" w:cs="Helvetica" w:hint="eastAsia"/>
          <w:color w:val="2D3B45"/>
          <w:sz w:val="16"/>
          <w:szCs w:val="16"/>
          <w:shd w:val="clear" w:color="auto" w:fill="FFFFFF"/>
        </w:rPr>
      </w:pPr>
      <w:r>
        <w:rPr>
          <w:rFonts w:ascii="Helvetica" w:eastAsia="宋体" w:hAnsi="Helvetica" w:cs="Helvetica" w:hint="eastAsia"/>
          <w:color w:val="2D3B45"/>
          <w:sz w:val="16"/>
          <w:szCs w:val="16"/>
          <w:shd w:val="clear" w:color="auto" w:fill="FFFFFF"/>
        </w:rPr>
        <w:t>M</w:t>
      </w:r>
      <w:r>
        <w:rPr>
          <w:rFonts w:ascii="Helvetica" w:eastAsia="宋体" w:hAnsi="Helvetica" w:cs="Helvetica" w:hint="eastAsia"/>
          <w:color w:val="2D3B45"/>
          <w:sz w:val="16"/>
          <w:szCs w:val="16"/>
          <w:shd w:val="clear" w:color="auto" w:fill="FFFFFF"/>
        </w:rPr>
        <w:t>odel</w:t>
      </w:r>
      <w:r>
        <w:rPr>
          <w:rFonts w:ascii="Helvetica" w:eastAsia="宋体" w:hAnsi="Helvetica" w:cs="Helvetica" w:hint="eastAsia"/>
          <w:color w:val="2D3B45"/>
          <w:sz w:val="16"/>
          <w:szCs w:val="16"/>
          <w:shd w:val="clear" w:color="auto" w:fill="FFFFFF"/>
        </w:rPr>
        <w:t>：</w:t>
      </w:r>
    </w:p>
    <w:p w14:paraId="699258C5" w14:textId="77777777" w:rsidR="00E52202" w:rsidRDefault="00E52202">
      <w:pPr>
        <w:ind w:firstLine="420"/>
        <w:jc w:val="left"/>
        <w:rPr>
          <w:rFonts w:ascii="仿宋" w:eastAsia="仿宋" w:hAnsi="仿宋" w:cs="仿宋"/>
          <w:szCs w:val="21"/>
        </w:rPr>
      </w:pPr>
    </w:p>
    <w:p w14:paraId="2E6468F1" w14:textId="77777777" w:rsidR="00E52202" w:rsidRDefault="00E52202">
      <w:pPr>
        <w:ind w:firstLine="420"/>
        <w:jc w:val="left"/>
        <w:rPr>
          <w:rFonts w:ascii="仿宋" w:eastAsia="仿宋" w:hAnsi="仿宋" w:cs="仿宋"/>
          <w:szCs w:val="21"/>
        </w:rPr>
      </w:pPr>
    </w:p>
    <w:sectPr w:rsidR="00E52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6E309C9"/>
    <w:rsid w:val="00CB13CF"/>
    <w:rsid w:val="00E52202"/>
    <w:rsid w:val="26E309C9"/>
    <w:rsid w:val="3167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BE8822"/>
  <w15:docId w15:val="{98BBA87E-7733-45CA-A223-49684340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Aldebaran</dc:creator>
  <cp:lastModifiedBy>meng Aaron</cp:lastModifiedBy>
  <cp:revision>3</cp:revision>
  <dcterms:created xsi:type="dcterms:W3CDTF">2022-04-08T13:47:00Z</dcterms:created>
  <dcterms:modified xsi:type="dcterms:W3CDTF">2022-04-08T13:48:00Z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A0E02FDD72B8454F9FCF799BF716A71D</vt:lpwstr>
  </property>
</Properties>
</file>