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MEBS使用手册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当前版本：2.0.0。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由于时间较紧，目前还未能适配商店系统，后续更新会逐渐适配。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新增内容：</w:t>
      </w:r>
    </w:p>
    <w:p>
      <w:pPr>
        <w:numPr>
          <w:ilvl w:val="0"/>
          <w:numId w:val="2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新增多世界系统，实现基本多世界功能（/mw help）；</w:t>
      </w:r>
    </w:p>
    <w:p>
      <w:pPr>
        <w:numPr>
          <w:ilvl w:val="0"/>
          <w:numId w:val="2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新增经济系统，摆脱对Economy插件的依赖（/money help）；</w:t>
      </w:r>
    </w:p>
    <w:p>
      <w:pPr>
        <w:numPr>
          <w:ilvl w:val="0"/>
          <w:numId w:val="2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新增离线消息系统，玩家离线后仍然可以接收插件发送的消息。</w:t>
      </w:r>
    </w:p>
    <w:p>
      <w:pPr>
        <w:numPr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注意事项：该插件不区分玩家名大小写，统一转换为小写。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BasicConfig.yml：记录基础配置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-version：记录配置文件的版本，不要动。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-upgrade：记录插件中包含的计时任务（例如签到等）上一次刷新的时间，不要动。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-禁止使用的指令：服务器禁用的指令，使用/mebop licmd来禁用。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-最高权限：服务器的最高权限的玩家游戏名，一般是服主，使用/mebop master来设置。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-每页显示的op数量：当查询服务器op时，由于数量过多而采取分页形式显示，希望每页显示的op游戏名数量（按照示例格式修改配置文件）。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-OP：服务器的op游戏名数组，将用于检测玩家是否具有op权限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CampsiteConfig.yml：记录营地配置</w:t>
      </w:r>
    </w:p>
    <w:p>
      <w:pPr>
        <w:numPr>
          <w:numId w:val="0"/>
        </w:numPr>
        <w:bidi w:val="0"/>
        <w:ind w:left="2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每页显示的入营申请数量</w:t>
      </w:r>
      <w:r>
        <w:rPr>
          <w:rFonts w:hint="eastAsia"/>
          <w:lang w:val="en-US" w:eastAsia="zh-CN"/>
        </w:rPr>
        <w:t>：查看入营申请时采用分页形式，同上。</w:t>
      </w:r>
    </w:p>
    <w:p>
      <w:pPr>
        <w:numPr>
          <w:numId w:val="0"/>
        </w:numPr>
        <w:bidi w:val="0"/>
        <w:ind w:left="2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创建营地的费用</w:t>
      </w:r>
      <w:r>
        <w:rPr>
          <w:rFonts w:hint="eastAsia"/>
          <w:lang w:val="en-US" w:eastAsia="zh-CN"/>
        </w:rPr>
        <w:t>：创建营地需要支付的游戏币数量。</w:t>
      </w:r>
    </w:p>
    <w:p>
      <w:pPr>
        <w:numPr>
          <w:numId w:val="0"/>
        </w:numPr>
        <w:bidi w:val="0"/>
        <w:ind w:left="2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服务器最大营地个数</w:t>
      </w:r>
      <w:r>
        <w:rPr>
          <w:rFonts w:hint="eastAsia"/>
          <w:lang w:val="en-US" w:eastAsia="zh-CN"/>
        </w:rPr>
        <w:t>：服务器支持的最大营地数量。</w:t>
      </w:r>
    </w:p>
    <w:p>
      <w:pPr>
        <w:numPr>
          <w:numId w:val="0"/>
        </w:numPr>
        <w:bidi w:val="0"/>
        <w:ind w:left="2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营地每日召集次数上限</w:t>
      </w:r>
      <w:r>
        <w:rPr>
          <w:rFonts w:hint="eastAsia"/>
          <w:lang w:val="en-US" w:eastAsia="zh-CN"/>
        </w:rPr>
        <w:t>：营地“召集所有玩家”功能每日可以使用的基础次数。（该次数*营地中所有拥有召集权力的玩家的召集倍数=营地最终可以使用的每日召集次数）</w:t>
      </w:r>
    </w:p>
    <w:p>
      <w:pPr>
        <w:numPr>
          <w:numId w:val="0"/>
        </w:numPr>
        <w:bidi w:val="0"/>
        <w:ind w:left="2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营地召集有效时间(s)</w:t>
      </w:r>
      <w:r>
        <w:rPr>
          <w:rFonts w:hint="eastAsia"/>
          <w:lang w:val="en-US" w:eastAsia="zh-CN"/>
        </w:rPr>
        <w:t>：发起营地召集后，玩家需要在多少秒以内进行响应，响应超时则不会传送至召集人附近。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Campsites.yml：存放服务器的所有营地信息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CohabitantConfig.yml：记录同居配置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同居需要的费用</w:t>
      </w:r>
      <w:r>
        <w:rPr>
          <w:rFonts w:hint="eastAsia"/>
          <w:lang w:val="en-US" w:eastAsia="zh-CN"/>
        </w:rPr>
        <w:t>：两个玩家确认同居关系后收取的游戏币。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同居每日传送次数上限</w:t>
      </w:r>
      <w:r>
        <w:rPr>
          <w:rFonts w:hint="eastAsia"/>
          <w:lang w:val="en-US" w:eastAsia="zh-CN"/>
        </w:rPr>
        <w:t>：同居之间每日传送的次数。（该次数*同居两人的传送倍数=同居最终可以使用的传送次数）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Cohabitant</w:t>
      </w:r>
      <w:r>
        <w:rPr>
          <w:rFonts w:hint="eastAsia"/>
          <w:b/>
          <w:bCs/>
          <w:lang w:val="en-US" w:eastAsia="zh-CN"/>
        </w:rPr>
        <w:t>s.yml：存放服务器的所有同居信息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EconomyConfig.yml：记录经济系统相关的配置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Economy</w:t>
      </w:r>
      <w:r>
        <w:rPr>
          <w:rFonts w:hint="eastAsia"/>
          <w:b/>
          <w:bCs/>
          <w:lang w:val="en-US" w:eastAsia="zh-CN"/>
        </w:rPr>
        <w:t>Ranking</w:t>
      </w:r>
      <w:r>
        <w:rPr>
          <w:rFonts w:hint="default"/>
          <w:b/>
          <w:bCs/>
          <w:lang w:val="en-US" w:eastAsia="zh-CN"/>
        </w:rPr>
        <w:t>.yml：</w:t>
      </w:r>
      <w:r>
        <w:rPr>
          <w:rFonts w:hint="eastAsia"/>
          <w:b/>
          <w:bCs/>
          <w:lang w:val="en-US" w:eastAsia="zh-CN"/>
        </w:rPr>
        <w:t>存放服务器的游戏币排行榜信息，不要动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MsgConfig.yml：聊天格式化和底部信息管理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MultiWorldConfig.yml：存放多世界配置信息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是否开启传送限制</w:t>
      </w:r>
      <w:r>
        <w:rPr>
          <w:rFonts w:hint="eastAsia"/>
          <w:lang w:val="en-US" w:eastAsia="zh-CN"/>
        </w:rPr>
        <w:t>：暂未实现的功能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每页显示的世界数量</w:t>
      </w:r>
      <w:r>
        <w:rPr>
          <w:rFonts w:hint="eastAsia"/>
          <w:lang w:val="en-US" w:eastAsia="zh-CN"/>
        </w:rPr>
        <w:t>：世界查询时分页显示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OfflineMessage.yml：存放玩家离线消息，慎动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PlayerConfig.yml：存放玩家信息，包括游戏币、传送倍数、权力等等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PrefixConfig.yml：称号系统配置文件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Prefix</w:t>
      </w:r>
      <w:r>
        <w:rPr>
          <w:rFonts w:hint="eastAsia"/>
          <w:b/>
          <w:bCs/>
          <w:lang w:val="en-US" w:eastAsia="zh-CN"/>
        </w:rPr>
        <w:t>es.yml：记录服务器所有玩家的称号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Svips.yml：记录服务器所有的svip信息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VipConfig.yml：vip/svip配置信息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Vips.yml：记录服务器所有的vip信息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WaitingConfirmations</w:t>
      </w:r>
      <w:r>
        <w:rPr>
          <w:rFonts w:hint="eastAsia"/>
          <w:b/>
          <w:bCs/>
          <w:lang w:val="en-US" w:eastAsia="zh-CN"/>
        </w:rPr>
        <w:t>.yml：当服务器关闭时有玩家还存在未处理的请求时，会存放在这里，不要动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Worlds.yml：记录服务器的地图信息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本插件支持的功能有：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聊天信息格式化系统：格式化聊天信息，可以显示称号、营地等信息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底部信息显示系统：底部信息显示，同上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指令禁用系统：禁用指令，除了最高权限，其他人都不能输入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经济系统：游戏币，类似Economy插件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营地系统：类似公会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同居系统：类似结婚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称号系统：称号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多世界系统：提供多世界功能，类似Multiworld插件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op管理系统：管理服务器的op，屏蔽原始指令/op等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vip管理系统：提供vip管理和特权功能</w:t>
      </w:r>
    </w:p>
    <w:p>
      <w:pPr>
        <w:numPr>
          <w:ilvl w:val="0"/>
          <w:numId w:val="3"/>
        </w:numPr>
        <w:bidi w:val="0"/>
        <w:ind w:left="6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svip管理系统：提供svip管理和特权功能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指令说明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/mebhelp：MEBS帮助指令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/money：MEBS经济系统总指令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/money my：查看自己拥有的游戏币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/money get &lt;玩家名&gt;：查看某人游戏币数量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/money add &lt;玩家名&gt; &lt;游戏币&gt;：为某人增加游戏币（op指令）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/money remove &lt;玩家名&gt; &lt;游戏币&gt;：减少某人的游戏币（op指令）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/money pay &lt;玩家名&gt; &lt;游戏币&gt;：支付给某人游戏币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/campsite：MEBS营地系统总指令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create &lt;营地名&gt;：花费游戏币创建自己的营地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sethome：设置营地的传送点，每个营地有且仅有一个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gohome：传送到营地传送点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transfer &lt;player_name&gt;：将营地转让给其他玩家，必须在同一个营地，只能拥有所有权限的玩家输入，一般是营长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call：召集同营地所有成员，使用召集后消耗一次营地召集次数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disband：解散营地，拥有所有权力的玩家才可输入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join &lt;campsite_id&gt;：通过营地id申请加入营地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quit：退出营地，营长退出需先转让营地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accept &lt;player_name/all&gt;：同意某人或一键同意所有人的入营申请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disagree &lt;player_name/all&gt;：拒绝某人或一键拒绝所有人的入营申请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list [page]：查看入营申请列表，需要有审核入营申请的权利才可输入，page为可选参数，不填则默认查询第一页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post &lt;player_name&gt; &lt;post_name&gt;：改玩家的营地职称，类似营地称号，没有实权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power &lt;add/remove&gt; &lt;player_name&gt; &lt;power_id&gt;：给予/移除玩家的营地权力，power_id包括：0=所有权力/1=设置营地传送点/2=召集营地成员/3=审核入营申请/4=踢人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/campsite search &lt;campsite_id&gt;：通过营地id查询某营地的信息，不填id则默认查询自己所在营地信息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/campsite out &lt;player_name&gt;：踢人，需要有踢人权力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/cohabitant：MEBS同居系统总指令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/cohabitant propose &lt;player_name&gt;：向一名玩家提出申请同居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/cohabitant divorce：解除同居关系，需要对方在一定时间内响应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/cohabitant opdiv &lt;player_name&gt;：强制解除某人的同居关系，需要拥有强制解除同居权力（svip/op拥有）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/cohabitant transfer：传送至同居位置，消耗一次每日同居传送次数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/mebpre：MEBS称号系统总指令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/mebpre oppre：切换op管理称号的权限，只有最高权限可以输入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/mebpre add &lt;player_name&gt; &lt;prefix&gt;：给予玩家称号（op指令）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/mebpre del &lt;player_name&gt; &lt;prefix&gt;：回收玩家称号（op指令）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/mebpre list：查看玩家自己拥有的称号及称号id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/mebpre change &lt;prefix_id&gt;：通过称号id更换正在使用的称号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/mw：MEBS多世界系统总指令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go &lt;world_name&gt;：传送至另一个世界的出生点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transfer &lt;world_name&gt; [x] [y] [z]：定点传送，不填xyz则默认传送至世界出生点（op指令）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list [page]：查看服务器的所有世界名，page不填则默认第一页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setinfo &lt;world_name&gt; &lt;information&gt;：设置某个世界的描述信息（op指令）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info &lt;world_name&gt;：查看某世界的信息，包括世界名/是否加载/描述等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/mw load &lt;world_name&gt;：加载一个世界（op指令）</w:t>
      </w:r>
    </w:p>
    <w:p>
      <w:pPr>
        <w:numPr>
          <w:ilvl w:val="2"/>
          <w:numId w:val="1"/>
        </w:numPr>
        <w:bidi w:val="0"/>
        <w:ind w:left="48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/mw unload &lt;world_name&gt;：卸载一个已加载的世界（op指令）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/mebop：MEBS管理op系统总指令，只有最高权限可以输入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master &lt;player_name&gt;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</w:t>
      </w:r>
      <w:r>
        <w:rPr>
          <w:rFonts w:hint="eastAsia"/>
          <w:lang w:val="en-US" w:eastAsia="zh-CN"/>
        </w:rPr>
        <w:t>服务器的</w:t>
      </w:r>
      <w:r>
        <w:rPr>
          <w:rFonts w:hint="default"/>
          <w:lang w:val="en-US" w:eastAsia="zh-CN"/>
        </w:rPr>
        <w:t>最高权限</w:t>
      </w:r>
      <w:r>
        <w:rPr>
          <w:rFonts w:hint="eastAsia"/>
          <w:lang w:val="en-US" w:eastAsia="zh-CN"/>
        </w:rPr>
        <w:t>，一般为服主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add &lt;player_name&gt;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新增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op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del &lt;player_name&gt;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删除op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list [page]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查看所有op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licmd &lt;command_name&gt;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禁用一条指令</w:t>
      </w:r>
      <w:r>
        <w:rPr>
          <w:rFonts w:hint="eastAsia"/>
          <w:lang w:val="en-US" w:eastAsia="zh-CN"/>
        </w:rPr>
        <w:t>，禁用的指令前面</w:t>
      </w:r>
      <w:r>
        <w:rPr>
          <w:rFonts w:hint="default"/>
          <w:lang w:val="en-US" w:eastAsia="zh-CN"/>
        </w:rPr>
        <w:t>不加'/'</w:t>
      </w:r>
    </w:p>
    <w:p>
      <w:pPr>
        <w:numPr>
          <w:ilvl w:val="2"/>
          <w:numId w:val="1"/>
        </w:numPr>
        <w:bidi w:val="0"/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/mebop unlicmd &lt;command_name&gt;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取消禁用一条指令</w:t>
      </w:r>
      <w:r>
        <w:rPr>
          <w:rFonts w:hint="eastAsia"/>
          <w:lang w:val="en-US" w:eastAsia="zh-CN"/>
        </w:rPr>
        <w:t>，同上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/mebvip：MEBS管理vip及vip特权系统总指令</w:t>
      </w:r>
    </w:p>
    <w:p>
      <w:pPr>
        <w:numPr>
          <w:ilvl w:val="1"/>
          <w:numId w:val="1"/>
        </w:numPr>
        <w:bidi w:val="0"/>
        <w:ind w:left="240" w:leftChars="0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/meb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vip：MEBS管理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vip及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vip特权系统总指令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特权说明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op特权：</w:t>
      </w:r>
    </w:p>
    <w:p>
      <w:pPr>
        <w:numPr>
          <w:ilvl w:val="0"/>
          <w:numId w:val="4"/>
        </w:numPr>
        <w:bidi w:val="0"/>
        <w:ind w:left="90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同居传送倍数：10倍</w:t>
      </w:r>
    </w:p>
    <w:p>
      <w:pPr>
        <w:numPr>
          <w:ilvl w:val="0"/>
          <w:numId w:val="4"/>
        </w:numPr>
        <w:bidi w:val="0"/>
        <w:ind w:left="90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拥有强制解除同居权限</w:t>
      </w:r>
    </w:p>
    <w:p>
      <w:pPr>
        <w:numPr>
          <w:ilvl w:val="0"/>
          <w:numId w:val="4"/>
        </w:numPr>
        <w:bidi w:val="0"/>
        <w:ind w:left="90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营地召集倍数：5倍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Svip特权：</w:t>
      </w:r>
    </w:p>
    <w:p>
      <w:pPr>
        <w:numPr>
          <w:ilvl w:val="0"/>
          <w:numId w:val="5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同居传送倍数：5倍</w:t>
      </w:r>
    </w:p>
    <w:p>
      <w:pPr>
        <w:numPr>
          <w:ilvl w:val="0"/>
          <w:numId w:val="5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拥有强制解除同居权限</w:t>
      </w:r>
    </w:p>
    <w:p>
      <w:pPr>
        <w:numPr>
          <w:ilvl w:val="0"/>
          <w:numId w:val="5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拥有强制传送tp特权，消耗一次传送次数</w:t>
      </w:r>
    </w:p>
    <w:p>
      <w:pPr>
        <w:numPr>
          <w:ilvl w:val="0"/>
          <w:numId w:val="5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营地召集倍数：2倍</w:t>
      </w:r>
    </w:p>
    <w:p>
      <w:pPr>
        <w:numPr>
          <w:ilvl w:val="1"/>
          <w:numId w:val="1"/>
        </w:numPr>
        <w:bidi w:val="0"/>
        <w:ind w:left="24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Vip特权：</w:t>
      </w:r>
    </w:p>
    <w:p>
      <w:pPr>
        <w:numPr>
          <w:ilvl w:val="0"/>
          <w:numId w:val="6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同居传送倍数：2倍</w:t>
      </w:r>
    </w:p>
    <w:p>
      <w:pPr>
        <w:numPr>
          <w:ilvl w:val="0"/>
          <w:numId w:val="6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拥有传送tp功能，需要对方同意传送，消耗一次传送次数</w:t>
      </w:r>
    </w:p>
    <w:p>
      <w:pPr>
        <w:pStyle w:val="6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每日0点刷新功能介绍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插件每24小时(或距离上次刷新&gt;=24小时)会自动刷新配置文件，包括但不限于：刷新营地召集次数、刷新同居传送次数、刷新vip/svip剩余时间、刷新vip/svip每日签到、刷新vip/svip传送次数等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注：仅当服务器开启时生效，若服务器长时间未开启，则下一次开启后只会计入1天的刷新量（比如vip剩余时间-1天）。</w:t>
      </w:r>
      <w:bookmarkStart w:id="0" w:name="_GoBack"/>
      <w:bookmarkEnd w:id="0"/>
    </w:p>
    <w:p>
      <w:pPr>
        <w:pStyle w:val="6"/>
        <w:bidi w:val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cript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73A53"/>
    <w:multiLevelType w:val="singleLevel"/>
    <w:tmpl w:val="82273A53"/>
    <w:lvl w:ilvl="0" w:tentative="0">
      <w:start w:val="1"/>
      <w:numFmt w:val="low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">
    <w:nsid w:val="90684C58"/>
    <w:multiLevelType w:val="multilevel"/>
    <w:tmpl w:val="90684C58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24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48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C1E4BC73"/>
    <w:multiLevelType w:val="singleLevel"/>
    <w:tmpl w:val="C1E4BC73"/>
    <w:lvl w:ilvl="0" w:tentative="0">
      <w:start w:val="1"/>
      <w:numFmt w:val="low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">
    <w:nsid w:val="3064B097"/>
    <w:multiLevelType w:val="singleLevel"/>
    <w:tmpl w:val="3064B097"/>
    <w:lvl w:ilvl="0" w:tentative="0">
      <w:start w:val="1"/>
      <w:numFmt w:val="low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4">
    <w:nsid w:val="33616567"/>
    <w:multiLevelType w:val="singleLevel"/>
    <w:tmpl w:val="33616567"/>
    <w:lvl w:ilvl="0" w:tentative="0">
      <w:start w:val="1"/>
      <w:numFmt w:val="low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">
    <w:nsid w:val="415E6446"/>
    <w:multiLevelType w:val="singleLevel"/>
    <w:tmpl w:val="415E6446"/>
    <w:lvl w:ilvl="0" w:tentative="0">
      <w:start w:val="1"/>
      <w:numFmt w:val="lowerLetter"/>
      <w:lvlText w:val="%1."/>
      <w:lvlJc w:val="left"/>
      <w:pPr>
        <w:ind w:left="66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4NGM5ZjE3ZjdlZWVmM2FiMjViMWY0MWJjZTdiMmIifQ=="/>
  </w:docVars>
  <w:rsids>
    <w:rsidRoot w:val="00172A27"/>
    <w:rsid w:val="01EC4910"/>
    <w:rsid w:val="049802FF"/>
    <w:rsid w:val="0A34760E"/>
    <w:rsid w:val="0B1F52D6"/>
    <w:rsid w:val="0D3B1FC4"/>
    <w:rsid w:val="0F9B7A61"/>
    <w:rsid w:val="10572E1C"/>
    <w:rsid w:val="11926B28"/>
    <w:rsid w:val="11CA4BAC"/>
    <w:rsid w:val="12166F27"/>
    <w:rsid w:val="15DC0075"/>
    <w:rsid w:val="17033CFE"/>
    <w:rsid w:val="18495740"/>
    <w:rsid w:val="19F92A4A"/>
    <w:rsid w:val="1A75523B"/>
    <w:rsid w:val="1B1E4389"/>
    <w:rsid w:val="1E963356"/>
    <w:rsid w:val="24406B20"/>
    <w:rsid w:val="245E3369"/>
    <w:rsid w:val="24C279DD"/>
    <w:rsid w:val="24D73F6A"/>
    <w:rsid w:val="28982891"/>
    <w:rsid w:val="2A834B7C"/>
    <w:rsid w:val="2B221AC3"/>
    <w:rsid w:val="2CEC7784"/>
    <w:rsid w:val="2DEE20E8"/>
    <w:rsid w:val="2F024AB9"/>
    <w:rsid w:val="329D1E96"/>
    <w:rsid w:val="33C63081"/>
    <w:rsid w:val="35951B6D"/>
    <w:rsid w:val="44204D84"/>
    <w:rsid w:val="4623261F"/>
    <w:rsid w:val="488F22FD"/>
    <w:rsid w:val="490E5E1B"/>
    <w:rsid w:val="4C60482B"/>
    <w:rsid w:val="4FCD3D85"/>
    <w:rsid w:val="52377DDC"/>
    <w:rsid w:val="54D264E2"/>
    <w:rsid w:val="550F1FE4"/>
    <w:rsid w:val="57F04A08"/>
    <w:rsid w:val="58562F86"/>
    <w:rsid w:val="5D5A7360"/>
    <w:rsid w:val="605A2756"/>
    <w:rsid w:val="60DD5762"/>
    <w:rsid w:val="62902C48"/>
    <w:rsid w:val="631E2EF4"/>
    <w:rsid w:val="65AC2C8F"/>
    <w:rsid w:val="674A70C1"/>
    <w:rsid w:val="688D31C4"/>
    <w:rsid w:val="6DEF3809"/>
    <w:rsid w:val="6E2406F3"/>
    <w:rsid w:val="70347CE9"/>
    <w:rsid w:val="738549F4"/>
    <w:rsid w:val="75AB77EC"/>
    <w:rsid w:val="761B77D2"/>
    <w:rsid w:val="76621F3A"/>
    <w:rsid w:val="781A56A6"/>
    <w:rsid w:val="7872595B"/>
    <w:rsid w:val="78766F5B"/>
    <w:rsid w:val="789463A9"/>
    <w:rsid w:val="79777ED9"/>
    <w:rsid w:val="7B41219D"/>
    <w:rsid w:val="7C4B2553"/>
    <w:rsid w:val="7C7E0232"/>
    <w:rsid w:val="7C8732A5"/>
    <w:rsid w:val="7D460210"/>
    <w:rsid w:val="7F27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ascii="Times New Roman" w:hAnsi="Times New Roman" w:cs="宋体"/>
      <w:b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cs="宋体"/>
      <w:b/>
      <w:bCs/>
      <w:kern w:val="10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四号标题"/>
    <w:basedOn w:val="1"/>
    <w:uiPriority w:val="0"/>
    <w:pPr>
      <w:numPr>
        <w:ilvl w:val="0"/>
        <w:numId w:val="1"/>
      </w:numPr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2023-07-27T05:39:00Z</dcterms:created>
  <dc:creator>MengBao</dc:creator>
  <cp:lastModifiedBy>fh</cp:lastModifiedBy>
  <dcterms:modified xsi:type="dcterms:W3CDTF">2024-02-26T09:05:39Z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75E12B551FF747F9BF2B012C4B3FC32E_12</vt:lpwstr>
  </property>
</Properties>
</file>