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D09D" w14:textId="0ACB3473" w:rsidR="00512BA6" w:rsidRPr="00512BA6" w:rsidRDefault="00512BA6" w:rsidP="00512BA6">
      <w:pPr>
        <w:jc w:val="center"/>
        <w:rPr>
          <w:b/>
          <w:bCs/>
          <w:sz w:val="24"/>
          <w:szCs w:val="24"/>
        </w:rPr>
      </w:pPr>
      <w:r w:rsidRPr="00512BA6">
        <w:rPr>
          <w:rFonts w:hint="eastAsia"/>
          <w:b/>
          <w:bCs/>
          <w:sz w:val="24"/>
          <w:szCs w:val="24"/>
        </w:rPr>
        <w:t>对Paxos算法的理解</w:t>
      </w:r>
    </w:p>
    <w:p w14:paraId="6AB0495E" w14:textId="79ABB9C6" w:rsidR="00512BA6" w:rsidRDefault="00512BA6" w:rsidP="00512BA6">
      <w:pPr>
        <w:ind w:firstLineChars="200" w:firstLine="420"/>
      </w:pPr>
      <w:r w:rsidRPr="00512BA6">
        <w:t>Paxos算法是一种基于消息传递且具有高度容错特性的一致性算法。在分布式系统中，节点之间的通信存在各种异常情况，</w:t>
      </w:r>
      <w:r w:rsidR="00E13136">
        <w:rPr>
          <w:rFonts w:hint="eastAsia"/>
        </w:rPr>
        <w:t>例</w:t>
      </w:r>
      <w:r w:rsidRPr="00512BA6">
        <w:t>如进程变慢被杀死、消息延迟、丢失、重复等问题，Paxos算法旨在解决这些</w:t>
      </w:r>
      <w:r w:rsidR="00E13136">
        <w:rPr>
          <w:rFonts w:hint="eastAsia"/>
        </w:rPr>
        <w:t>一致性</w:t>
      </w:r>
      <w:r w:rsidRPr="00512BA6">
        <w:t>问题，使得在存在以上异常的情况下，分布式系统仍能保持一致性。</w:t>
      </w:r>
    </w:p>
    <w:p w14:paraId="2FBE2845" w14:textId="77777777" w:rsidR="00512BA6" w:rsidRDefault="00512BA6" w:rsidP="00512BA6">
      <w:pPr>
        <w:ind w:firstLineChars="200" w:firstLine="420"/>
      </w:pPr>
      <w:r w:rsidRPr="00512BA6">
        <w:t>Paxos算法使用一个希腊故事来描述，在Paxos中，存在三种角色，分别为Proposer（提议 者）、Acceptor（接受者）和Learner（学习者）。在一次Paxos算法的执行实例中，只批准（chose）一个value，且保证不论发生任何异常，都不会破坏整个系统的一致性。</w:t>
      </w:r>
    </w:p>
    <w:p w14:paraId="4CFF9CA7" w14:textId="0529864B" w:rsidR="00512BA6" w:rsidRDefault="00512BA6" w:rsidP="00512BA6">
      <w:pPr>
        <w:ind w:firstLineChars="200" w:firstLine="420"/>
      </w:pPr>
      <w:r w:rsidRPr="00512BA6">
        <w:t>在具体的操作中，Paxos算法通过选举过程选出一个最具权威的提案，并通知其他节点该提案的内容。每个节点在接收到通知后，会根据自身的情况选择是否接受该提案，如果接受则将其作为当前系统的一致性状态。如果存在多个提案，则按照一定的规则进行比较和选择，确保最终选出个最优的提案。</w:t>
      </w:r>
    </w:p>
    <w:p w14:paraId="0540A695" w14:textId="1A947956" w:rsidR="00512BA6" w:rsidRDefault="00512BA6" w:rsidP="00512BA6">
      <w:pPr>
        <w:ind w:firstLineChars="200" w:firstLine="420"/>
        <w:rPr>
          <w:rFonts w:hint="eastAsia"/>
        </w:rPr>
      </w:pPr>
      <w:r w:rsidRPr="00512BA6">
        <w:t>Paxos算法的出现，为分布式系统的数据一致性问题提供了有效的解决方案，被广泛应用于各种分布式系统中</w:t>
      </w:r>
      <w:r>
        <w:rPr>
          <w:rFonts w:hint="eastAsia"/>
        </w:rPr>
        <w:t>。</w:t>
      </w:r>
    </w:p>
    <w:sectPr w:rsidR="00512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1F"/>
    <w:rsid w:val="00512BA6"/>
    <w:rsid w:val="00762B1F"/>
    <w:rsid w:val="00E1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AE88"/>
  <w15:chartTrackingRefBased/>
  <w15:docId w15:val="{4F553043-685A-4496-A54B-E01607DE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y1448169002@outlook.com</dc:creator>
  <cp:keywords/>
  <dc:description/>
  <cp:lastModifiedBy>y1448169002@outlook.com</cp:lastModifiedBy>
  <cp:revision>9</cp:revision>
  <dcterms:created xsi:type="dcterms:W3CDTF">2023-12-06T13:40:00Z</dcterms:created>
  <dcterms:modified xsi:type="dcterms:W3CDTF">2023-12-06T13:51:00Z</dcterms:modified>
</cp:coreProperties>
</file>