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AB70" w14:textId="532AFA36" w:rsidR="00432D0D" w:rsidRDefault="00DB405A">
      <w:r>
        <w:rPr>
          <w:rFonts w:hint="eastAsia"/>
        </w:rPr>
        <w:t>关于</w:t>
      </w:r>
      <w:proofErr w:type="spellStart"/>
      <w:r>
        <w:rPr>
          <w:rFonts w:hint="eastAsia"/>
        </w:rPr>
        <w:t>p</w:t>
      </w:r>
      <w:r>
        <w:t>axos</w:t>
      </w:r>
      <w:proofErr w:type="spellEnd"/>
      <w:r>
        <w:rPr>
          <w:rFonts w:hint="eastAsia"/>
        </w:rPr>
        <w:t>我的理解如下：</w:t>
      </w:r>
    </w:p>
    <w:p w14:paraId="1B76E9AD" w14:textId="3ABD0868" w:rsidR="00DB405A" w:rsidRDefault="00DB405A">
      <w:r>
        <w:t>Paxos</w:t>
      </w:r>
      <w:r>
        <w:rPr>
          <w:rFonts w:hint="eastAsia"/>
        </w:rPr>
        <w:t>是一个强一致性算法，由</w:t>
      </w:r>
      <w:r>
        <w:t xml:space="preserve">basic </w:t>
      </w:r>
      <w:proofErr w:type="spellStart"/>
      <w:r>
        <w:t>paxos,multi</w:t>
      </w:r>
      <w:proofErr w:type="spellEnd"/>
      <w:r>
        <w:t xml:space="preserve"> </w:t>
      </w:r>
      <w:proofErr w:type="spellStart"/>
      <w:r>
        <w:t>paxos,fast</w:t>
      </w:r>
      <w:proofErr w:type="spellEnd"/>
      <w:r>
        <w:t xml:space="preserve"> </w:t>
      </w:r>
      <w:proofErr w:type="spellStart"/>
      <w:r>
        <w:t>paxos</w:t>
      </w:r>
      <w:proofErr w:type="spellEnd"/>
      <w:r>
        <w:rPr>
          <w:rFonts w:hint="eastAsia"/>
        </w:rPr>
        <w:t>组成，他的角色有</w:t>
      </w:r>
      <w:proofErr w:type="spellStart"/>
      <w:r>
        <w:rPr>
          <w:rFonts w:hint="eastAsia"/>
        </w:rPr>
        <w:t>c</w:t>
      </w:r>
      <w:r>
        <w:t>lient,propser,accoetor,learner</w:t>
      </w:r>
      <w:proofErr w:type="spellEnd"/>
      <w:r>
        <w:rPr>
          <w:rFonts w:hint="eastAsia"/>
        </w:rPr>
        <w:t>。</w:t>
      </w:r>
      <w:proofErr w:type="spellStart"/>
      <w:r w:rsidR="00E34C6C">
        <w:t>paxos</w:t>
      </w:r>
      <w:proofErr w:type="spellEnd"/>
      <w:r>
        <w:rPr>
          <w:rFonts w:hint="eastAsia"/>
        </w:rPr>
        <w:t>算法</w:t>
      </w:r>
      <w:r w:rsidR="00E34C6C">
        <w:rPr>
          <w:rFonts w:hint="eastAsia"/>
        </w:rPr>
        <w:t>是由</w:t>
      </w:r>
      <w:proofErr w:type="spellStart"/>
      <w:r w:rsidR="00E34C6C">
        <w:rPr>
          <w:rFonts w:hint="eastAsia"/>
        </w:rPr>
        <w:t>p</w:t>
      </w:r>
      <w:r w:rsidR="00E34C6C">
        <w:t>ropser</w:t>
      </w:r>
      <w:proofErr w:type="spellEnd"/>
      <w:r w:rsidR="00E34C6C">
        <w:rPr>
          <w:rFonts w:hint="eastAsia"/>
        </w:rPr>
        <w:t>提出一个提案，编号为N，此N大于这个p</w:t>
      </w:r>
      <w:r w:rsidR="00E34C6C">
        <w:t>roper</w:t>
      </w:r>
      <w:r w:rsidR="00E34C6C">
        <w:rPr>
          <w:rFonts w:hint="eastAsia"/>
        </w:rPr>
        <w:t>之前提出的提案编号</w:t>
      </w:r>
      <w:r w:rsidR="004D6EFE">
        <w:rPr>
          <w:rFonts w:hint="eastAsia"/>
        </w:rPr>
        <w:t>，请求</w:t>
      </w:r>
      <w:proofErr w:type="spellStart"/>
      <w:r w:rsidR="004D6EFE">
        <w:rPr>
          <w:rFonts w:hint="eastAsia"/>
        </w:rPr>
        <w:t>a</w:t>
      </w:r>
      <w:r w:rsidR="004D6EFE">
        <w:t>ccpetors</w:t>
      </w:r>
      <w:proofErr w:type="spellEnd"/>
      <w:r w:rsidR="004D6EFE">
        <w:rPr>
          <w:rFonts w:hint="eastAsia"/>
        </w:rPr>
        <w:t>的q</w:t>
      </w:r>
      <w:r w:rsidR="004D6EFE">
        <w:t>uorum</w:t>
      </w:r>
      <w:r w:rsidR="004D6EFE">
        <w:rPr>
          <w:rFonts w:hint="eastAsia"/>
        </w:rPr>
        <w:t>接受此提案。如果N大于此</w:t>
      </w:r>
      <w:proofErr w:type="spellStart"/>
      <w:r w:rsidR="004D6EFE">
        <w:rPr>
          <w:rFonts w:hint="eastAsia"/>
        </w:rPr>
        <w:t>a</w:t>
      </w:r>
      <w:r w:rsidR="004D6EFE">
        <w:t>ccpetor</w:t>
      </w:r>
      <w:proofErr w:type="spellEnd"/>
      <w:r w:rsidR="004D6EFE">
        <w:rPr>
          <w:rFonts w:hint="eastAsia"/>
        </w:rPr>
        <w:t>之前接收的任何提案编号则接受，否则</w:t>
      </w:r>
      <w:proofErr w:type="gramStart"/>
      <w:r w:rsidR="004D6EFE">
        <w:rPr>
          <w:rFonts w:hint="eastAsia"/>
        </w:rPr>
        <w:t>则</w:t>
      </w:r>
      <w:proofErr w:type="gramEnd"/>
      <w:r w:rsidR="004D6EFE">
        <w:rPr>
          <w:rFonts w:hint="eastAsia"/>
        </w:rPr>
        <w:t>拒绝。如果达到了多数派，</w:t>
      </w:r>
      <w:proofErr w:type="spellStart"/>
      <w:r w:rsidR="004D6EFE">
        <w:rPr>
          <w:rFonts w:hint="eastAsia"/>
        </w:rPr>
        <w:t>p</w:t>
      </w:r>
      <w:r w:rsidR="004D6EFE">
        <w:t>rposer</w:t>
      </w:r>
      <w:proofErr w:type="spellEnd"/>
      <w:r w:rsidR="004D6EFE">
        <w:rPr>
          <w:rFonts w:hint="eastAsia"/>
        </w:rPr>
        <w:t>会发出包含提案编号N及其内容的a</w:t>
      </w:r>
      <w:r w:rsidR="004D6EFE">
        <w:t>ccept</w:t>
      </w:r>
      <w:r w:rsidR="004D6EFE">
        <w:rPr>
          <w:rFonts w:hint="eastAsia"/>
        </w:rPr>
        <w:t>请求，如果a</w:t>
      </w:r>
      <w:r w:rsidR="004D6EFE">
        <w:t>cceptor</w:t>
      </w:r>
      <w:r w:rsidR="004D6EFE">
        <w:rPr>
          <w:rFonts w:hint="eastAsia"/>
        </w:rPr>
        <w:t>在此期间没有收到任何大于</w:t>
      </w:r>
      <w:r w:rsidR="004D6EFE">
        <w:t>N</w:t>
      </w:r>
      <w:r w:rsidR="004D6EFE">
        <w:rPr>
          <w:rFonts w:hint="eastAsia"/>
        </w:rPr>
        <w:t>的提案，则接收此提案内容，否则</w:t>
      </w:r>
      <w:proofErr w:type="gramStart"/>
      <w:r w:rsidR="004D6EFE">
        <w:rPr>
          <w:rFonts w:hint="eastAsia"/>
        </w:rPr>
        <w:t>则</w:t>
      </w:r>
      <w:proofErr w:type="gramEnd"/>
      <w:r w:rsidR="004D6EFE">
        <w:rPr>
          <w:rFonts w:hint="eastAsia"/>
        </w:rPr>
        <w:t>忽略。</w:t>
      </w:r>
    </w:p>
    <w:p w14:paraId="4FF05B55" w14:textId="6A4D3A0F" w:rsidR="004D6EFE" w:rsidRDefault="004D6EFE">
      <w:pPr>
        <w:rPr>
          <w:rFonts w:hint="eastAsia"/>
        </w:rPr>
      </w:pPr>
      <w:r>
        <w:t>Paxos算法保证了以下两个性质：安全性（Safety）和活跃性（Liveness）。安全性指的是系统不会产生不一致的决议，即不会有两个不同的值被批准。活跃性指的是系统最终会产生一个决议，即存在一个值被批准。</w:t>
      </w:r>
      <w:r>
        <w:br/>
        <w:t>Paxos算法的优点是它可以在任何非拜占庭错误的异步系统中工作，即使有节点故障和消息丢失，也不会影响一致性。Paxos算法的缺点是它比较复杂，难以理解和实现，而且在实际应用中需要考虑很多细节，如如何选举提议者，如何生成提案编号，如何处理网络分区，如何优化性能等。</w:t>
      </w:r>
    </w:p>
    <w:sectPr w:rsidR="004D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5A"/>
    <w:rsid w:val="00432D0D"/>
    <w:rsid w:val="004D6EFE"/>
    <w:rsid w:val="00715465"/>
    <w:rsid w:val="00BC14FD"/>
    <w:rsid w:val="00DB405A"/>
    <w:rsid w:val="00E3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AD48"/>
  <w15:chartTrackingRefBased/>
  <w15:docId w15:val="{0AB01AF1-51CE-491F-9C73-5D09E64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huangchenxikaoyu@outlook.com</dc:creator>
  <cp:keywords/>
  <dc:description/>
  <cp:lastModifiedBy>huangchenxikaoyu@outlook.com</cp:lastModifiedBy>
  <cp:revision>2</cp:revision>
  <dcterms:created xsi:type="dcterms:W3CDTF">2023-12-06T15:48:00Z</dcterms:created>
  <dcterms:modified xsi:type="dcterms:W3CDTF">2023-12-06T15:48:00Z</dcterms:modified>
</cp:coreProperties>
</file>