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ascii="宋体" w:hAnsi="宋体" w:eastAsia="宋体" w:cs="宋体"/>
          <w:i w:val="0"/>
          <w:iCs w:val="0"/>
          <w:caps w:val="0"/>
          <w:color w:val="05073B"/>
          <w:spacing w:val="0"/>
          <w:sz w:val="24"/>
          <w:szCs w:val="24"/>
          <w:shd w:val="clear" w:color="auto" w:fill="FDFDFE"/>
        </w:rPr>
      </w:pPr>
      <w:bookmarkStart w:id="0" w:name="_GoBack"/>
      <w:bookmarkEnd w:id="0"/>
      <w:r>
        <w:rPr>
          <w:rFonts w:hint="eastAsia" w:ascii="宋体" w:hAnsi="宋体" w:eastAsia="宋体" w:cs="宋体"/>
          <w:i w:val="0"/>
          <w:iCs w:val="0"/>
          <w:caps w:val="0"/>
          <w:color w:val="05073B"/>
          <w:spacing w:val="0"/>
          <w:sz w:val="24"/>
          <w:szCs w:val="24"/>
          <w:shd w:val="clear" w:color="auto" w:fill="FDFDFE"/>
        </w:rPr>
        <w:t>Paxos算法的发展历史可以追溯到1998年，当时Lamport首次提出了这个算法，并以希腊小岛Paxos作为比喻，描述了决议的流程，以此命名这个算法。这个描述比较有挑战性，不易理解。此外，开源的ZooKeeper以及MySQL 5.7推出的用来取代传统的主从复制的MySQL Group Replication等也采用了Paxos算法。Paxos算法的特点包括基于消息传递、高度容错、一致性保证、角色划分、提案编号、多数派选举和多阶段提交。这些特点共同保证了Paxos算法在分布式系统中的一致性、可靠性和可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0" w:beforeAutospacing="0" w:after="0" w:afterAutospacing="0" w:line="21" w:lineRule="atLeast"/>
        <w:ind w:left="0" w:right="0" w:firstLine="480" w:firstLineChars="200"/>
        <w:rPr>
          <w:rFonts w:hint="eastAsia" w:ascii="宋体" w:hAnsi="宋体" w:eastAsia="宋体" w:cs="宋体"/>
          <w:i w:val="0"/>
          <w:iCs w:val="0"/>
          <w:caps w:val="0"/>
          <w:color w:val="05073B"/>
          <w:spacing w:val="0"/>
          <w:sz w:val="24"/>
          <w:szCs w:val="24"/>
          <w:shd w:val="clear" w:color="auto" w:fill="FDFDFE"/>
        </w:rPr>
      </w:pPr>
      <w:r>
        <w:rPr>
          <w:rFonts w:hint="eastAsia" w:ascii="宋体" w:hAnsi="宋体" w:cs="宋体"/>
          <w:i w:val="0"/>
          <w:iCs w:val="0"/>
          <w:caps w:val="0"/>
          <w:color w:val="05073B"/>
          <w:spacing w:val="0"/>
          <w:sz w:val="24"/>
          <w:szCs w:val="24"/>
          <w:shd w:val="clear" w:color="auto" w:fill="FDFDFE"/>
          <w:lang w:val="en-US" w:eastAsia="zh-CN"/>
        </w:rPr>
        <w:t>我认为</w:t>
      </w:r>
      <w:r>
        <w:rPr>
          <w:rFonts w:hint="eastAsia" w:ascii="宋体" w:hAnsi="宋体" w:eastAsia="宋体" w:cs="宋体"/>
          <w:i w:val="0"/>
          <w:iCs w:val="0"/>
          <w:caps w:val="0"/>
          <w:color w:val="05073B"/>
          <w:spacing w:val="0"/>
          <w:sz w:val="24"/>
          <w:szCs w:val="24"/>
          <w:shd w:val="clear" w:color="auto" w:fill="FDFDFE"/>
        </w:rPr>
        <w:t>Paxos算法是一种基于消息传递模型的分布式一致性解决方案，它通过发送和接收消息来协调各个参与者之间的行动。这种算法具有高度的容错特性，能够处理系统中的故障和异常情况，保证系统的正常运行。同时，Paxos算法也能够在一个可能发生异常的分布式系统中就某个值达成一致，保证不论发生任何异常，都不会破坏决议的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0" w:beforeAutospacing="0" w:after="0" w:afterAutospacing="0" w:line="21" w:lineRule="atLeast"/>
        <w:ind w:right="0" w:firstLine="480" w:firstLineChars="200"/>
        <w:rPr>
          <w:rFonts w:hint="eastAsia" w:ascii="宋体" w:hAnsi="宋体" w:eastAsia="宋体" w:cs="宋体"/>
          <w:i w:val="0"/>
          <w:iCs w:val="0"/>
          <w:caps w:val="0"/>
          <w:color w:val="05073B"/>
          <w:spacing w:val="0"/>
          <w:sz w:val="24"/>
          <w:szCs w:val="24"/>
          <w:shd w:val="clear" w:color="auto" w:fill="FDFDFE"/>
        </w:rPr>
      </w:pPr>
      <w:r>
        <w:rPr>
          <w:rFonts w:hint="eastAsia" w:ascii="宋体" w:hAnsi="宋体" w:eastAsia="宋体" w:cs="宋体"/>
          <w:i w:val="0"/>
          <w:iCs w:val="0"/>
          <w:caps w:val="0"/>
          <w:color w:val="05073B"/>
          <w:spacing w:val="0"/>
          <w:sz w:val="24"/>
          <w:szCs w:val="24"/>
          <w:shd w:val="clear" w:color="auto" w:fill="FDFDFE"/>
        </w:rPr>
        <w:t>在Paxos算法中，存在三种角色，分别是Proposer（提议者）、Acceptor（表决者）和Learner（学习者）。这些角色在算法中各自承担不同的任务，协同工作以实现一致性目标。当一个提议者提出一个提案时，它会获取一个在整个集群中全局唯一的递增提案编号N，并将该编号赋予提出的提案。每个表决者都会接受某一提案，并将接受的提案编号N记录在本地。只有被提出的提案才会被选定，每个表决者只会接受编号大于本地最大编号maxN的提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0" w:beforeAutospacing="0" w:after="0" w:afterAutospacing="0" w:line="21" w:lineRule="atLeast"/>
        <w:ind w:right="0" w:firstLine="480" w:firstLineChars="200"/>
        <w:rPr>
          <w:rFonts w:hint="eastAsia" w:ascii="宋体" w:hAnsi="宋体" w:eastAsia="宋体" w:cs="宋体"/>
          <w:i w:val="0"/>
          <w:iCs w:val="0"/>
          <w:caps w:val="0"/>
          <w:color w:val="05073B"/>
          <w:spacing w:val="0"/>
          <w:sz w:val="24"/>
          <w:szCs w:val="24"/>
          <w:shd w:val="clear" w:color="auto" w:fill="FDFDFE"/>
        </w:rPr>
      </w:pPr>
      <w:r>
        <w:rPr>
          <w:rFonts w:hint="eastAsia" w:ascii="宋体" w:hAnsi="宋体" w:eastAsia="宋体" w:cs="宋体"/>
          <w:i w:val="0"/>
          <w:iCs w:val="0"/>
          <w:caps w:val="0"/>
          <w:color w:val="05073B"/>
          <w:spacing w:val="0"/>
          <w:sz w:val="24"/>
          <w:szCs w:val="24"/>
          <w:shd w:val="clear" w:color="auto" w:fill="FDFDFE"/>
        </w:rPr>
        <w:t>Paxos算法通过多数派选举的方式来选定提案。具体来说，一个提案被选定，需要得到多数Acceptor的接受。这意味着，如果某个提案被半数以上的Acceptor接受，那么这个提案就被选定，并且会被所有的Learner学习到。这种多阶段提交的过程保证了在分布式系统中达成一致性的可靠性和可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0" w:beforeAutospacing="0" w:after="0" w:afterAutospacing="0" w:line="21" w:lineRule="atLeast"/>
        <w:ind w:right="0" w:firstLine="480" w:firstLineChars="20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color="auto" w:fill="FDFDFE"/>
        </w:rPr>
        <w:t>总之，Paxos算法是一种基于消息传递模型的分布式一致性解决方案，它具有高度的容错特性和一致性保证。通过角色划分、提案编号和多数派选举等机制，Paxos算法能够在一个可能发生异常的分布式系统中就某个值达成一致。这种算法被广泛应用于各种大型分布式系统中，为解决分布式一致性问题提供了可靠的解决方案。</w:t>
      </w:r>
    </w:p>
    <w:p>
      <w:pPr>
        <w:ind w:firstLine="480" w:firstLineChars="200"/>
        <w:rPr>
          <w:rFonts w:hint="eastAsia" w:ascii="宋体" w:hAnsi="宋体" w:eastAsia="宋体" w:cs="宋体"/>
          <w:i w:val="0"/>
          <w:iCs w:val="0"/>
          <w:caps w:val="0"/>
          <w:color w:val="05073B"/>
          <w:spacing w:val="0"/>
          <w:sz w:val="24"/>
          <w:szCs w:val="24"/>
          <w:shd w:val="clear" w:color="auto" w:fill="FDFDFE"/>
        </w:rPr>
      </w:pPr>
    </w:p>
    <w:p>
      <w:pPr>
        <w:ind w:firstLine="480" w:firstLineChars="200"/>
        <w:rPr>
          <w:rFonts w:hint="default" w:ascii="宋体" w:hAnsi="宋体" w:eastAsia="宋体" w:cs="宋体"/>
          <w:i w:val="0"/>
          <w:iCs w:val="0"/>
          <w:caps w:val="0"/>
          <w:color w:val="05073B"/>
          <w:spacing w:val="0"/>
          <w:sz w:val="24"/>
          <w:szCs w:val="24"/>
          <w:shd w:val="clear" w:color="auto" w:fill="FDFDFE"/>
          <w:lang w:val="en-US" w:eastAsia="zh-CN"/>
        </w:rPr>
      </w:pPr>
      <w:r>
        <w:rPr>
          <w:rFonts w:hint="eastAsia" w:ascii="宋体" w:hAnsi="宋体" w:cs="宋体"/>
          <w:i w:val="0"/>
          <w:iCs w:val="0"/>
          <w:caps w:val="0"/>
          <w:color w:val="05073B"/>
          <w:spacing w:val="0"/>
          <w:sz w:val="24"/>
          <w:szCs w:val="24"/>
          <w:shd w:val="clear" w:color="auto" w:fill="FDFDFE"/>
          <w:lang w:val="en-US" w:eastAsia="zh-CN"/>
        </w:rPr>
        <w:t xml:space="preserve">                                                2021442950 刘志威</w:t>
      </w:r>
    </w:p>
    <w:sectPr>
      <w:pgSz w:w="11906" w:h="16838"/>
      <w:pgMar w:top="1440" w:right="1800" w:bottom="1440" w:left="1800" w:header="851" w:footer="992" w:gutter="0"/>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12D" wne:mask="1"/>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GM4MWJjZjFiZGM4NzJkNzA2YTFhZDBkMDNlMmUifQ=="/>
  </w:docVars>
  <w:rsids>
    <w:rsidRoot w:val="00000000"/>
    <w:rsid w:val="04C2515D"/>
    <w:rsid w:val="05B92599"/>
    <w:rsid w:val="09975029"/>
    <w:rsid w:val="1357734B"/>
    <w:rsid w:val="13B14432"/>
    <w:rsid w:val="248420F6"/>
    <w:rsid w:val="27C85270"/>
    <w:rsid w:val="4BEF4EA2"/>
    <w:rsid w:val="4D1173CF"/>
    <w:rsid w:val="4E2117A7"/>
    <w:rsid w:val="54DA6B45"/>
    <w:rsid w:val="574746C0"/>
    <w:rsid w:val="737D5A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Style w:val="3"/>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microsoft.com/office/2006/relationships/keyMapCustomizations" Target="customizations.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2022-12-07T13:26:00Z</dcterms:created>
  <dc:creator>liuzhiwei</dc:creator>
  <cp:lastModifiedBy>张其帆</cp:lastModifiedBy>
  <dcterms:modified xsi:type="dcterms:W3CDTF">2023-12-11T16:17:21Z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74D7B329C2D2E62591C576658B5A4FAC_43</vt:lpwstr>
  </property>
</Properties>
</file>