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Paxos算法</w:t>
      </w:r>
      <w:bookmarkStart w:id="0" w:name="_GoBack"/>
      <w:bookmarkEnd w:id="0"/>
      <w:r>
        <w:rPr>
          <w:rFonts w:hint="eastAsia"/>
          <w:lang w:val="en-US" w:eastAsia="zh-CN"/>
        </w:rPr>
        <w:t>是一种在解决冲突时产生优先次序的算法。</w:t>
      </w:r>
      <w:r>
        <w:rPr>
          <w:rFonts w:hint="eastAsia"/>
        </w:rPr>
        <w:t>Paxos算法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特点是消息传递时高度容错即在</w:t>
      </w:r>
      <w:r>
        <w:rPr>
          <w:rFonts w:hint="eastAsia"/>
        </w:rPr>
        <w:t>运行中，</w:t>
      </w:r>
      <w:r>
        <w:rPr>
          <w:rFonts w:hint="eastAsia"/>
          <w:lang w:val="en-US" w:eastAsia="zh-CN"/>
        </w:rPr>
        <w:t>对消息的可靠性不作要求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丢失、重复。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Paxos</w:t>
      </w:r>
      <w:r>
        <w:rPr>
          <w:rFonts w:hint="eastAsia"/>
          <w:lang w:val="en-US" w:eastAsia="zh-CN"/>
        </w:rPr>
        <w:t>在系统中分别生成提案</w:t>
      </w:r>
      <w:r>
        <w:rPr>
          <w:rFonts w:hint="eastAsia"/>
        </w:rPr>
        <w:t>者 Proposer，</w:t>
      </w:r>
      <w:r>
        <w:rPr>
          <w:rFonts w:hint="eastAsia"/>
          <w:lang w:val="en-US" w:eastAsia="zh-CN"/>
        </w:rPr>
        <w:t>接收</w:t>
      </w:r>
      <w:r>
        <w:rPr>
          <w:rFonts w:hint="eastAsia"/>
        </w:rPr>
        <w:t>者 Acceptor，和学习者 Learner</w:t>
      </w:r>
      <w:r>
        <w:rPr>
          <w:rFonts w:hint="eastAsia"/>
          <w:lang w:val="en-US" w:eastAsia="zh-CN"/>
        </w:rPr>
        <w:t>三种。</w:t>
      </w:r>
    </w:p>
    <w:p>
      <w:pPr>
        <w:rPr>
          <w:rFonts w:hint="eastAsia"/>
        </w:rPr>
      </w:pPr>
      <w:r>
        <w:rPr>
          <w:rFonts w:hint="eastAsia"/>
        </w:rPr>
        <w:t>Proposer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作用是</w:t>
      </w:r>
      <w:r>
        <w:rPr>
          <w:rFonts w:hint="eastAsia"/>
        </w:rPr>
        <w:t>提出提案 (Proposal)。Proposal信息包括提案编号 (PID) 和</w:t>
      </w:r>
      <w:r>
        <w:rPr>
          <w:rFonts w:hint="eastAsia"/>
          <w:lang w:val="en-US" w:eastAsia="zh-CN"/>
        </w:rPr>
        <w:t>提案</w:t>
      </w:r>
      <w:r>
        <w:rPr>
          <w:rFonts w:hint="eastAsia"/>
        </w:rPr>
        <w:t>的值 (Value)。</w:t>
      </w:r>
    </w:p>
    <w:p>
      <w:pPr>
        <w:rPr>
          <w:rFonts w:hint="eastAsia"/>
        </w:rPr>
      </w:pPr>
      <w:r>
        <w:rPr>
          <w:rFonts w:hint="eastAsia"/>
        </w:rPr>
        <w:t>Accepto</w:t>
      </w:r>
      <w:r>
        <w:rPr>
          <w:rFonts w:hint="eastAsia"/>
          <w:lang w:val="en-US" w:eastAsia="zh-CN"/>
        </w:rPr>
        <w:t>r是</w:t>
      </w:r>
      <w:r>
        <w:rPr>
          <w:rFonts w:hint="eastAsia"/>
        </w:rPr>
        <w:t>参与决策</w:t>
      </w:r>
      <w:r>
        <w:rPr>
          <w:rFonts w:hint="eastAsia"/>
          <w:lang w:eastAsia="zh-CN"/>
        </w:rPr>
        <w:t>的，</w:t>
      </w:r>
      <w:r>
        <w:rPr>
          <w:rFonts w:hint="eastAsia"/>
          <w:lang w:val="en-US" w:eastAsia="zh-CN"/>
        </w:rPr>
        <w:t>对于Proposer提出的提案进行回复</w:t>
      </w:r>
      <w:r>
        <w:rPr>
          <w:rFonts w:hint="eastAsia"/>
        </w:rPr>
        <w:t>。收到Proposal后可以接受提案，若Proposal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多数</w:t>
      </w:r>
      <w:r>
        <w:rPr>
          <w:rFonts w:hint="eastAsia"/>
          <w:lang w:eastAsia="zh-CN"/>
        </w:rPr>
        <w:t>的</w:t>
      </w:r>
      <w:r>
        <w:rPr>
          <w:rFonts w:hint="eastAsia"/>
        </w:rPr>
        <w:t>Acceptors</w:t>
      </w:r>
      <w:r>
        <w:rPr>
          <w:rFonts w:hint="eastAsia"/>
          <w:lang w:val="en-US" w:eastAsia="zh-CN"/>
        </w:rPr>
        <w:t>选定</w:t>
      </w:r>
      <w:r>
        <w:rPr>
          <w:rFonts w:hint="eastAsia"/>
        </w:rPr>
        <w:t>，则称该Proposal被</w:t>
      </w:r>
      <w:r>
        <w:rPr>
          <w:rFonts w:hint="eastAsia"/>
          <w:lang w:val="en-US" w:eastAsia="zh-CN"/>
        </w:rPr>
        <w:t>真实选定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Learner：学习最新达成一致的提案。</w:t>
      </w:r>
    </w:p>
    <w:p>
      <w:pPr>
        <w:rPr>
          <w:rFonts w:hint="eastAsia"/>
        </w:rPr>
      </w:pPr>
      <w:r>
        <w:rPr>
          <w:rFonts w:hint="eastAsia"/>
        </w:rPr>
        <w:t>Paxos算法通过一个决议分为两个阶段：</w:t>
      </w:r>
    </w:p>
    <w:p>
      <w:pPr>
        <w:rPr>
          <w:rFonts w:hint="eastAsia"/>
        </w:rPr>
      </w:pPr>
      <w:r>
        <w:rPr>
          <w:rFonts w:hint="eastAsia"/>
        </w:rPr>
        <w:t>第一阶段：</w:t>
      </w:r>
      <w:r>
        <w:rPr>
          <w:rFonts w:hint="eastAsia"/>
          <w:lang w:val="en-US" w:eastAsia="zh-CN"/>
        </w:rPr>
        <w:t>生成提案</w:t>
      </w:r>
      <w:r>
        <w:rPr>
          <w:rFonts w:hint="eastAsia"/>
        </w:rPr>
        <w:t>阶段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Proposer过程</w:t>
      </w:r>
      <w:r>
        <w:rPr>
          <w:rFonts w:hint="eastAsia"/>
        </w:rPr>
        <w:t>。Proposer向Acceptors发出请求，Acceptors对收到的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进行</w:t>
      </w:r>
      <w:r>
        <w:rPr>
          <w:rFonts w:hint="eastAsia"/>
          <w:lang w:val="en-US" w:eastAsia="zh-CN"/>
        </w:rPr>
        <w:t>接收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Proposer向某个Acceptor集合发出请求，生成新的编号PID。在此情况下确保不再接受小于PID的提案，如果已接受过，响应已经接受于编号小于PID的最大编号提案。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roposer提出提案，半数以上的Acceptor响应，生成编号为PID，提案的值Value为V，[PID,V]，V为所有响应中编号最大的V；如果所有响应中无提案，Acceptor自行选择。当Acceptor处于接受过程时，可以忽略此时提出的任何请求。</w:t>
      </w:r>
    </w:p>
    <w:p>
      <w:pPr>
        <w:rPr>
          <w:rFonts w:hint="eastAsia"/>
        </w:rPr>
      </w:pPr>
      <w:r>
        <w:rPr>
          <w:rFonts w:hint="eastAsia"/>
        </w:rPr>
        <w:t>第二阶段：</w:t>
      </w:r>
      <w:r>
        <w:rPr>
          <w:rFonts w:hint="eastAsia"/>
          <w:lang w:val="en-US" w:eastAsia="zh-CN"/>
        </w:rPr>
        <w:t>接受提案</w:t>
      </w:r>
      <w:r>
        <w:rPr>
          <w:rFonts w:hint="eastAsia"/>
        </w:rPr>
        <w:t>阶段。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oser选择一个编号为PID，半数以上的Acceptor发送编号为PID的prepare的请求；或者一个Acceptor接收到一个编号为PID的prepare请求且PID大于这个Acceptor已经响应过的所有prepare请求编号，它就会将已经接受过的编号最大的提案作为响应反馈Propose不再接受编号小于PID的提案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roposer接收到超过一半的Acceptor对其prepare响应，那么将[PID,V]中最大编号PID的提案值Value分发给半数以上的Acceptor；或者如果Acceptor接收到编号为PID的Acceptor请求，只要没有对编号为PID的Acceptor请求响应，则接受主Proposal。</w:t>
      </w:r>
    </w:p>
    <w:p>
      <w:pPr>
        <w:rPr>
          <w:rFonts w:hint="eastAsia"/>
        </w:rPr>
      </w:pPr>
      <w:r>
        <w:rPr>
          <w:rFonts w:hint="eastAsia"/>
        </w:rPr>
        <w:t>第三阶段：</w:t>
      </w:r>
      <w:r>
        <w:rPr>
          <w:rFonts w:hint="eastAsia"/>
          <w:lang w:val="en-US" w:eastAsia="zh-CN"/>
        </w:rPr>
        <w:t>决议分发</w:t>
      </w:r>
      <w:r>
        <w:rPr>
          <w:rFonts w:hint="eastAsia"/>
        </w:rPr>
        <w:t>阶段。Proposer在收到多数Acceptors的Accept之后，决议形成，将形成的决议发送给所有Learners。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1CDC9"/>
    <w:multiLevelType w:val="singleLevel"/>
    <w:tmpl w:val="8A41CDC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C273588"/>
    <w:multiLevelType w:val="singleLevel"/>
    <w:tmpl w:val="3C2735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5874"/>
    <w:rsid w:val="1FE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1008</Characters>
  <Lines>0</Lines>
  <Paragraphs>0</Paragraphs>
  <TotalTime>143</TotalTime>
  <ScaleCrop>false</ScaleCrop>
  <LinksUpToDate>false</LinksUpToDate>
  <CharactersWithSpaces>1015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2023-12-06T11:38:00Z</dcterms:created>
  <dc:creator>86151</dc:creator>
  <cp:lastModifiedBy>微信用户</cp:lastModifiedBy>
  <dcterms:modified xsi:type="dcterms:W3CDTF">2023-12-06T14:03:28Z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C3BFC91D5DA04069B07E4E02DD0D4B66</vt:lpwstr>
  </property>
</Properties>
</file>