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D09A2" w14:textId="77777777" w:rsidR="00263898" w:rsidRDefault="00000000">
      <w:pPr>
        <w:rPr>
          <w:rFonts w:ascii="宋体" w:hAnsi="宋体"/>
          <w:sz w:val="28"/>
          <w:szCs w:val="28"/>
        </w:rPr>
      </w:pPr>
      <w:r>
        <w:rPr>
          <w:rFonts w:ascii="宋体" w:hAnsi="宋体"/>
          <w:sz w:val="28"/>
          <w:szCs w:val="28"/>
        </w:rPr>
        <w:t xml:space="preserve"> </w:t>
      </w:r>
    </w:p>
    <w:p w14:paraId="02576E16" w14:textId="77777777" w:rsidR="00263898" w:rsidRDefault="00000000">
      <w:pPr>
        <w:jc w:val="center"/>
        <w:rPr>
          <w:rFonts w:ascii="BatangChe" w:eastAsia="BatangChe" w:hAnsi="BatangChe"/>
          <w:sz w:val="44"/>
          <w:szCs w:val="44"/>
        </w:rPr>
      </w:pPr>
      <w:r>
        <w:rPr>
          <w:rFonts w:eastAsia="隶书"/>
          <w:sz w:val="44"/>
          <w:szCs w:val="44"/>
        </w:rPr>
        <w:t>重庆科技学院</w:t>
      </w:r>
    </w:p>
    <w:p w14:paraId="6F26FA7C" w14:textId="77777777" w:rsidR="00263898" w:rsidRDefault="00000000">
      <w:pPr>
        <w:jc w:val="center"/>
        <w:rPr>
          <w:rFonts w:eastAsia="隶书"/>
          <w:sz w:val="52"/>
        </w:rPr>
      </w:pPr>
      <w:r>
        <w:rPr>
          <w:noProof/>
        </w:rPr>
        <w:drawing>
          <wp:anchor distT="0" distB="0" distL="114300" distR="114300" simplePos="0" relativeHeight="251639808" behindDoc="0" locked="0" layoutInCell="1" allowOverlap="0" wp14:anchorId="4E37A4F7" wp14:editId="47C064FB">
            <wp:simplePos x="0" y="0"/>
            <wp:positionH relativeFrom="column">
              <wp:posOffset>2171700</wp:posOffset>
            </wp:positionH>
            <wp:positionV relativeFrom="paragraph">
              <wp:posOffset>199390</wp:posOffset>
            </wp:positionV>
            <wp:extent cx="1259840" cy="1267460"/>
            <wp:effectExtent l="0" t="0" r="0" b="8890"/>
            <wp:wrapNone/>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59840" cy="1267460"/>
                    </a:xfrm>
                    <a:prstGeom prst="rect">
                      <a:avLst/>
                    </a:prstGeom>
                    <a:noFill/>
                    <a:ln>
                      <a:noFill/>
                    </a:ln>
                  </pic:spPr>
                </pic:pic>
              </a:graphicData>
            </a:graphic>
          </wp:anchor>
        </w:drawing>
      </w:r>
    </w:p>
    <w:p w14:paraId="4564659A" w14:textId="77777777" w:rsidR="00263898" w:rsidRDefault="00263898"/>
    <w:p w14:paraId="379AADC5" w14:textId="77777777" w:rsidR="00263898" w:rsidRDefault="00263898"/>
    <w:p w14:paraId="44093CD4" w14:textId="77777777" w:rsidR="00263898" w:rsidRDefault="00263898"/>
    <w:p w14:paraId="316F57D3" w14:textId="77777777" w:rsidR="00263898" w:rsidRDefault="00263898"/>
    <w:p w14:paraId="17890615" w14:textId="77777777" w:rsidR="00263898" w:rsidRDefault="00263898"/>
    <w:p w14:paraId="7EBB1197" w14:textId="77777777" w:rsidR="00263898" w:rsidRDefault="00263898"/>
    <w:p w14:paraId="699ED65F" w14:textId="77777777" w:rsidR="00263898" w:rsidRDefault="00263898"/>
    <w:p w14:paraId="0D92F8EB" w14:textId="77777777" w:rsidR="00263898" w:rsidRDefault="00263898"/>
    <w:p w14:paraId="5A641341" w14:textId="1B689D57" w:rsidR="00263898" w:rsidRDefault="001E4CC9">
      <w:pPr>
        <w:jc w:val="center"/>
        <w:rPr>
          <w:b/>
          <w:bCs/>
          <w:sz w:val="72"/>
        </w:rPr>
      </w:pPr>
      <w:r>
        <w:rPr>
          <w:rFonts w:hint="eastAsia"/>
          <w:b/>
          <w:bCs/>
          <w:sz w:val="72"/>
        </w:rPr>
        <w:t>课程</w:t>
      </w:r>
      <w:r>
        <w:rPr>
          <w:b/>
          <w:bCs/>
          <w:sz w:val="72"/>
        </w:rPr>
        <w:t>设计（论文）</w:t>
      </w:r>
    </w:p>
    <w:p w14:paraId="4C43942E" w14:textId="77777777" w:rsidR="00263898" w:rsidRDefault="00263898">
      <w:pPr>
        <w:tabs>
          <w:tab w:val="left" w:pos="1080"/>
        </w:tabs>
        <w:jc w:val="center"/>
        <w:rPr>
          <w:sz w:val="48"/>
          <w:szCs w:val="48"/>
        </w:rPr>
      </w:pPr>
    </w:p>
    <w:p w14:paraId="5798944F" w14:textId="77777777" w:rsidR="00263898" w:rsidRDefault="00000000">
      <w:pPr>
        <w:rPr>
          <w:sz w:val="72"/>
        </w:rPr>
      </w:pPr>
      <w:r>
        <w:rPr>
          <w:rFonts w:hint="eastAsia"/>
          <w:sz w:val="72"/>
        </w:rPr>
        <w:t xml:space="preserve">               </w:t>
      </w:r>
      <w:r>
        <w:rPr>
          <w:noProof/>
        </w:rPr>
        <mc:AlternateContent>
          <mc:Choice Requires="wps">
            <w:drawing>
              <wp:anchor distT="0" distB="0" distL="114300" distR="114300" simplePos="0" relativeHeight="251641856" behindDoc="0" locked="0" layoutInCell="1" allowOverlap="1" wp14:anchorId="3AEED570" wp14:editId="777F04DF">
                <wp:simplePos x="0" y="0"/>
                <wp:positionH relativeFrom="column">
                  <wp:posOffset>3200400</wp:posOffset>
                </wp:positionH>
                <wp:positionV relativeFrom="paragraph">
                  <wp:posOffset>99060</wp:posOffset>
                </wp:positionV>
                <wp:extent cx="1143000" cy="297180"/>
                <wp:effectExtent l="133350" t="0" r="19050" b="388620"/>
                <wp:wrapNone/>
                <wp:docPr id="194"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wedgeRectCallout">
                          <a:avLst>
                            <a:gd name="adj1" fmla="val -57500"/>
                            <a:gd name="adj2" fmla="val 156194"/>
                          </a:avLst>
                        </a:prstGeom>
                        <a:solidFill>
                          <a:srgbClr val="FFFFFF"/>
                        </a:solidFill>
                        <a:ln w="9525">
                          <a:solidFill>
                            <a:srgbClr val="000000"/>
                          </a:solidFill>
                          <a:miter lim="800000"/>
                        </a:ln>
                      </wps:spPr>
                      <wps:txbx>
                        <w:txbxContent>
                          <w:p w14:paraId="248E1E33" w14:textId="77777777" w:rsidR="00263898" w:rsidRDefault="00000000">
                            <w:r>
                              <w:rPr>
                                <w:rFonts w:hint="eastAsia"/>
                              </w:rPr>
                              <w:t>三号黑体，居中</w:t>
                            </w:r>
                          </w:p>
                        </w:txbxContent>
                      </wps:txbx>
                      <wps:bodyPr rot="0" vert="horz" wrap="square" lIns="91440" tIns="45720" rIns="91440" bIns="45720" anchor="t" anchorCtr="0" upright="1">
                        <a:noAutofit/>
                      </wps:bodyPr>
                    </wps:wsp>
                  </a:graphicData>
                </a:graphic>
              </wp:anchor>
            </w:drawing>
          </mc:Choice>
          <mc:Fallback>
            <w:pict>
              <v:shapetype w14:anchorId="3AEED57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49" o:spid="_x0000_s1026" type="#_x0000_t61" style="position:absolute;left:0;text-align:left;margin-left:252pt;margin-top:7.8pt;width:90pt;height:23.4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" adj="-1620,44538">
                <v:textbox>
                  <w:txbxContent>
                    <w:p w14:paraId="248E1E33" w14:textId="77777777" w:rsidR="00263898" w:rsidRDefault="00000000">
                      <w:r>
                        <w:rPr>
                          <w:rFonts w:hint="eastAsia"/>
                        </w:rPr>
                        <w:t>三号黑体，居中</w:t>
                      </w:r>
                    </w:p>
                  </w:txbxContent>
                </v:textbox>
              </v:shape>
            </w:pict>
          </mc:Fallback>
        </mc:AlternateContent>
      </w:r>
    </w:p>
    <w:p w14:paraId="137E6E3F" w14:textId="6DEC174F" w:rsidR="00263898" w:rsidRDefault="00000000">
      <w:pPr>
        <w:tabs>
          <w:tab w:val="left" w:pos="1980"/>
          <w:tab w:val="left" w:pos="2160"/>
        </w:tabs>
        <w:ind w:firstLineChars="350" w:firstLine="1120"/>
        <w:rPr>
          <w:u w:val="single"/>
        </w:rPr>
      </w:pPr>
      <w:r>
        <w:rPr>
          <w:sz w:val="32"/>
        </w:rPr>
        <w:t>题</w:t>
      </w:r>
      <w:r>
        <w:rPr>
          <w:sz w:val="32"/>
        </w:rPr>
        <w:t xml:space="preserve"> </w:t>
      </w:r>
      <w:r>
        <w:rPr>
          <w:sz w:val="32"/>
        </w:rPr>
        <w:t>目</w:t>
      </w:r>
      <w:r>
        <w:rPr>
          <w:sz w:val="30"/>
        </w:rPr>
        <w:t xml:space="preserve"> </w:t>
      </w:r>
      <w:r w:rsidR="00E71634">
        <w:rPr>
          <w:rFonts w:hint="eastAsia"/>
          <w:sz w:val="30"/>
          <w:u w:val="single"/>
        </w:rPr>
        <w:t xml:space="preserve"> </w:t>
      </w:r>
      <w:r w:rsidR="00E71634">
        <w:rPr>
          <w:sz w:val="30"/>
          <w:u w:val="single"/>
        </w:rPr>
        <w:t xml:space="preserve"> </w:t>
      </w:r>
      <w:r w:rsidR="00E71634">
        <w:rPr>
          <w:rFonts w:hint="eastAsia"/>
          <w:sz w:val="30"/>
          <w:u w:val="single"/>
        </w:rPr>
        <w:t>基于</w:t>
      </w:r>
      <w:r w:rsidR="00FF5A45">
        <w:rPr>
          <w:rFonts w:hint="eastAsia"/>
          <w:sz w:val="30"/>
          <w:u w:val="single"/>
        </w:rPr>
        <w:t>遗传</w:t>
      </w:r>
      <w:r w:rsidR="00E71634">
        <w:rPr>
          <w:rFonts w:hint="eastAsia"/>
          <w:sz w:val="30"/>
          <w:u w:val="single"/>
        </w:rPr>
        <w:t>算法的</w:t>
      </w:r>
      <w:r w:rsidR="00E71634">
        <w:rPr>
          <w:rFonts w:hint="eastAsia"/>
          <w:sz w:val="30"/>
          <w:u w:val="single"/>
        </w:rPr>
        <w:t>PID</w:t>
      </w:r>
      <w:r w:rsidR="00E71634">
        <w:rPr>
          <w:rFonts w:hint="eastAsia"/>
          <w:sz w:val="30"/>
          <w:u w:val="single"/>
        </w:rPr>
        <w:t>控制器参数自整定法</w:t>
      </w:r>
      <w:r>
        <w:rPr>
          <w:rFonts w:eastAsia="黑体" w:hint="eastAsia"/>
          <w:sz w:val="32"/>
          <w:szCs w:val="32"/>
          <w:u w:val="single"/>
        </w:rPr>
        <w:t xml:space="preserve"> </w:t>
      </w:r>
      <w:r>
        <w:rPr>
          <w:rFonts w:eastAsia="黑体"/>
          <w:sz w:val="32"/>
          <w:szCs w:val="32"/>
          <w:u w:val="single"/>
        </w:rPr>
        <w:t xml:space="preserve"> </w:t>
      </w:r>
    </w:p>
    <w:p w14:paraId="74582EAA" w14:textId="77777777" w:rsidR="00263898" w:rsidRDefault="00263898">
      <w:pPr>
        <w:ind w:firstLineChars="300" w:firstLine="390"/>
        <w:rPr>
          <w:sz w:val="13"/>
          <w:u w:val="single"/>
        </w:rPr>
      </w:pPr>
    </w:p>
    <w:p w14:paraId="76033068" w14:textId="77777777" w:rsidR="00263898" w:rsidRDefault="00000000">
      <w:pPr>
        <w:rPr>
          <w:u w:val="single"/>
        </w:rPr>
      </w:pPr>
      <w:r>
        <w:t xml:space="preserve"> </w:t>
      </w:r>
      <w:r>
        <w:rPr>
          <w:rFonts w:hint="eastAsia"/>
        </w:rPr>
        <w:t xml:space="preserve">                                                                 </w:t>
      </w:r>
    </w:p>
    <w:p w14:paraId="73650156" w14:textId="77777777" w:rsidR="00263898" w:rsidRDefault="00000000">
      <w:pPr>
        <w:spacing w:line="480" w:lineRule="auto"/>
        <w:ind w:firstLineChars="400" w:firstLine="840"/>
        <w:rPr>
          <w:sz w:val="28"/>
        </w:rPr>
      </w:pPr>
      <w:r>
        <w:rPr>
          <w:noProof/>
        </w:rPr>
        <mc:AlternateContent>
          <mc:Choice Requires="wps">
            <w:drawing>
              <wp:anchor distT="0" distB="0" distL="114300" distR="114300" simplePos="0" relativeHeight="251642880" behindDoc="0" locked="0" layoutInCell="1" allowOverlap="1" wp14:anchorId="5EEAE163" wp14:editId="73D56EE6">
                <wp:simplePos x="0" y="0"/>
                <wp:positionH relativeFrom="column">
                  <wp:posOffset>3429000</wp:posOffset>
                </wp:positionH>
                <wp:positionV relativeFrom="paragraph">
                  <wp:posOffset>0</wp:posOffset>
                </wp:positionV>
                <wp:extent cx="1257300" cy="297180"/>
                <wp:effectExtent l="0" t="0" r="19050" b="274320"/>
                <wp:wrapNone/>
                <wp:docPr id="193"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97180"/>
                        </a:xfrm>
                        <a:prstGeom prst="wedgeRectCallout">
                          <a:avLst>
                            <a:gd name="adj1" fmla="val -46968"/>
                            <a:gd name="adj2" fmla="val 122861"/>
                          </a:avLst>
                        </a:prstGeom>
                        <a:solidFill>
                          <a:srgbClr val="FFFFFF"/>
                        </a:solidFill>
                        <a:ln w="9525">
                          <a:solidFill>
                            <a:srgbClr val="000000"/>
                          </a:solidFill>
                          <a:miter lim="800000"/>
                        </a:ln>
                      </wps:spPr>
                      <wps:txbx>
                        <w:txbxContent>
                          <w:p w14:paraId="7AEB7F1F" w14:textId="77777777" w:rsidR="00263898" w:rsidRDefault="00000000">
                            <w:r>
                              <w:rPr>
                                <w:rFonts w:hint="eastAsia"/>
                              </w:rPr>
                              <w:t>四号宋体，居中</w:t>
                            </w:r>
                          </w:p>
                        </w:txbxContent>
                      </wps:txbx>
                      <wps:bodyPr rot="0" vert="horz" wrap="square" lIns="91440" tIns="45720" rIns="91440" bIns="45720" anchor="t" anchorCtr="0" upright="1">
                        <a:noAutofit/>
                      </wps:bodyPr>
                    </wps:wsp>
                  </a:graphicData>
                </a:graphic>
              </wp:anchor>
            </w:drawing>
          </mc:Choice>
          <mc:Fallback>
            <w:pict>
              <v:shape w14:anchorId="5EEAE163" id="AutoShape 150" o:spid="_x0000_s1027" type="#_x0000_t61" style="position:absolute;left:0;text-align:left;margin-left:270pt;margin-top:0;width:99pt;height:23.4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" adj="655,37338">
                <v:textbox>
                  <w:txbxContent>
                    <w:p w14:paraId="7AEB7F1F" w14:textId="77777777" w:rsidR="00263898" w:rsidRDefault="00000000">
                      <w:r>
                        <w:rPr>
                          <w:rFonts w:hint="eastAsia"/>
                        </w:rPr>
                        <w:t>四号宋体，居中</w:t>
                      </w:r>
                    </w:p>
                  </w:txbxContent>
                </v:textbox>
              </v:shape>
            </w:pict>
          </mc:Fallback>
        </mc:AlternateContent>
      </w:r>
    </w:p>
    <w:p w14:paraId="04F12E51" w14:textId="03AFD1B2" w:rsidR="00263898" w:rsidRDefault="00000000">
      <w:pPr>
        <w:spacing w:line="480" w:lineRule="auto"/>
        <w:ind w:firstLineChars="400" w:firstLine="1120"/>
        <w:rPr>
          <w:sz w:val="28"/>
          <w:u w:val="single"/>
        </w:rPr>
      </w:pPr>
      <w:r>
        <w:rPr>
          <w:sz w:val="28"/>
        </w:rPr>
        <w:t>院</w:t>
      </w:r>
      <w:r>
        <w:rPr>
          <w:sz w:val="28"/>
        </w:rPr>
        <w:t xml:space="preserve"> </w:t>
      </w:r>
      <w:r>
        <w:rPr>
          <w:sz w:val="28"/>
        </w:rPr>
        <w:t>（系）</w:t>
      </w:r>
      <w:r>
        <w:rPr>
          <w:sz w:val="28"/>
          <w:u w:val="single"/>
        </w:rPr>
        <w:t xml:space="preserve">          </w:t>
      </w:r>
      <w:r w:rsidR="00E71634">
        <w:rPr>
          <w:rFonts w:hint="eastAsia"/>
          <w:sz w:val="28"/>
          <w:u w:val="single"/>
        </w:rPr>
        <w:t>数理与大数据学院</w:t>
      </w:r>
      <w:r>
        <w:rPr>
          <w:sz w:val="28"/>
          <w:szCs w:val="28"/>
          <w:u w:val="single"/>
        </w:rPr>
        <w:t xml:space="preserve">            </w:t>
      </w:r>
    </w:p>
    <w:p w14:paraId="338A8675" w14:textId="7D25388F" w:rsidR="00263898" w:rsidRDefault="00000000">
      <w:pPr>
        <w:spacing w:line="480" w:lineRule="auto"/>
        <w:ind w:firstLineChars="400" w:firstLine="1120"/>
        <w:rPr>
          <w:sz w:val="28"/>
        </w:rPr>
      </w:pPr>
      <w:r>
        <w:rPr>
          <w:sz w:val="28"/>
        </w:rPr>
        <w:t>专业班级</w:t>
      </w:r>
      <w:r>
        <w:rPr>
          <w:sz w:val="28"/>
          <w:u w:val="single"/>
        </w:rPr>
        <w:t xml:space="preserve">              </w:t>
      </w:r>
      <w:r w:rsidR="00E71634">
        <w:rPr>
          <w:rFonts w:hint="eastAsia"/>
          <w:sz w:val="28"/>
          <w:szCs w:val="28"/>
          <w:u w:val="single"/>
        </w:rPr>
        <w:t>大数据</w:t>
      </w:r>
      <w:r w:rsidR="00E71634">
        <w:rPr>
          <w:sz w:val="28"/>
          <w:szCs w:val="28"/>
          <w:u w:val="single"/>
        </w:rPr>
        <w:t>2021-01</w:t>
      </w:r>
      <w:r>
        <w:rPr>
          <w:sz w:val="28"/>
          <w:szCs w:val="28"/>
          <w:u w:val="single"/>
        </w:rPr>
        <w:t xml:space="preserve">              </w:t>
      </w:r>
    </w:p>
    <w:p w14:paraId="645516B6" w14:textId="3C39DB11" w:rsidR="00263898" w:rsidRDefault="00000000">
      <w:pPr>
        <w:spacing w:line="480" w:lineRule="auto"/>
        <w:ind w:firstLineChars="400" w:firstLine="1120"/>
        <w:rPr>
          <w:sz w:val="28"/>
        </w:rPr>
      </w:pPr>
      <w:r>
        <w:rPr>
          <w:sz w:val="28"/>
        </w:rPr>
        <w:t>学生姓名</w:t>
      </w:r>
      <w:r>
        <w:rPr>
          <w:sz w:val="28"/>
          <w:u w:val="single"/>
        </w:rPr>
        <w:t xml:space="preserve">     </w:t>
      </w:r>
      <w:r w:rsidR="00E71634">
        <w:rPr>
          <w:rFonts w:hint="eastAsia"/>
          <w:sz w:val="28"/>
          <w:szCs w:val="28"/>
          <w:u w:val="single"/>
        </w:rPr>
        <w:t>孟博文</w:t>
      </w:r>
      <w:r>
        <w:rPr>
          <w:sz w:val="28"/>
          <w:szCs w:val="28"/>
          <w:u w:val="single"/>
        </w:rPr>
        <w:t xml:space="preserve"> </w:t>
      </w:r>
      <w:r>
        <w:rPr>
          <w:sz w:val="28"/>
          <w:u w:val="single"/>
        </w:rPr>
        <w:t xml:space="preserve">    </w:t>
      </w:r>
      <w:r>
        <w:rPr>
          <w:sz w:val="28"/>
        </w:rPr>
        <w:t>学号</w:t>
      </w:r>
      <w:r>
        <w:rPr>
          <w:sz w:val="28"/>
          <w:u w:val="single"/>
        </w:rPr>
        <w:t xml:space="preserve">     </w:t>
      </w:r>
      <w:r>
        <w:rPr>
          <w:sz w:val="28"/>
          <w:szCs w:val="28"/>
          <w:u w:val="single"/>
        </w:rPr>
        <w:t xml:space="preserve">2006440443     </w:t>
      </w:r>
    </w:p>
    <w:p w14:paraId="7179EE8D" w14:textId="77777777" w:rsidR="00263898" w:rsidRDefault="00263898">
      <w:pPr>
        <w:spacing w:line="480" w:lineRule="auto"/>
        <w:jc w:val="center"/>
        <w:rPr>
          <w:sz w:val="28"/>
        </w:rPr>
      </w:pPr>
    </w:p>
    <w:p w14:paraId="7DEC68AB" w14:textId="77777777" w:rsidR="00E71634" w:rsidRDefault="00E71634">
      <w:pPr>
        <w:spacing w:line="480" w:lineRule="auto"/>
        <w:jc w:val="center"/>
        <w:rPr>
          <w:sz w:val="28"/>
        </w:rPr>
      </w:pPr>
    </w:p>
    <w:p w14:paraId="17CA9E54" w14:textId="77777777" w:rsidR="00E71634" w:rsidRDefault="00E71634">
      <w:pPr>
        <w:spacing w:line="480" w:lineRule="auto"/>
        <w:jc w:val="center"/>
        <w:rPr>
          <w:rFonts w:hint="eastAsia"/>
          <w:sz w:val="28"/>
        </w:rPr>
      </w:pPr>
    </w:p>
    <w:p w14:paraId="6DC190FB" w14:textId="77777777" w:rsidR="00263898" w:rsidRDefault="00000000">
      <w:pPr>
        <w:spacing w:line="480" w:lineRule="auto"/>
        <w:jc w:val="center"/>
        <w:rPr>
          <w:sz w:val="28"/>
        </w:rPr>
      </w:pPr>
      <w:r>
        <w:rPr>
          <w:noProof/>
        </w:rPr>
        <mc:AlternateContent>
          <mc:Choice Requires="wps">
            <w:drawing>
              <wp:anchor distT="0" distB="0" distL="114300" distR="114300" simplePos="0" relativeHeight="251643904" behindDoc="0" locked="0" layoutInCell="1" allowOverlap="1" wp14:anchorId="5E0C68E3" wp14:editId="1D20A5B5">
                <wp:simplePos x="0" y="0"/>
                <wp:positionH relativeFrom="column">
                  <wp:posOffset>3886200</wp:posOffset>
                </wp:positionH>
                <wp:positionV relativeFrom="paragraph">
                  <wp:posOffset>99060</wp:posOffset>
                </wp:positionV>
                <wp:extent cx="1143000" cy="297180"/>
                <wp:effectExtent l="285750" t="0" r="19050" b="331470"/>
                <wp:wrapNone/>
                <wp:docPr id="192"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wedgeRectCallout">
                          <a:avLst>
                            <a:gd name="adj1" fmla="val -71667"/>
                            <a:gd name="adj2" fmla="val 140384"/>
                          </a:avLst>
                        </a:prstGeom>
                        <a:solidFill>
                          <a:srgbClr val="FFFFFF"/>
                        </a:solidFill>
                        <a:ln w="9525">
                          <a:solidFill>
                            <a:srgbClr val="000000"/>
                          </a:solidFill>
                          <a:miter lim="800000"/>
                        </a:ln>
                      </wps:spPr>
                      <wps:txbx>
                        <w:txbxContent>
                          <w:p w14:paraId="3180FA07" w14:textId="77777777" w:rsidR="00263898" w:rsidRDefault="00000000">
                            <w:r>
                              <w:rPr>
                                <w:rFonts w:hint="eastAsia"/>
                              </w:rPr>
                              <w:t>四号宋体，居中</w:t>
                            </w:r>
                          </w:p>
                        </w:txbxContent>
                      </wps:txbx>
                      <wps:bodyPr rot="0" vert="horz" wrap="square" lIns="91440" tIns="45720" rIns="91440" bIns="45720" anchor="t" anchorCtr="0" upright="1">
                        <a:noAutofit/>
                      </wps:bodyPr>
                    </wps:wsp>
                  </a:graphicData>
                </a:graphic>
              </wp:anchor>
            </w:drawing>
          </mc:Choice>
          <mc:Fallback>
            <w:pict>
              <v:shape w14:anchorId="5E0C68E3" id="AutoShape 151" o:spid="_x0000_s1028" type="#_x0000_t61" style="position:absolute;left:0;text-align:left;margin-left:306pt;margin-top:7.8pt;width:90pt;height:23.4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" adj="-4680,41123">
                <v:textbox>
                  <w:txbxContent>
                    <w:p w14:paraId="3180FA07" w14:textId="77777777" w:rsidR="00263898" w:rsidRDefault="00000000">
                      <w:r>
                        <w:rPr>
                          <w:rFonts w:hint="eastAsia"/>
                        </w:rPr>
                        <w:t>四号宋体，居中</w:t>
                      </w:r>
                    </w:p>
                  </w:txbxContent>
                </v:textbox>
              </v:shape>
            </w:pict>
          </mc:Fallback>
        </mc:AlternateContent>
      </w:r>
    </w:p>
    <w:p w14:paraId="35E3CD78" w14:textId="14C13113" w:rsidR="00263898" w:rsidRDefault="00000000">
      <w:pPr>
        <w:spacing w:line="720" w:lineRule="auto"/>
        <w:jc w:val="center"/>
        <w:rPr>
          <w:sz w:val="28"/>
        </w:rPr>
      </w:pPr>
      <w:r>
        <w:rPr>
          <w:sz w:val="28"/>
        </w:rPr>
        <w:t>20</w:t>
      </w:r>
      <w:r w:rsidR="00E71634">
        <w:rPr>
          <w:sz w:val="28"/>
        </w:rPr>
        <w:t>24</w:t>
      </w:r>
      <w:r>
        <w:rPr>
          <w:sz w:val="28"/>
        </w:rPr>
        <w:t>年</w:t>
      </w:r>
      <w:r>
        <w:rPr>
          <w:sz w:val="28"/>
        </w:rPr>
        <w:t xml:space="preserve"> 6 </w:t>
      </w:r>
      <w:r>
        <w:rPr>
          <w:sz w:val="28"/>
        </w:rPr>
        <w:t>月</w:t>
      </w:r>
      <w:r>
        <w:rPr>
          <w:sz w:val="28"/>
        </w:rPr>
        <w:t xml:space="preserve"> </w:t>
      </w:r>
      <w:r w:rsidR="00E71634">
        <w:rPr>
          <w:sz w:val="28"/>
        </w:rPr>
        <w:t>20</w:t>
      </w:r>
      <w:r>
        <w:rPr>
          <w:sz w:val="28"/>
        </w:rPr>
        <w:t xml:space="preserve"> </w:t>
      </w:r>
      <w:r>
        <w:rPr>
          <w:sz w:val="28"/>
        </w:rPr>
        <w:t>日</w:t>
      </w:r>
      <w:r>
        <w:rPr>
          <w:rFonts w:hint="eastAsia"/>
          <w:sz w:val="28"/>
        </w:rPr>
        <w:t xml:space="preserve">          </w:t>
      </w:r>
    </w:p>
    <w:p w14:paraId="7F4E37CD" w14:textId="77777777" w:rsidR="00263898" w:rsidRDefault="00263898">
      <w:pPr>
        <w:spacing w:line="720" w:lineRule="auto"/>
        <w:jc w:val="center"/>
        <w:rPr>
          <w:rFonts w:eastAsia="黑体"/>
          <w:sz w:val="32"/>
        </w:rPr>
      </w:pPr>
    </w:p>
    <w:p w14:paraId="429545C8" w14:textId="77777777" w:rsidR="00263898" w:rsidRDefault="00263898">
      <w:pPr>
        <w:sectPr w:rsidR="00263898">
          <w:headerReference w:type="default" r:id="rId9"/>
          <w:footerReference w:type="even" r:id="rId10"/>
          <w:footerReference w:type="default" r:id="rId11"/>
          <w:pgSz w:w="11906" w:h="16838"/>
          <w:pgMar w:top="1418" w:right="1418" w:bottom="1418" w:left="1418" w:header="851" w:footer="1191" w:gutter="0"/>
          <w:cols w:space="425"/>
          <w:docGrid w:linePitch="312"/>
        </w:sectPr>
      </w:pPr>
    </w:p>
    <w:p w14:paraId="73A2F420" w14:textId="77777777" w:rsidR="00263898" w:rsidRDefault="00000000">
      <w:pPr>
        <w:spacing w:line="400" w:lineRule="exact"/>
      </w:pPr>
      <w:bookmarkStart w:id="0" w:name="_Toc264712890"/>
      <w:r>
        <w:rPr>
          <w:noProof/>
        </w:rPr>
        <w:lastRenderedPageBreak/>
        <mc:AlternateContent>
          <mc:Choice Requires="wps">
            <w:drawing>
              <wp:anchor distT="0" distB="0" distL="114300" distR="114300" simplePos="0" relativeHeight="251645952" behindDoc="0" locked="0" layoutInCell="1" allowOverlap="1" wp14:anchorId="0881D10C" wp14:editId="773D66FD">
                <wp:simplePos x="0" y="0"/>
                <wp:positionH relativeFrom="column">
                  <wp:posOffset>2171700</wp:posOffset>
                </wp:positionH>
                <wp:positionV relativeFrom="paragraph">
                  <wp:posOffset>-99060</wp:posOffset>
                </wp:positionV>
                <wp:extent cx="2286000" cy="297180"/>
                <wp:effectExtent l="476250" t="133350" r="19050" b="26670"/>
                <wp:wrapNone/>
                <wp:docPr id="191" name="Auto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97180"/>
                        </a:xfrm>
                        <a:prstGeom prst="wedgeRectCallout">
                          <a:avLst>
                            <a:gd name="adj1" fmla="val -68750"/>
                            <a:gd name="adj2" fmla="val -87394"/>
                          </a:avLst>
                        </a:prstGeom>
                        <a:solidFill>
                          <a:srgbClr val="FFFFFF"/>
                        </a:solidFill>
                        <a:ln w="9525">
                          <a:solidFill>
                            <a:srgbClr val="000000"/>
                          </a:solidFill>
                          <a:miter lim="800000"/>
                        </a:ln>
                      </wps:spPr>
                      <wps:txbx>
                        <w:txbxContent>
                          <w:p w14:paraId="1ACC48AA" w14:textId="77777777" w:rsidR="00263898" w:rsidRDefault="00000000">
                            <w:r>
                              <w:rPr>
                                <w:rFonts w:hint="eastAsia"/>
                              </w:rPr>
                              <w:t>五号宋体，页眉之下有一条下划线</w:t>
                            </w:r>
                          </w:p>
                        </w:txbxContent>
                      </wps:txbx>
                      <wps:bodyPr rot="0" vert="horz" wrap="square" lIns="91440" tIns="45720" rIns="91440" bIns="45720" anchor="t" anchorCtr="0" upright="1">
                        <a:noAutofit/>
                      </wps:bodyPr>
                    </wps:wsp>
                  </a:graphicData>
                </a:graphic>
              </wp:anchor>
            </w:drawing>
          </mc:Choice>
          <mc:Fallback>
            <w:pict>
              <v:shape w14:anchorId="0881D10C" id="AutoShape 156" o:spid="_x0000_s1029" type="#_x0000_t61" style="position:absolute;left:0;text-align:left;margin-left:171pt;margin-top:-7.8pt;width:180pt;height:23.4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" adj="-4050,-8077">
                <v:textbox>
                  <w:txbxContent>
                    <w:p w14:paraId="1ACC48AA" w14:textId="77777777" w:rsidR="00263898" w:rsidRDefault="00000000">
                      <w:r>
                        <w:rPr>
                          <w:rFonts w:hint="eastAsia"/>
                        </w:rPr>
                        <w:t>五号宋体，页眉之下有一条下划线</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09A4E981" wp14:editId="169EBB6E">
                <wp:simplePos x="0" y="0"/>
                <wp:positionH relativeFrom="column">
                  <wp:posOffset>457200</wp:posOffset>
                </wp:positionH>
                <wp:positionV relativeFrom="paragraph">
                  <wp:posOffset>-99060</wp:posOffset>
                </wp:positionV>
                <wp:extent cx="685800" cy="297180"/>
                <wp:effectExtent l="514350" t="0" r="19050" b="64770"/>
                <wp:wrapNone/>
                <wp:docPr id="190" name="Auto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wedgeRectCallout">
                          <a:avLst>
                            <a:gd name="adj1" fmla="val -119444"/>
                            <a:gd name="adj2" fmla="val 53204"/>
                          </a:avLst>
                        </a:prstGeom>
                        <a:solidFill>
                          <a:srgbClr val="FFFFFF"/>
                        </a:solidFill>
                        <a:ln w="9525">
                          <a:solidFill>
                            <a:srgbClr val="000000"/>
                          </a:solidFill>
                          <a:miter lim="800000"/>
                        </a:ln>
                      </wps:spPr>
                      <wps:txbx>
                        <w:txbxContent>
                          <w:p w14:paraId="3A9E1D63" w14:textId="77777777" w:rsidR="00263898" w:rsidRDefault="00000000">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w14:anchorId="09A4E981" id="AutoShape 154" o:spid="_x0000_s1030" type="#_x0000_t61" style="position:absolute;left:0;text-align:left;margin-left:36pt;margin-top:-7.8pt;width:54pt;height:23.4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" adj="-15000,22292">
                <v:textbox>
                  <w:txbxContent>
                    <w:p w14:paraId="3A9E1D63" w14:textId="77777777" w:rsidR="00263898" w:rsidRDefault="00000000">
                      <w:r>
                        <w:rPr>
                          <w:rFonts w:hint="eastAsia"/>
                        </w:rPr>
                        <w:t>空一行</w:t>
                      </w:r>
                    </w:p>
                  </w:txbxContent>
                </v:textbox>
              </v:shape>
            </w:pict>
          </mc:Fallback>
        </mc:AlternateContent>
      </w:r>
      <w:r>
        <w:rPr>
          <w:rFonts w:hint="eastAsia"/>
        </w:rPr>
        <w:t xml:space="preserve">                                                                         </w:t>
      </w:r>
    </w:p>
    <w:p w14:paraId="4D7C7419" w14:textId="77777777" w:rsidR="00263898" w:rsidRDefault="00000000">
      <w:pPr>
        <w:pStyle w:val="1"/>
        <w:spacing w:before="0" w:after="0" w:line="400" w:lineRule="exact"/>
        <w:jc w:val="center"/>
        <w:rPr>
          <w:b w:val="0"/>
          <w:sz w:val="32"/>
          <w:szCs w:val="32"/>
        </w:rPr>
      </w:pPr>
      <w:bookmarkStart w:id="1" w:name="_Toc264798588"/>
      <w:bookmarkStart w:id="2" w:name="_Toc264808015"/>
      <w:bookmarkStart w:id="3" w:name="_Toc264821355"/>
      <w:r>
        <w:rPr>
          <w:rFonts w:ascii="黑体" w:eastAsia="黑体" w:hAnsi="黑体"/>
          <w:b w:val="0"/>
          <w:noProof/>
          <w:sz w:val="32"/>
          <w:szCs w:val="32"/>
        </w:rPr>
        <mc:AlternateContent>
          <mc:Choice Requires="wps">
            <w:drawing>
              <wp:anchor distT="0" distB="0" distL="114300" distR="114300" simplePos="0" relativeHeight="251637760" behindDoc="0" locked="0" layoutInCell="1" allowOverlap="1" wp14:anchorId="62891BF6" wp14:editId="4102A4A1">
                <wp:simplePos x="0" y="0"/>
                <wp:positionH relativeFrom="column">
                  <wp:posOffset>5029200</wp:posOffset>
                </wp:positionH>
                <wp:positionV relativeFrom="paragraph">
                  <wp:posOffset>43180</wp:posOffset>
                </wp:positionV>
                <wp:extent cx="914400" cy="312420"/>
                <wp:effectExtent l="247650" t="0" r="19050" b="240030"/>
                <wp:wrapNone/>
                <wp:docPr id="159"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2420"/>
                        </a:xfrm>
                        <a:prstGeom prst="wedgeRectCallout">
                          <a:avLst>
                            <a:gd name="adj1" fmla="val -71875"/>
                            <a:gd name="adj2" fmla="val 116463"/>
                          </a:avLst>
                        </a:prstGeom>
                        <a:solidFill>
                          <a:srgbClr val="FFFFFF"/>
                        </a:solidFill>
                        <a:ln w="9525">
                          <a:solidFill>
                            <a:srgbClr val="000000"/>
                          </a:solidFill>
                          <a:miter lim="800000"/>
                        </a:ln>
                      </wps:spPr>
                      <wps:txbx>
                        <w:txbxContent>
                          <w:p w14:paraId="723585DD" w14:textId="77777777" w:rsidR="00263898" w:rsidRDefault="00000000">
                            <w:r>
                              <w:rPr>
                                <w:rFonts w:hint="eastAsia"/>
                              </w:rPr>
                              <w:t>小四号宋体</w:t>
                            </w:r>
                          </w:p>
                        </w:txbxContent>
                      </wps:txbx>
                      <wps:bodyPr rot="0" vert="horz" wrap="square" lIns="91440" tIns="45720" rIns="91440" bIns="45720" anchor="t" anchorCtr="0" upright="1">
                        <a:noAutofit/>
                      </wps:bodyPr>
                    </wps:wsp>
                  </a:graphicData>
                </a:graphic>
              </wp:anchor>
            </w:drawing>
          </mc:Choice>
          <mc:Fallback>
            <w:pict>
              <v:shape w14:anchorId="62891BF6" id="AutoShape 153" o:spid="_x0000_s1031" type="#_x0000_t61" style="position:absolute;left:0;text-align:left;margin-left:396pt;margin-top:3.4pt;width:1in;height:24.6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" adj="-4725,35956">
                <v:textbox>
                  <w:txbxContent>
                    <w:p w14:paraId="723585DD" w14:textId="77777777" w:rsidR="00263898" w:rsidRDefault="00000000">
                      <w:r>
                        <w:rPr>
                          <w:rFonts w:hint="eastAsia"/>
                        </w:rPr>
                        <w:t>小四号宋体</w:t>
                      </w:r>
                    </w:p>
                  </w:txbxContent>
                </v:textbox>
              </v:shape>
            </w:pict>
          </mc:Fallback>
        </mc:AlternateContent>
      </w:r>
      <w:r>
        <w:rPr>
          <w:rFonts w:ascii="黑体" w:eastAsia="黑体" w:hAnsi="黑体"/>
          <w:b w:val="0"/>
          <w:noProof/>
          <w:sz w:val="32"/>
          <w:szCs w:val="32"/>
        </w:rPr>
        <mc:AlternateContent>
          <mc:Choice Requires="wps">
            <w:drawing>
              <wp:anchor distT="0" distB="0" distL="114300" distR="114300" simplePos="0" relativeHeight="251636736" behindDoc="0" locked="0" layoutInCell="1" allowOverlap="1" wp14:anchorId="1D727C6C" wp14:editId="4C1BFD19">
                <wp:simplePos x="0" y="0"/>
                <wp:positionH relativeFrom="column">
                  <wp:posOffset>3771900</wp:posOffset>
                </wp:positionH>
                <wp:positionV relativeFrom="paragraph">
                  <wp:posOffset>142240</wp:posOffset>
                </wp:positionV>
                <wp:extent cx="1143000" cy="297180"/>
                <wp:effectExtent l="590550" t="38100" r="19050" b="26670"/>
                <wp:wrapNone/>
                <wp:docPr id="158" name="Auto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297180"/>
                        </a:xfrm>
                        <a:prstGeom prst="wedgeRectCallout">
                          <a:avLst>
                            <a:gd name="adj1" fmla="val -98505"/>
                            <a:gd name="adj2" fmla="val 55981"/>
                          </a:avLst>
                        </a:prstGeom>
                        <a:solidFill>
                          <a:srgbClr val="FFFFFF"/>
                        </a:solidFill>
                        <a:ln w="9525">
                          <a:solidFill>
                            <a:srgbClr val="000000"/>
                          </a:solidFill>
                          <a:miter lim="800000"/>
                        </a:ln>
                      </wps:spPr>
                      <wps:txbx>
                        <w:txbxContent>
                          <w:p w14:paraId="39F029BF" w14:textId="77777777" w:rsidR="00263898" w:rsidRDefault="00000000">
                            <w:r>
                              <w:rPr>
                                <w:rFonts w:hint="eastAsia"/>
                              </w:rPr>
                              <w:t>三号黑体，居中</w:t>
                            </w:r>
                          </w:p>
                        </w:txbxContent>
                      </wps:txbx>
                      <wps:bodyPr rot="0" vert="horz" wrap="square" lIns="91440" tIns="45720" rIns="91440" bIns="45720" anchor="t" anchorCtr="0" upright="1">
                        <a:noAutofit/>
                      </wps:bodyPr>
                    </wps:wsp>
                  </a:graphicData>
                </a:graphic>
              </wp:anchor>
            </w:drawing>
          </mc:Choice>
          <mc:Fallback>
            <w:pict>
              <v:shape w14:anchorId="1D727C6C" id="AutoShape 152" o:spid="_x0000_s1032" type="#_x0000_t61" style="position:absolute;left:0;text-align:left;margin-left:297pt;margin-top:11.2pt;width:90pt;height:23.4pt;flip:y;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" adj="-10477,22892">
                <v:textbox>
                  <w:txbxContent>
                    <w:p w14:paraId="39F029BF" w14:textId="77777777" w:rsidR="00263898" w:rsidRDefault="00000000">
                      <w:r>
                        <w:rPr>
                          <w:rFonts w:hint="eastAsia"/>
                        </w:rPr>
                        <w:t>三号黑体，居中</w:t>
                      </w:r>
                    </w:p>
                  </w:txbxContent>
                </v:textbox>
              </v:shape>
            </w:pict>
          </mc:Fallback>
        </mc:AlternateContent>
      </w:r>
      <w:r>
        <w:rPr>
          <w:rFonts w:ascii="黑体" w:eastAsia="黑体" w:hAnsi="黑体"/>
          <w:b w:val="0"/>
          <w:noProof/>
          <w:sz w:val="32"/>
          <w:szCs w:val="32"/>
        </w:rPr>
        <mc:AlternateContent>
          <mc:Choice Requires="wps">
            <w:drawing>
              <wp:anchor distT="0" distB="0" distL="114300" distR="114300" simplePos="0" relativeHeight="251640832" behindDoc="0" locked="0" layoutInCell="1" allowOverlap="1" wp14:anchorId="68C974F5" wp14:editId="1398C2C8">
                <wp:simplePos x="0" y="0"/>
                <wp:positionH relativeFrom="column">
                  <wp:posOffset>571500</wp:posOffset>
                </wp:positionH>
                <wp:positionV relativeFrom="paragraph">
                  <wp:posOffset>142240</wp:posOffset>
                </wp:positionV>
                <wp:extent cx="685800" cy="297180"/>
                <wp:effectExtent l="666750" t="0" r="19050" b="26670"/>
                <wp:wrapNone/>
                <wp:docPr id="157"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wedgeRectCallout">
                          <a:avLst>
                            <a:gd name="adj1" fmla="val -140278"/>
                            <a:gd name="adj2" fmla="val 46796"/>
                          </a:avLst>
                        </a:prstGeom>
                        <a:solidFill>
                          <a:srgbClr val="FFFFFF"/>
                        </a:solidFill>
                        <a:ln w="9525">
                          <a:solidFill>
                            <a:srgbClr val="000000"/>
                          </a:solidFill>
                          <a:miter lim="800000"/>
                        </a:ln>
                      </wps:spPr>
                      <wps:txbx>
                        <w:txbxContent>
                          <w:p w14:paraId="02FD53BD" w14:textId="77777777" w:rsidR="00263898" w:rsidRDefault="00000000">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w14:anchorId="68C974F5" id="AutoShape 155" o:spid="_x0000_s1033" type="#_x0000_t61" style="position:absolute;left:0;text-align:left;margin-left:45pt;margin-top:11.2pt;width:54pt;height:23.4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" adj="-19500,20908">
                <v:textbox>
                  <w:txbxContent>
                    <w:p w14:paraId="02FD53BD" w14:textId="77777777" w:rsidR="00263898" w:rsidRDefault="00000000">
                      <w:r>
                        <w:rPr>
                          <w:rFonts w:hint="eastAsia"/>
                        </w:rPr>
                        <w:t>空一行</w:t>
                      </w:r>
                    </w:p>
                  </w:txbxContent>
                </v:textbox>
              </v:shape>
            </w:pict>
          </mc:Fallback>
        </mc:AlternateContent>
      </w:r>
      <w:r>
        <w:rPr>
          <w:rFonts w:ascii="黑体" w:eastAsia="黑体" w:hAnsi="黑体"/>
          <w:b w:val="0"/>
          <w:sz w:val="32"/>
          <w:szCs w:val="32"/>
        </w:rPr>
        <w:t>摘</w:t>
      </w:r>
      <w:r>
        <w:rPr>
          <w:b w:val="0"/>
          <w:sz w:val="32"/>
          <w:szCs w:val="32"/>
        </w:rPr>
        <w:t xml:space="preserve">  </w:t>
      </w:r>
      <w:r>
        <w:rPr>
          <w:rFonts w:ascii="黑体" w:eastAsia="黑体" w:hAnsi="黑体"/>
          <w:b w:val="0"/>
          <w:sz w:val="32"/>
          <w:szCs w:val="32"/>
        </w:rPr>
        <w:t>要</w:t>
      </w:r>
      <w:bookmarkEnd w:id="0"/>
      <w:bookmarkEnd w:id="1"/>
      <w:bookmarkEnd w:id="2"/>
      <w:bookmarkEnd w:id="3"/>
    </w:p>
    <w:p w14:paraId="3A7EC251" w14:textId="77777777" w:rsidR="00263898" w:rsidRDefault="00263898">
      <w:pPr>
        <w:spacing w:line="400" w:lineRule="exact"/>
      </w:pPr>
    </w:p>
    <w:p w14:paraId="2BF17219" w14:textId="77777777" w:rsidR="00263898" w:rsidRDefault="00000000">
      <w:pPr>
        <w:snapToGrid w:val="0"/>
        <w:spacing w:line="312" w:lineRule="auto"/>
        <w:ind w:firstLineChars="200" w:firstLine="480"/>
        <w:rPr>
          <w:rFonts w:ascii="宋体" w:hAnsi="宋体"/>
          <w:sz w:val="24"/>
        </w:rPr>
      </w:pPr>
      <w:r>
        <w:rPr>
          <w:rFonts w:ascii="宋体" w:hAnsi="宋体"/>
          <w:sz w:val="24"/>
        </w:rPr>
        <w:t>钇铝石榴石(Y</w:t>
      </w:r>
      <w:r>
        <w:rPr>
          <w:rFonts w:ascii="宋体" w:hAnsi="宋体"/>
          <w:sz w:val="24"/>
          <w:vertAlign w:val="subscript"/>
        </w:rPr>
        <w:t>3</w:t>
      </w:r>
      <w:r>
        <w:rPr>
          <w:rFonts w:ascii="宋体" w:hAnsi="宋体"/>
          <w:sz w:val="24"/>
        </w:rPr>
        <w:t>Al</w:t>
      </w:r>
      <w:r>
        <w:rPr>
          <w:rFonts w:ascii="宋体" w:hAnsi="宋体"/>
          <w:sz w:val="24"/>
          <w:vertAlign w:val="subscript"/>
        </w:rPr>
        <w:t>5</w:t>
      </w:r>
      <w:r>
        <w:rPr>
          <w:rFonts w:ascii="宋体" w:hAnsi="宋体"/>
          <w:sz w:val="24"/>
        </w:rPr>
        <w:t>O</w:t>
      </w:r>
      <w:r>
        <w:rPr>
          <w:rFonts w:ascii="宋体" w:hAnsi="宋体"/>
          <w:sz w:val="24"/>
          <w:vertAlign w:val="subscript"/>
        </w:rPr>
        <w:t>12</w:t>
      </w:r>
      <w:r>
        <w:rPr>
          <w:rFonts w:ascii="宋体" w:hAnsi="宋体"/>
          <w:sz w:val="24"/>
        </w:rPr>
        <w:t>,YAG)具有良好的光学性能，是一种重要的激光基质材料。与YAG单晶相比，YAG多晶陶瓷有多种优势，它可以制备出满足大功率激光器所需的大尺寸样品并实现高浓度的掺杂，因而是目前研究的热点问题。</w:t>
      </w:r>
    </w:p>
    <w:p w14:paraId="68B2E64C" w14:textId="77777777" w:rsidR="00263898" w:rsidRDefault="00000000">
      <w:pPr>
        <w:snapToGrid w:val="0"/>
        <w:spacing w:line="312" w:lineRule="auto"/>
        <w:ind w:firstLineChars="200" w:firstLine="480"/>
        <w:rPr>
          <w:rFonts w:ascii="宋体" w:hAnsi="宋体"/>
          <w:sz w:val="24"/>
        </w:rPr>
      </w:pPr>
      <w:r>
        <w:rPr>
          <w:rFonts w:ascii="宋体" w:hAnsi="宋体"/>
          <w:sz w:val="24"/>
        </w:rPr>
        <w:t>不同于常规陶瓷，激光陶瓷对成型和烧结工艺都有着严格的要求。本文在前期成功地制备出Nd:YAG纳米粉体的基础上，着重研究了成型工艺和烧结工艺对透明陶瓷光学透过率的影响。</w:t>
      </w:r>
    </w:p>
    <w:p w14:paraId="3239DACF" w14:textId="77777777" w:rsidR="00263898" w:rsidRDefault="00000000">
      <w:pPr>
        <w:snapToGrid w:val="0"/>
        <w:spacing w:line="312" w:lineRule="auto"/>
        <w:ind w:firstLineChars="200" w:firstLine="480"/>
        <w:rPr>
          <w:rFonts w:ascii="宋体" w:hAnsi="宋体"/>
          <w:sz w:val="24"/>
        </w:rPr>
      </w:pPr>
      <w:r>
        <w:rPr>
          <w:rFonts w:ascii="宋体" w:hAnsi="宋体"/>
          <w:sz w:val="24"/>
        </w:rPr>
        <w:t>本文采用的粉体原料是共沉淀法制备的平均粒径为20nm的钇铝石榴石纳米粉体，以0.5wt%的正硅酸乙酯为烧结助剂。采用了常规的液压成型和冷等静压成型工艺，发现冷等静压成型明显地较常规压力成型获得更高的收缩率和致密度。在烧结工艺中，本文首先采用了两步真空烧结工艺制备了YAG透明陶瓷，其步骤为：将成型后的素坯在真空炉内首先加热到一个较高的温度(1700～1800℃)，再快速降温至较低温度(1500～1600℃)，并在此较低温度下保温10h。同时，还考察了常规烧结和微波烧结方法。透光率测试表明，真空烧结法更容易获得透明陶瓷，通过本项目的研究成功地制备出了透光率约为52.2%的透明陶瓷。实验结果更进一步说明了，要想获得透光率更高的透明陶瓷，坯体必须在烧结前期获得较高的收缩率，并且尽可能在高真空或还原性的气氛中烧结。</w:t>
      </w:r>
    </w:p>
    <w:p w14:paraId="708C11EF" w14:textId="77777777" w:rsidR="00263898" w:rsidRDefault="00000000">
      <w:pPr>
        <w:snapToGrid w:val="0"/>
        <w:spacing w:line="312" w:lineRule="auto"/>
        <w:rPr>
          <w:rFonts w:ascii="宋体" w:hAnsi="宋体"/>
          <w:sz w:val="24"/>
        </w:rPr>
      </w:pPr>
      <w:r>
        <w:rPr>
          <w:rFonts w:ascii="黑体" w:eastAsia="黑体" w:hAnsi="黑体"/>
          <w:sz w:val="24"/>
        </w:rPr>
        <w:t>关键词：</w:t>
      </w:r>
      <w:r>
        <w:rPr>
          <w:rFonts w:ascii="宋体" w:hAnsi="宋体"/>
          <w:sz w:val="24"/>
        </w:rPr>
        <w:t>钇铝石榴石  两步烧结  YAG  透明陶瓷</w:t>
      </w:r>
    </w:p>
    <w:p w14:paraId="4898FCC1" w14:textId="77777777" w:rsidR="00263898" w:rsidRDefault="00000000">
      <w:pPr>
        <w:spacing w:line="400" w:lineRule="exact"/>
      </w:pPr>
      <w:r>
        <w:rPr>
          <w:noProof/>
        </w:rPr>
        <mc:AlternateContent>
          <mc:Choice Requires="wps">
            <w:drawing>
              <wp:anchor distT="0" distB="0" distL="114300" distR="114300" simplePos="0" relativeHeight="251644928" behindDoc="0" locked="0" layoutInCell="1" allowOverlap="1" wp14:anchorId="66753C15" wp14:editId="3A8EF222">
                <wp:simplePos x="0" y="0"/>
                <wp:positionH relativeFrom="column">
                  <wp:posOffset>457200</wp:posOffset>
                </wp:positionH>
                <wp:positionV relativeFrom="paragraph">
                  <wp:posOffset>424180</wp:posOffset>
                </wp:positionV>
                <wp:extent cx="914400" cy="297180"/>
                <wp:effectExtent l="342900" t="476250" r="19050" b="26670"/>
                <wp:wrapNone/>
                <wp:docPr id="156"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82292"/>
                            <a:gd name="adj2" fmla="val -191667"/>
                          </a:avLst>
                        </a:prstGeom>
                        <a:solidFill>
                          <a:srgbClr val="FFFFFF"/>
                        </a:solidFill>
                        <a:ln w="9525">
                          <a:solidFill>
                            <a:srgbClr val="000000"/>
                          </a:solidFill>
                          <a:miter lim="800000"/>
                        </a:ln>
                      </wps:spPr>
                      <wps:txbx>
                        <w:txbxContent>
                          <w:p w14:paraId="5CB9C180" w14:textId="77777777" w:rsidR="00263898" w:rsidRDefault="00000000">
                            <w:r>
                              <w:rPr>
                                <w:rFonts w:hint="eastAsia"/>
                              </w:rPr>
                              <w:t>小四号黑体</w:t>
                            </w:r>
                          </w:p>
                        </w:txbxContent>
                      </wps:txbx>
                      <wps:bodyPr rot="0" vert="horz" wrap="square" lIns="91440" tIns="45720" rIns="91440" bIns="45720" anchor="t" anchorCtr="0" upright="1">
                        <a:noAutofit/>
                      </wps:bodyPr>
                    </wps:wsp>
                  </a:graphicData>
                </a:graphic>
              </wp:anchor>
            </w:drawing>
          </mc:Choice>
          <mc:Fallback>
            <w:pict>
              <v:shape w14:anchorId="66753C15" id="AutoShape 157" o:spid="_x0000_s1034" type="#_x0000_t61" style="position:absolute;left:0;text-align:left;margin-left:36pt;margin-top:33.4pt;width:1in;height:23.4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" adj="-6975,-30600">
                <v:textbox>
                  <w:txbxContent>
                    <w:p w14:paraId="5CB9C180" w14:textId="77777777" w:rsidR="00263898" w:rsidRDefault="00000000">
                      <w:r>
                        <w:rPr>
                          <w:rFonts w:hint="eastAsia"/>
                        </w:rPr>
                        <w:t>小四号黑体</w:t>
                      </w:r>
                    </w:p>
                  </w:txbxContent>
                </v:textbox>
              </v:shape>
            </w:pict>
          </mc:Fallback>
        </mc:AlternateContent>
      </w:r>
    </w:p>
    <w:p w14:paraId="30254691" w14:textId="77777777" w:rsidR="00263898" w:rsidRDefault="00000000">
      <w:pPr>
        <w:sectPr w:rsidR="00263898">
          <w:headerReference w:type="default" r:id="rId12"/>
          <w:footerReference w:type="default" r:id="rId13"/>
          <w:pgSz w:w="11906" w:h="16838"/>
          <w:pgMar w:top="1418" w:right="1418" w:bottom="1418" w:left="1418" w:header="851" w:footer="1191" w:gutter="0"/>
          <w:cols w:space="425"/>
          <w:docGrid w:linePitch="312"/>
        </w:sectPr>
      </w:pPr>
      <w:r>
        <w:rPr>
          <w:noProof/>
        </w:rPr>
        <mc:AlternateContent>
          <mc:Choice Requires="wps">
            <w:drawing>
              <wp:anchor distT="0" distB="0" distL="114300" distR="114300" simplePos="0" relativeHeight="251677696" behindDoc="0" locked="0" layoutInCell="1" allowOverlap="1" wp14:anchorId="18EBC989" wp14:editId="289F55AD">
                <wp:simplePos x="0" y="0"/>
                <wp:positionH relativeFrom="column">
                  <wp:posOffset>2743200</wp:posOffset>
                </wp:positionH>
                <wp:positionV relativeFrom="paragraph">
                  <wp:posOffset>3538220</wp:posOffset>
                </wp:positionV>
                <wp:extent cx="344805" cy="275590"/>
                <wp:effectExtent l="0" t="0" r="0" b="0"/>
                <wp:wrapNone/>
                <wp:docPr id="155"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5590"/>
                        </a:xfrm>
                        <a:prstGeom prst="rect">
                          <a:avLst/>
                        </a:prstGeom>
                        <a:solidFill>
                          <a:srgbClr val="FFFFFF"/>
                        </a:solidFill>
                        <a:ln>
                          <a:noFill/>
                        </a:ln>
                      </wps:spPr>
                      <wps:txbx>
                        <w:txbxContent>
                          <w:p w14:paraId="277609F4" w14:textId="77777777" w:rsidR="00263898" w:rsidRDefault="00000000">
                            <w:r>
                              <w:rPr>
                                <w:rFonts w:hint="eastAsia"/>
                              </w:rPr>
                              <w:t>Ⅰ</w:t>
                            </w:r>
                          </w:p>
                        </w:txbxContent>
                      </wps:txbx>
                      <wps:bodyPr rot="0" vert="horz" wrap="square" lIns="91440" tIns="45720" rIns="91440" bIns="45720" anchor="t" anchorCtr="0" upright="1">
                        <a:noAutofit/>
                      </wps:bodyPr>
                    </wps:wsp>
                  </a:graphicData>
                </a:graphic>
              </wp:anchor>
            </w:drawing>
          </mc:Choice>
          <mc:Fallback>
            <w:pict>
              <v:shapetype w14:anchorId="18EBC989" id="_x0000_t202" coordsize="21600,21600" o:spt="202" path="m,l,21600r21600,l21600,xe">
                <v:stroke joinstyle="miter"/>
                <v:path gradientshapeok="t" o:connecttype="rect"/>
              </v:shapetype>
              <v:shape id="Text Box 228" o:spid="_x0000_s1035" type="#_x0000_t202" style="position:absolute;left:0;text-align:left;margin-left:3in;margin-top:278.6pt;width:27.15pt;height:21.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" stroked="f">
                <v:textbox>
                  <w:txbxContent>
                    <w:p w14:paraId="277609F4" w14:textId="77777777" w:rsidR="00263898" w:rsidRDefault="00000000">
                      <w:r>
                        <w:rPr>
                          <w:rFonts w:hint="eastAsia"/>
                        </w:rPr>
                        <w:t>Ⅰ</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03A69D93" wp14:editId="29F7CE12">
                <wp:simplePos x="0" y="0"/>
                <wp:positionH relativeFrom="column">
                  <wp:posOffset>3314700</wp:posOffset>
                </wp:positionH>
                <wp:positionV relativeFrom="paragraph">
                  <wp:posOffset>3141980</wp:posOffset>
                </wp:positionV>
                <wp:extent cx="1143000" cy="297180"/>
                <wp:effectExtent l="361950" t="0" r="19050" b="236220"/>
                <wp:wrapNone/>
                <wp:docPr id="154" name="Auto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wedgeRectCallout">
                          <a:avLst>
                            <a:gd name="adj1" fmla="val -77500"/>
                            <a:gd name="adj2" fmla="val 109616"/>
                          </a:avLst>
                        </a:prstGeom>
                        <a:solidFill>
                          <a:srgbClr val="FFFFFF"/>
                        </a:solidFill>
                        <a:ln w="9525">
                          <a:solidFill>
                            <a:srgbClr val="000000"/>
                          </a:solidFill>
                          <a:miter lim="800000"/>
                        </a:ln>
                      </wps:spPr>
                      <wps:txbx>
                        <w:txbxContent>
                          <w:p w14:paraId="23B191F4" w14:textId="77777777" w:rsidR="00263898" w:rsidRDefault="00000000">
                            <w:r>
                              <w:rPr>
                                <w:rFonts w:hint="eastAsia"/>
                              </w:rPr>
                              <w:t>用罗马字母编号号</w:t>
                            </w:r>
                          </w:p>
                        </w:txbxContent>
                      </wps:txbx>
                      <wps:bodyPr rot="0" vert="horz" wrap="square" lIns="91440" tIns="45720" rIns="91440" bIns="45720" anchor="t" anchorCtr="0" upright="1">
                        <a:noAutofit/>
                      </wps:bodyPr>
                    </wps:wsp>
                  </a:graphicData>
                </a:graphic>
              </wp:anchor>
            </w:drawing>
          </mc:Choice>
          <mc:Fallback>
            <w:pict>
              <v:shape w14:anchorId="03A69D93" id="AutoShape 159" o:spid="_x0000_s1036" type="#_x0000_t61" style="position:absolute;left:0;text-align:left;margin-left:261pt;margin-top:247.4pt;width:90pt;height:23.4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" adj="-5940,34477">
                <v:textbox>
                  <w:txbxContent>
                    <w:p w14:paraId="23B191F4" w14:textId="77777777" w:rsidR="00263898" w:rsidRDefault="00000000">
                      <w:r>
                        <w:rPr>
                          <w:rFonts w:hint="eastAsia"/>
                        </w:rPr>
                        <w:t>用罗马字母编号号</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22A94ED3" wp14:editId="5441B6AA">
                <wp:simplePos x="0" y="0"/>
                <wp:positionH relativeFrom="column">
                  <wp:posOffset>2628900</wp:posOffset>
                </wp:positionH>
                <wp:positionV relativeFrom="paragraph">
                  <wp:posOffset>71120</wp:posOffset>
                </wp:positionV>
                <wp:extent cx="1600200" cy="495300"/>
                <wp:effectExtent l="609600" t="381000" r="19050" b="19050"/>
                <wp:wrapNone/>
                <wp:docPr id="153" name="Auto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95300"/>
                        </a:xfrm>
                        <a:prstGeom prst="wedgeRectCallout">
                          <a:avLst>
                            <a:gd name="adj1" fmla="val -85120"/>
                            <a:gd name="adj2" fmla="val -121537"/>
                          </a:avLst>
                        </a:prstGeom>
                        <a:solidFill>
                          <a:srgbClr val="FFFFFF"/>
                        </a:solidFill>
                        <a:ln w="9525">
                          <a:solidFill>
                            <a:srgbClr val="000000"/>
                          </a:solidFill>
                          <a:miter lim="800000"/>
                        </a:ln>
                      </wps:spPr>
                      <wps:txbx>
                        <w:txbxContent>
                          <w:p w14:paraId="196FDE9C" w14:textId="77777777" w:rsidR="00263898" w:rsidRDefault="00000000">
                            <w:r>
                              <w:rPr>
                                <w:rFonts w:hint="eastAsia"/>
                              </w:rPr>
                              <w:t>3</w:t>
                            </w:r>
                            <w:r>
                              <w:rPr>
                                <w:rFonts w:ascii="宋体" w:hAnsi="宋体" w:hint="eastAsia"/>
                              </w:rPr>
                              <w:t>～</w:t>
                            </w:r>
                            <w:r>
                              <w:rPr>
                                <w:rFonts w:hint="eastAsia"/>
                              </w:rPr>
                              <w:t>5</w:t>
                            </w:r>
                            <w:r>
                              <w:rPr>
                                <w:rFonts w:hint="eastAsia"/>
                              </w:rPr>
                              <w:t>个，关键词用一个空格分隔，小四号宋体</w:t>
                            </w:r>
                          </w:p>
                        </w:txbxContent>
                      </wps:txbx>
                      <wps:bodyPr rot="0" vert="horz" wrap="square" lIns="91440" tIns="45720" rIns="91440" bIns="45720" anchor="t" anchorCtr="0" upright="1">
                        <a:noAutofit/>
                      </wps:bodyPr>
                    </wps:wsp>
                  </a:graphicData>
                </a:graphic>
              </wp:anchor>
            </w:drawing>
          </mc:Choice>
          <mc:Fallback>
            <w:pict>
              <v:shape w14:anchorId="22A94ED3" id="AutoShape 158" o:spid="_x0000_s1037" type="#_x0000_t61" style="position:absolute;left:0;text-align:left;margin-left:207pt;margin-top:5.6pt;width:126pt;height:39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" adj="-7586,-15452">
                <v:textbox>
                  <w:txbxContent>
                    <w:p w14:paraId="196FDE9C" w14:textId="77777777" w:rsidR="00263898" w:rsidRDefault="00000000">
                      <w:r>
                        <w:rPr>
                          <w:rFonts w:hint="eastAsia"/>
                        </w:rPr>
                        <w:t>3</w:t>
                      </w:r>
                      <w:r>
                        <w:rPr>
                          <w:rFonts w:ascii="宋体" w:hAnsi="宋体" w:hint="eastAsia"/>
                        </w:rPr>
                        <w:t>～</w:t>
                      </w:r>
                      <w:r>
                        <w:rPr>
                          <w:rFonts w:hint="eastAsia"/>
                        </w:rPr>
                        <w:t>5</w:t>
                      </w:r>
                      <w:r>
                        <w:rPr>
                          <w:rFonts w:hint="eastAsia"/>
                        </w:rPr>
                        <w:t>个，关键词用一个空格分隔，小四号宋体</w:t>
                      </w:r>
                    </w:p>
                  </w:txbxContent>
                </v:textbox>
              </v:shape>
            </w:pict>
          </mc:Fallback>
        </mc:AlternateContent>
      </w:r>
      <w:r>
        <w:rPr>
          <w:rFonts w:hint="eastAsia"/>
        </w:rPr>
        <w:t xml:space="preserve">                                            </w:t>
      </w:r>
    </w:p>
    <w:p w14:paraId="2110E2F9" w14:textId="77777777" w:rsidR="00263898" w:rsidRDefault="00000000">
      <w:pPr>
        <w:spacing w:line="400" w:lineRule="exact"/>
      </w:pPr>
      <w:bookmarkStart w:id="4" w:name="_Toc264712891"/>
      <w:r>
        <w:rPr>
          <w:noProof/>
        </w:rPr>
        <w:lastRenderedPageBreak/>
        <mc:AlternateContent>
          <mc:Choice Requires="wps">
            <w:drawing>
              <wp:anchor distT="0" distB="0" distL="114300" distR="114300" simplePos="0" relativeHeight="251658240" behindDoc="0" locked="0" layoutInCell="1" allowOverlap="1" wp14:anchorId="78097291" wp14:editId="1D7D2A93">
                <wp:simplePos x="0" y="0"/>
                <wp:positionH relativeFrom="column">
                  <wp:posOffset>3886200</wp:posOffset>
                </wp:positionH>
                <wp:positionV relativeFrom="paragraph">
                  <wp:posOffset>-99060</wp:posOffset>
                </wp:positionV>
                <wp:extent cx="2057400" cy="396240"/>
                <wp:effectExtent l="571500" t="0" r="19050" b="22860"/>
                <wp:wrapNone/>
                <wp:docPr id="152"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96240"/>
                        </a:xfrm>
                        <a:prstGeom prst="wedgeRectCallout">
                          <a:avLst>
                            <a:gd name="adj1" fmla="val -75926"/>
                            <a:gd name="adj2" fmla="val 45671"/>
                          </a:avLst>
                        </a:prstGeom>
                        <a:solidFill>
                          <a:srgbClr val="FFFFFF"/>
                        </a:solidFill>
                        <a:ln w="9525">
                          <a:solidFill>
                            <a:srgbClr val="000000"/>
                          </a:solidFill>
                          <a:miter lim="800000"/>
                        </a:ln>
                      </wps:spPr>
                      <wps:txbx>
                        <w:txbxContent>
                          <w:p w14:paraId="03069F4F" w14:textId="77777777" w:rsidR="00263898" w:rsidRDefault="00000000">
                            <w:r>
                              <w:rPr>
                                <w:rFonts w:hint="eastAsia"/>
                              </w:rPr>
                              <w:t>Times New Roman,</w:t>
                            </w:r>
                            <w:r>
                              <w:rPr>
                                <w:rFonts w:hint="eastAsia"/>
                              </w:rPr>
                              <w:t>三号粗，居中</w:t>
                            </w:r>
                          </w:p>
                        </w:txbxContent>
                      </wps:txbx>
                      <wps:bodyPr rot="0" vert="horz" wrap="square" lIns="91440" tIns="45720" rIns="91440" bIns="45720" anchor="t" anchorCtr="0" upright="1">
                        <a:noAutofit/>
                      </wps:bodyPr>
                    </wps:wsp>
                  </a:graphicData>
                </a:graphic>
              </wp:anchor>
            </w:drawing>
          </mc:Choice>
          <mc:Fallback>
            <w:pict>
              <v:shape w14:anchorId="78097291" id="AutoShape 162" o:spid="_x0000_s1038" type="#_x0000_t61" style="position:absolute;left:0;text-align:left;margin-left:306pt;margin-top:-7.8pt;width:162pt;height:31.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" adj="-5600,20665">
                <v:textbox>
                  <w:txbxContent>
                    <w:p w14:paraId="03069F4F" w14:textId="77777777" w:rsidR="00263898" w:rsidRDefault="00000000">
                      <w:r>
                        <w:rPr>
                          <w:rFonts w:hint="eastAsia"/>
                        </w:rPr>
                        <w:t>Times New Roman,</w:t>
                      </w:r>
                      <w:r>
                        <w:rPr>
                          <w:rFonts w:hint="eastAsia"/>
                        </w:rPr>
                        <w:t>三号粗，居中</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65D713A8" wp14:editId="0719EE19">
                <wp:simplePos x="0" y="0"/>
                <wp:positionH relativeFrom="column">
                  <wp:posOffset>571500</wp:posOffset>
                </wp:positionH>
                <wp:positionV relativeFrom="paragraph">
                  <wp:posOffset>-99060</wp:posOffset>
                </wp:positionV>
                <wp:extent cx="685800" cy="297180"/>
                <wp:effectExtent l="533400" t="0" r="19050" b="26670"/>
                <wp:wrapNone/>
                <wp:docPr id="151"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wedgeRectCallout">
                          <a:avLst>
                            <a:gd name="adj1" fmla="val -122222"/>
                            <a:gd name="adj2" fmla="val 43588"/>
                          </a:avLst>
                        </a:prstGeom>
                        <a:solidFill>
                          <a:srgbClr val="FFFFFF"/>
                        </a:solidFill>
                        <a:ln w="9525">
                          <a:solidFill>
                            <a:srgbClr val="000000"/>
                          </a:solidFill>
                          <a:miter lim="800000"/>
                        </a:ln>
                      </wps:spPr>
                      <wps:txbx>
                        <w:txbxContent>
                          <w:p w14:paraId="7CF57EAC" w14:textId="77777777" w:rsidR="00263898" w:rsidRDefault="00000000">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w14:anchorId="65D713A8" id="AutoShape 160" o:spid="_x0000_s1039" type="#_x0000_t61" style="position:absolute;left:0;text-align:left;margin-left:45pt;margin-top:-7.8pt;width:54pt;height:23.4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" adj="-15600,20215">
                <v:textbox>
                  <w:txbxContent>
                    <w:p w14:paraId="7CF57EAC" w14:textId="77777777" w:rsidR="00263898" w:rsidRDefault="00000000">
                      <w:r>
                        <w:rPr>
                          <w:rFonts w:hint="eastAsia"/>
                        </w:rPr>
                        <w:t>空一行</w:t>
                      </w:r>
                    </w:p>
                  </w:txbxContent>
                </v:textbox>
              </v:shape>
            </w:pict>
          </mc:Fallback>
        </mc:AlternateContent>
      </w:r>
    </w:p>
    <w:p w14:paraId="1FE02A13" w14:textId="77777777" w:rsidR="00263898" w:rsidRDefault="00000000">
      <w:pPr>
        <w:pStyle w:val="1"/>
        <w:spacing w:before="0" w:after="0" w:line="400" w:lineRule="exact"/>
        <w:jc w:val="center"/>
        <w:rPr>
          <w:b w:val="0"/>
          <w:szCs w:val="32"/>
        </w:rPr>
      </w:pPr>
      <w:bookmarkStart w:id="5" w:name="_Toc264821356"/>
      <w:bookmarkStart w:id="6" w:name="_Toc264798589"/>
      <w:bookmarkStart w:id="7" w:name="_Toc264808016"/>
      <w:r>
        <w:rPr>
          <w:noProof/>
        </w:rPr>
        <mc:AlternateContent>
          <mc:Choice Requires="wps">
            <w:drawing>
              <wp:anchor distT="0" distB="0" distL="114300" distR="114300" simplePos="0" relativeHeight="251663360" behindDoc="0" locked="0" layoutInCell="1" allowOverlap="1" wp14:anchorId="08CFF54D" wp14:editId="2D0231A3">
                <wp:simplePos x="0" y="0"/>
                <wp:positionH relativeFrom="column">
                  <wp:posOffset>3886200</wp:posOffset>
                </wp:positionH>
                <wp:positionV relativeFrom="paragraph">
                  <wp:posOffset>241300</wp:posOffset>
                </wp:positionV>
                <wp:extent cx="1828800" cy="297180"/>
                <wp:effectExtent l="476250" t="0" r="19050" b="121920"/>
                <wp:wrapNone/>
                <wp:docPr id="150"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97180"/>
                        </a:xfrm>
                        <a:prstGeom prst="wedgeRectCallout">
                          <a:avLst>
                            <a:gd name="adj1" fmla="val -73440"/>
                            <a:gd name="adj2" fmla="val 69870"/>
                          </a:avLst>
                        </a:prstGeom>
                        <a:solidFill>
                          <a:srgbClr val="FFFFFF"/>
                        </a:solidFill>
                        <a:ln w="9525">
                          <a:solidFill>
                            <a:srgbClr val="000000"/>
                          </a:solidFill>
                          <a:miter lim="800000"/>
                        </a:ln>
                      </wps:spPr>
                      <wps:txbx>
                        <w:txbxContent>
                          <w:p w14:paraId="165E6E00" w14:textId="77777777" w:rsidR="00263898" w:rsidRDefault="00000000">
                            <w:r>
                              <w:rPr>
                                <w:rFonts w:hint="eastAsia"/>
                              </w:rPr>
                              <w:t xml:space="preserve">Times New Roman </w:t>
                            </w:r>
                            <w:r>
                              <w:rPr>
                                <w:rFonts w:hint="eastAsia"/>
                              </w:rPr>
                              <w:t>小四号</w:t>
                            </w:r>
                          </w:p>
                        </w:txbxContent>
                      </wps:txbx>
                      <wps:bodyPr rot="0" vert="horz" wrap="square" lIns="91440" tIns="45720" rIns="91440" bIns="45720" anchor="t" anchorCtr="0" upright="1">
                        <a:noAutofit/>
                      </wps:bodyPr>
                    </wps:wsp>
                  </a:graphicData>
                </a:graphic>
              </wp:anchor>
            </w:drawing>
          </mc:Choice>
          <mc:Fallback>
            <w:pict>
              <v:shape w14:anchorId="08CFF54D" id="AutoShape 180" o:spid="_x0000_s1040" type="#_x0000_t61" style="position:absolute;left:0;text-align:left;margin-left:306pt;margin-top:19pt;width:2in;height:23.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" adj="-5063,25892">
                <v:textbox>
                  <w:txbxContent>
                    <w:p w14:paraId="165E6E00" w14:textId="77777777" w:rsidR="00263898" w:rsidRDefault="00000000">
                      <w:r>
                        <w:rPr>
                          <w:rFonts w:hint="eastAsia"/>
                        </w:rPr>
                        <w:t xml:space="preserve">Times New Roman </w:t>
                      </w:r>
                      <w:r>
                        <w:rPr>
                          <w:rFonts w:hint="eastAsia"/>
                        </w:rPr>
                        <w:t>小四号</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8370990" wp14:editId="0276C0DE">
                <wp:simplePos x="0" y="0"/>
                <wp:positionH relativeFrom="column">
                  <wp:posOffset>685800</wp:posOffset>
                </wp:positionH>
                <wp:positionV relativeFrom="paragraph">
                  <wp:posOffset>142240</wp:posOffset>
                </wp:positionV>
                <wp:extent cx="685800" cy="297180"/>
                <wp:effectExtent l="647700" t="0" r="19050" b="26670"/>
                <wp:wrapNone/>
                <wp:docPr id="149"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wedgeRectCallout">
                          <a:avLst>
                            <a:gd name="adj1" fmla="val -138889"/>
                            <a:gd name="adj2" fmla="val 34616"/>
                          </a:avLst>
                        </a:prstGeom>
                        <a:solidFill>
                          <a:srgbClr val="FFFFFF"/>
                        </a:solidFill>
                        <a:ln w="9525">
                          <a:solidFill>
                            <a:srgbClr val="000000"/>
                          </a:solidFill>
                          <a:miter lim="800000"/>
                        </a:ln>
                      </wps:spPr>
                      <wps:txbx>
                        <w:txbxContent>
                          <w:p w14:paraId="2C746A4D" w14:textId="77777777" w:rsidR="00263898" w:rsidRDefault="00000000">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w14:anchorId="48370990" id="AutoShape 161" o:spid="_x0000_s1041" type="#_x0000_t61" style="position:absolute;left:0;text-align:left;margin-left:54pt;margin-top:11.2pt;width:54pt;height:23.4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" adj="-19200,18277">
                <v:textbox>
                  <w:txbxContent>
                    <w:p w14:paraId="2C746A4D" w14:textId="77777777" w:rsidR="00263898" w:rsidRDefault="00000000">
                      <w:r>
                        <w:rPr>
                          <w:rFonts w:hint="eastAsia"/>
                        </w:rPr>
                        <w:t>空一行</w:t>
                      </w:r>
                    </w:p>
                  </w:txbxContent>
                </v:textbox>
              </v:shape>
            </w:pict>
          </mc:Fallback>
        </mc:AlternateContent>
      </w:r>
      <w:r>
        <w:rPr>
          <w:b w:val="0"/>
          <w:szCs w:val="32"/>
        </w:rPr>
        <w:t>ABSTRACT</w:t>
      </w:r>
      <w:bookmarkEnd w:id="4"/>
      <w:bookmarkEnd w:id="5"/>
      <w:bookmarkEnd w:id="6"/>
      <w:bookmarkEnd w:id="7"/>
    </w:p>
    <w:p w14:paraId="75BAD68B" w14:textId="77777777" w:rsidR="00263898" w:rsidRDefault="00263898">
      <w:pPr>
        <w:spacing w:line="400" w:lineRule="exact"/>
      </w:pPr>
    </w:p>
    <w:p w14:paraId="1BC582D1" w14:textId="77777777" w:rsidR="00263898" w:rsidRDefault="00000000">
      <w:pPr>
        <w:spacing w:line="400" w:lineRule="exact"/>
        <w:ind w:firstLineChars="200" w:firstLine="480"/>
        <w:rPr>
          <w:sz w:val="24"/>
        </w:rPr>
      </w:pPr>
      <w:r>
        <w:rPr>
          <w:sz w:val="24"/>
        </w:rPr>
        <w:t>Yttrium aluminum garnet (Y</w:t>
      </w:r>
      <w:r>
        <w:rPr>
          <w:sz w:val="24"/>
          <w:vertAlign w:val="subscript"/>
        </w:rPr>
        <w:t>3</w:t>
      </w:r>
      <w:r>
        <w:rPr>
          <w:sz w:val="24"/>
        </w:rPr>
        <w:t>Al</w:t>
      </w:r>
      <w:r>
        <w:rPr>
          <w:sz w:val="24"/>
          <w:vertAlign w:val="subscript"/>
        </w:rPr>
        <w:t>5</w:t>
      </w:r>
      <w:r>
        <w:rPr>
          <w:sz w:val="24"/>
        </w:rPr>
        <w:t>O</w:t>
      </w:r>
      <w:r>
        <w:rPr>
          <w:sz w:val="24"/>
          <w:vertAlign w:val="subscript"/>
        </w:rPr>
        <w:t>12</w:t>
      </w:r>
      <w:r>
        <w:rPr>
          <w:sz w:val="24"/>
        </w:rPr>
        <w:t>，</w:t>
      </w:r>
      <w:r>
        <w:rPr>
          <w:sz w:val="24"/>
        </w:rPr>
        <w:t>YAG) is an important laser material due to its excellent optical properties. Compared with single crystal YAG, polycrystalline YAG ceramic exhibits many advantages. The predominance of polycrystalline YAG ceramic is that it can be doped with very high concentrations, and it can meet the requirement of high power laser so it is the hot topic today.</w:t>
      </w:r>
    </w:p>
    <w:p w14:paraId="03384A32" w14:textId="77777777" w:rsidR="00263898" w:rsidRDefault="00000000">
      <w:pPr>
        <w:spacing w:line="400" w:lineRule="exact"/>
        <w:ind w:firstLineChars="200" w:firstLine="480"/>
        <w:rPr>
          <w:sz w:val="24"/>
        </w:rPr>
      </w:pPr>
      <w:r>
        <w:rPr>
          <w:sz w:val="24"/>
        </w:rPr>
        <w:t>Compared with conventional ceramics, laser transparent ceramics have special demand in molding and sintering process. Based on the successful preparation of nano Nd:YAG powder, the thesis focus on the effect of transparent properties to laser ceramics by different molding and sintering method.</w:t>
      </w:r>
    </w:p>
    <w:p w14:paraId="21831178" w14:textId="77777777" w:rsidR="00263898" w:rsidRDefault="00000000">
      <w:pPr>
        <w:spacing w:line="400" w:lineRule="exact"/>
        <w:ind w:firstLineChars="200" w:firstLine="480"/>
        <w:rPr>
          <w:sz w:val="24"/>
        </w:rPr>
      </w:pPr>
      <w:r>
        <w:rPr>
          <w:sz w:val="24"/>
        </w:rPr>
        <w:t>The crystal size of Nd:YAG powder was about 20nm, which was made by co-precipitation method, and the 0.5wt% TEOS was used as sintering additive. Compared the conventional molding method, it found that the higher line shrinkage and higher density can be got by the cold isostatic pressure molding method. In the course of sintering process, two-step sintering process at vacuum environment was adopted first. Specific process conditions used in this paper is as follows: the samples were first heated to a higher temperature ranging from 1700</w:t>
      </w:r>
      <w:r>
        <w:rPr>
          <w:rFonts w:hAnsi="宋体"/>
          <w:sz w:val="24"/>
        </w:rPr>
        <w:t>℃</w:t>
      </w:r>
      <w:r>
        <w:rPr>
          <w:sz w:val="24"/>
        </w:rPr>
        <w:t xml:space="preserve"> to 1800</w:t>
      </w:r>
      <w:r>
        <w:rPr>
          <w:rFonts w:hAnsi="宋体"/>
          <w:sz w:val="24"/>
        </w:rPr>
        <w:t>℃</w:t>
      </w:r>
      <w:r>
        <w:rPr>
          <w:sz w:val="24"/>
        </w:rPr>
        <w:t>，</w:t>
      </w:r>
      <w:r>
        <w:rPr>
          <w:sz w:val="24"/>
        </w:rPr>
        <w:t>then cooled down to a lower temperature ranging from 1500</w:t>
      </w:r>
      <w:r>
        <w:rPr>
          <w:rFonts w:hAnsi="宋体"/>
          <w:sz w:val="24"/>
        </w:rPr>
        <w:t>℃</w:t>
      </w:r>
      <w:r>
        <w:rPr>
          <w:sz w:val="24"/>
        </w:rPr>
        <w:t>to1600</w:t>
      </w:r>
      <w:r>
        <w:rPr>
          <w:rFonts w:hAnsi="宋体"/>
          <w:sz w:val="24"/>
        </w:rPr>
        <w:t>℃</w:t>
      </w:r>
      <w:r>
        <w:rPr>
          <w:sz w:val="24"/>
        </w:rPr>
        <w:t xml:space="preserve">, and held at the lower temperature for 10h. Compared with two-step sintering process at vacuum environment, the conventional sintering method and microwave sintering method were used to sinter laser transparent ceramics also. However, only the former method can produce transparent ceramics with transparence of 52.2%. The results farther showed that it is necessary to get enough shrinkage before sintering process, and it is important to sinter at high vacuum or deoxidized environment.  </w:t>
      </w:r>
    </w:p>
    <w:p w14:paraId="3C41F001" w14:textId="77777777" w:rsidR="00263898" w:rsidRDefault="00000000">
      <w:pPr>
        <w:spacing w:line="400" w:lineRule="exact"/>
        <w:rPr>
          <w:sz w:val="24"/>
        </w:rPr>
      </w:pPr>
      <w:r>
        <w:rPr>
          <w:b/>
          <w:sz w:val="24"/>
        </w:rPr>
        <w:t xml:space="preserve">Keywords: </w:t>
      </w:r>
      <w:r>
        <w:rPr>
          <w:sz w:val="24"/>
        </w:rPr>
        <w:t>yttrium aluminum garnet</w:t>
      </w:r>
      <w:r>
        <w:rPr>
          <w:sz w:val="24"/>
        </w:rPr>
        <w:t>；</w:t>
      </w:r>
      <w:r>
        <w:rPr>
          <w:sz w:val="24"/>
        </w:rPr>
        <w:t>two-step sintering</w:t>
      </w:r>
      <w:r>
        <w:rPr>
          <w:sz w:val="24"/>
        </w:rPr>
        <w:t>；</w:t>
      </w:r>
      <w:r>
        <w:rPr>
          <w:sz w:val="24"/>
        </w:rPr>
        <w:t>YAG</w:t>
      </w:r>
      <w:r>
        <w:rPr>
          <w:sz w:val="24"/>
        </w:rPr>
        <w:t>；</w:t>
      </w:r>
      <w:r>
        <w:rPr>
          <w:sz w:val="24"/>
        </w:rPr>
        <w:t xml:space="preserve">transparent ceramic </w:t>
      </w:r>
    </w:p>
    <w:p w14:paraId="48A124D0" w14:textId="77777777" w:rsidR="00263898" w:rsidRDefault="00000000">
      <w:pPr>
        <w:spacing w:line="400" w:lineRule="exact"/>
      </w:pPr>
      <w:r>
        <w:rPr>
          <w:noProof/>
        </w:rPr>
        <mc:AlternateContent>
          <mc:Choice Requires="wps">
            <w:drawing>
              <wp:anchor distT="0" distB="0" distL="114300" distR="114300" simplePos="0" relativeHeight="251650048" behindDoc="0" locked="0" layoutInCell="1" allowOverlap="1" wp14:anchorId="20D1B92D" wp14:editId="28B9B37E">
                <wp:simplePos x="0" y="0"/>
                <wp:positionH relativeFrom="column">
                  <wp:posOffset>685800</wp:posOffset>
                </wp:positionH>
                <wp:positionV relativeFrom="paragraph">
                  <wp:posOffset>231140</wp:posOffset>
                </wp:positionV>
                <wp:extent cx="1485900" cy="495300"/>
                <wp:effectExtent l="476250" t="247650" r="19050" b="19050"/>
                <wp:wrapNone/>
                <wp:docPr id="146"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95300"/>
                        </a:xfrm>
                        <a:prstGeom prst="wedgeRectCallout">
                          <a:avLst>
                            <a:gd name="adj1" fmla="val -78847"/>
                            <a:gd name="adj2" fmla="val -95000"/>
                          </a:avLst>
                        </a:prstGeom>
                        <a:solidFill>
                          <a:srgbClr val="FFFFFF"/>
                        </a:solidFill>
                        <a:ln w="9525">
                          <a:solidFill>
                            <a:srgbClr val="000000"/>
                          </a:solidFill>
                          <a:miter lim="800000"/>
                        </a:ln>
                      </wps:spPr>
                      <wps:txbx>
                        <w:txbxContent>
                          <w:p w14:paraId="003DFB6E" w14:textId="77777777" w:rsidR="00263898" w:rsidRDefault="00000000">
                            <w:r>
                              <w:rPr>
                                <w:rFonts w:hint="eastAsia"/>
                              </w:rPr>
                              <w:t>Times New Roman,</w:t>
                            </w:r>
                          </w:p>
                          <w:p w14:paraId="64E35C56" w14:textId="77777777" w:rsidR="00263898" w:rsidRDefault="00000000">
                            <w:r>
                              <w:rPr>
                                <w:rFonts w:hint="eastAsia"/>
                              </w:rPr>
                              <w:t>小四号加粗</w:t>
                            </w:r>
                          </w:p>
                        </w:txbxContent>
                      </wps:txbx>
                      <wps:bodyPr rot="0" vert="horz" wrap="square" lIns="91440" tIns="45720" rIns="91440" bIns="45720" anchor="t" anchorCtr="0" upright="1">
                        <a:noAutofit/>
                      </wps:bodyPr>
                    </wps:wsp>
                  </a:graphicData>
                </a:graphic>
              </wp:anchor>
            </w:drawing>
          </mc:Choice>
          <mc:Fallback>
            <w:pict>
              <v:shape w14:anchorId="20D1B92D" id="AutoShape 163" o:spid="_x0000_s1042" type="#_x0000_t61" style="position:absolute;left:0;text-align:left;margin-left:54pt;margin-top:18.2pt;width:117pt;height:3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" adj="-6231,-9720">
                <v:textbox>
                  <w:txbxContent>
                    <w:p w14:paraId="003DFB6E" w14:textId="77777777" w:rsidR="00263898" w:rsidRDefault="00000000">
                      <w:r>
                        <w:rPr>
                          <w:rFonts w:hint="eastAsia"/>
                        </w:rPr>
                        <w:t>Times New Roman,</w:t>
                      </w:r>
                    </w:p>
                    <w:p w14:paraId="64E35C56" w14:textId="77777777" w:rsidR="00263898" w:rsidRDefault="00000000">
                      <w:r>
                        <w:rPr>
                          <w:rFonts w:hint="eastAsia"/>
                        </w:rPr>
                        <w:t>小四号加粗</w:t>
                      </w:r>
                    </w:p>
                  </w:txbxContent>
                </v:textbox>
              </v:shape>
            </w:pict>
          </mc:Fallback>
        </mc:AlternateContent>
      </w:r>
    </w:p>
    <w:p w14:paraId="690E2038" w14:textId="77777777" w:rsidR="00263898" w:rsidRDefault="00263898">
      <w:pPr>
        <w:spacing w:line="400" w:lineRule="exact"/>
      </w:pPr>
    </w:p>
    <w:p w14:paraId="5DF6EA52" w14:textId="77777777" w:rsidR="00263898" w:rsidRDefault="00000000">
      <w:pPr>
        <w:sectPr w:rsidR="00263898">
          <w:headerReference w:type="default" r:id="rId14"/>
          <w:pgSz w:w="11906" w:h="16838"/>
          <w:pgMar w:top="1418" w:right="1418" w:bottom="1418" w:left="1418" w:header="851" w:footer="1191" w:gutter="0"/>
          <w:cols w:space="425"/>
          <w:docGrid w:linePitch="312"/>
        </w:sectPr>
      </w:pPr>
      <w:r>
        <w:rPr>
          <w:noProof/>
        </w:rPr>
        <mc:AlternateContent>
          <mc:Choice Requires="wps">
            <w:drawing>
              <wp:anchor distT="0" distB="0" distL="114300" distR="114300" simplePos="0" relativeHeight="251678720" behindDoc="0" locked="0" layoutInCell="1" allowOverlap="1" wp14:anchorId="77279F78" wp14:editId="461DAF5C">
                <wp:simplePos x="0" y="0"/>
                <wp:positionH relativeFrom="column">
                  <wp:posOffset>2690495</wp:posOffset>
                </wp:positionH>
                <wp:positionV relativeFrom="paragraph">
                  <wp:posOffset>1506855</wp:posOffset>
                </wp:positionV>
                <wp:extent cx="342900" cy="297180"/>
                <wp:effectExtent l="0" t="0" r="0" b="7620"/>
                <wp:wrapNone/>
                <wp:docPr id="145"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7180"/>
                        </a:xfrm>
                        <a:prstGeom prst="rect">
                          <a:avLst/>
                        </a:prstGeom>
                        <a:solidFill>
                          <a:srgbClr val="FFFFFF"/>
                        </a:solidFill>
                        <a:ln>
                          <a:noFill/>
                        </a:ln>
                      </wps:spPr>
                      <wps:txbx>
                        <w:txbxContent>
                          <w:p w14:paraId="7EEEDC41" w14:textId="77777777" w:rsidR="00263898" w:rsidRDefault="00000000">
                            <w:r>
                              <w:rPr>
                                <w:rFonts w:hint="eastAsia"/>
                              </w:rPr>
                              <w:t>Ⅱ</w:t>
                            </w:r>
                          </w:p>
                        </w:txbxContent>
                      </wps:txbx>
                      <wps:bodyPr rot="0" vert="horz" wrap="square" lIns="91440" tIns="45720" rIns="91440" bIns="45720" anchor="t" anchorCtr="0" upright="1">
                        <a:noAutofit/>
                      </wps:bodyPr>
                    </wps:wsp>
                  </a:graphicData>
                </a:graphic>
              </wp:anchor>
            </w:drawing>
          </mc:Choice>
          <mc:Fallback>
            <w:pict>
              <v:shape w14:anchorId="77279F78" id="Text Box 229" o:spid="_x0000_s1043" type="#_x0000_t202" style="position:absolute;left:0;text-align:left;margin-left:211.85pt;margin-top:118.65pt;width:27pt;height:23.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" stroked="f">
                <v:textbox>
                  <w:txbxContent>
                    <w:p w14:paraId="7EEEDC41" w14:textId="77777777" w:rsidR="00263898" w:rsidRDefault="00000000">
                      <w:r>
                        <w:rPr>
                          <w:rFonts w:hint="eastAsia"/>
                        </w:rPr>
                        <w:t>Ⅱ</w:t>
                      </w:r>
                    </w:p>
                  </w:txbxContent>
                </v:textbox>
              </v:shape>
            </w:pict>
          </mc:Fallback>
        </mc:AlternateContent>
      </w:r>
      <w:r>
        <w:rPr>
          <w:noProof/>
        </w:rPr>
        <mc:AlternateContent>
          <mc:Choice Requires="wps">
            <w:drawing>
              <wp:anchor distT="0" distB="0" distL="114300" distR="114300" simplePos="0" relativeHeight="251652096" behindDoc="0" locked="0" layoutInCell="1" allowOverlap="1" wp14:anchorId="7BDD447E" wp14:editId="7299A170">
                <wp:simplePos x="0" y="0"/>
                <wp:positionH relativeFrom="column">
                  <wp:posOffset>3543300</wp:posOffset>
                </wp:positionH>
                <wp:positionV relativeFrom="paragraph">
                  <wp:posOffset>1109980</wp:posOffset>
                </wp:positionV>
                <wp:extent cx="1257300" cy="297180"/>
                <wp:effectExtent l="647700" t="0" r="19050" b="236220"/>
                <wp:wrapNone/>
                <wp:docPr id="14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97180"/>
                        </a:xfrm>
                        <a:prstGeom prst="wedgeRectCallout">
                          <a:avLst>
                            <a:gd name="adj1" fmla="val -97727"/>
                            <a:gd name="adj2" fmla="val 108972"/>
                          </a:avLst>
                        </a:prstGeom>
                        <a:solidFill>
                          <a:srgbClr val="FFFFFF"/>
                        </a:solidFill>
                        <a:ln w="9525">
                          <a:solidFill>
                            <a:srgbClr val="000000"/>
                          </a:solidFill>
                          <a:miter lim="800000"/>
                        </a:ln>
                      </wps:spPr>
                      <wps:txbx>
                        <w:txbxContent>
                          <w:p w14:paraId="7A2B6059" w14:textId="77777777" w:rsidR="00263898" w:rsidRDefault="00000000">
                            <w:r>
                              <w:rPr>
                                <w:rFonts w:hint="eastAsia"/>
                              </w:rPr>
                              <w:t>用罗马字母编号</w:t>
                            </w:r>
                          </w:p>
                        </w:txbxContent>
                      </wps:txbx>
                      <wps:bodyPr rot="0" vert="horz" wrap="square" lIns="91440" tIns="45720" rIns="91440" bIns="45720" anchor="t" anchorCtr="0" upright="1">
                        <a:noAutofit/>
                      </wps:bodyPr>
                    </wps:wsp>
                  </a:graphicData>
                </a:graphic>
              </wp:anchor>
            </w:drawing>
          </mc:Choice>
          <mc:Fallback>
            <w:pict>
              <v:shape w14:anchorId="7BDD447E" id="AutoShape 165" o:spid="_x0000_s1044" type="#_x0000_t61" style="position:absolute;left:0;text-align:left;margin-left:279pt;margin-top:87.4pt;width:99pt;height:23.4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" adj="-10309,34338">
                <v:textbox>
                  <w:txbxContent>
                    <w:p w14:paraId="7A2B6059" w14:textId="77777777" w:rsidR="00263898" w:rsidRDefault="00000000">
                      <w:r>
                        <w:rPr>
                          <w:rFonts w:hint="eastAsia"/>
                        </w:rPr>
                        <w:t>用罗马字母编号</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0AD335B5" wp14:editId="63C02982">
                <wp:simplePos x="0" y="0"/>
                <wp:positionH relativeFrom="column">
                  <wp:posOffset>3886200</wp:posOffset>
                </wp:positionH>
                <wp:positionV relativeFrom="paragraph">
                  <wp:posOffset>20320</wp:posOffset>
                </wp:positionV>
                <wp:extent cx="1714500" cy="495300"/>
                <wp:effectExtent l="114300" t="533400" r="19050" b="19050"/>
                <wp:wrapNone/>
                <wp:docPr id="14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95300"/>
                        </a:xfrm>
                        <a:prstGeom prst="wedgeRectCallout">
                          <a:avLst>
                            <a:gd name="adj1" fmla="val -54444"/>
                            <a:gd name="adj2" fmla="val -152306"/>
                          </a:avLst>
                        </a:prstGeom>
                        <a:solidFill>
                          <a:srgbClr val="FFFFFF"/>
                        </a:solidFill>
                        <a:ln w="9525">
                          <a:solidFill>
                            <a:srgbClr val="000000"/>
                          </a:solidFill>
                          <a:miter lim="800000"/>
                        </a:ln>
                      </wps:spPr>
                      <wps:txbx>
                        <w:txbxContent>
                          <w:p w14:paraId="6BAA76DD" w14:textId="77777777" w:rsidR="00263898" w:rsidRDefault="00000000">
                            <w:r>
                              <w:rPr>
                                <w:rFonts w:hint="eastAsia"/>
                              </w:rPr>
                              <w:t>Times New Roman,</w:t>
                            </w:r>
                            <w:r>
                              <w:rPr>
                                <w:rFonts w:hint="eastAsia"/>
                              </w:rPr>
                              <w:t>小四号</w:t>
                            </w:r>
                            <w:r>
                              <w:rPr>
                                <w:rFonts w:hint="eastAsia"/>
                              </w:rPr>
                              <w:t>,</w:t>
                            </w:r>
                          </w:p>
                          <w:p w14:paraId="059F0017" w14:textId="77777777" w:rsidR="00263898" w:rsidRDefault="00000000">
                            <w:r>
                              <w:rPr>
                                <w:rFonts w:hint="eastAsia"/>
                              </w:rPr>
                              <w:t>3</w:t>
                            </w:r>
                            <w:r>
                              <w:rPr>
                                <w:rFonts w:ascii="宋体" w:hAnsi="宋体" w:hint="eastAsia"/>
                              </w:rPr>
                              <w:t>～</w:t>
                            </w:r>
                            <w:r>
                              <w:rPr>
                                <w:rFonts w:hint="eastAsia"/>
                              </w:rPr>
                              <w:t>5</w:t>
                            </w:r>
                            <w:r>
                              <w:rPr>
                                <w:rFonts w:hint="eastAsia"/>
                              </w:rPr>
                              <w:t>个，用分号分隔</w:t>
                            </w:r>
                          </w:p>
                        </w:txbxContent>
                      </wps:txbx>
                      <wps:bodyPr rot="0" vert="horz" wrap="square" lIns="91440" tIns="45720" rIns="91440" bIns="45720" anchor="t" anchorCtr="0" upright="1">
                        <a:noAutofit/>
                      </wps:bodyPr>
                    </wps:wsp>
                  </a:graphicData>
                </a:graphic>
              </wp:anchor>
            </w:drawing>
          </mc:Choice>
          <mc:Fallback>
            <w:pict>
              <v:shape w14:anchorId="0AD335B5" id="AutoShape 164" o:spid="_x0000_s1045" type="#_x0000_t61" style="position:absolute;left:0;text-align:left;margin-left:306pt;margin-top:1.6pt;width:135pt;height:39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" adj="-960,-22098">
                <v:textbox>
                  <w:txbxContent>
                    <w:p w14:paraId="6BAA76DD" w14:textId="77777777" w:rsidR="00263898" w:rsidRDefault="00000000">
                      <w:r>
                        <w:rPr>
                          <w:rFonts w:hint="eastAsia"/>
                        </w:rPr>
                        <w:t>Times New Roman,</w:t>
                      </w:r>
                      <w:r>
                        <w:rPr>
                          <w:rFonts w:hint="eastAsia"/>
                        </w:rPr>
                        <w:t>小四号</w:t>
                      </w:r>
                      <w:r>
                        <w:rPr>
                          <w:rFonts w:hint="eastAsia"/>
                        </w:rPr>
                        <w:t>,</w:t>
                      </w:r>
                    </w:p>
                    <w:p w14:paraId="059F0017" w14:textId="77777777" w:rsidR="00263898" w:rsidRDefault="00000000">
                      <w:r>
                        <w:rPr>
                          <w:rFonts w:hint="eastAsia"/>
                        </w:rPr>
                        <w:t>3</w:t>
                      </w:r>
                      <w:r>
                        <w:rPr>
                          <w:rFonts w:ascii="宋体" w:hAnsi="宋体" w:hint="eastAsia"/>
                        </w:rPr>
                        <w:t>～</w:t>
                      </w:r>
                      <w:r>
                        <w:rPr>
                          <w:rFonts w:hint="eastAsia"/>
                        </w:rPr>
                        <w:t>5</w:t>
                      </w:r>
                      <w:r>
                        <w:rPr>
                          <w:rFonts w:hint="eastAsia"/>
                        </w:rPr>
                        <w:t>个，用分号分隔</w:t>
                      </w:r>
                    </w:p>
                  </w:txbxContent>
                </v:textbox>
              </v:shape>
            </w:pict>
          </mc:Fallback>
        </mc:AlternateContent>
      </w:r>
    </w:p>
    <w:p w14:paraId="64882DCB" w14:textId="77777777" w:rsidR="00263898" w:rsidRDefault="00000000">
      <w:pPr>
        <w:jc w:val="center"/>
        <w:rPr>
          <w:rFonts w:eastAsia="黑体"/>
          <w:sz w:val="32"/>
          <w:szCs w:val="32"/>
        </w:rPr>
      </w:pPr>
      <w:r>
        <w:rPr>
          <w:noProof/>
        </w:rPr>
        <w:lastRenderedPageBreak/>
        <mc:AlternateContent>
          <mc:Choice Requires="wps">
            <w:drawing>
              <wp:anchor distT="0" distB="0" distL="114300" distR="114300" simplePos="0" relativeHeight="251671552" behindDoc="0" locked="0" layoutInCell="1" allowOverlap="1" wp14:anchorId="5E054860" wp14:editId="0BB67726">
                <wp:simplePos x="0" y="0"/>
                <wp:positionH relativeFrom="column">
                  <wp:posOffset>457200</wp:posOffset>
                </wp:positionH>
                <wp:positionV relativeFrom="paragraph">
                  <wp:posOffset>0</wp:posOffset>
                </wp:positionV>
                <wp:extent cx="685800" cy="297180"/>
                <wp:effectExtent l="495300" t="0" r="19050" b="26670"/>
                <wp:wrapNone/>
                <wp:docPr id="142"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wedgeRectCallout">
                          <a:avLst>
                            <a:gd name="adj1" fmla="val -116204"/>
                            <a:gd name="adj2" fmla="val 43806"/>
                          </a:avLst>
                        </a:prstGeom>
                        <a:solidFill>
                          <a:srgbClr val="FFFFFF"/>
                        </a:solidFill>
                        <a:ln w="9525">
                          <a:solidFill>
                            <a:srgbClr val="000000"/>
                          </a:solidFill>
                          <a:miter lim="800000"/>
                        </a:ln>
                      </wps:spPr>
                      <wps:txbx>
                        <w:txbxContent>
                          <w:p w14:paraId="1F8ACEA5" w14:textId="77777777" w:rsidR="00263898" w:rsidRDefault="00000000">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w14:anchorId="5E054860" id="AutoShape 182" o:spid="_x0000_s1046" type="#_x0000_t61" style="position:absolute;left:0;text-align:left;margin-left:36pt;margin-top:0;width:54pt;height:23.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" adj="-14300,20262">
                <v:textbox>
                  <w:txbxContent>
                    <w:p w14:paraId="1F8ACEA5" w14:textId="77777777" w:rsidR="00263898" w:rsidRDefault="00000000">
                      <w:r>
                        <w:rPr>
                          <w:rFonts w:hint="eastAsia"/>
                        </w:rPr>
                        <w:t>空一行</w:t>
                      </w:r>
                    </w:p>
                  </w:txbxContent>
                </v:textbox>
              </v:shape>
            </w:pict>
          </mc:Fallback>
        </mc:AlternateContent>
      </w:r>
    </w:p>
    <w:p w14:paraId="5751B510" w14:textId="77777777" w:rsidR="00263898" w:rsidRDefault="00000000">
      <w:pPr>
        <w:jc w:val="center"/>
        <w:rPr>
          <w:rFonts w:eastAsia="黑体"/>
          <w:sz w:val="32"/>
          <w:szCs w:val="32"/>
        </w:rPr>
      </w:pPr>
      <w:r>
        <w:rPr>
          <w:noProof/>
        </w:rPr>
        <mc:AlternateContent>
          <mc:Choice Requires="wps">
            <w:drawing>
              <wp:anchor distT="0" distB="0" distL="114300" distR="114300" simplePos="0" relativeHeight="251654144" behindDoc="0" locked="0" layoutInCell="1" allowOverlap="1" wp14:anchorId="7205B256" wp14:editId="5F977CA9">
                <wp:simplePos x="0" y="0"/>
                <wp:positionH relativeFrom="column">
                  <wp:posOffset>3886200</wp:posOffset>
                </wp:positionH>
                <wp:positionV relativeFrom="paragraph">
                  <wp:posOffset>0</wp:posOffset>
                </wp:positionV>
                <wp:extent cx="1143000" cy="297180"/>
                <wp:effectExtent l="723900" t="0" r="19050" b="26670"/>
                <wp:wrapNone/>
                <wp:docPr id="141" name="Auto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wedgeRectCallout">
                          <a:avLst>
                            <a:gd name="adj1" fmla="val -109167"/>
                            <a:gd name="adj2" fmla="val 26921"/>
                          </a:avLst>
                        </a:prstGeom>
                        <a:solidFill>
                          <a:srgbClr val="FFFFFF"/>
                        </a:solidFill>
                        <a:ln w="9525">
                          <a:solidFill>
                            <a:srgbClr val="000000"/>
                          </a:solidFill>
                          <a:miter lim="800000"/>
                        </a:ln>
                      </wps:spPr>
                      <wps:txbx>
                        <w:txbxContent>
                          <w:p w14:paraId="764B6DA9" w14:textId="77777777" w:rsidR="00263898" w:rsidRDefault="00000000">
                            <w:r>
                              <w:rPr>
                                <w:rFonts w:hint="eastAsia"/>
                              </w:rPr>
                              <w:t>三号黑体，居中</w:t>
                            </w:r>
                          </w:p>
                        </w:txbxContent>
                      </wps:txbx>
                      <wps:bodyPr rot="0" vert="horz" wrap="square" lIns="91440" tIns="45720" rIns="91440" bIns="45720" anchor="t" anchorCtr="0" upright="1">
                        <a:noAutofit/>
                      </wps:bodyPr>
                    </wps:wsp>
                  </a:graphicData>
                </a:graphic>
              </wp:anchor>
            </w:drawing>
          </mc:Choice>
          <mc:Fallback>
            <w:pict>
              <v:shape w14:anchorId="7205B256" id="AutoShape 166" o:spid="_x0000_s1047" type="#_x0000_t61" style="position:absolute;left:0;text-align:left;margin-left:306pt;margin-top:0;width:90pt;height:23.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" adj="-12780,16615">
                <v:textbox>
                  <w:txbxContent>
                    <w:p w14:paraId="764B6DA9" w14:textId="77777777" w:rsidR="00263898" w:rsidRDefault="00000000">
                      <w:r>
                        <w:rPr>
                          <w:rFonts w:hint="eastAsia"/>
                        </w:rPr>
                        <w:t>三号黑体，居中</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1963D21" wp14:editId="0BB3FDBF">
                <wp:simplePos x="0" y="0"/>
                <wp:positionH relativeFrom="column">
                  <wp:posOffset>457200</wp:posOffset>
                </wp:positionH>
                <wp:positionV relativeFrom="paragraph">
                  <wp:posOffset>99060</wp:posOffset>
                </wp:positionV>
                <wp:extent cx="685800" cy="297180"/>
                <wp:effectExtent l="438150" t="0" r="19050" b="26670"/>
                <wp:wrapNone/>
                <wp:docPr id="140" name="AutoShap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wedgeRectCallout">
                          <a:avLst>
                            <a:gd name="adj1" fmla="val -108333"/>
                            <a:gd name="adj2" fmla="val 27565"/>
                          </a:avLst>
                        </a:prstGeom>
                        <a:solidFill>
                          <a:srgbClr val="FFFFFF"/>
                        </a:solidFill>
                        <a:ln w="9525">
                          <a:solidFill>
                            <a:srgbClr val="000000"/>
                          </a:solidFill>
                          <a:miter lim="800000"/>
                        </a:ln>
                      </wps:spPr>
                      <wps:txbx>
                        <w:txbxContent>
                          <w:p w14:paraId="0ABA8ADA" w14:textId="77777777" w:rsidR="00263898" w:rsidRDefault="00000000">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w14:anchorId="51963D21" id="AutoShape 183" o:spid="_x0000_s1048" type="#_x0000_t61" style="position:absolute;left:0;text-align:left;margin-left:36pt;margin-top:7.8pt;width:54pt;height:23.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" adj="-12600,16754">
                <v:textbox>
                  <w:txbxContent>
                    <w:p w14:paraId="0ABA8ADA" w14:textId="77777777" w:rsidR="00263898" w:rsidRDefault="00000000">
                      <w:r>
                        <w:rPr>
                          <w:rFonts w:hint="eastAsia"/>
                        </w:rPr>
                        <w:t>空一行</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131A4B4D" wp14:editId="72C78450">
                <wp:simplePos x="0" y="0"/>
                <wp:positionH relativeFrom="column">
                  <wp:posOffset>1485900</wp:posOffset>
                </wp:positionH>
                <wp:positionV relativeFrom="paragraph">
                  <wp:posOffset>198120</wp:posOffset>
                </wp:positionV>
                <wp:extent cx="914400" cy="297180"/>
                <wp:effectExtent l="1066800" t="0" r="19050" b="293370"/>
                <wp:wrapNone/>
                <wp:docPr id="139"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161458"/>
                            <a:gd name="adj2" fmla="val 126921"/>
                          </a:avLst>
                        </a:prstGeom>
                        <a:solidFill>
                          <a:srgbClr val="FFFFFF"/>
                        </a:solidFill>
                        <a:ln w="9525">
                          <a:solidFill>
                            <a:srgbClr val="000000"/>
                          </a:solidFill>
                          <a:miter lim="800000"/>
                        </a:ln>
                      </wps:spPr>
                      <wps:txbx>
                        <w:txbxContent>
                          <w:p w14:paraId="51473425" w14:textId="77777777" w:rsidR="00263898" w:rsidRDefault="00000000">
                            <w:r>
                              <w:rPr>
                                <w:rFonts w:hint="eastAsia"/>
                              </w:rPr>
                              <w:t>小四号宋体</w:t>
                            </w:r>
                          </w:p>
                        </w:txbxContent>
                      </wps:txbx>
                      <wps:bodyPr rot="0" vert="horz" wrap="square" lIns="91440" tIns="45720" rIns="91440" bIns="45720" anchor="t" anchorCtr="0" upright="1">
                        <a:noAutofit/>
                      </wps:bodyPr>
                    </wps:wsp>
                  </a:graphicData>
                </a:graphic>
              </wp:anchor>
            </w:drawing>
          </mc:Choice>
          <mc:Fallback>
            <w:pict>
              <v:shape w14:anchorId="131A4B4D" id="AutoShape 167" o:spid="_x0000_s1049" type="#_x0000_t61" style="position:absolute;left:0;text-align:left;margin-left:117pt;margin-top:15.6pt;width:1in;height:23.4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" adj="-24075,38215">
                <v:textbox>
                  <w:txbxContent>
                    <w:p w14:paraId="51473425" w14:textId="77777777" w:rsidR="00263898" w:rsidRDefault="00000000">
                      <w:r>
                        <w:rPr>
                          <w:rFonts w:hint="eastAsia"/>
                        </w:rPr>
                        <w:t>小四号宋体</w:t>
                      </w:r>
                    </w:p>
                  </w:txbxContent>
                </v:textbox>
              </v:shape>
            </w:pict>
          </mc:Fallback>
        </mc:AlternateContent>
      </w:r>
      <w:r>
        <w:rPr>
          <w:rFonts w:eastAsia="黑体"/>
          <w:sz w:val="32"/>
          <w:szCs w:val="32"/>
        </w:rPr>
        <w:t>目</w:t>
      </w:r>
      <w:r>
        <w:rPr>
          <w:rFonts w:eastAsia="黑体"/>
          <w:sz w:val="32"/>
          <w:szCs w:val="32"/>
        </w:rPr>
        <w:t xml:space="preserve"> </w:t>
      </w:r>
      <w:r>
        <w:rPr>
          <w:rFonts w:eastAsia="黑体"/>
          <w:sz w:val="32"/>
          <w:szCs w:val="32"/>
        </w:rPr>
        <w:t>录</w:t>
      </w:r>
    </w:p>
    <w:p w14:paraId="749C0B5D" w14:textId="77777777" w:rsidR="00263898" w:rsidRDefault="00263898">
      <w:pPr>
        <w:rPr>
          <w:rFonts w:ascii="宋体" w:hAnsi="宋体"/>
        </w:rPr>
      </w:pPr>
    </w:p>
    <w:p w14:paraId="216CE5D9" w14:textId="77777777" w:rsidR="00263898" w:rsidRDefault="00000000">
      <w:pPr>
        <w:tabs>
          <w:tab w:val="left" w:pos="360"/>
        </w:tabs>
        <w:spacing w:line="400" w:lineRule="exact"/>
        <w:jc w:val="distribute"/>
        <w:rPr>
          <w:rFonts w:ascii="宋体" w:hAnsi="宋体"/>
        </w:rPr>
      </w:pPr>
      <w:r>
        <w:rPr>
          <w:noProof/>
        </w:rPr>
        <mc:AlternateContent>
          <mc:Choice Requires="wps">
            <w:drawing>
              <wp:anchor distT="0" distB="0" distL="114300" distR="114300" simplePos="0" relativeHeight="251673600" behindDoc="0" locked="0" layoutInCell="1" allowOverlap="1" wp14:anchorId="6B2BEBDE" wp14:editId="0F0498C4">
                <wp:simplePos x="0" y="0"/>
                <wp:positionH relativeFrom="column">
                  <wp:posOffset>1828800</wp:posOffset>
                </wp:positionH>
                <wp:positionV relativeFrom="paragraph">
                  <wp:posOffset>198120</wp:posOffset>
                </wp:positionV>
                <wp:extent cx="1028700" cy="297180"/>
                <wp:effectExtent l="1695450" t="0" r="19050" b="426720"/>
                <wp:wrapNone/>
                <wp:docPr id="138"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97180"/>
                        </a:xfrm>
                        <a:prstGeom prst="wedgeRectCallout">
                          <a:avLst>
                            <a:gd name="adj1" fmla="val -210185"/>
                            <a:gd name="adj2" fmla="val 173079"/>
                          </a:avLst>
                        </a:prstGeom>
                        <a:solidFill>
                          <a:srgbClr val="FFFFFF"/>
                        </a:solidFill>
                        <a:ln w="9525">
                          <a:solidFill>
                            <a:srgbClr val="000000"/>
                          </a:solidFill>
                          <a:miter lim="800000"/>
                        </a:ln>
                      </wps:spPr>
                      <wps:txbx>
                        <w:txbxContent>
                          <w:p w14:paraId="5DD8D53E" w14:textId="77777777" w:rsidR="00263898" w:rsidRDefault="00000000">
                            <w:r>
                              <w:rPr>
                                <w:rFonts w:hint="eastAsia"/>
                              </w:rPr>
                              <w:t>右缩进两个字</w:t>
                            </w:r>
                          </w:p>
                        </w:txbxContent>
                      </wps:txbx>
                      <wps:bodyPr rot="0" vert="horz" wrap="square" lIns="91440" tIns="45720" rIns="91440" bIns="45720" anchor="t" anchorCtr="0" upright="1">
                        <a:noAutofit/>
                      </wps:bodyPr>
                    </wps:wsp>
                  </a:graphicData>
                </a:graphic>
              </wp:anchor>
            </w:drawing>
          </mc:Choice>
          <mc:Fallback>
            <w:pict>
              <v:shape w14:anchorId="6B2BEBDE" id="AutoShape 184" o:spid="_x0000_s1050" type="#_x0000_t61" style="position:absolute;left:0;text-align:left;margin-left:2in;margin-top:15.6pt;width:81pt;height:23.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" adj="-34600,48185">
                <v:textbox>
                  <w:txbxContent>
                    <w:p w14:paraId="5DD8D53E" w14:textId="77777777" w:rsidR="00263898" w:rsidRDefault="00000000">
                      <w:r>
                        <w:rPr>
                          <w:rFonts w:hint="eastAsia"/>
                        </w:rPr>
                        <w:t>右缩进两个字</w:t>
                      </w:r>
                    </w:p>
                  </w:txbxContent>
                </v:textbox>
              </v:shape>
            </w:pict>
          </mc:Fallback>
        </mc:AlternateContent>
      </w:r>
      <w:r>
        <w:rPr>
          <w:rFonts w:ascii="宋体" w:hAnsi="宋体"/>
          <w:sz w:val="24"/>
        </w:rPr>
        <w:t>摘要</w:t>
      </w:r>
      <w:r>
        <w:rPr>
          <w:rFonts w:ascii="宋体" w:hAnsi="宋体" w:hint="eastAsia"/>
          <w:sz w:val="24"/>
        </w:rPr>
        <w:t>…………………………………………………………………………………………I</w:t>
      </w:r>
    </w:p>
    <w:p w14:paraId="69BA816F" w14:textId="77777777" w:rsidR="00263898" w:rsidRDefault="00000000">
      <w:pPr>
        <w:spacing w:line="400" w:lineRule="exact"/>
        <w:jc w:val="distribute"/>
        <w:rPr>
          <w:rFonts w:ascii="宋体" w:hAnsi="宋体"/>
        </w:rPr>
      </w:pPr>
      <w:r>
        <w:rPr>
          <w:rFonts w:ascii="宋体" w:hAnsi="宋体"/>
          <w:sz w:val="24"/>
        </w:rPr>
        <w:t>ABSTRACT</w:t>
      </w:r>
      <w:r>
        <w:rPr>
          <w:rFonts w:ascii="宋体" w:hAnsi="宋体" w:hint="eastAsia"/>
        </w:rPr>
        <w:t>……………………………………………………………………………………………</w:t>
      </w:r>
      <w:r>
        <w:rPr>
          <w:rFonts w:ascii="宋体" w:hAnsi="宋体" w:hint="eastAsia"/>
          <w:sz w:val="24"/>
        </w:rPr>
        <w:t>II</w:t>
      </w:r>
    </w:p>
    <w:p w14:paraId="330463BB" w14:textId="77777777" w:rsidR="00263898" w:rsidRDefault="00000000">
      <w:pPr>
        <w:spacing w:line="400" w:lineRule="exact"/>
        <w:jc w:val="distribute"/>
        <w:rPr>
          <w:rFonts w:ascii="宋体" w:hAnsi="宋体"/>
        </w:rPr>
      </w:pPr>
      <w:r>
        <w:rPr>
          <w:rFonts w:ascii="宋体" w:hAnsi="宋体"/>
          <w:sz w:val="24"/>
        </w:rPr>
        <w:t>1 绪 论</w:t>
      </w:r>
      <w:r>
        <w:rPr>
          <w:rFonts w:ascii="宋体" w:hAnsi="宋体" w:hint="eastAsia"/>
        </w:rPr>
        <w:t>……………………………………………………………………………………………………</w:t>
      </w:r>
      <w:r>
        <w:rPr>
          <w:rFonts w:ascii="宋体" w:hAnsi="宋体" w:hint="eastAsia"/>
          <w:sz w:val="24"/>
        </w:rPr>
        <w:t>1</w:t>
      </w:r>
    </w:p>
    <w:p w14:paraId="4A72BFB2" w14:textId="77777777" w:rsidR="00263898" w:rsidRDefault="00000000">
      <w:pPr>
        <w:spacing w:line="400" w:lineRule="exact"/>
        <w:jc w:val="distribute"/>
        <w:rPr>
          <w:rFonts w:ascii="宋体" w:hAnsi="宋体"/>
        </w:rPr>
      </w:pPr>
      <w:r>
        <w:rPr>
          <w:rFonts w:ascii="宋体" w:hAnsi="宋体" w:hint="eastAsia"/>
          <w:sz w:val="24"/>
        </w:rPr>
        <w:t xml:space="preserve">    </w:t>
      </w:r>
      <w:r>
        <w:rPr>
          <w:rFonts w:ascii="宋体" w:hAnsi="宋体"/>
          <w:sz w:val="24"/>
        </w:rPr>
        <w:t>1.1展历史透明激光陶瓷的发</w:t>
      </w:r>
      <w:r>
        <w:rPr>
          <w:rFonts w:ascii="宋体" w:hAnsi="宋体" w:hint="eastAsia"/>
        </w:rPr>
        <w:t>…………………………………………………………………</w:t>
      </w:r>
      <w:r>
        <w:rPr>
          <w:rFonts w:ascii="宋体" w:hAnsi="宋体" w:hint="eastAsia"/>
          <w:sz w:val="24"/>
        </w:rPr>
        <w:t>1</w:t>
      </w:r>
    </w:p>
    <w:p w14:paraId="2F30E36F" w14:textId="77777777" w:rsidR="00263898" w:rsidRDefault="00000000">
      <w:pPr>
        <w:spacing w:line="400" w:lineRule="exact"/>
        <w:jc w:val="distribute"/>
        <w:rPr>
          <w:rFonts w:ascii="宋体" w:hAnsi="宋体"/>
        </w:rPr>
      </w:pPr>
      <w:r>
        <w:rPr>
          <w:rFonts w:ascii="宋体" w:hAnsi="宋体" w:hint="eastAsia"/>
          <w:sz w:val="24"/>
        </w:rPr>
        <w:t xml:space="preserve">    </w:t>
      </w:r>
      <w:r>
        <w:rPr>
          <w:rFonts w:ascii="宋体" w:hAnsi="宋体"/>
          <w:sz w:val="24"/>
        </w:rPr>
        <w:t>1.2透明陶瓷的影响因素</w:t>
      </w:r>
      <w:r>
        <w:rPr>
          <w:rFonts w:ascii="宋体" w:hAnsi="宋体" w:hint="eastAsia"/>
        </w:rPr>
        <w:t>…………………………………………………………………………</w:t>
      </w:r>
      <w:r>
        <w:rPr>
          <w:rFonts w:ascii="宋体" w:hAnsi="宋体" w:hint="eastAsia"/>
          <w:sz w:val="24"/>
        </w:rPr>
        <w:t>1</w:t>
      </w:r>
    </w:p>
    <w:p w14:paraId="0191F604" w14:textId="77777777" w:rsidR="00263898" w:rsidRDefault="00000000">
      <w:pPr>
        <w:spacing w:line="400" w:lineRule="exact"/>
        <w:jc w:val="distribute"/>
        <w:rPr>
          <w:rFonts w:ascii="宋体" w:hAnsi="宋体"/>
        </w:rPr>
      </w:pPr>
      <w:r>
        <w:rPr>
          <w:rFonts w:ascii="宋体" w:hAnsi="宋体" w:hint="eastAsia"/>
          <w:sz w:val="24"/>
        </w:rPr>
        <w:t xml:space="preserve">    </w:t>
      </w:r>
      <w:r>
        <w:rPr>
          <w:rFonts w:ascii="宋体" w:hAnsi="宋体"/>
          <w:sz w:val="24"/>
        </w:rPr>
        <w:t>1.3 Nd:YAG激光陶瓷</w:t>
      </w:r>
      <w:r>
        <w:rPr>
          <w:rFonts w:ascii="宋体" w:hAnsi="宋体" w:hint="eastAsia"/>
        </w:rPr>
        <w:t>……………………………………………………………………………</w:t>
      </w:r>
      <w:r>
        <w:rPr>
          <w:rFonts w:ascii="宋体" w:hAnsi="宋体" w:hint="eastAsia"/>
          <w:sz w:val="24"/>
        </w:rPr>
        <w:t>1</w:t>
      </w:r>
    </w:p>
    <w:p w14:paraId="57979F04" w14:textId="77777777" w:rsidR="00263898" w:rsidRDefault="00000000">
      <w:pPr>
        <w:spacing w:line="400" w:lineRule="exact"/>
        <w:jc w:val="distribute"/>
        <w:rPr>
          <w:rFonts w:ascii="宋体" w:hAnsi="宋体"/>
        </w:rPr>
      </w:pPr>
      <w:r>
        <w:rPr>
          <w:rFonts w:ascii="宋体" w:hAnsi="宋体" w:hint="eastAsia"/>
          <w:sz w:val="24"/>
        </w:rPr>
        <w:t xml:space="preserve">    </w:t>
      </w:r>
      <w:r>
        <w:rPr>
          <w:rFonts w:ascii="宋体" w:hAnsi="宋体"/>
          <w:sz w:val="24"/>
        </w:rPr>
        <w:t>1.3.1 YAG晶体结构</w:t>
      </w:r>
      <w:r>
        <w:rPr>
          <w:rFonts w:ascii="宋体" w:hAnsi="宋体" w:hint="eastAsia"/>
        </w:rPr>
        <w:t>…………………………………………………………………………</w:t>
      </w:r>
      <w:r>
        <w:rPr>
          <w:rFonts w:ascii="宋体" w:hAnsi="宋体" w:hint="eastAsia"/>
          <w:sz w:val="24"/>
        </w:rPr>
        <w:t>1</w:t>
      </w:r>
    </w:p>
    <w:p w14:paraId="6EBC32B2" w14:textId="77777777" w:rsidR="00263898" w:rsidRDefault="00000000">
      <w:pPr>
        <w:spacing w:line="400" w:lineRule="exact"/>
        <w:jc w:val="distribute"/>
        <w:rPr>
          <w:rFonts w:ascii="宋体" w:hAnsi="宋体"/>
        </w:rPr>
      </w:pPr>
      <w:r>
        <w:rPr>
          <w:rFonts w:ascii="宋体" w:hAnsi="宋体" w:hint="eastAsia"/>
          <w:sz w:val="24"/>
        </w:rPr>
        <w:t xml:space="preserve">    </w:t>
      </w:r>
      <w:r>
        <w:rPr>
          <w:rFonts w:ascii="宋体" w:hAnsi="宋体"/>
          <w:sz w:val="24"/>
        </w:rPr>
        <w:t>1.3.2 YAG的扩散性质</w:t>
      </w:r>
      <w:r>
        <w:rPr>
          <w:rFonts w:ascii="宋体" w:hAnsi="宋体" w:hint="eastAsia"/>
        </w:rPr>
        <w:t>…………………………………………………………………………</w:t>
      </w:r>
      <w:r>
        <w:rPr>
          <w:rFonts w:ascii="宋体" w:hAnsi="宋体" w:hint="eastAsia"/>
          <w:sz w:val="24"/>
        </w:rPr>
        <w:t>1</w:t>
      </w:r>
    </w:p>
    <w:p w14:paraId="44F1BE97" w14:textId="77777777" w:rsidR="00263898" w:rsidRDefault="00000000">
      <w:pPr>
        <w:spacing w:line="400" w:lineRule="exact"/>
        <w:jc w:val="distribute"/>
        <w:rPr>
          <w:rFonts w:ascii="宋体" w:hAnsi="宋体"/>
        </w:rPr>
      </w:pPr>
      <w:r>
        <w:rPr>
          <w:rFonts w:ascii="宋体" w:hAnsi="宋体" w:hint="eastAsia"/>
          <w:sz w:val="24"/>
        </w:rPr>
        <w:t xml:space="preserve">    </w:t>
      </w:r>
      <w:r>
        <w:rPr>
          <w:rFonts w:ascii="宋体" w:hAnsi="宋体"/>
          <w:sz w:val="24"/>
        </w:rPr>
        <w:t>1.3.3 Nd:YAG激光陶瓷的优点</w:t>
      </w:r>
      <w:r>
        <w:rPr>
          <w:rFonts w:ascii="宋体" w:hAnsi="宋体" w:hint="eastAsia"/>
        </w:rPr>
        <w:t>…………………………………………………………………</w:t>
      </w:r>
      <w:r>
        <w:rPr>
          <w:rFonts w:ascii="宋体" w:hAnsi="宋体" w:hint="eastAsia"/>
          <w:sz w:val="24"/>
        </w:rPr>
        <w:t>1</w:t>
      </w:r>
    </w:p>
    <w:p w14:paraId="09297E4D" w14:textId="77777777" w:rsidR="00263898" w:rsidRDefault="00000000">
      <w:pPr>
        <w:spacing w:line="400" w:lineRule="exact"/>
        <w:jc w:val="distribute"/>
        <w:rPr>
          <w:rFonts w:ascii="宋体" w:hAnsi="宋体"/>
          <w:sz w:val="24"/>
        </w:rPr>
      </w:pPr>
      <w:r>
        <w:rPr>
          <w:rFonts w:ascii="宋体" w:hAnsi="宋体"/>
          <w:sz w:val="24"/>
        </w:rPr>
        <w:t>2 激光透明陶瓷的成型与烧结实验</w:t>
      </w:r>
      <w:r>
        <w:rPr>
          <w:rFonts w:ascii="宋体" w:hAnsi="宋体" w:hint="eastAsia"/>
          <w:sz w:val="24"/>
        </w:rPr>
        <w:t>………………………………………………………35</w:t>
      </w:r>
    </w:p>
    <w:p w14:paraId="17DF027A" w14:textId="77777777" w:rsidR="00263898" w:rsidRDefault="00000000">
      <w:pPr>
        <w:spacing w:line="400" w:lineRule="exact"/>
        <w:jc w:val="distribute"/>
        <w:rPr>
          <w:rFonts w:ascii="宋体" w:hAnsi="宋体"/>
          <w:sz w:val="24"/>
        </w:rPr>
      </w:pPr>
      <w:r>
        <w:rPr>
          <w:rFonts w:ascii="宋体" w:hAnsi="宋体"/>
          <w:sz w:val="24"/>
        </w:rPr>
        <w:t>3 性能测试与结果讨论</w:t>
      </w:r>
      <w:r>
        <w:rPr>
          <w:rFonts w:ascii="宋体" w:hAnsi="宋体" w:hint="eastAsia"/>
          <w:sz w:val="24"/>
        </w:rPr>
        <w:t>……………………………………………………………………38</w:t>
      </w:r>
    </w:p>
    <w:p w14:paraId="616EC621" w14:textId="77777777" w:rsidR="00263898" w:rsidRDefault="00000000">
      <w:pPr>
        <w:spacing w:line="400" w:lineRule="exact"/>
        <w:jc w:val="distribute"/>
        <w:rPr>
          <w:snapToGrid w:val="0"/>
        </w:rPr>
      </w:pPr>
      <w:hyperlink w:anchor="_Toc264821404" w:history="1">
        <w:r>
          <w:rPr>
            <w:rFonts w:ascii="宋体" w:hAnsi="宋体"/>
            <w:sz w:val="24"/>
          </w:rPr>
          <w:t>4 结</w:t>
        </w:r>
        <w:r>
          <w:rPr>
            <w:rFonts w:ascii="宋体" w:hAnsi="宋体" w:hint="eastAsia"/>
            <w:sz w:val="24"/>
          </w:rPr>
          <w:t>论………………………………………………………………………………………40</w:t>
        </w:r>
      </w:hyperlink>
    </w:p>
    <w:p w14:paraId="71B3C896" w14:textId="77777777" w:rsidR="00263898" w:rsidRDefault="00000000">
      <w:pPr>
        <w:spacing w:line="400" w:lineRule="exact"/>
        <w:rPr>
          <w:rFonts w:ascii="宋体" w:hAnsi="宋体"/>
          <w:sz w:val="24"/>
        </w:rPr>
      </w:pPr>
      <w:r>
        <w:rPr>
          <w:rFonts w:ascii="宋体" w:hAnsi="宋体" w:hint="eastAsia"/>
          <w:sz w:val="24"/>
        </w:rPr>
        <w:t xml:space="preserve">  ……</w:t>
      </w:r>
    </w:p>
    <w:p w14:paraId="19231237" w14:textId="77777777" w:rsidR="00263898" w:rsidRDefault="00000000">
      <w:pPr>
        <w:spacing w:line="400" w:lineRule="exact"/>
        <w:jc w:val="distribute"/>
        <w:rPr>
          <w:rFonts w:ascii="宋体" w:hAnsi="宋体"/>
        </w:rPr>
      </w:pPr>
      <w:r>
        <w:rPr>
          <w:rFonts w:ascii="宋体" w:hAnsi="宋体"/>
          <w:sz w:val="24"/>
        </w:rPr>
        <w:t>参考文献</w:t>
      </w:r>
      <w:r>
        <w:rPr>
          <w:rFonts w:ascii="宋体" w:hAnsi="宋体" w:hint="eastAsia"/>
        </w:rPr>
        <w:t>………………………………………………………………………………………………</w:t>
      </w:r>
      <w:r>
        <w:rPr>
          <w:rFonts w:ascii="宋体" w:hAnsi="宋体" w:hint="eastAsia"/>
          <w:sz w:val="24"/>
        </w:rPr>
        <w:t>50</w:t>
      </w:r>
    </w:p>
    <w:p w14:paraId="717E74DC" w14:textId="77777777" w:rsidR="00263898" w:rsidRDefault="00000000">
      <w:pPr>
        <w:spacing w:line="400" w:lineRule="exact"/>
        <w:jc w:val="distribute"/>
        <w:rPr>
          <w:rFonts w:ascii="宋体" w:hAnsi="宋体"/>
        </w:rPr>
      </w:pPr>
      <w:r>
        <w:rPr>
          <w:rFonts w:ascii="宋体" w:hAnsi="宋体"/>
          <w:sz w:val="24"/>
        </w:rPr>
        <w:t>致 谢</w:t>
      </w:r>
      <w:r>
        <w:rPr>
          <w:rFonts w:ascii="宋体" w:hAnsi="宋体" w:hint="eastAsia"/>
        </w:rPr>
        <w:t>………………………………………………………………………………………………</w:t>
      </w:r>
      <w:r>
        <w:rPr>
          <w:rFonts w:ascii="宋体" w:hAnsi="宋体" w:hint="eastAsia"/>
          <w:sz w:val="24"/>
        </w:rPr>
        <w:t>51</w:t>
      </w:r>
    </w:p>
    <w:p w14:paraId="1B56148F" w14:textId="77777777" w:rsidR="00263898" w:rsidRDefault="00000000">
      <w:pPr>
        <w:spacing w:line="400" w:lineRule="exact"/>
        <w:jc w:val="distribute"/>
        <w:rPr>
          <w:rFonts w:ascii="宋体" w:hAnsi="宋体"/>
        </w:rPr>
      </w:pPr>
      <w:r>
        <w:rPr>
          <w:rFonts w:ascii="宋体" w:hAnsi="宋体"/>
          <w:sz w:val="24"/>
        </w:rPr>
        <w:t>附录1 原料到成品部分图片</w:t>
      </w:r>
      <w:r>
        <w:rPr>
          <w:rFonts w:ascii="宋体" w:hAnsi="宋体" w:hint="eastAsia"/>
        </w:rPr>
        <w:t>………………………………………………………………………</w:t>
      </w:r>
      <w:r>
        <w:rPr>
          <w:rFonts w:ascii="宋体" w:hAnsi="宋体" w:hint="eastAsia"/>
          <w:sz w:val="24"/>
        </w:rPr>
        <w:t>52</w:t>
      </w:r>
    </w:p>
    <w:p w14:paraId="505F7682" w14:textId="77777777" w:rsidR="00263898" w:rsidRDefault="00000000">
      <w:pPr>
        <w:spacing w:line="400" w:lineRule="exact"/>
        <w:jc w:val="distribute"/>
        <w:rPr>
          <w:rFonts w:ascii="宋体" w:hAnsi="宋体"/>
        </w:rPr>
      </w:pPr>
      <w:r>
        <w:rPr>
          <w:rFonts w:ascii="宋体" w:hAnsi="宋体"/>
          <w:sz w:val="24"/>
        </w:rPr>
        <w:t>附录2 在读本科期间参加的科研项目</w:t>
      </w:r>
      <w:r>
        <w:rPr>
          <w:rFonts w:ascii="宋体" w:hAnsi="宋体" w:hint="eastAsia"/>
        </w:rPr>
        <w:t>……………………………………………………………</w:t>
      </w:r>
      <w:r>
        <w:rPr>
          <w:rFonts w:ascii="宋体" w:hAnsi="宋体" w:hint="eastAsia"/>
          <w:sz w:val="24"/>
        </w:rPr>
        <w:t>53</w:t>
      </w:r>
    </w:p>
    <w:p w14:paraId="79523AC8" w14:textId="77777777" w:rsidR="00263898" w:rsidRDefault="00263898">
      <w:pPr>
        <w:jc w:val="distribute"/>
      </w:pPr>
    </w:p>
    <w:p w14:paraId="62A5F786" w14:textId="77777777" w:rsidR="00263898" w:rsidRDefault="00263898"/>
    <w:p w14:paraId="1415CD0A" w14:textId="77777777" w:rsidR="00263898" w:rsidRDefault="00263898"/>
    <w:p w14:paraId="2367A7B1" w14:textId="77777777" w:rsidR="00263898" w:rsidRDefault="00263898"/>
    <w:p w14:paraId="5A98E779" w14:textId="77777777" w:rsidR="00263898" w:rsidRDefault="00263898"/>
    <w:p w14:paraId="36F4F34F" w14:textId="77777777" w:rsidR="00263898" w:rsidRDefault="00263898"/>
    <w:p w14:paraId="6E26FC2E" w14:textId="77777777" w:rsidR="00263898" w:rsidRDefault="00263898"/>
    <w:p w14:paraId="68A572C9" w14:textId="77777777" w:rsidR="00263898" w:rsidRDefault="00263898"/>
    <w:p w14:paraId="2E316F73" w14:textId="77777777" w:rsidR="00263898" w:rsidRDefault="00263898"/>
    <w:p w14:paraId="398D4DDE" w14:textId="77777777" w:rsidR="00263898" w:rsidRDefault="00263898"/>
    <w:p w14:paraId="7CF1153C" w14:textId="77777777" w:rsidR="00263898" w:rsidRDefault="00263898"/>
    <w:p w14:paraId="47C8ABF6" w14:textId="77777777" w:rsidR="00263898" w:rsidRDefault="00263898"/>
    <w:p w14:paraId="7879DE4C" w14:textId="77777777" w:rsidR="00263898" w:rsidRDefault="00263898"/>
    <w:p w14:paraId="7651F2F5" w14:textId="77777777" w:rsidR="00263898" w:rsidRDefault="00263898"/>
    <w:p w14:paraId="40E289D4" w14:textId="77777777" w:rsidR="00263898" w:rsidRDefault="00263898"/>
    <w:p w14:paraId="4DCE685A" w14:textId="77777777" w:rsidR="00263898" w:rsidRDefault="00263898"/>
    <w:p w14:paraId="0286127A" w14:textId="77777777" w:rsidR="00263898" w:rsidRDefault="00263898"/>
    <w:p w14:paraId="6C7F7443" w14:textId="77777777" w:rsidR="00263898" w:rsidRDefault="00263898"/>
    <w:p w14:paraId="709C130B" w14:textId="77777777" w:rsidR="00263898" w:rsidRDefault="00263898">
      <w:pPr>
        <w:sectPr w:rsidR="00263898">
          <w:headerReference w:type="default" r:id="rId15"/>
          <w:footerReference w:type="default" r:id="rId16"/>
          <w:pgSz w:w="11906" w:h="16838"/>
          <w:pgMar w:top="1418" w:right="1418" w:bottom="1418" w:left="1418" w:header="851" w:footer="1191" w:gutter="0"/>
          <w:cols w:space="425"/>
          <w:docGrid w:linePitch="312"/>
        </w:sectPr>
      </w:pPr>
    </w:p>
    <w:p w14:paraId="2E9382B6" w14:textId="77777777" w:rsidR="00263898" w:rsidRDefault="00000000">
      <w:pPr>
        <w:spacing w:line="400" w:lineRule="exact"/>
      </w:pPr>
      <w:bookmarkStart w:id="8" w:name="_Toc264712892"/>
      <w:r>
        <w:rPr>
          <w:noProof/>
        </w:rPr>
        <w:lastRenderedPageBreak/>
        <mc:AlternateContent>
          <mc:Choice Requires="wps">
            <w:drawing>
              <wp:anchor distT="0" distB="0" distL="114300" distR="114300" simplePos="0" relativeHeight="251656192" behindDoc="0" locked="0" layoutInCell="1" allowOverlap="1" wp14:anchorId="3E654715" wp14:editId="4E64CD17">
                <wp:simplePos x="0" y="0"/>
                <wp:positionH relativeFrom="column">
                  <wp:posOffset>4229100</wp:posOffset>
                </wp:positionH>
                <wp:positionV relativeFrom="paragraph">
                  <wp:posOffset>99060</wp:posOffset>
                </wp:positionV>
                <wp:extent cx="1143000" cy="312420"/>
                <wp:effectExtent l="914400" t="0" r="19050" b="11430"/>
                <wp:wrapNone/>
                <wp:docPr id="137" name="Auto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12420"/>
                        </a:xfrm>
                        <a:prstGeom prst="wedgeRectCallout">
                          <a:avLst>
                            <a:gd name="adj1" fmla="val -126667"/>
                            <a:gd name="adj2" fmla="val 37194"/>
                          </a:avLst>
                        </a:prstGeom>
                        <a:solidFill>
                          <a:srgbClr val="FFFFFF"/>
                        </a:solidFill>
                        <a:ln w="9525">
                          <a:solidFill>
                            <a:srgbClr val="000000"/>
                          </a:solidFill>
                          <a:miter lim="800000"/>
                        </a:ln>
                      </wps:spPr>
                      <wps:txbx>
                        <w:txbxContent>
                          <w:p w14:paraId="6F847E56" w14:textId="77777777" w:rsidR="00263898" w:rsidRDefault="00000000">
                            <w:r>
                              <w:rPr>
                                <w:rFonts w:hint="eastAsia"/>
                              </w:rPr>
                              <w:t>三号黑体，居中</w:t>
                            </w:r>
                          </w:p>
                        </w:txbxContent>
                      </wps:txbx>
                      <wps:bodyPr rot="0" vert="horz" wrap="square" lIns="91440" tIns="45720" rIns="91440" bIns="45720" anchor="t" anchorCtr="0" upright="1">
                        <a:noAutofit/>
                      </wps:bodyPr>
                    </wps:wsp>
                  </a:graphicData>
                </a:graphic>
              </wp:anchor>
            </w:drawing>
          </mc:Choice>
          <mc:Fallback>
            <w:pict>
              <v:shape w14:anchorId="3E654715" id="AutoShape 168" o:spid="_x0000_s1051" type="#_x0000_t61" style="position:absolute;left:0;text-align:left;margin-left:333pt;margin-top:7.8pt;width:90pt;height:24.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" adj="-16560,18834">
                <v:textbox>
                  <w:txbxContent>
                    <w:p w14:paraId="6F847E56" w14:textId="77777777" w:rsidR="00263898" w:rsidRDefault="00000000">
                      <w:r>
                        <w:rPr>
                          <w:rFonts w:hint="eastAsia"/>
                        </w:rPr>
                        <w:t>三号黑体，居中</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C1CCABE" wp14:editId="479A9744">
                <wp:simplePos x="0" y="0"/>
                <wp:positionH relativeFrom="column">
                  <wp:posOffset>571500</wp:posOffset>
                </wp:positionH>
                <wp:positionV relativeFrom="paragraph">
                  <wp:posOffset>-99060</wp:posOffset>
                </wp:positionV>
                <wp:extent cx="685800" cy="271780"/>
                <wp:effectExtent l="514350" t="0" r="19050" b="33020"/>
                <wp:wrapNone/>
                <wp:docPr id="136"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71780"/>
                        </a:xfrm>
                        <a:prstGeom prst="wedgeRectCallout">
                          <a:avLst>
                            <a:gd name="adj1" fmla="val -118056"/>
                            <a:gd name="adj2" fmla="val 50935"/>
                          </a:avLst>
                        </a:prstGeom>
                        <a:solidFill>
                          <a:srgbClr val="FFFFFF"/>
                        </a:solidFill>
                        <a:ln w="9525">
                          <a:solidFill>
                            <a:srgbClr val="000000"/>
                          </a:solidFill>
                          <a:miter lim="800000"/>
                        </a:ln>
                      </wps:spPr>
                      <wps:txbx>
                        <w:txbxContent>
                          <w:p w14:paraId="2B86C022" w14:textId="77777777" w:rsidR="00263898" w:rsidRDefault="00000000">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w14:anchorId="0C1CCABE" id="AutoShape 170" o:spid="_x0000_s1052" type="#_x0000_t61" style="position:absolute;left:0;text-align:left;margin-left:45pt;margin-top:-7.8pt;width:54pt;height:21.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" adj="-14700,21802">
                <v:textbox>
                  <w:txbxContent>
                    <w:p w14:paraId="2B86C022" w14:textId="77777777" w:rsidR="00263898" w:rsidRDefault="00000000">
                      <w:r>
                        <w:rPr>
                          <w:rFonts w:hint="eastAsia"/>
                        </w:rPr>
                        <w:t>空一行</w:t>
                      </w:r>
                    </w:p>
                  </w:txbxContent>
                </v:textbox>
              </v:shape>
            </w:pict>
          </mc:Fallback>
        </mc:AlternateContent>
      </w:r>
    </w:p>
    <w:p w14:paraId="6C0A4161" w14:textId="77777777" w:rsidR="00263898" w:rsidRDefault="00000000">
      <w:pPr>
        <w:pStyle w:val="1"/>
        <w:spacing w:before="0" w:after="0" w:line="400" w:lineRule="exact"/>
        <w:jc w:val="center"/>
      </w:pPr>
      <w:bookmarkStart w:id="9" w:name="_Toc264798590"/>
      <w:bookmarkStart w:id="10" w:name="_Toc264808017"/>
      <w:bookmarkStart w:id="11" w:name="_Toc264821357"/>
      <w:r>
        <w:rPr>
          <w:rFonts w:ascii="黑体" w:eastAsia="黑体" w:hAnsi="黑体"/>
          <w:b w:val="0"/>
          <w:noProof/>
          <w:sz w:val="32"/>
          <w:szCs w:val="32"/>
        </w:rPr>
        <mc:AlternateContent>
          <mc:Choice Requires="wps">
            <w:drawing>
              <wp:anchor distT="0" distB="0" distL="114300" distR="114300" simplePos="0" relativeHeight="251660288" behindDoc="0" locked="0" layoutInCell="1" allowOverlap="1" wp14:anchorId="10A9E70B" wp14:editId="61115494">
                <wp:simplePos x="0" y="0"/>
                <wp:positionH relativeFrom="column">
                  <wp:posOffset>1257300</wp:posOffset>
                </wp:positionH>
                <wp:positionV relativeFrom="paragraph">
                  <wp:posOffset>43180</wp:posOffset>
                </wp:positionV>
                <wp:extent cx="685800" cy="297180"/>
                <wp:effectExtent l="1238250" t="0" r="19050" b="45720"/>
                <wp:wrapNone/>
                <wp:docPr id="135"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wedgeRectCallout">
                          <a:avLst>
                            <a:gd name="adj1" fmla="val -223611"/>
                            <a:gd name="adj2" fmla="val 51921"/>
                          </a:avLst>
                        </a:prstGeom>
                        <a:solidFill>
                          <a:srgbClr val="FFFFFF"/>
                        </a:solidFill>
                        <a:ln w="9525">
                          <a:solidFill>
                            <a:srgbClr val="000000"/>
                          </a:solidFill>
                          <a:miter lim="800000"/>
                        </a:ln>
                      </wps:spPr>
                      <wps:txbx>
                        <w:txbxContent>
                          <w:p w14:paraId="00FE0B67" w14:textId="77777777" w:rsidR="00263898" w:rsidRDefault="00000000">
                            <w:r>
                              <w:rPr>
                                <w:rFonts w:hint="eastAsia"/>
                              </w:rPr>
                              <w:t>空一行</w:t>
                            </w:r>
                          </w:p>
                        </w:txbxContent>
                      </wps:txbx>
                      <wps:bodyPr rot="0" vert="horz" wrap="square" lIns="91440" tIns="45720" rIns="91440" bIns="45720" anchor="t" anchorCtr="0" upright="1">
                        <a:noAutofit/>
                      </wps:bodyPr>
                    </wps:wsp>
                  </a:graphicData>
                </a:graphic>
              </wp:anchor>
            </w:drawing>
          </mc:Choice>
          <mc:Fallback>
            <w:pict>
              <v:shape w14:anchorId="10A9E70B" id="AutoShape 171" o:spid="_x0000_s1053" type="#_x0000_t61" style="position:absolute;left:0;text-align:left;margin-left:99pt;margin-top:3.4pt;width:54pt;height:23.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" adj="-37500,22015">
                <v:textbox>
                  <w:txbxContent>
                    <w:p w14:paraId="00FE0B67" w14:textId="77777777" w:rsidR="00263898" w:rsidRDefault="00000000">
                      <w:r>
                        <w:rPr>
                          <w:rFonts w:hint="eastAsia"/>
                        </w:rPr>
                        <w:t>空一行</w:t>
                      </w:r>
                    </w:p>
                  </w:txbxContent>
                </v:textbox>
              </v:shape>
            </w:pict>
          </mc:Fallback>
        </mc:AlternateContent>
      </w:r>
      <w:r>
        <w:rPr>
          <w:rFonts w:ascii="黑体" w:eastAsia="黑体" w:hAnsi="黑体"/>
          <w:b w:val="0"/>
          <w:sz w:val="32"/>
          <w:szCs w:val="32"/>
        </w:rPr>
        <w:t>1</w:t>
      </w:r>
      <w:r>
        <w:t xml:space="preserve"> </w:t>
      </w:r>
      <w:r>
        <w:rPr>
          <w:rFonts w:ascii="黑体" w:eastAsia="黑体" w:hAnsi="黑体"/>
          <w:b w:val="0"/>
          <w:sz w:val="32"/>
          <w:szCs w:val="32"/>
        </w:rPr>
        <w:t>绪 论</w:t>
      </w:r>
      <w:bookmarkEnd w:id="8"/>
      <w:bookmarkEnd w:id="9"/>
      <w:bookmarkEnd w:id="10"/>
      <w:bookmarkEnd w:id="11"/>
    </w:p>
    <w:p w14:paraId="607B0818" w14:textId="77777777" w:rsidR="00263898" w:rsidRDefault="00263898">
      <w:pPr>
        <w:spacing w:line="400" w:lineRule="exact"/>
      </w:pPr>
    </w:p>
    <w:p w14:paraId="6AF2633F" w14:textId="77777777" w:rsidR="00263898" w:rsidRDefault="00000000">
      <w:pPr>
        <w:pStyle w:val="2"/>
        <w:numPr>
          <w:ilvl w:val="1"/>
          <w:numId w:val="1"/>
        </w:numPr>
        <w:spacing w:before="0" w:after="0" w:line="400" w:lineRule="exact"/>
        <w:rPr>
          <w:rFonts w:ascii="Times New Roman"/>
          <w:b w:val="0"/>
          <w:sz w:val="30"/>
          <w:szCs w:val="30"/>
        </w:rPr>
      </w:pPr>
      <w:bookmarkStart w:id="12" w:name="_Toc264808018"/>
      <w:bookmarkStart w:id="13" w:name="_Toc264821358"/>
      <w:bookmarkStart w:id="14" w:name="_Toc264798591"/>
      <w:bookmarkStart w:id="15" w:name="_Toc264712893"/>
      <w:r>
        <w:rPr>
          <w:b w:val="0"/>
          <w:noProof/>
          <w:sz w:val="30"/>
          <w:szCs w:val="30"/>
        </w:rPr>
        <mc:AlternateContent>
          <mc:Choice Requires="wps">
            <w:drawing>
              <wp:anchor distT="0" distB="0" distL="114300" distR="114300" simplePos="0" relativeHeight="251657216" behindDoc="0" locked="0" layoutInCell="1" allowOverlap="1" wp14:anchorId="70E6ABD2" wp14:editId="5C5A935E">
                <wp:simplePos x="0" y="0"/>
                <wp:positionH relativeFrom="column">
                  <wp:posOffset>3657600</wp:posOffset>
                </wp:positionH>
                <wp:positionV relativeFrom="paragraph">
                  <wp:posOffset>30480</wp:posOffset>
                </wp:positionV>
                <wp:extent cx="685800" cy="297180"/>
                <wp:effectExtent l="1047750" t="342900" r="19050" b="26670"/>
                <wp:wrapNone/>
                <wp:docPr id="134"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wedgeRectCallout">
                          <a:avLst>
                            <a:gd name="adj1" fmla="val -195833"/>
                            <a:gd name="adj2" fmla="val -151282"/>
                          </a:avLst>
                        </a:prstGeom>
                        <a:solidFill>
                          <a:srgbClr val="FFFFFF"/>
                        </a:solidFill>
                        <a:ln w="9525">
                          <a:solidFill>
                            <a:srgbClr val="000000"/>
                          </a:solidFill>
                          <a:miter lim="800000"/>
                        </a:ln>
                      </wps:spPr>
                      <wps:txbx>
                        <w:txbxContent>
                          <w:p w14:paraId="2B3FE8EB" w14:textId="77777777" w:rsidR="00263898" w:rsidRDefault="00000000">
                            <w:r>
                              <w:rPr>
                                <w:rFonts w:hint="eastAsia"/>
                              </w:rPr>
                              <w:t>空一格</w:t>
                            </w:r>
                          </w:p>
                        </w:txbxContent>
                      </wps:txbx>
                      <wps:bodyPr rot="0" vert="horz" wrap="square" lIns="91440" tIns="45720" rIns="91440" bIns="45720" anchor="t" anchorCtr="0" upright="1">
                        <a:noAutofit/>
                      </wps:bodyPr>
                    </wps:wsp>
                  </a:graphicData>
                </a:graphic>
              </wp:anchor>
            </w:drawing>
          </mc:Choice>
          <mc:Fallback>
            <w:pict>
              <v:shape w14:anchorId="70E6ABD2" id="AutoShape 169" o:spid="_x0000_s1054" type="#_x0000_t61" style="position:absolute;left:0;text-align:left;margin-left:4in;margin-top:2.4pt;width:54pt;height:23.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" adj="-31500,-21877">
                <v:textbox>
                  <w:txbxContent>
                    <w:p w14:paraId="2B3FE8EB" w14:textId="77777777" w:rsidR="00263898" w:rsidRDefault="00000000">
                      <w:r>
                        <w:rPr>
                          <w:rFonts w:hint="eastAsia"/>
                        </w:rPr>
                        <w:t>空一格</w:t>
                      </w:r>
                    </w:p>
                  </w:txbxContent>
                </v:textbox>
              </v:shape>
            </w:pict>
          </mc:Fallback>
        </mc:AlternateContent>
      </w:r>
      <w:r>
        <w:rPr>
          <w:rFonts w:ascii="Times New Roman"/>
          <w:b w:val="0"/>
          <w:sz w:val="30"/>
          <w:szCs w:val="30"/>
        </w:rPr>
        <w:t>透明激光陶瓷的发展历史</w:t>
      </w:r>
      <w:bookmarkEnd w:id="12"/>
      <w:bookmarkEnd w:id="13"/>
      <w:bookmarkEnd w:id="14"/>
      <w:bookmarkEnd w:id="15"/>
    </w:p>
    <w:p w14:paraId="6FD6629E" w14:textId="77777777" w:rsidR="00263898" w:rsidRDefault="00000000">
      <w:r>
        <w:t>……</w:t>
      </w:r>
    </w:p>
    <w:p w14:paraId="0E92359F" w14:textId="77777777" w:rsidR="00263898" w:rsidRDefault="00000000">
      <w:pPr>
        <w:pStyle w:val="2"/>
        <w:spacing w:before="0" w:after="0" w:line="400" w:lineRule="exact"/>
        <w:rPr>
          <w:rFonts w:ascii="Times New Roman" w:hAnsi="Times New Roman"/>
          <w:szCs w:val="30"/>
        </w:rPr>
      </w:pPr>
      <w:bookmarkStart w:id="16" w:name="_Toc264808019"/>
      <w:bookmarkStart w:id="17" w:name="_Toc264712894"/>
      <w:bookmarkStart w:id="18" w:name="_Toc264821359"/>
      <w:bookmarkStart w:id="19" w:name="_Toc264798592"/>
      <w:r>
        <w:rPr>
          <w:rFonts w:ascii="黑体" w:hAnsi="黑体"/>
          <w:b w:val="0"/>
          <w:noProof/>
          <w:sz w:val="30"/>
          <w:szCs w:val="30"/>
        </w:rPr>
        <mc:AlternateContent>
          <mc:Choice Requires="wps">
            <w:drawing>
              <wp:anchor distT="0" distB="0" distL="114300" distR="114300" simplePos="0" relativeHeight="251661312" behindDoc="0" locked="0" layoutInCell="1" allowOverlap="1" wp14:anchorId="19D47590" wp14:editId="06AEC4D2">
                <wp:simplePos x="0" y="0"/>
                <wp:positionH relativeFrom="column">
                  <wp:posOffset>3314700</wp:posOffset>
                </wp:positionH>
                <wp:positionV relativeFrom="paragraph">
                  <wp:posOffset>73660</wp:posOffset>
                </wp:positionV>
                <wp:extent cx="914400" cy="297180"/>
                <wp:effectExtent l="914400" t="381000" r="19050" b="26670"/>
                <wp:wrapNone/>
                <wp:docPr id="133" name="AutoShap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144792"/>
                            <a:gd name="adj2" fmla="val -164102"/>
                          </a:avLst>
                        </a:prstGeom>
                        <a:solidFill>
                          <a:srgbClr val="FFFFFF"/>
                        </a:solidFill>
                        <a:ln w="9525">
                          <a:solidFill>
                            <a:srgbClr val="000000"/>
                          </a:solidFill>
                          <a:miter lim="800000"/>
                        </a:ln>
                      </wps:spPr>
                      <wps:txbx>
                        <w:txbxContent>
                          <w:p w14:paraId="586B1B07" w14:textId="77777777" w:rsidR="00263898" w:rsidRDefault="00000000">
                            <w:r>
                              <w:rPr>
                                <w:rFonts w:hint="eastAsia"/>
                              </w:rPr>
                              <w:t>小三号黑体</w:t>
                            </w:r>
                          </w:p>
                        </w:txbxContent>
                      </wps:txbx>
                      <wps:bodyPr rot="0" vert="horz" wrap="square" lIns="91440" tIns="45720" rIns="91440" bIns="45720" anchor="t" anchorCtr="0" upright="1">
                        <a:noAutofit/>
                      </wps:bodyPr>
                    </wps:wsp>
                  </a:graphicData>
                </a:graphic>
              </wp:anchor>
            </w:drawing>
          </mc:Choice>
          <mc:Fallback>
            <w:pict>
              <v:shape w14:anchorId="19D47590" id="AutoShape 172" o:spid="_x0000_s1055" type="#_x0000_t61" style="position:absolute;left:0;text-align:left;margin-left:261pt;margin-top:5.8pt;width:1in;height:23.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" adj="-20475,-24646">
                <v:textbox>
                  <w:txbxContent>
                    <w:p w14:paraId="586B1B07" w14:textId="77777777" w:rsidR="00263898" w:rsidRDefault="00000000">
                      <w:r>
                        <w:rPr>
                          <w:rFonts w:hint="eastAsia"/>
                        </w:rPr>
                        <w:t>小三号黑体</w:t>
                      </w:r>
                    </w:p>
                  </w:txbxContent>
                </v:textbox>
              </v:shape>
            </w:pict>
          </mc:Fallback>
        </mc:AlternateContent>
      </w:r>
      <w:r>
        <w:rPr>
          <w:rFonts w:ascii="黑体" w:hAnsi="黑体"/>
          <w:b w:val="0"/>
          <w:sz w:val="30"/>
          <w:szCs w:val="30"/>
        </w:rPr>
        <w:t>1.2 透</w:t>
      </w:r>
      <w:r>
        <w:rPr>
          <w:rFonts w:ascii="Times New Roman" w:hAnsi="Times New Roman"/>
          <w:b w:val="0"/>
          <w:sz w:val="30"/>
          <w:szCs w:val="30"/>
        </w:rPr>
        <w:t>明陶瓷的影响因素</w:t>
      </w:r>
      <w:bookmarkEnd w:id="16"/>
      <w:bookmarkEnd w:id="17"/>
      <w:bookmarkEnd w:id="18"/>
      <w:bookmarkEnd w:id="19"/>
    </w:p>
    <w:p w14:paraId="1A1FCFBC" w14:textId="77777777" w:rsidR="00263898" w:rsidRDefault="00000000">
      <w:pPr>
        <w:spacing w:line="400" w:lineRule="exact"/>
        <w:ind w:firstLineChars="200" w:firstLine="480"/>
        <w:rPr>
          <w:sz w:val="24"/>
        </w:rPr>
      </w:pPr>
      <w:r>
        <w:rPr>
          <w:sz w:val="24"/>
        </w:rPr>
        <w:t>……</w:t>
      </w:r>
    </w:p>
    <w:p w14:paraId="517110E6" w14:textId="77777777" w:rsidR="00263898" w:rsidRDefault="00000000">
      <w:pPr>
        <w:rPr>
          <w:sz w:val="24"/>
        </w:rPr>
      </w:pPr>
      <w:r>
        <w:rPr>
          <w:noProof/>
        </w:rPr>
        <mc:AlternateContent>
          <mc:Choice Requires="wps">
            <w:drawing>
              <wp:anchor distT="0" distB="0" distL="114300" distR="114300" simplePos="0" relativeHeight="251662336" behindDoc="0" locked="0" layoutInCell="1" allowOverlap="1" wp14:anchorId="79C165E8" wp14:editId="0B6F6946">
                <wp:simplePos x="0" y="0"/>
                <wp:positionH relativeFrom="column">
                  <wp:posOffset>3429000</wp:posOffset>
                </wp:positionH>
                <wp:positionV relativeFrom="paragraph">
                  <wp:posOffset>160020</wp:posOffset>
                </wp:positionV>
                <wp:extent cx="1371600" cy="495300"/>
                <wp:effectExtent l="190500" t="0" r="19050" b="266700"/>
                <wp:wrapNone/>
                <wp:docPr id="132" name="Auto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95300"/>
                        </a:xfrm>
                        <a:prstGeom prst="wedgeRectCallout">
                          <a:avLst>
                            <a:gd name="adj1" fmla="val -61111"/>
                            <a:gd name="adj2" fmla="val 95000"/>
                          </a:avLst>
                        </a:prstGeom>
                        <a:solidFill>
                          <a:srgbClr val="FFFFFF"/>
                        </a:solidFill>
                        <a:ln w="9525">
                          <a:solidFill>
                            <a:srgbClr val="000000"/>
                          </a:solidFill>
                          <a:miter lim="800000"/>
                        </a:ln>
                      </wps:spPr>
                      <wps:txbx>
                        <w:txbxContent>
                          <w:p w14:paraId="23B7DDC0" w14:textId="77777777" w:rsidR="00263898" w:rsidRDefault="00000000">
                            <w:r>
                              <w:rPr>
                                <w:rFonts w:hint="eastAsia"/>
                              </w:rPr>
                              <w:t>五号宋体，表格逐章单独编序</w:t>
                            </w:r>
                          </w:p>
                        </w:txbxContent>
                      </wps:txbx>
                      <wps:bodyPr rot="0" vert="horz" wrap="square" lIns="91440" tIns="45720" rIns="91440" bIns="45720" anchor="t" anchorCtr="0" upright="1">
                        <a:noAutofit/>
                      </wps:bodyPr>
                    </wps:wsp>
                  </a:graphicData>
                </a:graphic>
              </wp:anchor>
            </w:drawing>
          </mc:Choice>
          <mc:Fallback>
            <w:pict>
              <v:shape w14:anchorId="79C165E8" id="AutoShape 173" o:spid="_x0000_s1056" type="#_x0000_t61" style="position:absolute;left:0;text-align:left;margin-left:270pt;margin-top:12.6pt;width:108pt;height:3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" adj="-2400,31320">
                <v:textbox>
                  <w:txbxContent>
                    <w:p w14:paraId="23B7DDC0" w14:textId="77777777" w:rsidR="00263898" w:rsidRDefault="00000000">
                      <w:r>
                        <w:rPr>
                          <w:rFonts w:hint="eastAsia"/>
                        </w:rPr>
                        <w:t>五号宋体，表格逐章单独编序</w:t>
                      </w:r>
                    </w:p>
                  </w:txbxContent>
                </v:textbox>
              </v:shape>
            </w:pict>
          </mc:Fallback>
        </mc:AlternateContent>
      </w:r>
      <w:r w:rsidR="00E21721">
        <w:rPr>
          <w:noProof/>
          <w:position w:val="-24"/>
          <w:sz w:val="24"/>
        </w:rPr>
        <w:object w:dxaOrig="2148" w:dyaOrig="660" w14:anchorId="1F295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7.6pt;height:33.1pt;mso-width-percent:0;mso-height-percent:0;mso-width-percent:0;mso-height-percent:0" o:ole="">
            <v:imagedata r:id="rId17" o:title=""/>
          </v:shape>
          <o:OLEObject Type="Embed" ProgID="Equation.3" ShapeID="_x0000_i1025" DrawAspect="Content" ObjectID="_1780999762" r:id="rId18"/>
        </w:object>
      </w:r>
      <w:r>
        <w:rPr>
          <w:sz w:val="24"/>
        </w:rPr>
        <w:t xml:space="preserve">                                              </w:t>
      </w:r>
      <w:r>
        <w:rPr>
          <w:sz w:val="24"/>
        </w:rPr>
        <w:t>（</w:t>
      </w:r>
      <w:r>
        <w:rPr>
          <w:sz w:val="24"/>
        </w:rPr>
        <w:t>1.1</w:t>
      </w:r>
      <w:r>
        <w:rPr>
          <w:sz w:val="24"/>
        </w:rPr>
        <w:t>）</w:t>
      </w:r>
    </w:p>
    <w:p w14:paraId="79A22AD5" w14:textId="77777777" w:rsidR="00263898" w:rsidRDefault="00000000">
      <w:pPr>
        <w:spacing w:line="400" w:lineRule="exact"/>
        <w:rPr>
          <w:kern w:val="0"/>
          <w:sz w:val="24"/>
        </w:rPr>
      </w:pPr>
      <w:r>
        <w:rPr>
          <w:noProof/>
        </w:rPr>
        <mc:AlternateContent>
          <mc:Choice Requires="wps">
            <w:drawing>
              <wp:anchor distT="0" distB="0" distL="114300" distR="114300" simplePos="0" relativeHeight="251674624" behindDoc="0" locked="0" layoutInCell="1" allowOverlap="1" wp14:anchorId="76C2EB0D" wp14:editId="2EC055F9">
                <wp:simplePos x="0" y="0"/>
                <wp:positionH relativeFrom="column">
                  <wp:posOffset>5143500</wp:posOffset>
                </wp:positionH>
                <wp:positionV relativeFrom="paragraph">
                  <wp:posOffset>60960</wp:posOffset>
                </wp:positionV>
                <wp:extent cx="800100" cy="297180"/>
                <wp:effectExtent l="76200" t="0" r="19050" b="312420"/>
                <wp:wrapNone/>
                <wp:docPr id="131" name="AutoShap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wedgeRectCallout">
                          <a:avLst>
                            <a:gd name="adj1" fmla="val -54764"/>
                            <a:gd name="adj2" fmla="val 134616"/>
                          </a:avLst>
                        </a:prstGeom>
                        <a:solidFill>
                          <a:srgbClr val="FFFFFF"/>
                        </a:solidFill>
                        <a:ln w="9525">
                          <a:solidFill>
                            <a:srgbClr val="000000"/>
                          </a:solidFill>
                          <a:miter lim="800000"/>
                        </a:ln>
                      </wps:spPr>
                      <wps:txbx>
                        <w:txbxContent>
                          <w:p w14:paraId="4EF24D9C" w14:textId="77777777" w:rsidR="00263898" w:rsidRDefault="00000000">
                            <w:r>
                              <w:rPr>
                                <w:rFonts w:hint="eastAsia"/>
                              </w:rPr>
                              <w:t>五号宋体</w:t>
                            </w:r>
                          </w:p>
                        </w:txbxContent>
                      </wps:txbx>
                      <wps:bodyPr rot="0" vert="horz" wrap="square" lIns="91440" tIns="45720" rIns="91440" bIns="45720" anchor="t" anchorCtr="0" upright="1">
                        <a:noAutofit/>
                      </wps:bodyPr>
                    </wps:wsp>
                  </a:graphicData>
                </a:graphic>
              </wp:anchor>
            </w:drawing>
          </mc:Choice>
          <mc:Fallback>
            <w:pict>
              <v:shape w14:anchorId="76C2EB0D" id="AutoShape 185" o:spid="_x0000_s1057" type="#_x0000_t61" style="position:absolute;left:0;text-align:left;margin-left:405pt;margin-top:4.8pt;width:63pt;height:23.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" adj="-1029,39877">
                <v:textbox>
                  <w:txbxContent>
                    <w:p w14:paraId="4EF24D9C" w14:textId="77777777" w:rsidR="00263898" w:rsidRDefault="00000000">
                      <w:r>
                        <w:rPr>
                          <w:rFonts w:hint="eastAsia"/>
                        </w:rPr>
                        <w:t>五号宋体</w:t>
                      </w:r>
                    </w:p>
                  </w:txbxContent>
                </v:textbox>
              </v:shape>
            </w:pict>
          </mc:Fallback>
        </mc:AlternateContent>
      </w:r>
      <w:r>
        <w:rPr>
          <w:kern w:val="0"/>
          <w:sz w:val="24"/>
        </w:rPr>
        <w:t>……</w:t>
      </w:r>
    </w:p>
    <w:p w14:paraId="5D522111" w14:textId="77777777" w:rsidR="00263898" w:rsidRDefault="00000000">
      <w:pPr>
        <w:spacing w:line="400" w:lineRule="exact"/>
        <w:ind w:firstLine="420"/>
        <w:jc w:val="center"/>
        <w:rPr>
          <w:rFonts w:ascii="宋体" w:hAnsi="宋体"/>
          <w:sz w:val="24"/>
        </w:rPr>
      </w:pPr>
      <w:r>
        <w:rPr>
          <w:rFonts w:ascii="宋体" w:hAnsi="宋体"/>
          <w:kern w:val="0"/>
          <w:szCs w:val="21"/>
        </w:rPr>
        <w:t>表1.3 YAG晶体的阳离子扩散系数和阴离子扩散系</w:t>
      </w:r>
      <w:r>
        <w:rPr>
          <w:rFonts w:ascii="宋体" w:hAnsi="宋体"/>
          <w:kern w:val="0"/>
          <w:szCs w:val="21"/>
          <w:vertAlign w:val="superscript"/>
        </w:rPr>
        <w:t>[35-38]</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980"/>
        <w:gridCol w:w="2160"/>
        <w:gridCol w:w="1980"/>
        <w:gridCol w:w="2160"/>
      </w:tblGrid>
      <w:tr w:rsidR="00263898" w14:paraId="02F5F9B9" w14:textId="77777777">
        <w:trPr>
          <w:trHeight w:val="526"/>
        </w:trPr>
        <w:tc>
          <w:tcPr>
            <w:tcW w:w="1188" w:type="dxa"/>
            <w:vMerge w:val="restart"/>
            <w:shd w:val="clear" w:color="auto" w:fill="auto"/>
            <w:vAlign w:val="center"/>
          </w:tcPr>
          <w:p w14:paraId="32CB7466" w14:textId="77777777" w:rsidR="00263898" w:rsidRDefault="00000000">
            <w:pPr>
              <w:spacing w:line="400" w:lineRule="exact"/>
              <w:jc w:val="center"/>
              <w:rPr>
                <w:rFonts w:ascii="宋体" w:hAnsi="宋体"/>
                <w:kern w:val="0"/>
                <w:szCs w:val="21"/>
              </w:rPr>
            </w:pPr>
            <w:bookmarkStart w:id="20" w:name="_Toc264798596"/>
            <w:bookmarkStart w:id="21" w:name="_Toc264712898"/>
            <w:bookmarkStart w:id="22" w:name="_Toc264808023"/>
            <w:bookmarkStart w:id="23" w:name="_Toc264821363"/>
            <w:r>
              <w:rPr>
                <w:rFonts w:ascii="宋体" w:hAnsi="宋体"/>
                <w:kern w:val="0"/>
                <w:szCs w:val="21"/>
              </w:rPr>
              <w:t>离子</w:t>
            </w:r>
          </w:p>
        </w:tc>
        <w:tc>
          <w:tcPr>
            <w:tcW w:w="4140" w:type="dxa"/>
            <w:gridSpan w:val="2"/>
            <w:shd w:val="clear" w:color="auto" w:fill="auto"/>
            <w:vAlign w:val="center"/>
          </w:tcPr>
          <w:p w14:paraId="423D441F" w14:textId="77777777" w:rsidR="00263898" w:rsidRDefault="00000000">
            <w:pPr>
              <w:spacing w:line="400" w:lineRule="exact"/>
              <w:jc w:val="center"/>
              <w:rPr>
                <w:rFonts w:ascii="宋体" w:hAnsi="宋体"/>
                <w:kern w:val="0"/>
                <w:szCs w:val="21"/>
              </w:rPr>
            </w:pPr>
            <w:r>
              <w:rPr>
                <w:rFonts w:ascii="宋体" w:hAnsi="宋体"/>
                <w:kern w:val="0"/>
                <w:szCs w:val="21"/>
              </w:rPr>
              <w:t>体积扩散系数</w:t>
            </w:r>
          </w:p>
        </w:tc>
        <w:tc>
          <w:tcPr>
            <w:tcW w:w="4140" w:type="dxa"/>
            <w:gridSpan w:val="2"/>
            <w:shd w:val="clear" w:color="auto" w:fill="auto"/>
            <w:vAlign w:val="center"/>
          </w:tcPr>
          <w:p w14:paraId="436B35A6" w14:textId="77777777" w:rsidR="00263898" w:rsidRDefault="00000000">
            <w:pPr>
              <w:pStyle w:val="3"/>
              <w:spacing w:before="0" w:after="0" w:line="400" w:lineRule="exact"/>
              <w:jc w:val="center"/>
              <w:rPr>
                <w:b w:val="0"/>
                <w:sz w:val="21"/>
                <w:szCs w:val="21"/>
              </w:rPr>
            </w:pPr>
            <w:r>
              <w:rPr>
                <w:b w:val="0"/>
                <w:kern w:val="0"/>
                <w:sz w:val="21"/>
                <w:szCs w:val="21"/>
              </w:rPr>
              <w:t>晶界扩散系数</w:t>
            </w:r>
          </w:p>
        </w:tc>
      </w:tr>
      <w:tr w:rsidR="00263898" w14:paraId="1A198A53" w14:textId="77777777">
        <w:trPr>
          <w:trHeight w:val="547"/>
        </w:trPr>
        <w:tc>
          <w:tcPr>
            <w:tcW w:w="1188" w:type="dxa"/>
            <w:vMerge/>
            <w:shd w:val="clear" w:color="auto" w:fill="auto"/>
            <w:vAlign w:val="center"/>
          </w:tcPr>
          <w:p w14:paraId="3179EE92" w14:textId="77777777" w:rsidR="00263898" w:rsidRDefault="00263898">
            <w:pPr>
              <w:spacing w:line="400" w:lineRule="exact"/>
              <w:jc w:val="center"/>
              <w:rPr>
                <w:rFonts w:ascii="宋体" w:hAnsi="宋体"/>
                <w:kern w:val="0"/>
                <w:szCs w:val="21"/>
              </w:rPr>
            </w:pPr>
          </w:p>
        </w:tc>
        <w:tc>
          <w:tcPr>
            <w:tcW w:w="1980" w:type="dxa"/>
            <w:shd w:val="clear" w:color="auto" w:fill="auto"/>
            <w:vAlign w:val="center"/>
          </w:tcPr>
          <w:p w14:paraId="2DC23201" w14:textId="77777777" w:rsidR="00263898" w:rsidRDefault="00000000">
            <w:pPr>
              <w:spacing w:line="400" w:lineRule="exact"/>
              <w:jc w:val="center"/>
              <w:rPr>
                <w:rFonts w:ascii="宋体" w:hAnsi="宋体"/>
                <w:kern w:val="0"/>
                <w:szCs w:val="21"/>
              </w:rPr>
            </w:pPr>
            <w:r>
              <w:rPr>
                <w:rFonts w:ascii="宋体" w:hAnsi="宋体"/>
                <w:kern w:val="0"/>
                <w:szCs w:val="21"/>
              </w:rPr>
              <w:t>Ds(m</w:t>
            </w:r>
            <w:r>
              <w:rPr>
                <w:rFonts w:ascii="宋体" w:hAnsi="宋体"/>
                <w:kern w:val="0"/>
                <w:szCs w:val="21"/>
                <w:vertAlign w:val="superscript"/>
              </w:rPr>
              <w:t>2</w:t>
            </w:r>
            <w:r>
              <w:rPr>
                <w:rFonts w:ascii="宋体" w:hAnsi="宋体"/>
                <w:kern w:val="0"/>
                <w:szCs w:val="21"/>
              </w:rPr>
              <w:t>/s)</w:t>
            </w:r>
          </w:p>
        </w:tc>
        <w:tc>
          <w:tcPr>
            <w:tcW w:w="2160" w:type="dxa"/>
            <w:shd w:val="clear" w:color="auto" w:fill="auto"/>
            <w:vAlign w:val="center"/>
          </w:tcPr>
          <w:p w14:paraId="0E052E7A" w14:textId="77777777" w:rsidR="00263898" w:rsidRDefault="00000000">
            <w:pPr>
              <w:spacing w:line="400" w:lineRule="exact"/>
              <w:jc w:val="center"/>
              <w:rPr>
                <w:rFonts w:ascii="宋体" w:hAnsi="宋体"/>
                <w:kern w:val="0"/>
                <w:szCs w:val="21"/>
              </w:rPr>
            </w:pPr>
            <w:r>
              <w:rPr>
                <w:rFonts w:ascii="宋体" w:hAnsi="宋体"/>
                <w:kern w:val="0"/>
                <w:szCs w:val="21"/>
              </w:rPr>
              <w:t>Q(kJ/mol)</w:t>
            </w:r>
          </w:p>
        </w:tc>
        <w:tc>
          <w:tcPr>
            <w:tcW w:w="1980" w:type="dxa"/>
            <w:shd w:val="clear" w:color="auto" w:fill="auto"/>
            <w:vAlign w:val="center"/>
          </w:tcPr>
          <w:p w14:paraId="77D4B730" w14:textId="77777777" w:rsidR="00263898" w:rsidRDefault="00000000">
            <w:pPr>
              <w:spacing w:line="400" w:lineRule="exact"/>
              <w:jc w:val="center"/>
              <w:rPr>
                <w:rFonts w:ascii="宋体" w:hAnsi="宋体"/>
                <w:kern w:val="0"/>
                <w:szCs w:val="21"/>
              </w:rPr>
            </w:pPr>
            <w:r>
              <w:rPr>
                <w:rFonts w:ascii="宋体" w:hAnsi="宋体"/>
                <w:kern w:val="0"/>
                <w:szCs w:val="21"/>
              </w:rPr>
              <w:t>Dc(m</w:t>
            </w:r>
            <w:r>
              <w:rPr>
                <w:rFonts w:ascii="宋体" w:hAnsi="宋体"/>
                <w:kern w:val="0"/>
                <w:szCs w:val="21"/>
                <w:vertAlign w:val="superscript"/>
              </w:rPr>
              <w:t>2</w:t>
            </w:r>
            <w:r>
              <w:rPr>
                <w:rFonts w:ascii="宋体" w:hAnsi="宋体"/>
                <w:kern w:val="0"/>
                <w:szCs w:val="21"/>
              </w:rPr>
              <w:t>/s)</w:t>
            </w:r>
          </w:p>
        </w:tc>
        <w:tc>
          <w:tcPr>
            <w:tcW w:w="2160" w:type="dxa"/>
            <w:shd w:val="clear" w:color="auto" w:fill="auto"/>
            <w:vAlign w:val="center"/>
          </w:tcPr>
          <w:p w14:paraId="3684A778" w14:textId="77777777" w:rsidR="00263898" w:rsidRDefault="00000000">
            <w:pPr>
              <w:spacing w:line="400" w:lineRule="exact"/>
              <w:jc w:val="center"/>
              <w:rPr>
                <w:rFonts w:ascii="宋体" w:hAnsi="宋体"/>
                <w:kern w:val="0"/>
                <w:szCs w:val="21"/>
              </w:rPr>
            </w:pPr>
            <w:r>
              <w:rPr>
                <w:rFonts w:ascii="宋体" w:hAnsi="宋体"/>
                <w:kern w:val="0"/>
                <w:szCs w:val="21"/>
              </w:rPr>
              <w:t>Q(kJ/mol)</w:t>
            </w:r>
          </w:p>
        </w:tc>
      </w:tr>
      <w:tr w:rsidR="00263898" w14:paraId="187AF3C3" w14:textId="77777777">
        <w:trPr>
          <w:trHeight w:val="526"/>
        </w:trPr>
        <w:tc>
          <w:tcPr>
            <w:tcW w:w="1188" w:type="dxa"/>
            <w:shd w:val="clear" w:color="auto" w:fill="auto"/>
            <w:vAlign w:val="center"/>
          </w:tcPr>
          <w:p w14:paraId="60DC62EC" w14:textId="77777777" w:rsidR="00263898" w:rsidRDefault="00000000">
            <w:pPr>
              <w:spacing w:line="400" w:lineRule="exact"/>
              <w:jc w:val="center"/>
              <w:rPr>
                <w:rFonts w:ascii="宋体" w:hAnsi="宋体"/>
                <w:kern w:val="0"/>
                <w:szCs w:val="21"/>
              </w:rPr>
            </w:pPr>
            <w:r>
              <w:rPr>
                <w:rFonts w:ascii="宋体" w:hAnsi="宋体"/>
                <w:kern w:val="0"/>
                <w:szCs w:val="21"/>
              </w:rPr>
              <w:t>Y</w:t>
            </w:r>
            <w:r>
              <w:rPr>
                <w:rFonts w:ascii="宋体" w:hAnsi="宋体"/>
                <w:kern w:val="0"/>
                <w:szCs w:val="21"/>
                <w:vertAlign w:val="superscript"/>
              </w:rPr>
              <w:t>3+</w:t>
            </w:r>
          </w:p>
        </w:tc>
        <w:tc>
          <w:tcPr>
            <w:tcW w:w="1980" w:type="dxa"/>
            <w:shd w:val="clear" w:color="auto" w:fill="auto"/>
            <w:vAlign w:val="center"/>
          </w:tcPr>
          <w:p w14:paraId="01CBF099" w14:textId="77777777" w:rsidR="00263898" w:rsidRDefault="00000000">
            <w:pPr>
              <w:spacing w:line="400" w:lineRule="exact"/>
              <w:jc w:val="center"/>
              <w:rPr>
                <w:rFonts w:ascii="宋体" w:hAnsi="宋体"/>
                <w:kern w:val="0"/>
                <w:szCs w:val="21"/>
              </w:rPr>
            </w:pPr>
            <w:r>
              <w:rPr>
                <w:rFonts w:ascii="宋体" w:hAnsi="宋体"/>
                <w:kern w:val="0"/>
                <w:szCs w:val="21"/>
              </w:rPr>
              <w:t>8.7×10</w:t>
            </w:r>
            <w:r>
              <w:rPr>
                <w:rFonts w:ascii="宋体" w:hAnsi="宋体"/>
                <w:kern w:val="0"/>
                <w:szCs w:val="21"/>
                <w:vertAlign w:val="superscript"/>
              </w:rPr>
              <w:t>-2</w:t>
            </w:r>
          </w:p>
        </w:tc>
        <w:tc>
          <w:tcPr>
            <w:tcW w:w="2160" w:type="dxa"/>
            <w:shd w:val="clear" w:color="auto" w:fill="auto"/>
            <w:vAlign w:val="center"/>
          </w:tcPr>
          <w:p w14:paraId="07D9D089" w14:textId="77777777" w:rsidR="00263898" w:rsidRDefault="00000000">
            <w:pPr>
              <w:spacing w:line="400" w:lineRule="exact"/>
              <w:jc w:val="center"/>
              <w:rPr>
                <w:rFonts w:ascii="宋体" w:hAnsi="宋体"/>
                <w:kern w:val="0"/>
                <w:szCs w:val="21"/>
              </w:rPr>
            </w:pPr>
            <w:r>
              <w:rPr>
                <w:rFonts w:ascii="宋体" w:hAnsi="宋体"/>
                <w:kern w:val="0"/>
                <w:szCs w:val="21"/>
              </w:rPr>
              <w:t>565</w:t>
            </w:r>
          </w:p>
        </w:tc>
        <w:tc>
          <w:tcPr>
            <w:tcW w:w="1980" w:type="dxa"/>
            <w:shd w:val="clear" w:color="auto" w:fill="auto"/>
            <w:vAlign w:val="center"/>
          </w:tcPr>
          <w:p w14:paraId="4A21DF07" w14:textId="77777777" w:rsidR="00263898" w:rsidRDefault="00000000">
            <w:pPr>
              <w:spacing w:line="400" w:lineRule="exact"/>
              <w:jc w:val="center"/>
              <w:rPr>
                <w:rFonts w:ascii="宋体" w:hAnsi="宋体"/>
                <w:kern w:val="0"/>
                <w:szCs w:val="21"/>
              </w:rPr>
            </w:pPr>
            <w:r>
              <w:rPr>
                <w:rFonts w:ascii="宋体" w:hAnsi="宋体"/>
                <w:kern w:val="0"/>
                <w:szCs w:val="21"/>
              </w:rPr>
              <w:t>2.1×10</w:t>
            </w:r>
            <w:r>
              <w:rPr>
                <w:rFonts w:ascii="宋体" w:hAnsi="宋体"/>
                <w:kern w:val="0"/>
                <w:szCs w:val="21"/>
                <w:vertAlign w:val="superscript"/>
              </w:rPr>
              <w:t>3</w:t>
            </w:r>
          </w:p>
        </w:tc>
        <w:tc>
          <w:tcPr>
            <w:tcW w:w="2160" w:type="dxa"/>
            <w:shd w:val="clear" w:color="auto" w:fill="auto"/>
            <w:vAlign w:val="center"/>
          </w:tcPr>
          <w:p w14:paraId="1075F66A" w14:textId="77777777" w:rsidR="00263898" w:rsidRDefault="00000000">
            <w:pPr>
              <w:spacing w:line="400" w:lineRule="exact"/>
              <w:jc w:val="center"/>
              <w:rPr>
                <w:rFonts w:ascii="宋体" w:hAnsi="宋体"/>
                <w:kern w:val="0"/>
                <w:szCs w:val="21"/>
              </w:rPr>
            </w:pPr>
            <w:r>
              <w:rPr>
                <w:rFonts w:ascii="宋体" w:hAnsi="宋体"/>
                <w:kern w:val="0"/>
                <w:szCs w:val="21"/>
              </w:rPr>
              <w:t>530</w:t>
            </w:r>
          </w:p>
        </w:tc>
      </w:tr>
      <w:tr w:rsidR="00263898" w14:paraId="0505C549" w14:textId="77777777">
        <w:trPr>
          <w:trHeight w:val="547"/>
        </w:trPr>
        <w:tc>
          <w:tcPr>
            <w:tcW w:w="1188" w:type="dxa"/>
            <w:shd w:val="clear" w:color="auto" w:fill="auto"/>
            <w:vAlign w:val="center"/>
          </w:tcPr>
          <w:p w14:paraId="3FE63C9B" w14:textId="77777777" w:rsidR="00263898" w:rsidRDefault="00000000">
            <w:pPr>
              <w:spacing w:line="400" w:lineRule="exact"/>
              <w:jc w:val="center"/>
              <w:rPr>
                <w:rFonts w:ascii="宋体" w:hAnsi="宋体"/>
                <w:kern w:val="0"/>
                <w:szCs w:val="21"/>
              </w:rPr>
            </w:pPr>
            <w:r>
              <w:rPr>
                <w:rFonts w:ascii="宋体" w:hAnsi="宋体"/>
                <w:kern w:val="0"/>
                <w:szCs w:val="21"/>
              </w:rPr>
              <w:t>O</w:t>
            </w:r>
            <w:r>
              <w:rPr>
                <w:rFonts w:ascii="宋体" w:hAnsi="宋体"/>
                <w:kern w:val="0"/>
                <w:szCs w:val="21"/>
                <w:vertAlign w:val="superscript"/>
              </w:rPr>
              <w:t>2-</w:t>
            </w:r>
          </w:p>
        </w:tc>
        <w:tc>
          <w:tcPr>
            <w:tcW w:w="1980" w:type="dxa"/>
            <w:shd w:val="clear" w:color="auto" w:fill="auto"/>
            <w:vAlign w:val="center"/>
          </w:tcPr>
          <w:p w14:paraId="7EAFEC0F" w14:textId="77777777" w:rsidR="00263898" w:rsidRDefault="00000000">
            <w:pPr>
              <w:spacing w:line="400" w:lineRule="exact"/>
              <w:jc w:val="center"/>
              <w:rPr>
                <w:rFonts w:ascii="宋体" w:hAnsi="宋体"/>
                <w:kern w:val="0"/>
                <w:szCs w:val="21"/>
              </w:rPr>
            </w:pPr>
            <w:r>
              <w:rPr>
                <w:rFonts w:ascii="宋体" w:hAnsi="宋体"/>
                <w:kern w:val="0"/>
                <w:szCs w:val="21"/>
              </w:rPr>
              <w:t>2.6×10</w:t>
            </w:r>
            <w:r>
              <w:rPr>
                <w:rFonts w:ascii="宋体" w:hAnsi="宋体"/>
                <w:kern w:val="0"/>
                <w:szCs w:val="21"/>
                <w:vertAlign w:val="superscript"/>
              </w:rPr>
              <w:t>-10</w:t>
            </w:r>
          </w:p>
        </w:tc>
        <w:tc>
          <w:tcPr>
            <w:tcW w:w="2160" w:type="dxa"/>
            <w:shd w:val="clear" w:color="auto" w:fill="auto"/>
            <w:vAlign w:val="center"/>
          </w:tcPr>
          <w:p w14:paraId="3DFFEEEA" w14:textId="77777777" w:rsidR="00263898" w:rsidRDefault="00000000">
            <w:pPr>
              <w:spacing w:line="400" w:lineRule="exact"/>
              <w:jc w:val="center"/>
              <w:rPr>
                <w:rFonts w:ascii="宋体" w:hAnsi="宋体"/>
                <w:kern w:val="0"/>
                <w:szCs w:val="21"/>
              </w:rPr>
            </w:pPr>
            <w:r>
              <w:rPr>
                <w:rFonts w:ascii="宋体" w:hAnsi="宋体"/>
                <w:kern w:val="0"/>
                <w:szCs w:val="21"/>
              </w:rPr>
              <w:t>310</w:t>
            </w:r>
          </w:p>
        </w:tc>
        <w:tc>
          <w:tcPr>
            <w:tcW w:w="1980" w:type="dxa"/>
            <w:shd w:val="clear" w:color="auto" w:fill="auto"/>
            <w:vAlign w:val="center"/>
          </w:tcPr>
          <w:p w14:paraId="1E7D5D67" w14:textId="77777777" w:rsidR="00263898" w:rsidRDefault="00000000">
            <w:pPr>
              <w:spacing w:line="400" w:lineRule="exact"/>
              <w:jc w:val="center"/>
              <w:rPr>
                <w:rFonts w:ascii="宋体" w:hAnsi="宋体"/>
                <w:kern w:val="0"/>
                <w:szCs w:val="21"/>
              </w:rPr>
            </w:pPr>
            <w:r>
              <w:rPr>
                <w:rFonts w:ascii="宋体" w:hAnsi="宋体"/>
                <w:kern w:val="0"/>
                <w:szCs w:val="21"/>
              </w:rPr>
              <w:t>1.1×10</w:t>
            </w:r>
            <w:r>
              <w:rPr>
                <w:rFonts w:ascii="宋体" w:hAnsi="宋体"/>
                <w:kern w:val="0"/>
                <w:szCs w:val="21"/>
                <w:vertAlign w:val="superscript"/>
              </w:rPr>
              <w:t>-3</w:t>
            </w:r>
          </w:p>
        </w:tc>
        <w:tc>
          <w:tcPr>
            <w:tcW w:w="2160" w:type="dxa"/>
            <w:shd w:val="clear" w:color="auto" w:fill="auto"/>
            <w:vAlign w:val="center"/>
          </w:tcPr>
          <w:p w14:paraId="4A74FC74" w14:textId="77777777" w:rsidR="00263898" w:rsidRDefault="00000000">
            <w:pPr>
              <w:spacing w:line="400" w:lineRule="exact"/>
              <w:jc w:val="center"/>
              <w:rPr>
                <w:rFonts w:ascii="宋体" w:hAnsi="宋体"/>
                <w:kern w:val="0"/>
                <w:szCs w:val="21"/>
              </w:rPr>
            </w:pPr>
            <w:r>
              <w:rPr>
                <w:rFonts w:ascii="宋体" w:hAnsi="宋体"/>
                <w:kern w:val="0"/>
                <w:szCs w:val="21"/>
              </w:rPr>
              <w:t>360</w:t>
            </w:r>
          </w:p>
        </w:tc>
      </w:tr>
    </w:tbl>
    <w:p w14:paraId="496E3E83" w14:textId="77777777" w:rsidR="00263898" w:rsidRDefault="00000000">
      <w:pPr>
        <w:tabs>
          <w:tab w:val="left" w:pos="900"/>
        </w:tabs>
        <w:spacing w:line="400" w:lineRule="exact"/>
        <w:rPr>
          <w:sz w:val="24"/>
        </w:rPr>
      </w:pPr>
      <w:r>
        <w:rPr>
          <w:noProof/>
        </w:rPr>
        <mc:AlternateContent>
          <mc:Choice Requires="wps">
            <w:drawing>
              <wp:anchor distT="0" distB="0" distL="114300" distR="114300" simplePos="0" relativeHeight="251664384" behindDoc="0" locked="0" layoutInCell="1" allowOverlap="1" wp14:anchorId="23AEFBDD" wp14:editId="0B010EED">
                <wp:simplePos x="0" y="0"/>
                <wp:positionH relativeFrom="column">
                  <wp:posOffset>4229100</wp:posOffset>
                </wp:positionH>
                <wp:positionV relativeFrom="paragraph">
                  <wp:posOffset>40640</wp:posOffset>
                </wp:positionV>
                <wp:extent cx="914400" cy="297180"/>
                <wp:effectExtent l="1695450" t="0" r="19050" b="83820"/>
                <wp:wrapNone/>
                <wp:docPr id="129" name="Auto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230208"/>
                            <a:gd name="adj2" fmla="val 65384"/>
                          </a:avLst>
                        </a:prstGeom>
                        <a:solidFill>
                          <a:srgbClr val="FFFFFF"/>
                        </a:solidFill>
                        <a:ln w="9525">
                          <a:solidFill>
                            <a:srgbClr val="000000"/>
                          </a:solidFill>
                          <a:miter lim="800000"/>
                        </a:ln>
                      </wps:spPr>
                      <wps:txbx>
                        <w:txbxContent>
                          <w:p w14:paraId="2C66FE75" w14:textId="77777777" w:rsidR="00263898" w:rsidRDefault="00000000">
                            <w:r>
                              <w:rPr>
                                <w:rFonts w:hint="eastAsia"/>
                              </w:rPr>
                              <w:t>四号黑体</w:t>
                            </w:r>
                          </w:p>
                        </w:txbxContent>
                      </wps:txbx>
                      <wps:bodyPr rot="0" vert="horz" wrap="square" lIns="91440" tIns="45720" rIns="91440" bIns="45720" anchor="t" anchorCtr="0" upright="1">
                        <a:noAutofit/>
                      </wps:bodyPr>
                    </wps:wsp>
                  </a:graphicData>
                </a:graphic>
              </wp:anchor>
            </w:drawing>
          </mc:Choice>
          <mc:Fallback>
            <w:pict>
              <v:shape w14:anchorId="23AEFBDD" id="AutoShape 174" o:spid="_x0000_s1058" type="#_x0000_t61" style="position:absolute;left:0;text-align:left;margin-left:333pt;margin-top:3.2pt;width:1in;height:23.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" adj="-38925,24923">
                <v:textbox>
                  <w:txbxContent>
                    <w:p w14:paraId="2C66FE75" w14:textId="77777777" w:rsidR="00263898" w:rsidRDefault="00000000">
                      <w:r>
                        <w:rPr>
                          <w:rFonts w:hint="eastAsia"/>
                        </w:rPr>
                        <w:t>四号黑体</w:t>
                      </w:r>
                    </w:p>
                  </w:txbxContent>
                </v:textbox>
              </v:shape>
            </w:pict>
          </mc:Fallback>
        </mc:AlternateContent>
      </w:r>
      <w:r>
        <w:rPr>
          <w:sz w:val="24"/>
        </w:rPr>
        <w:t>……</w:t>
      </w:r>
    </w:p>
    <w:p w14:paraId="2560FBE3" w14:textId="77777777" w:rsidR="00263898" w:rsidRDefault="00000000">
      <w:pPr>
        <w:pStyle w:val="3"/>
        <w:tabs>
          <w:tab w:val="left" w:pos="360"/>
        </w:tabs>
        <w:spacing w:before="0" w:after="0" w:line="400" w:lineRule="exact"/>
        <w:ind w:firstLineChars="100" w:firstLine="275"/>
        <w:rPr>
          <w:rFonts w:ascii="黑体" w:eastAsia="黑体" w:hAnsi="黑体"/>
          <w:b w:val="0"/>
          <w:sz w:val="28"/>
          <w:szCs w:val="28"/>
        </w:rPr>
      </w:pPr>
      <w:r>
        <w:rPr>
          <w:noProof/>
        </w:rPr>
        <mc:AlternateContent>
          <mc:Choice Requires="wps">
            <w:drawing>
              <wp:anchor distT="0" distB="0" distL="114300" distR="114300" simplePos="0" relativeHeight="251675648" behindDoc="0" locked="0" layoutInCell="1" allowOverlap="1" wp14:anchorId="42A65212" wp14:editId="01A74A52">
                <wp:simplePos x="0" y="0"/>
                <wp:positionH relativeFrom="column">
                  <wp:posOffset>-457200</wp:posOffset>
                </wp:positionH>
                <wp:positionV relativeFrom="paragraph">
                  <wp:posOffset>544830</wp:posOffset>
                </wp:positionV>
                <wp:extent cx="342900" cy="1287780"/>
                <wp:effectExtent l="0" t="0" r="152400" b="26670"/>
                <wp:wrapNone/>
                <wp:docPr id="130" name="Auto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287780"/>
                        </a:xfrm>
                        <a:prstGeom prst="wedgeRectCallout">
                          <a:avLst>
                            <a:gd name="adj1" fmla="val 83519"/>
                            <a:gd name="adj2" fmla="val 24162"/>
                          </a:avLst>
                        </a:prstGeom>
                        <a:solidFill>
                          <a:srgbClr val="FFFFFF"/>
                        </a:solidFill>
                        <a:ln w="9525">
                          <a:solidFill>
                            <a:srgbClr val="000000"/>
                          </a:solidFill>
                          <a:miter lim="800000"/>
                        </a:ln>
                      </wps:spPr>
                      <wps:txbx>
                        <w:txbxContent>
                          <w:p w14:paraId="5F74F0C0" w14:textId="77777777" w:rsidR="00263898" w:rsidRDefault="00000000">
                            <w:r>
                              <w:rPr>
                                <w:rFonts w:hint="eastAsia"/>
                              </w:rPr>
                              <w:t>右缩进两个字</w:t>
                            </w:r>
                          </w:p>
                        </w:txbxContent>
                      </wps:txbx>
                      <wps:bodyPr rot="0" vert="horz" wrap="square" lIns="91440" tIns="45720" rIns="91440" bIns="45720" anchor="t" anchorCtr="0" upright="1">
                        <a:noAutofit/>
                      </wps:bodyPr>
                    </wps:wsp>
                  </a:graphicData>
                </a:graphic>
              </wp:anchor>
            </w:drawing>
          </mc:Choice>
          <mc:Fallback>
            <w:pict>
              <v:shape w14:anchorId="42A65212" id="AutoShape 186" o:spid="_x0000_s1059" type="#_x0000_t61" style="position:absolute;left:0;text-align:left;margin-left:-36pt;margin-top:42.9pt;width:27pt;height:101.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" adj="28840,16019">
                <v:textbox>
                  <w:txbxContent>
                    <w:p w14:paraId="5F74F0C0" w14:textId="77777777" w:rsidR="00263898" w:rsidRDefault="00000000">
                      <w:r>
                        <w:rPr>
                          <w:rFonts w:hint="eastAsia"/>
                        </w:rPr>
                        <w:t>右缩进两个字</w:t>
                      </w:r>
                    </w:p>
                  </w:txbxContent>
                </v:textbox>
              </v:shape>
            </w:pict>
          </mc:Fallback>
        </mc:AlternateContent>
      </w:r>
      <w:r>
        <w:rPr>
          <w:rFonts w:ascii="黑体" w:eastAsia="黑体" w:hAnsi="黑体"/>
          <w:b w:val="0"/>
          <w:sz w:val="28"/>
          <w:szCs w:val="28"/>
        </w:rPr>
        <w:t>1.3.3 Nd:YAG激光陶瓷的优点</w:t>
      </w:r>
      <w:bookmarkEnd w:id="20"/>
      <w:bookmarkEnd w:id="21"/>
      <w:bookmarkEnd w:id="22"/>
      <w:bookmarkEnd w:id="23"/>
    </w:p>
    <w:p w14:paraId="14ABF435" w14:textId="77777777" w:rsidR="00263898" w:rsidRDefault="00000000">
      <w:pPr>
        <w:spacing w:line="400" w:lineRule="exact"/>
        <w:ind w:firstLineChars="200" w:firstLine="480"/>
        <w:rPr>
          <w:sz w:val="24"/>
        </w:rPr>
      </w:pPr>
      <w:r>
        <w:rPr>
          <w:sz w:val="24"/>
        </w:rPr>
        <w:t>同单晶相比，</w:t>
      </w:r>
      <w:r>
        <w:rPr>
          <w:sz w:val="24"/>
        </w:rPr>
        <w:t>Nd:YAG</w:t>
      </w:r>
      <w:r>
        <w:rPr>
          <w:sz w:val="24"/>
        </w:rPr>
        <w:t>激光透明陶瓷具有以下优点：</w:t>
      </w:r>
    </w:p>
    <w:p w14:paraId="23C44656" w14:textId="77777777" w:rsidR="00263898" w:rsidRDefault="00000000">
      <w:pPr>
        <w:spacing w:line="400" w:lineRule="exact"/>
        <w:ind w:firstLineChars="200" w:firstLine="420"/>
        <w:rPr>
          <w:sz w:val="24"/>
        </w:rPr>
      </w:pPr>
      <w:r>
        <w:rPr>
          <w:noProof/>
        </w:rPr>
        <mc:AlternateContent>
          <mc:Choice Requires="wps">
            <w:drawing>
              <wp:anchor distT="0" distB="0" distL="114300" distR="114300" simplePos="0" relativeHeight="251665408" behindDoc="0" locked="0" layoutInCell="1" allowOverlap="1" wp14:anchorId="09DACDBC" wp14:editId="2A1363A4">
                <wp:simplePos x="0" y="0"/>
                <wp:positionH relativeFrom="column">
                  <wp:posOffset>3429000</wp:posOffset>
                </wp:positionH>
                <wp:positionV relativeFrom="paragraph">
                  <wp:posOffset>127000</wp:posOffset>
                </wp:positionV>
                <wp:extent cx="914400" cy="297180"/>
                <wp:effectExtent l="1104900" t="171450" r="19050" b="26670"/>
                <wp:wrapNone/>
                <wp:docPr id="128"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166667"/>
                            <a:gd name="adj2" fmla="val -98079"/>
                          </a:avLst>
                        </a:prstGeom>
                        <a:solidFill>
                          <a:srgbClr val="FFFFFF"/>
                        </a:solidFill>
                        <a:ln w="9525">
                          <a:solidFill>
                            <a:srgbClr val="000000"/>
                          </a:solidFill>
                          <a:miter lim="800000"/>
                        </a:ln>
                      </wps:spPr>
                      <wps:txbx>
                        <w:txbxContent>
                          <w:p w14:paraId="04040A2C" w14:textId="77777777" w:rsidR="00263898" w:rsidRDefault="00000000">
                            <w:r>
                              <w:rPr>
                                <w:rFonts w:hint="eastAsia"/>
                              </w:rPr>
                              <w:t>小四号宋体</w:t>
                            </w:r>
                          </w:p>
                        </w:txbxContent>
                      </wps:txbx>
                      <wps:bodyPr rot="0" vert="horz" wrap="square" lIns="91440" tIns="45720" rIns="91440" bIns="45720" anchor="t" anchorCtr="0" upright="1">
                        <a:noAutofit/>
                      </wps:bodyPr>
                    </wps:wsp>
                  </a:graphicData>
                </a:graphic>
              </wp:anchor>
            </w:drawing>
          </mc:Choice>
          <mc:Fallback>
            <w:pict>
              <v:shape w14:anchorId="09DACDBC" id="AutoShape 175" o:spid="_x0000_s1060" type="#_x0000_t61" style="position:absolute;left:0;text-align:left;margin-left:270pt;margin-top:10pt;width:1in;height:23.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" adj="-25200,-10385">
                <v:textbox>
                  <w:txbxContent>
                    <w:p w14:paraId="04040A2C" w14:textId="77777777" w:rsidR="00263898" w:rsidRDefault="00000000">
                      <w:r>
                        <w:rPr>
                          <w:rFonts w:hint="eastAsia"/>
                        </w:rPr>
                        <w:t>小四号宋体</w:t>
                      </w:r>
                    </w:p>
                  </w:txbxContent>
                </v:textbox>
              </v:shape>
            </w:pict>
          </mc:Fallback>
        </mc:AlternateContent>
      </w:r>
      <w:r>
        <w:rPr>
          <w:rFonts w:ascii="宋体" w:hAnsi="宋体" w:cs="宋体" w:hint="eastAsia"/>
          <w:sz w:val="24"/>
        </w:rPr>
        <w:t>①</w:t>
      </w:r>
      <w:r>
        <w:rPr>
          <w:sz w:val="24"/>
        </w:rPr>
        <w:t xml:space="preserve"> </w:t>
      </w:r>
      <w:r>
        <w:rPr>
          <w:sz w:val="24"/>
        </w:rPr>
        <w:t>容易制造</w:t>
      </w:r>
    </w:p>
    <w:p w14:paraId="3BCB03BF" w14:textId="77777777" w:rsidR="00263898" w:rsidRDefault="00000000">
      <w:pPr>
        <w:spacing w:line="400" w:lineRule="exact"/>
        <w:ind w:firstLineChars="200" w:firstLine="480"/>
        <w:rPr>
          <w:sz w:val="24"/>
        </w:rPr>
      </w:pPr>
      <w:r>
        <w:rPr>
          <w:rFonts w:ascii="宋体" w:hAnsi="宋体" w:cs="宋体" w:hint="eastAsia"/>
          <w:sz w:val="24"/>
        </w:rPr>
        <w:t>②</w:t>
      </w:r>
      <w:r>
        <w:rPr>
          <w:sz w:val="24"/>
        </w:rPr>
        <w:t xml:space="preserve"> </w:t>
      </w:r>
      <w:r>
        <w:rPr>
          <w:sz w:val="24"/>
        </w:rPr>
        <w:t>成本低</w:t>
      </w:r>
    </w:p>
    <w:p w14:paraId="765B7A32" w14:textId="77777777" w:rsidR="00263898" w:rsidRDefault="00000000">
      <w:pPr>
        <w:spacing w:line="400" w:lineRule="exact"/>
        <w:rPr>
          <w:sz w:val="24"/>
        </w:rPr>
      </w:pPr>
      <w:r>
        <w:rPr>
          <w:sz w:val="24"/>
        </w:rPr>
        <w:t>……</w:t>
      </w:r>
    </w:p>
    <w:tbl>
      <w:tblPr>
        <w:tblW w:w="0" w:type="auto"/>
        <w:tblLook w:val="04A0" w:firstRow="1" w:lastRow="0" w:firstColumn="1" w:lastColumn="0" w:noHBand="0" w:noVBand="1"/>
      </w:tblPr>
      <w:tblGrid>
        <w:gridCol w:w="8522"/>
      </w:tblGrid>
      <w:tr w:rsidR="00263898" w14:paraId="759C008E" w14:textId="77777777">
        <w:tc>
          <w:tcPr>
            <w:tcW w:w="8522" w:type="dxa"/>
            <w:shd w:val="clear" w:color="auto" w:fill="auto"/>
          </w:tcPr>
          <w:p w14:paraId="2E6BB8C4" w14:textId="77777777" w:rsidR="00263898" w:rsidRDefault="00000000">
            <w:pPr>
              <w:jc w:val="center"/>
              <w:rPr>
                <w:sz w:val="24"/>
              </w:rPr>
            </w:pPr>
            <w:r>
              <w:rPr>
                <w:noProof/>
                <w:sz w:val="24"/>
              </w:rPr>
              <w:drawing>
                <wp:inline distT="0" distB="0" distL="0" distR="0" wp14:anchorId="44E24E5A" wp14:editId="38E4A4A1">
                  <wp:extent cx="3352800" cy="2571750"/>
                  <wp:effectExtent l="0" t="0" r="0" b="0"/>
                  <wp:docPr id="2" name="图片 2" descr="常压气氛烧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常压气氛烧结"/>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352800" cy="2571750"/>
                          </a:xfrm>
                          <a:prstGeom prst="rect">
                            <a:avLst/>
                          </a:prstGeom>
                          <a:noFill/>
                          <a:ln>
                            <a:noFill/>
                          </a:ln>
                        </pic:spPr>
                      </pic:pic>
                    </a:graphicData>
                  </a:graphic>
                </wp:inline>
              </w:drawing>
            </w:r>
          </w:p>
        </w:tc>
      </w:tr>
      <w:tr w:rsidR="00263898" w14:paraId="0FA50DB8" w14:textId="77777777">
        <w:tc>
          <w:tcPr>
            <w:tcW w:w="8522" w:type="dxa"/>
            <w:shd w:val="clear" w:color="auto" w:fill="auto"/>
          </w:tcPr>
          <w:p w14:paraId="7CCE411E" w14:textId="77777777" w:rsidR="00263898" w:rsidRDefault="00000000">
            <w:pPr>
              <w:jc w:val="center"/>
              <w:rPr>
                <w:sz w:val="24"/>
              </w:rPr>
            </w:pPr>
            <w:r>
              <w:rPr>
                <w:noProof/>
              </w:rPr>
              <mc:AlternateContent>
                <mc:Choice Requires="wps">
                  <w:drawing>
                    <wp:anchor distT="0" distB="0" distL="114300" distR="114300" simplePos="0" relativeHeight="251670528" behindDoc="0" locked="0" layoutInCell="1" allowOverlap="1" wp14:anchorId="368C930C" wp14:editId="49F2160A">
                      <wp:simplePos x="0" y="0"/>
                      <wp:positionH relativeFrom="column">
                        <wp:posOffset>4229100</wp:posOffset>
                      </wp:positionH>
                      <wp:positionV relativeFrom="paragraph">
                        <wp:posOffset>103505</wp:posOffset>
                      </wp:positionV>
                      <wp:extent cx="800100" cy="297180"/>
                      <wp:effectExtent l="1295400" t="0" r="19050" b="26670"/>
                      <wp:wrapNone/>
                      <wp:docPr id="77"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wedgeRectCallout">
                                <a:avLst>
                                  <a:gd name="adj1" fmla="val -207144"/>
                                  <a:gd name="adj2" fmla="val 0"/>
                                </a:avLst>
                              </a:prstGeom>
                              <a:solidFill>
                                <a:srgbClr val="FFFFFF"/>
                              </a:solidFill>
                              <a:ln w="9525">
                                <a:solidFill>
                                  <a:srgbClr val="000000"/>
                                </a:solidFill>
                                <a:miter lim="800000"/>
                              </a:ln>
                            </wps:spPr>
                            <wps:txbx>
                              <w:txbxContent>
                                <w:p w14:paraId="64FC0E9E" w14:textId="77777777" w:rsidR="00263898" w:rsidRDefault="00000000">
                                  <w:r>
                                    <w:rPr>
                                      <w:rFonts w:hint="eastAsia"/>
                                    </w:rPr>
                                    <w:t>五号宋体</w:t>
                                  </w:r>
                                </w:p>
                              </w:txbxContent>
                            </wps:txbx>
                            <wps:bodyPr rot="0" vert="horz" wrap="square" lIns="91440" tIns="45720" rIns="91440" bIns="45720" anchor="t" anchorCtr="0" upright="1">
                              <a:noAutofit/>
                            </wps:bodyPr>
                          </wps:wsp>
                        </a:graphicData>
                      </a:graphic>
                    </wp:anchor>
                  </w:drawing>
                </mc:Choice>
                <mc:Fallback>
                  <w:pict>
                    <v:shape w14:anchorId="368C930C" id="AutoShape 181" o:spid="_x0000_s1061" type="#_x0000_t61" style="position:absolute;left:0;text-align:left;margin-left:333pt;margin-top:8.15pt;width:63pt;height:23.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" adj="-33943,10800">
                      <v:textbox>
                        <w:txbxContent>
                          <w:p w14:paraId="64FC0E9E" w14:textId="77777777" w:rsidR="00263898" w:rsidRDefault="00000000">
                            <w:r>
                              <w:rPr>
                                <w:rFonts w:hint="eastAsia"/>
                              </w:rPr>
                              <w:t>五号宋体</w:t>
                            </w:r>
                          </w:p>
                        </w:txbxContent>
                      </v:textbox>
                    </v:shape>
                  </w:pict>
                </mc:Fallback>
              </mc:AlternateContent>
            </w:r>
            <w:r>
              <w:rPr>
                <w:kern w:val="0"/>
                <w:szCs w:val="21"/>
              </w:rPr>
              <w:t>图</w:t>
            </w:r>
            <w:r>
              <w:rPr>
                <w:kern w:val="0"/>
                <w:szCs w:val="21"/>
              </w:rPr>
              <w:t xml:space="preserve">2.6 </w:t>
            </w:r>
            <w:r>
              <w:rPr>
                <w:kern w:val="0"/>
                <w:szCs w:val="21"/>
              </w:rPr>
              <w:t>烧结曲线</w:t>
            </w:r>
          </w:p>
        </w:tc>
      </w:tr>
    </w:tbl>
    <w:p w14:paraId="4A0BFC06" w14:textId="77777777" w:rsidR="00263898" w:rsidRDefault="00000000">
      <w:pPr>
        <w:snapToGrid w:val="0"/>
        <w:ind w:firstLineChars="1950" w:firstLine="3510"/>
        <w:rPr>
          <w:sz w:val="18"/>
          <w:szCs w:val="18"/>
        </w:rPr>
      </w:pPr>
      <w:r>
        <w:rPr>
          <w:rFonts w:hint="eastAsia"/>
          <w:sz w:val="18"/>
          <w:szCs w:val="18"/>
        </w:rPr>
        <w:t xml:space="preserve">          1</w:t>
      </w:r>
    </w:p>
    <w:p w14:paraId="48D04427" w14:textId="77777777" w:rsidR="00263898" w:rsidRDefault="00263898">
      <w:pPr>
        <w:sectPr w:rsidR="00263898">
          <w:headerReference w:type="default" r:id="rId20"/>
          <w:footerReference w:type="default" r:id="rId21"/>
          <w:pgSz w:w="11906" w:h="16838"/>
          <w:pgMar w:top="1418" w:right="1418" w:bottom="1418" w:left="1418" w:header="851" w:footer="1191" w:gutter="0"/>
          <w:cols w:space="425"/>
          <w:docGrid w:linePitch="312"/>
        </w:sectPr>
      </w:pPr>
    </w:p>
    <w:p w14:paraId="78D35B10" w14:textId="77777777" w:rsidR="00263898" w:rsidRDefault="00000000">
      <w:pPr>
        <w:rPr>
          <w:rFonts w:ascii="黑体" w:eastAsia="黑体" w:cs="黑体"/>
          <w:b/>
          <w:bCs/>
          <w:sz w:val="32"/>
          <w:szCs w:val="32"/>
          <w:lang w:val="zh-CN"/>
        </w:rPr>
      </w:pPr>
      <w:r>
        <w:rPr>
          <w:noProof/>
        </w:rPr>
        <w:lastRenderedPageBreak/>
        <mc:AlternateContent>
          <mc:Choice Requires="wps">
            <w:drawing>
              <wp:anchor distT="0" distB="0" distL="114300" distR="114300" simplePos="0" relativeHeight="251666432" behindDoc="0" locked="0" layoutInCell="1" allowOverlap="1" wp14:anchorId="67445FF0" wp14:editId="45216004">
                <wp:simplePos x="0" y="0"/>
                <wp:positionH relativeFrom="column">
                  <wp:posOffset>3943350</wp:posOffset>
                </wp:positionH>
                <wp:positionV relativeFrom="paragraph">
                  <wp:posOffset>-43815</wp:posOffset>
                </wp:positionV>
                <wp:extent cx="1143000" cy="304800"/>
                <wp:effectExtent l="590550" t="0" r="19050" b="209550"/>
                <wp:wrapNone/>
                <wp:docPr id="76" name="AutoShap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04800"/>
                        </a:xfrm>
                        <a:prstGeom prst="wedgeRectCallout">
                          <a:avLst>
                            <a:gd name="adj1" fmla="val -97500"/>
                            <a:gd name="adj2" fmla="val 104792"/>
                          </a:avLst>
                        </a:prstGeom>
                        <a:solidFill>
                          <a:srgbClr val="FFFFFF"/>
                        </a:solidFill>
                        <a:ln w="9525">
                          <a:solidFill>
                            <a:srgbClr val="000000"/>
                          </a:solidFill>
                          <a:miter lim="800000"/>
                        </a:ln>
                      </wps:spPr>
                      <wps:txbx>
                        <w:txbxContent>
                          <w:p w14:paraId="387EFDDB" w14:textId="77777777" w:rsidR="00263898" w:rsidRDefault="00000000">
                            <w:pPr>
                              <w:rPr>
                                <w:szCs w:val="21"/>
                              </w:rPr>
                            </w:pPr>
                            <w:r>
                              <w:rPr>
                                <w:rFonts w:ascii="宋体" w:hint="eastAsia"/>
                                <w:szCs w:val="21"/>
                                <w:lang w:val="zh-CN"/>
                              </w:rPr>
                              <w:t>三号黑体，居中</w:t>
                            </w:r>
                          </w:p>
                        </w:txbxContent>
                      </wps:txbx>
                      <wps:bodyPr rot="0" vert="horz" wrap="square" lIns="91440" tIns="45720" rIns="91440" bIns="45720" anchor="t" anchorCtr="0" upright="1">
                        <a:noAutofit/>
                      </wps:bodyPr>
                    </wps:wsp>
                  </a:graphicData>
                </a:graphic>
              </wp:anchor>
            </w:drawing>
          </mc:Choice>
          <mc:Fallback>
            <w:pict>
              <v:shape w14:anchorId="67445FF0" id="AutoShape 176" o:spid="_x0000_s1062" type="#_x0000_t61" style="position:absolute;left:0;text-align:left;margin-left:310.5pt;margin-top:-3.45pt;width:90pt;height:2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" adj="-10260,33435">
                <v:textbox>
                  <w:txbxContent>
                    <w:p w14:paraId="387EFDDB" w14:textId="77777777" w:rsidR="00263898" w:rsidRDefault="00000000">
                      <w:pPr>
                        <w:rPr>
                          <w:szCs w:val="21"/>
                        </w:rPr>
                      </w:pPr>
                      <w:r>
                        <w:rPr>
                          <w:rFonts w:ascii="宋体" w:hint="eastAsia"/>
                          <w:szCs w:val="21"/>
                          <w:lang w:val="zh-CN"/>
                        </w:rPr>
                        <w:t>三号黑体，居中</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C6D4D86" wp14:editId="7843DFDF">
                <wp:simplePos x="0" y="0"/>
                <wp:positionH relativeFrom="column">
                  <wp:posOffset>571500</wp:posOffset>
                </wp:positionH>
                <wp:positionV relativeFrom="paragraph">
                  <wp:posOffset>-99060</wp:posOffset>
                </wp:positionV>
                <wp:extent cx="685800" cy="297180"/>
                <wp:effectExtent l="552450" t="0" r="19050" b="26670"/>
                <wp:wrapNone/>
                <wp:docPr id="75"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297180"/>
                        </a:xfrm>
                        <a:prstGeom prst="wedgeRectCallout">
                          <a:avLst>
                            <a:gd name="adj1" fmla="val 125551"/>
                            <a:gd name="adj2" fmla="val -25431"/>
                          </a:avLst>
                        </a:prstGeom>
                        <a:solidFill>
                          <a:srgbClr val="FFFFFF"/>
                        </a:solidFill>
                        <a:ln w="9525">
                          <a:solidFill>
                            <a:srgbClr val="000000"/>
                          </a:solidFill>
                          <a:miter lim="800000"/>
                        </a:ln>
                      </wps:spPr>
                      <wps:txbx>
                        <w:txbxContent>
                          <w:p w14:paraId="1F3FD980" w14:textId="77777777" w:rsidR="00263898" w:rsidRDefault="00000000">
                            <w:pPr>
                              <w:rPr>
                                <w:rFonts w:ascii="宋体" w:hAnsi="??"/>
                                <w:szCs w:val="21"/>
                                <w:lang w:val="zh-CN"/>
                              </w:rPr>
                            </w:pPr>
                            <w:r>
                              <w:rPr>
                                <w:rFonts w:ascii="宋体" w:hAnsi="??" w:hint="eastAsia"/>
                                <w:szCs w:val="21"/>
                                <w:lang w:val="zh-CN"/>
                              </w:rPr>
                              <w:t>空一行</w:t>
                            </w:r>
                          </w:p>
                        </w:txbxContent>
                      </wps:txbx>
                      <wps:bodyPr rot="0" vert="horz" wrap="square" lIns="91440" tIns="45720" rIns="91440" bIns="45720" anchor="t" anchorCtr="0" upright="1">
                        <a:noAutofit/>
                      </wps:bodyPr>
                    </wps:wsp>
                  </a:graphicData>
                </a:graphic>
              </wp:anchor>
            </w:drawing>
          </mc:Choice>
          <mc:Fallback>
            <w:pict>
              <v:shape w14:anchorId="2C6D4D86" id="AutoShape 178" o:spid="_x0000_s1063" type="#_x0000_t61" style="position:absolute;left:0;text-align:left;margin-left:45pt;margin-top:-7.8pt;width:54pt;height:23.4pt;rotation:18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" adj="37919,5307">
                <v:textbox>
                  <w:txbxContent>
                    <w:p w14:paraId="1F3FD980" w14:textId="77777777" w:rsidR="00263898" w:rsidRDefault="00000000">
                      <w:pPr>
                        <w:rPr>
                          <w:rFonts w:ascii="宋体" w:hAnsi="??"/>
                          <w:szCs w:val="21"/>
                          <w:lang w:val="zh-CN"/>
                        </w:rPr>
                      </w:pPr>
                      <w:r>
                        <w:rPr>
                          <w:rFonts w:ascii="宋体" w:hAnsi="??" w:hint="eastAsia"/>
                          <w:szCs w:val="21"/>
                          <w:lang w:val="zh-CN"/>
                        </w:rPr>
                        <w:t>空一行</w:t>
                      </w:r>
                    </w:p>
                  </w:txbxContent>
                </v:textbox>
              </v:shape>
            </w:pict>
          </mc:Fallback>
        </mc:AlternateContent>
      </w:r>
    </w:p>
    <w:p w14:paraId="5F597F47" w14:textId="77777777" w:rsidR="00263898" w:rsidRDefault="00000000">
      <w:pPr>
        <w:autoSpaceDE w:val="0"/>
        <w:autoSpaceDN w:val="0"/>
        <w:adjustRightInd w:val="0"/>
        <w:spacing w:line="400" w:lineRule="exact"/>
        <w:ind w:firstLineChars="1851" w:firstLine="3887"/>
        <w:rPr>
          <w:rFonts w:ascii="黑体" w:eastAsia="黑体" w:cs="黑体"/>
          <w:bCs/>
          <w:sz w:val="32"/>
          <w:szCs w:val="32"/>
          <w:lang w:val="zh-CN"/>
        </w:rPr>
      </w:pPr>
      <w:r>
        <w:rPr>
          <w:noProof/>
        </w:rPr>
        <mc:AlternateContent>
          <mc:Choice Requires="wps">
            <w:drawing>
              <wp:anchor distT="0" distB="0" distL="114300" distR="114300" simplePos="0" relativeHeight="251669504" behindDoc="0" locked="0" layoutInCell="1" allowOverlap="1" wp14:anchorId="5EF0782E" wp14:editId="4A3F5474">
                <wp:simplePos x="0" y="0"/>
                <wp:positionH relativeFrom="column">
                  <wp:posOffset>571500</wp:posOffset>
                </wp:positionH>
                <wp:positionV relativeFrom="paragraph">
                  <wp:posOffset>142240</wp:posOffset>
                </wp:positionV>
                <wp:extent cx="685800" cy="297180"/>
                <wp:effectExtent l="552450" t="0" r="19050" b="83820"/>
                <wp:wrapNone/>
                <wp:docPr id="74"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297180"/>
                        </a:xfrm>
                        <a:prstGeom prst="wedgeRectCallout">
                          <a:avLst>
                            <a:gd name="adj1" fmla="val 124167"/>
                            <a:gd name="adj2" fmla="val -63894"/>
                          </a:avLst>
                        </a:prstGeom>
                        <a:solidFill>
                          <a:srgbClr val="FFFFFF"/>
                        </a:solidFill>
                        <a:ln w="9525">
                          <a:solidFill>
                            <a:srgbClr val="000000"/>
                          </a:solidFill>
                          <a:miter lim="800000"/>
                        </a:ln>
                      </wps:spPr>
                      <wps:txbx>
                        <w:txbxContent>
                          <w:p w14:paraId="45D0D77E" w14:textId="77777777" w:rsidR="00263898" w:rsidRDefault="00000000">
                            <w:pPr>
                              <w:rPr>
                                <w:rFonts w:ascii="宋体" w:hAnsi="??"/>
                                <w:szCs w:val="21"/>
                                <w:lang w:val="zh-CN"/>
                              </w:rPr>
                            </w:pPr>
                            <w:r>
                              <w:rPr>
                                <w:rFonts w:ascii="宋体" w:hAnsi="??" w:hint="eastAsia"/>
                                <w:szCs w:val="21"/>
                                <w:lang w:val="zh-CN"/>
                              </w:rPr>
                              <w:t>空一行</w:t>
                            </w:r>
                          </w:p>
                        </w:txbxContent>
                      </wps:txbx>
                      <wps:bodyPr rot="0" vert="horz" wrap="square" lIns="91440" tIns="45720" rIns="91440" bIns="45720" anchor="t" anchorCtr="0" upright="1">
                        <a:noAutofit/>
                      </wps:bodyPr>
                    </wps:wsp>
                  </a:graphicData>
                </a:graphic>
              </wp:anchor>
            </w:drawing>
          </mc:Choice>
          <mc:Fallback>
            <w:pict>
              <v:shape w14:anchorId="5EF0782E" id="AutoShape 179" o:spid="_x0000_s1064" type="#_x0000_t61" style="position:absolute;left:0;text-align:left;margin-left:45pt;margin-top:11.2pt;width:54pt;height:23.4pt;rotation:180;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" adj="37620,-3001">
                <v:textbox>
                  <w:txbxContent>
                    <w:p w14:paraId="45D0D77E" w14:textId="77777777" w:rsidR="00263898" w:rsidRDefault="00000000">
                      <w:pPr>
                        <w:rPr>
                          <w:rFonts w:ascii="宋体" w:hAnsi="??"/>
                          <w:szCs w:val="21"/>
                          <w:lang w:val="zh-CN"/>
                        </w:rPr>
                      </w:pPr>
                      <w:r>
                        <w:rPr>
                          <w:rFonts w:ascii="宋体" w:hAnsi="??" w:hint="eastAsia"/>
                          <w:szCs w:val="21"/>
                          <w:lang w:val="zh-CN"/>
                        </w:rPr>
                        <w:t>空一行</w:t>
                      </w:r>
                    </w:p>
                  </w:txbxContent>
                </v:textbox>
              </v:shape>
            </w:pict>
          </mc:Fallback>
        </mc:AlternateContent>
      </w:r>
      <w:r>
        <w:rPr>
          <w:rFonts w:ascii="黑体" w:eastAsia="黑体" w:cs="黑体" w:hint="eastAsia"/>
          <w:bCs/>
          <w:sz w:val="32"/>
          <w:szCs w:val="32"/>
          <w:lang w:val="zh-CN"/>
        </w:rPr>
        <w:t>参考文献</w:t>
      </w:r>
    </w:p>
    <w:p w14:paraId="0774BA69" w14:textId="77777777" w:rsidR="00263898" w:rsidRDefault="00000000">
      <w:pPr>
        <w:rPr>
          <w:sz w:val="32"/>
          <w:szCs w:val="32"/>
        </w:rPr>
      </w:pPr>
      <w:r>
        <w:rPr>
          <w:noProof/>
        </w:rPr>
        <mc:AlternateContent>
          <mc:Choice Requires="wps">
            <w:drawing>
              <wp:anchor distT="0" distB="0" distL="114300" distR="114300" simplePos="0" relativeHeight="251667456" behindDoc="0" locked="0" layoutInCell="1" allowOverlap="1" wp14:anchorId="7A97B483" wp14:editId="28F505A5">
                <wp:simplePos x="0" y="0"/>
                <wp:positionH relativeFrom="column">
                  <wp:posOffset>4495800</wp:posOffset>
                </wp:positionH>
                <wp:positionV relativeFrom="paragraph">
                  <wp:posOffset>67310</wp:posOffset>
                </wp:positionV>
                <wp:extent cx="914400" cy="304800"/>
                <wp:effectExtent l="400050" t="0" r="19050" b="114300"/>
                <wp:wrapNone/>
                <wp:docPr id="73"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04800"/>
                        </a:xfrm>
                        <a:prstGeom prst="wedgeRectCallout">
                          <a:avLst>
                            <a:gd name="adj1" fmla="val -88889"/>
                            <a:gd name="adj2" fmla="val 69583"/>
                          </a:avLst>
                        </a:prstGeom>
                        <a:solidFill>
                          <a:srgbClr val="FFFFFF"/>
                        </a:solidFill>
                        <a:ln w="9525">
                          <a:solidFill>
                            <a:srgbClr val="000000"/>
                          </a:solidFill>
                          <a:miter lim="800000"/>
                        </a:ln>
                      </wps:spPr>
                      <wps:txbx>
                        <w:txbxContent>
                          <w:p w14:paraId="116F35C0" w14:textId="77777777" w:rsidR="00263898" w:rsidRDefault="00000000">
                            <w:pPr>
                              <w:rPr>
                                <w:rFonts w:ascii="宋体" w:hAnsi="??"/>
                                <w:szCs w:val="21"/>
                                <w:lang w:val="zh-CN"/>
                              </w:rPr>
                            </w:pPr>
                            <w:r>
                              <w:rPr>
                                <w:rFonts w:ascii="宋体" w:hAnsi="??" w:hint="eastAsia"/>
                                <w:szCs w:val="21"/>
                                <w:lang w:val="zh-CN"/>
                              </w:rPr>
                              <w:t>五号宋体</w:t>
                            </w:r>
                          </w:p>
                          <w:p w14:paraId="726DB188" w14:textId="77777777" w:rsidR="00263898" w:rsidRDefault="00000000">
                            <w:r>
                              <w:rPr>
                                <w:rFonts w:ascii="宋体" w:hAnsi="??"/>
                                <w:noProof/>
                                <w:sz w:val="24"/>
                              </w:rPr>
                              <w:drawing>
                                <wp:inline distT="0" distB="0" distL="0" distR="0" wp14:anchorId="030E9708" wp14:editId="61C4CAE5">
                                  <wp:extent cx="923925" cy="200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923925" cy="2000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w14:anchorId="7A97B483" id="AutoShape 177" o:spid="_x0000_s1065" type="#_x0000_t61" style="position:absolute;left:0;text-align:left;margin-left:354pt;margin-top:5.3pt;width:1in;height:2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" adj="-8400,25830">
                <v:textbox>
                  <w:txbxContent>
                    <w:p w14:paraId="116F35C0" w14:textId="77777777" w:rsidR="00263898" w:rsidRDefault="00000000">
                      <w:pPr>
                        <w:rPr>
                          <w:rFonts w:ascii="宋体" w:hAnsi="??"/>
                          <w:szCs w:val="21"/>
                          <w:lang w:val="zh-CN"/>
                        </w:rPr>
                      </w:pPr>
                      <w:r>
                        <w:rPr>
                          <w:rFonts w:ascii="宋体" w:hAnsi="??" w:hint="eastAsia"/>
                          <w:szCs w:val="21"/>
                          <w:lang w:val="zh-CN"/>
                        </w:rPr>
                        <w:t>五号宋体</w:t>
                      </w:r>
                    </w:p>
                    <w:p w14:paraId="726DB188" w14:textId="77777777" w:rsidR="00263898" w:rsidRDefault="00000000">
                      <w:r>
                        <w:rPr>
                          <w:rFonts w:ascii="宋体" w:hAnsi="??"/>
                          <w:noProof/>
                          <w:sz w:val="24"/>
                        </w:rPr>
                        <w:drawing>
                          <wp:inline distT="0" distB="0" distL="0" distR="0" wp14:anchorId="030E9708" wp14:editId="61C4CAE5">
                            <wp:extent cx="923925" cy="200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923925" cy="200025"/>
                                    </a:xfrm>
                                    <a:prstGeom prst="rect">
                                      <a:avLst/>
                                    </a:prstGeom>
                                    <a:noFill/>
                                    <a:ln>
                                      <a:noFill/>
                                    </a:ln>
                                  </pic:spPr>
                                </pic:pic>
                              </a:graphicData>
                            </a:graphic>
                          </wp:inline>
                        </w:drawing>
                      </w:r>
                    </w:p>
                  </w:txbxContent>
                </v:textbox>
              </v:shape>
            </w:pict>
          </mc:Fallback>
        </mc:AlternateContent>
      </w:r>
    </w:p>
    <w:p w14:paraId="24200C0A" w14:textId="77777777" w:rsidR="00263898" w:rsidRDefault="00000000">
      <w:pPr>
        <w:tabs>
          <w:tab w:val="left" w:pos="0"/>
        </w:tabs>
        <w:autoSpaceDE w:val="0"/>
        <w:autoSpaceDN w:val="0"/>
        <w:adjustRightInd w:val="0"/>
        <w:spacing w:line="400" w:lineRule="exact"/>
        <w:rPr>
          <w:rFonts w:ascii="宋体" w:hAnsi="宋体" w:cs="黑体"/>
          <w:bCs/>
          <w:szCs w:val="21"/>
          <w:lang w:val="zh-CN"/>
        </w:rPr>
      </w:pPr>
      <w:r>
        <w:rPr>
          <w:rFonts w:ascii="宋体" w:hAnsi="宋体" w:cs="黑体" w:hint="eastAsia"/>
          <w:bCs/>
          <w:szCs w:val="21"/>
          <w:lang w:val="zh-CN"/>
        </w:rPr>
        <w:t>[1] 唐卓尧．电气传动的微机控制[M]．重庆：重庆大学出版社 1999</w:t>
      </w:r>
    </w:p>
    <w:p w14:paraId="7C7A9074" w14:textId="77777777" w:rsidR="00263898" w:rsidRDefault="00000000">
      <w:pPr>
        <w:tabs>
          <w:tab w:val="left" w:pos="0"/>
        </w:tabs>
        <w:autoSpaceDE w:val="0"/>
        <w:autoSpaceDN w:val="0"/>
        <w:adjustRightInd w:val="0"/>
        <w:spacing w:line="400" w:lineRule="exact"/>
        <w:outlineLvl w:val="0"/>
        <w:rPr>
          <w:rFonts w:ascii="宋体" w:hAnsi="宋体" w:cs="黑体"/>
          <w:bCs/>
          <w:szCs w:val="21"/>
          <w:lang w:val="zh-CN"/>
        </w:rPr>
      </w:pPr>
      <w:r>
        <w:rPr>
          <w:rFonts w:ascii="宋体" w:hAnsi="宋体" w:cs="黑体" w:hint="eastAsia"/>
          <w:bCs/>
          <w:szCs w:val="21"/>
          <w:lang w:val="zh-CN"/>
        </w:rPr>
        <w:t>[2] 王兆安．电路电子技术[M]．北京：机械工业出版社 2005</w:t>
      </w:r>
    </w:p>
    <w:p w14:paraId="0504B485" w14:textId="77777777" w:rsidR="00263898" w:rsidRDefault="00000000">
      <w:pPr>
        <w:tabs>
          <w:tab w:val="left" w:pos="0"/>
        </w:tabs>
        <w:autoSpaceDE w:val="0"/>
        <w:autoSpaceDN w:val="0"/>
        <w:adjustRightInd w:val="0"/>
        <w:spacing w:line="400" w:lineRule="exact"/>
        <w:outlineLvl w:val="0"/>
        <w:rPr>
          <w:rFonts w:ascii="宋体" w:hAnsi="宋体" w:cs="黑体"/>
          <w:bCs/>
          <w:szCs w:val="21"/>
          <w:lang w:val="zh-CN"/>
        </w:rPr>
      </w:pPr>
      <w:r>
        <w:rPr>
          <w:rFonts w:ascii="宋体" w:hAnsi="宋体" w:cs="黑体" w:hint="eastAsia"/>
          <w:bCs/>
          <w:szCs w:val="21"/>
          <w:lang w:val="zh-CN"/>
        </w:rPr>
        <w:t>[3] 杨得庆，隋允康，刘正兴，等.应力和位移约束下连续体结构拓扑优化[J]．应用数学和力学，2000,21(1):17-24.</w:t>
      </w:r>
    </w:p>
    <w:p w14:paraId="208E07E4" w14:textId="77777777" w:rsidR="00263898" w:rsidRDefault="00263898">
      <w:pPr>
        <w:tabs>
          <w:tab w:val="left" w:pos="0"/>
        </w:tabs>
        <w:autoSpaceDE w:val="0"/>
        <w:autoSpaceDN w:val="0"/>
        <w:adjustRightInd w:val="0"/>
        <w:spacing w:line="400" w:lineRule="exact"/>
        <w:outlineLvl w:val="0"/>
        <w:rPr>
          <w:rFonts w:ascii="宋体" w:hAnsi="宋体" w:cs="黑体"/>
          <w:bCs/>
          <w:szCs w:val="21"/>
          <w:lang w:val="zh-CN"/>
        </w:rPr>
      </w:pPr>
    </w:p>
    <w:p w14:paraId="03D18ACD" w14:textId="77777777" w:rsidR="00263898" w:rsidRDefault="00263898">
      <w:pPr>
        <w:rPr>
          <w:rFonts w:ascii="宋体" w:hAnsi="宋体"/>
          <w:sz w:val="24"/>
        </w:rPr>
      </w:pPr>
    </w:p>
    <w:p w14:paraId="18C68D34" w14:textId="77777777" w:rsidR="00263898" w:rsidRDefault="00263898">
      <w:pPr>
        <w:widowControl/>
        <w:rPr>
          <w:rFonts w:ascii="宋体" w:hAnsi="宋体"/>
          <w:sz w:val="24"/>
        </w:rPr>
      </w:pPr>
    </w:p>
    <w:p w14:paraId="1423B63F" w14:textId="77777777" w:rsidR="00263898" w:rsidRDefault="00263898">
      <w:pPr>
        <w:widowControl/>
        <w:rPr>
          <w:rFonts w:ascii="宋体" w:hAnsi="宋体"/>
          <w:sz w:val="24"/>
        </w:rPr>
      </w:pPr>
    </w:p>
    <w:p w14:paraId="391344C3" w14:textId="77777777" w:rsidR="00263898" w:rsidRDefault="00263898">
      <w:pPr>
        <w:widowControl/>
        <w:rPr>
          <w:rFonts w:ascii="宋体" w:hAnsi="宋体"/>
          <w:sz w:val="24"/>
        </w:rPr>
      </w:pPr>
    </w:p>
    <w:p w14:paraId="3341B752" w14:textId="77777777" w:rsidR="00263898" w:rsidRDefault="00263898">
      <w:pPr>
        <w:widowControl/>
        <w:rPr>
          <w:rFonts w:ascii="宋体" w:hAnsi="宋体"/>
          <w:sz w:val="24"/>
        </w:rPr>
      </w:pPr>
    </w:p>
    <w:p w14:paraId="7B228D64" w14:textId="77777777" w:rsidR="00263898" w:rsidRDefault="00263898">
      <w:pPr>
        <w:widowControl/>
        <w:rPr>
          <w:rFonts w:ascii="宋体" w:hAnsi="宋体"/>
          <w:sz w:val="24"/>
        </w:rPr>
      </w:pPr>
    </w:p>
    <w:p w14:paraId="779735E7" w14:textId="77777777" w:rsidR="00263898" w:rsidRDefault="00263898">
      <w:pPr>
        <w:widowControl/>
        <w:rPr>
          <w:rFonts w:ascii="宋体" w:hAnsi="宋体"/>
          <w:sz w:val="24"/>
        </w:rPr>
      </w:pPr>
    </w:p>
    <w:p w14:paraId="7EFBD36E" w14:textId="77777777" w:rsidR="00263898" w:rsidRDefault="00263898">
      <w:pPr>
        <w:widowControl/>
        <w:rPr>
          <w:rFonts w:ascii="宋体" w:hAnsi="宋体"/>
          <w:sz w:val="24"/>
        </w:rPr>
      </w:pPr>
    </w:p>
    <w:p w14:paraId="1DEB0E30" w14:textId="77777777" w:rsidR="00263898" w:rsidRDefault="00263898">
      <w:pPr>
        <w:widowControl/>
        <w:rPr>
          <w:rFonts w:ascii="宋体" w:hAnsi="宋体"/>
          <w:sz w:val="24"/>
        </w:rPr>
      </w:pPr>
    </w:p>
    <w:p w14:paraId="5D8BF837" w14:textId="77777777" w:rsidR="00263898" w:rsidRDefault="00263898">
      <w:pPr>
        <w:widowControl/>
        <w:rPr>
          <w:rFonts w:ascii="宋体" w:hAnsi="宋体"/>
          <w:sz w:val="24"/>
        </w:rPr>
      </w:pPr>
    </w:p>
    <w:p w14:paraId="5DBE3955" w14:textId="77777777" w:rsidR="00263898" w:rsidRDefault="00263898"/>
    <w:p w14:paraId="65AA6C89" w14:textId="77777777" w:rsidR="00263898" w:rsidRDefault="00263898"/>
    <w:p w14:paraId="5612AADF" w14:textId="77777777" w:rsidR="00263898" w:rsidRDefault="00263898"/>
    <w:p w14:paraId="25320474" w14:textId="77777777" w:rsidR="00263898" w:rsidRDefault="00263898"/>
    <w:p w14:paraId="0AE1AF02" w14:textId="77777777" w:rsidR="00263898" w:rsidRDefault="00263898"/>
    <w:p w14:paraId="0F03A38A" w14:textId="77777777" w:rsidR="00263898" w:rsidRDefault="00263898"/>
    <w:p w14:paraId="19A5A75F" w14:textId="77777777" w:rsidR="00263898" w:rsidRDefault="00263898"/>
    <w:p w14:paraId="0312B0DF" w14:textId="77777777" w:rsidR="00263898" w:rsidRDefault="00263898"/>
    <w:p w14:paraId="7F1807D1" w14:textId="77777777" w:rsidR="00263898" w:rsidRDefault="00263898"/>
    <w:p w14:paraId="57F0CE98" w14:textId="77777777" w:rsidR="00263898" w:rsidRDefault="00263898"/>
    <w:p w14:paraId="4C327CC0" w14:textId="77777777" w:rsidR="00263898" w:rsidRDefault="00263898"/>
    <w:p w14:paraId="47E8C24B" w14:textId="77777777" w:rsidR="00263898" w:rsidRDefault="00263898"/>
    <w:p w14:paraId="47728A57" w14:textId="77777777" w:rsidR="00263898" w:rsidRDefault="00263898"/>
    <w:p w14:paraId="1032164E" w14:textId="77777777" w:rsidR="00263898" w:rsidRDefault="00263898"/>
    <w:p w14:paraId="6C8E7AFC" w14:textId="77777777" w:rsidR="00263898" w:rsidRDefault="00263898"/>
    <w:p w14:paraId="31110EC8" w14:textId="77777777" w:rsidR="00263898" w:rsidRDefault="00263898"/>
    <w:p w14:paraId="7670E499" w14:textId="77777777" w:rsidR="00263898" w:rsidRDefault="00263898"/>
    <w:p w14:paraId="63FEA888" w14:textId="77777777" w:rsidR="00263898" w:rsidRDefault="00263898"/>
    <w:p w14:paraId="3B94596D" w14:textId="77777777" w:rsidR="00263898" w:rsidRDefault="00263898"/>
    <w:p w14:paraId="6F709CAE" w14:textId="2D8BD6E0" w:rsidR="00263898" w:rsidRDefault="00263898">
      <w:pPr>
        <w:rPr>
          <w:rFonts w:ascii="宋体" w:hAnsi="宋体"/>
          <w:sz w:val="24"/>
        </w:rPr>
      </w:pPr>
    </w:p>
    <w:p w14:paraId="7E1DC379" w14:textId="77777777" w:rsidR="00853B7A" w:rsidRDefault="00853B7A">
      <w:pPr>
        <w:rPr>
          <w:rFonts w:ascii="宋体" w:hAnsi="宋体"/>
          <w:sz w:val="24"/>
        </w:rPr>
      </w:pPr>
    </w:p>
    <w:p w14:paraId="0EB817BF" w14:textId="77777777" w:rsidR="00853B7A" w:rsidRDefault="00853B7A">
      <w:pPr>
        <w:rPr>
          <w:rFonts w:ascii="宋体" w:hAnsi="宋体"/>
          <w:sz w:val="24"/>
        </w:rPr>
      </w:pPr>
    </w:p>
    <w:p w14:paraId="3DD8D253" w14:textId="77777777" w:rsidR="00853B7A" w:rsidRDefault="00853B7A">
      <w:pPr>
        <w:rPr>
          <w:rFonts w:ascii="宋体" w:hAnsi="宋体"/>
          <w:sz w:val="24"/>
        </w:rPr>
      </w:pPr>
    </w:p>
    <w:p w14:paraId="38D7B0C0" w14:textId="30B01450" w:rsidR="005341A4" w:rsidRDefault="00FF5A45">
      <w:pPr>
        <w:rPr>
          <w:rFonts w:ascii="宋体" w:hAnsi="宋体"/>
          <w:sz w:val="24"/>
        </w:rPr>
      </w:pPr>
      <w:r>
        <w:rPr>
          <w:rFonts w:ascii="宋体" w:hAnsi="宋体" w:hint="eastAsia"/>
          <w:sz w:val="24"/>
        </w:rPr>
        <w:lastRenderedPageBreak/>
        <w:t>绪论</w:t>
      </w:r>
    </w:p>
    <w:p w14:paraId="0D6C6E3C" w14:textId="77777777" w:rsidR="00FF5A45" w:rsidRPr="00FF5A45" w:rsidRDefault="00FF5A45" w:rsidP="00FF5A45">
      <w:pPr>
        <w:rPr>
          <w:rFonts w:ascii="宋体" w:hAnsi="宋体"/>
          <w:sz w:val="24"/>
        </w:rPr>
      </w:pPr>
      <w:r w:rsidRPr="00FF5A45">
        <w:rPr>
          <w:rFonts w:ascii="宋体" w:hAnsi="宋体"/>
          <w:sz w:val="24"/>
        </w:rPr>
        <w:t>PID控制器作为最常用的控制器之一，在工业控制系统中有着广泛的应用。其优点是简单易实现，但其性能高度依赖于参数的选择。传统方法中，PID参数的调节通常依赖于经验或试错法，这种方法不仅费时费力，而且对于复杂的非线性系统往往效果不佳。</w:t>
      </w:r>
    </w:p>
    <w:p w14:paraId="13CDA687" w14:textId="77777777" w:rsidR="00FF5A45" w:rsidRPr="00FF5A45" w:rsidRDefault="00FF5A45" w:rsidP="00FF5A45">
      <w:pPr>
        <w:rPr>
          <w:rFonts w:ascii="宋体" w:hAnsi="宋体"/>
          <w:sz w:val="24"/>
        </w:rPr>
      </w:pPr>
      <w:r w:rsidRPr="00FF5A45">
        <w:rPr>
          <w:rFonts w:ascii="宋体" w:hAnsi="宋体"/>
          <w:sz w:val="24"/>
        </w:rPr>
        <w:t>为了克服传统调参方法的局限性，近年来，越来越多的研究开始探索智能优化算法在PID控制器参数优化中的应用。遗传算法作为一种生物启发式算法，在优化问题中展现出了良好的应用潜力。其模拟了生物进化中的遗传机制，通过不断迭代和交叉变异的过程，能够寻找到问题的较优解。</w:t>
      </w:r>
    </w:p>
    <w:p w14:paraId="537A3B65" w14:textId="77777777" w:rsidR="00FF5A45" w:rsidRPr="00FF5A45" w:rsidRDefault="00FF5A45" w:rsidP="00FF5A45">
      <w:pPr>
        <w:rPr>
          <w:rFonts w:ascii="宋体" w:hAnsi="宋体"/>
          <w:sz w:val="24"/>
        </w:rPr>
      </w:pPr>
      <w:r w:rsidRPr="00FF5A45">
        <w:rPr>
          <w:rFonts w:ascii="宋体" w:hAnsi="宋体"/>
          <w:sz w:val="24"/>
        </w:rPr>
        <w:t>遗传算法通过建立适应度函数来评估个体的适应性，进而指导下一代个体的生成和选择。在PID控制器参数自整定中，适应度函数可以根据控制系统的响应特性，如稳定性、超调量和响应时间等，来评价参数组的优劣。通过不断优化适应度函数，遗传算法能够有效地搜索到较优的PID参数组合，从而提高控制系统的性能和稳定性。</w:t>
      </w:r>
    </w:p>
    <w:p w14:paraId="13456DEE" w14:textId="77777777" w:rsidR="00FF5A45" w:rsidRPr="00FF5A45" w:rsidRDefault="00FF5A45" w:rsidP="00FF5A45">
      <w:pPr>
        <w:rPr>
          <w:rFonts w:ascii="宋体" w:hAnsi="宋体"/>
          <w:sz w:val="24"/>
        </w:rPr>
      </w:pPr>
      <w:r w:rsidRPr="00FF5A45">
        <w:rPr>
          <w:rFonts w:ascii="宋体" w:hAnsi="宋体"/>
          <w:sz w:val="24"/>
        </w:rPr>
        <w:t>此外，遗传算法具有并行处理能力强、全局寻优能力强等优点，使其在复杂系统和非线性系统中表现出了比传统方法更为出色的性能。因此，将遗传算法引入PID控制器参数自整定领域，不仅能够提高调参效率，还能够提升控制系统的鲁棒性和适应性，适用于各种工业应用和控制场景。</w:t>
      </w:r>
    </w:p>
    <w:p w14:paraId="69970DF0" w14:textId="77777777" w:rsidR="00FF5A45" w:rsidRPr="00FF5A45" w:rsidRDefault="00FF5A45" w:rsidP="00FF5A45">
      <w:pPr>
        <w:rPr>
          <w:rFonts w:ascii="宋体" w:hAnsi="宋体"/>
          <w:sz w:val="24"/>
        </w:rPr>
      </w:pPr>
      <w:r w:rsidRPr="00FF5A45">
        <w:rPr>
          <w:rFonts w:ascii="宋体" w:hAnsi="宋体"/>
          <w:sz w:val="24"/>
        </w:rPr>
        <w:t>综上所述，本文旨在探讨基于遗传算法的PID控制器参数自整定方法，通过对遗传算法原理和应用进行深入分析和研究，旨在为工业控制系统的优化提供新的思路和方法。通过对不同算例的实验验证和对比分析，验证遗传算法在PID控制器参数自整定中的有效性和实用性，为工程实践中PID控制器参数调节提供理论支持和实际指导。</w:t>
      </w:r>
    </w:p>
    <w:p w14:paraId="46423582" w14:textId="19200A38" w:rsidR="00FF5A45" w:rsidRPr="00FF5A45" w:rsidRDefault="00FF5A45">
      <w:pPr>
        <w:rPr>
          <w:rFonts w:ascii="宋体" w:hAnsi="宋体" w:hint="eastAsia"/>
          <w:sz w:val="24"/>
        </w:rPr>
      </w:pPr>
    </w:p>
    <w:p w14:paraId="7342A1E0" w14:textId="42D8C1B7" w:rsidR="00FF5A45" w:rsidRPr="00FF5A45" w:rsidRDefault="00FF5A45">
      <w:pPr>
        <w:rPr>
          <w:rFonts w:ascii="宋体" w:hAnsi="宋体"/>
          <w:sz w:val="24"/>
        </w:rPr>
      </w:pPr>
      <w:r>
        <w:rPr>
          <w:rFonts w:ascii="宋体" w:hAnsi="宋体" w:hint="eastAsia"/>
          <w:sz w:val="24"/>
        </w:rPr>
        <w:t>关键词：遗传算法 PID控制器 参数自整定</w:t>
      </w:r>
    </w:p>
    <w:p w14:paraId="32D84010" w14:textId="77777777" w:rsidR="00FF5A45" w:rsidRDefault="00FF5A45">
      <w:pPr>
        <w:rPr>
          <w:rFonts w:ascii="宋体" w:hAnsi="宋体"/>
          <w:sz w:val="24"/>
        </w:rPr>
      </w:pPr>
    </w:p>
    <w:p w14:paraId="51E6AAE7" w14:textId="4A83F5B0" w:rsidR="005341A4" w:rsidRDefault="00B40C4E">
      <w:pPr>
        <w:rPr>
          <w:rFonts w:ascii="宋体" w:hAnsi="宋体" w:hint="eastAsia"/>
          <w:sz w:val="24"/>
        </w:rPr>
      </w:pPr>
      <w:r>
        <w:rPr>
          <w:rFonts w:ascii="宋体" w:hAnsi="宋体" w:hint="eastAsia"/>
          <w:sz w:val="24"/>
        </w:rPr>
        <w:t>研究背景与现状</w:t>
      </w:r>
    </w:p>
    <w:p w14:paraId="72CFB138" w14:textId="77777777" w:rsidR="00B40C4E" w:rsidRPr="00B40C4E" w:rsidRDefault="00B40C4E" w:rsidP="00B40C4E">
      <w:pPr>
        <w:rPr>
          <w:rFonts w:ascii="宋体" w:hAnsi="宋体"/>
          <w:sz w:val="24"/>
        </w:rPr>
      </w:pPr>
      <w:r w:rsidRPr="00B40C4E">
        <w:rPr>
          <w:rFonts w:ascii="宋体" w:hAnsi="宋体"/>
          <w:sz w:val="24"/>
        </w:rPr>
        <w:t>PID（Proportional-Integral-Derivative）控制器作为经典的控制算法，在工业控制系统中得到了广泛应用，其简单性和稳定性使其成为控制工程中的重要工具。然而，PID控制器的性能高度依赖于其参数的选择，包括比例增益、积分时间和微分时间，这些参数的不恰当选择可能导致系统响应不稳定、超调量大或者响应时间过长，从而影响控制系统的性能和效果。</w:t>
      </w:r>
    </w:p>
    <w:p w14:paraId="24CEA1AA" w14:textId="77777777" w:rsidR="00B40C4E" w:rsidRPr="00B40C4E" w:rsidRDefault="00B40C4E" w:rsidP="00B40C4E">
      <w:pPr>
        <w:rPr>
          <w:rFonts w:ascii="宋体" w:hAnsi="宋体"/>
          <w:sz w:val="24"/>
        </w:rPr>
      </w:pPr>
      <w:r w:rsidRPr="00B40C4E">
        <w:rPr>
          <w:rFonts w:ascii="宋体" w:hAnsi="宋体"/>
          <w:sz w:val="24"/>
        </w:rPr>
        <w:t>传统的PID参数调节方法通常依赖于经验公式或者试错法，这种方法存在以下几个显著的缺点：一是调节过程耗时费力，需要大量的试验和实验；二是难以适应复杂的非线性系统或者时变系统；三是调节结果依赖于操作人员的经验水平，缺乏系统化和科学化的方法。</w:t>
      </w:r>
    </w:p>
    <w:p w14:paraId="261CB506" w14:textId="77777777" w:rsidR="00B40C4E" w:rsidRPr="00B40C4E" w:rsidRDefault="00B40C4E" w:rsidP="00B40C4E">
      <w:pPr>
        <w:rPr>
          <w:rFonts w:ascii="宋体" w:hAnsi="宋体"/>
          <w:sz w:val="24"/>
        </w:rPr>
      </w:pPr>
      <w:r w:rsidRPr="00B40C4E">
        <w:rPr>
          <w:rFonts w:ascii="宋体" w:hAnsi="宋体"/>
          <w:sz w:val="24"/>
        </w:rPr>
        <w:t>为了克服传统调参方法的局限性，智能优化算法在PID控制器参数自整定中得到了广泛的关注和应用。遗传算法作为一种典型的生物启发式算法，模拟了生物进化过程中的自然选择和遗传机制。它通过不断的种群演化、交叉和变异操作，寻找最优的参数组合，从而实现对复杂问题的高效求解。</w:t>
      </w:r>
    </w:p>
    <w:p w14:paraId="36597ED9" w14:textId="77777777" w:rsidR="00B40C4E" w:rsidRPr="00B40C4E" w:rsidRDefault="00B40C4E" w:rsidP="00B40C4E">
      <w:pPr>
        <w:rPr>
          <w:rFonts w:ascii="宋体" w:hAnsi="宋体"/>
          <w:sz w:val="24"/>
        </w:rPr>
      </w:pPr>
      <w:r w:rsidRPr="00B40C4E">
        <w:rPr>
          <w:rFonts w:ascii="宋体" w:hAnsi="宋体"/>
          <w:sz w:val="24"/>
        </w:rPr>
        <w:t>在PID控制器参数自整定中，遗传算法的应用主要体现在如何有效地调节PID控制器的参数，使得控制系统能够在面对不同的工作负载和环境变化时，保持良好的控制性能。通过定义适当的适应度函数，评估每一组参数的优劣，遗传算法能够在多维度的参数空间中搜索到最优解，同时具备较好的全局寻优能力和鲁棒性，</w:t>
      </w:r>
      <w:r w:rsidRPr="00B40C4E">
        <w:rPr>
          <w:rFonts w:ascii="宋体" w:hAnsi="宋体"/>
          <w:sz w:val="24"/>
        </w:rPr>
        <w:lastRenderedPageBreak/>
        <w:t>适用于各类复杂的工业控制系统。</w:t>
      </w:r>
    </w:p>
    <w:p w14:paraId="2264123E" w14:textId="77777777" w:rsidR="00B40C4E" w:rsidRPr="00B40C4E" w:rsidRDefault="00B40C4E" w:rsidP="00B40C4E">
      <w:pPr>
        <w:rPr>
          <w:rFonts w:ascii="宋体" w:hAnsi="宋体"/>
          <w:sz w:val="24"/>
        </w:rPr>
      </w:pPr>
      <w:r w:rsidRPr="00B40C4E">
        <w:rPr>
          <w:rFonts w:ascii="宋体" w:hAnsi="宋体"/>
          <w:sz w:val="24"/>
        </w:rPr>
        <w:t>此外，随着计算能力的提升和算法优化的不断深入，基于遗传算法的PID控制器参数自整定方法在工业应用中展现出了显著的优势和潜力。它不仅能够提高调参效率，降低调试成本，还能够增强控制系统的稳定性、鲁棒性和适应性，适用于多种复杂的控制场景和工程应用中。</w:t>
      </w:r>
    </w:p>
    <w:p w14:paraId="741C8BF8" w14:textId="77777777" w:rsidR="00B40C4E" w:rsidRPr="00B40C4E" w:rsidRDefault="00B40C4E" w:rsidP="00B40C4E">
      <w:pPr>
        <w:rPr>
          <w:rFonts w:ascii="宋体" w:hAnsi="宋体"/>
          <w:sz w:val="24"/>
        </w:rPr>
      </w:pPr>
      <w:r w:rsidRPr="00B40C4E">
        <w:rPr>
          <w:rFonts w:ascii="宋体" w:hAnsi="宋体"/>
          <w:sz w:val="24"/>
        </w:rPr>
        <w:t>因此，本文旨在深入探讨基于遗传算法的PID控制器参数自整定方法，通过理论分析和实验验证，探索其在工业控制系统优化中的实际应用效果，为智能控制领域的研究和工程实践提供理论支持和技术指导。</w:t>
      </w:r>
    </w:p>
    <w:p w14:paraId="49B4EA7E" w14:textId="77777777" w:rsidR="00B40C4E" w:rsidRDefault="00B40C4E">
      <w:pPr>
        <w:rPr>
          <w:rFonts w:ascii="宋体" w:hAnsi="宋体"/>
          <w:sz w:val="24"/>
        </w:rPr>
      </w:pPr>
    </w:p>
    <w:p w14:paraId="51F52DAA" w14:textId="7FBD25F5" w:rsidR="00B40C4E" w:rsidRDefault="00B40C4E">
      <w:pPr>
        <w:rPr>
          <w:rFonts w:ascii="宋体" w:hAnsi="宋体"/>
          <w:sz w:val="24"/>
        </w:rPr>
      </w:pPr>
      <w:r>
        <w:rPr>
          <w:rFonts w:ascii="宋体" w:hAnsi="宋体" w:hint="eastAsia"/>
          <w:sz w:val="24"/>
        </w:rPr>
        <w:t>研究目的与意义</w:t>
      </w:r>
    </w:p>
    <w:p w14:paraId="688E8616" w14:textId="77777777" w:rsidR="00B40C4E" w:rsidRDefault="00B40C4E">
      <w:pPr>
        <w:rPr>
          <w:rFonts w:ascii="宋体" w:hAnsi="宋体"/>
          <w:sz w:val="24"/>
        </w:rPr>
      </w:pPr>
    </w:p>
    <w:p w14:paraId="0E24FD98" w14:textId="47509FAA" w:rsidR="005F3F74" w:rsidRDefault="00584666">
      <w:pPr>
        <w:rPr>
          <w:rFonts w:ascii="宋体" w:hAnsi="宋体"/>
          <w:sz w:val="24"/>
        </w:rPr>
      </w:pPr>
      <w:r>
        <w:rPr>
          <w:rFonts w:ascii="宋体" w:hAnsi="宋体" w:hint="eastAsia"/>
          <w:sz w:val="24"/>
        </w:rPr>
        <w:t>算法介绍</w:t>
      </w:r>
    </w:p>
    <w:p w14:paraId="4DA456A8" w14:textId="03370AA9" w:rsidR="00584666" w:rsidRDefault="00584666">
      <w:pPr>
        <w:rPr>
          <w:rFonts w:ascii="宋体" w:hAnsi="宋体"/>
          <w:sz w:val="24"/>
        </w:rPr>
      </w:pPr>
      <w:r>
        <w:rPr>
          <w:rFonts w:ascii="宋体" w:hAnsi="宋体" w:hint="eastAsia"/>
          <w:sz w:val="24"/>
        </w:rPr>
        <w:t>PID控制算法介绍</w:t>
      </w:r>
    </w:p>
    <w:p w14:paraId="094ACE25" w14:textId="5EB682F4" w:rsidR="00A7659C" w:rsidRDefault="00584666">
      <w:pPr>
        <w:rPr>
          <w:rFonts w:ascii="宋体" w:hAnsi="宋体"/>
          <w:sz w:val="24"/>
        </w:rPr>
      </w:pPr>
      <w:r w:rsidRPr="00584666">
        <w:rPr>
          <w:rFonts w:ascii="宋体" w:hAnsi="宋体"/>
          <w:sz w:val="24"/>
        </w:rPr>
        <w:t>PID（Proportional-Integral-Derivative）控制算法是一种经典且广泛应用于工业控制系统中的反馈控制算法。它基于对系统当前状态的测量与期望状态的比较，通过调整输出控制信号来实现系统稳定性和性能的优化。</w:t>
      </w:r>
      <w:r>
        <w:rPr>
          <w:rFonts w:ascii="宋体" w:hAnsi="宋体" w:hint="eastAsia"/>
          <w:sz w:val="24"/>
        </w:rPr>
        <w:t>典型的PID控制器</w:t>
      </w:r>
      <w:r w:rsidR="00A7659C">
        <w:rPr>
          <w:rFonts w:ascii="宋体" w:hAnsi="宋体" w:hint="eastAsia"/>
          <w:sz w:val="24"/>
        </w:rPr>
        <w:t>的数学形式可以用式x表示。</w:t>
      </w:r>
    </w:p>
    <w:p w14:paraId="60DDB115" w14:textId="77777777" w:rsidR="00A7659C" w:rsidRPr="00035E93" w:rsidRDefault="00A7659C" w:rsidP="00A7659C">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t</m:t>
                      </m:r>
                    </m:sub>
                  </m:sSub>
                  <m:ctrlPr>
                    <w:rPr>
                      <w:rFonts w:ascii="Cambria Math" w:hAnsi="Cambria Math"/>
                      <w:i/>
                    </w:rPr>
                  </m:ctrlPr>
                </m:den>
              </m:f>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t</m:t>
                  </m:r>
                  <m:ctrlPr>
                    <w:rPr>
                      <w:rFonts w:ascii="Cambria Math" w:hAnsi="Cambria Math"/>
                      <w:i/>
                    </w:rPr>
                  </m:ctrlPr>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f>
                <m:fPr>
                  <m:ctrlPr>
                    <w:rPr>
                      <w:rFonts w:ascii="Cambria Math" w:hAnsi="Cambria Math"/>
                    </w:rPr>
                  </m:ctrlPr>
                </m:fPr>
                <m:num>
                  <m:r>
                    <w:rPr>
                      <w:rFonts w:ascii="Cambria Math" w:hAnsi="Cambria Math"/>
                    </w:rPr>
                    <m:t>de</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e>
          </m:d>
        </m:oMath>
      </m:oMathPara>
    </w:p>
    <w:p w14:paraId="6E95AC01" w14:textId="1014824A" w:rsidR="00A7659C" w:rsidRPr="00A7659C" w:rsidRDefault="00A7659C">
      <w:pPr>
        <w:rPr>
          <w:rFonts w:ascii="宋体" w:hAnsi="宋体" w:hint="eastAsia"/>
          <w:sz w:val="24"/>
        </w:rPr>
      </w:pPr>
      <w:r>
        <w:rPr>
          <w:rFonts w:ascii="宋体" w:hAnsi="宋体" w:hint="eastAsia"/>
          <w:sz w:val="24"/>
        </w:rPr>
        <w:t>式中包含三项，其分别为：</w:t>
      </w:r>
    </w:p>
    <w:p w14:paraId="33FDA075" w14:textId="41F91F9F" w:rsidR="00584666" w:rsidRPr="00584666" w:rsidRDefault="00584666" w:rsidP="00584666">
      <w:pPr>
        <w:rPr>
          <w:rFonts w:ascii="宋体" w:hAnsi="宋体"/>
          <w:sz w:val="24"/>
        </w:rPr>
      </w:pPr>
      <w:r w:rsidRPr="00584666">
        <w:rPr>
          <w:rFonts w:ascii="宋体" w:hAnsi="宋体"/>
          <w:b/>
          <w:bCs/>
          <w:sz w:val="24"/>
        </w:rPr>
        <w:t>比例（Proportional）项</w:t>
      </w:r>
      <w:r w:rsidRPr="00584666">
        <w:rPr>
          <w:rFonts w:ascii="宋体" w:hAnsi="宋体"/>
          <w:sz w:val="24"/>
        </w:rPr>
        <w:t>：比例控制器根据当前误差的大小直接调整输出。其作用是使控制器的响应速度与误差大小成正比，这样可以快速响应系统变化，但可能会导致超调和震荡。</w:t>
      </w:r>
    </w:p>
    <w:p w14:paraId="240185A4" w14:textId="70190864" w:rsidR="00584666" w:rsidRPr="00584666" w:rsidRDefault="00584666" w:rsidP="00584666">
      <w:pPr>
        <w:rPr>
          <w:rFonts w:ascii="宋体" w:hAnsi="宋体"/>
          <w:sz w:val="24"/>
        </w:rPr>
      </w:pPr>
      <w:r w:rsidRPr="00584666">
        <w:rPr>
          <w:rFonts w:ascii="宋体" w:hAnsi="宋体"/>
          <w:b/>
          <w:bCs/>
          <w:sz w:val="24"/>
        </w:rPr>
        <w:t>积分（Integral）项</w:t>
      </w:r>
      <w:r w:rsidRPr="00584666">
        <w:rPr>
          <w:rFonts w:ascii="宋体" w:hAnsi="宋体"/>
          <w:sz w:val="24"/>
        </w:rPr>
        <w:t>：积分控制器累积误差的历史值，用于消除系统稳态误差。它可以弥补由于比例控制器无法完全消除的静态误差，使系统在稳态下更为精确。</w:t>
      </w:r>
    </w:p>
    <w:p w14:paraId="2868E385" w14:textId="0D3F1112" w:rsidR="00A7659C" w:rsidRDefault="00584666" w:rsidP="00584666">
      <w:pPr>
        <w:rPr>
          <w:rFonts w:ascii="宋体" w:hAnsi="宋体" w:hint="eastAsia"/>
          <w:sz w:val="24"/>
        </w:rPr>
      </w:pPr>
      <w:r w:rsidRPr="00584666">
        <w:rPr>
          <w:rFonts w:ascii="宋体" w:hAnsi="宋体"/>
          <w:b/>
          <w:bCs/>
          <w:sz w:val="24"/>
        </w:rPr>
        <w:t>微分（Derivative）项</w:t>
      </w:r>
      <w:r w:rsidRPr="00584666">
        <w:rPr>
          <w:rFonts w:ascii="宋体" w:hAnsi="宋体"/>
          <w:sz w:val="24"/>
        </w:rPr>
        <w:t>：微分控制器根据当前误差变化的速度调整输出。它对误差的瞬时变化率进行响应，能够抑制系统的振荡和提高响应速度，但对测量噪声敏感。</w:t>
      </w:r>
    </w:p>
    <w:p w14:paraId="47FDE03D" w14:textId="137CBAF7" w:rsidR="009A726F" w:rsidRDefault="009A726F" w:rsidP="00584666">
      <w:pPr>
        <w:rPr>
          <w:rFonts w:ascii="宋体" w:hAnsi="宋体"/>
          <w:sz w:val="24"/>
        </w:rPr>
      </w:pPr>
      <w:r w:rsidRPr="009A726F">
        <w:rPr>
          <w:rFonts w:ascii="宋体" w:hAnsi="宋体"/>
          <w:sz w:val="24"/>
        </w:rPr>
        <w:t>PID控制算法通过合理调节这三个参数（比例增益</w:t>
      </w:r>
      <w:proofErr w:type="spellStart"/>
      <w:r w:rsidRPr="009A726F">
        <w:rPr>
          <w:rFonts w:ascii="宋体" w:hAnsi="宋体"/>
          <w:sz w:val="24"/>
        </w:rPr>
        <w:t>Kp</w:t>
      </w:r>
      <w:proofErr w:type="spellEnd"/>
      <w:r w:rsidRPr="009A726F">
        <w:rPr>
          <w:rFonts w:ascii="宋体" w:hAnsi="宋体"/>
          <w:sz w:val="24"/>
        </w:rPr>
        <w:t>、积分时间</w:t>
      </w:r>
      <w:proofErr w:type="spellStart"/>
      <w:r w:rsidRPr="009A726F">
        <w:rPr>
          <w:rFonts w:ascii="宋体" w:hAnsi="宋体"/>
          <w:sz w:val="24"/>
        </w:rPr>
        <w:t>Ti</w:t>
      </w:r>
      <w:proofErr w:type="spellEnd"/>
      <w:r w:rsidRPr="009A726F">
        <w:rPr>
          <w:rFonts w:ascii="宋体" w:hAnsi="宋体"/>
          <w:sz w:val="24"/>
        </w:rPr>
        <w:t>、微分时间Td），即可满足不同系统的控制要求。参数的选择通常依赖于系统的动态特性和稳定性需求，需要通过经验或者系统辨识方法来确定。</w:t>
      </w:r>
    </w:p>
    <w:p w14:paraId="7B179DF7" w14:textId="3D4081B5" w:rsidR="00A7659C" w:rsidRDefault="00A7659C" w:rsidP="00584666">
      <w:pPr>
        <w:rPr>
          <w:rFonts w:ascii="宋体" w:hAnsi="宋体"/>
          <w:sz w:val="24"/>
        </w:rPr>
      </w:pPr>
      <w:r>
        <w:rPr>
          <w:rFonts w:ascii="宋体" w:hAnsi="宋体" w:hint="eastAsia"/>
          <w:sz w:val="24"/>
        </w:rPr>
        <w:t>遗传算法介绍</w:t>
      </w:r>
    </w:p>
    <w:p w14:paraId="14AB9FEA" w14:textId="77777777" w:rsidR="00662903" w:rsidRPr="00662903" w:rsidRDefault="00662903" w:rsidP="00662903">
      <w:pPr>
        <w:rPr>
          <w:sz w:val="24"/>
        </w:rPr>
      </w:pPr>
      <w:r w:rsidRPr="00662903">
        <w:rPr>
          <w:rFonts w:ascii="宋体" w:hAnsi="宋体"/>
          <w:sz w:val="24"/>
        </w:rPr>
        <w:t>遗传算法（Genetic Algorithm，GA）是一种受生物进化理论启发而发展起来的优化算法，用于解决复杂的搜索和优化问题。它源于达尔文的进化论思想，模拟了生物进化过程中的自然选择、遗传机制和适应度提升的过程。</w:t>
      </w:r>
      <w:r w:rsidRPr="00662903">
        <w:rPr>
          <w:sz w:val="24"/>
        </w:rPr>
        <w:t>遗传算法通过模拟自然选择和遗传机制来寻找优化问题的最优解。其基本工作原理包括：</w:t>
      </w:r>
    </w:p>
    <w:p w14:paraId="17228CE2" w14:textId="77777777" w:rsidR="00662903" w:rsidRPr="00662903" w:rsidRDefault="00662903" w:rsidP="00662903">
      <w:pPr>
        <w:numPr>
          <w:ilvl w:val="0"/>
          <w:numId w:val="2"/>
        </w:numPr>
        <w:rPr>
          <w:rFonts w:ascii="宋体" w:hAnsi="宋体"/>
          <w:sz w:val="24"/>
        </w:rPr>
      </w:pPr>
      <w:r w:rsidRPr="00662903">
        <w:rPr>
          <w:rFonts w:ascii="宋体" w:hAnsi="宋体"/>
          <w:b/>
          <w:bCs/>
          <w:sz w:val="24"/>
        </w:rPr>
        <w:t>种群初始化</w:t>
      </w:r>
      <w:r w:rsidRPr="00662903">
        <w:rPr>
          <w:rFonts w:ascii="宋体" w:hAnsi="宋体"/>
          <w:sz w:val="24"/>
        </w:rPr>
        <w:t>：首先随机生成一个初始种群，每个个体（即解）由一组参数（称为基因）表示。</w:t>
      </w:r>
    </w:p>
    <w:p w14:paraId="23836869" w14:textId="77777777" w:rsidR="00662903" w:rsidRPr="00662903" w:rsidRDefault="00662903" w:rsidP="00662903">
      <w:pPr>
        <w:numPr>
          <w:ilvl w:val="0"/>
          <w:numId w:val="2"/>
        </w:numPr>
        <w:rPr>
          <w:rFonts w:ascii="宋体" w:hAnsi="宋体"/>
          <w:sz w:val="24"/>
        </w:rPr>
      </w:pPr>
      <w:r w:rsidRPr="00662903">
        <w:rPr>
          <w:rFonts w:ascii="宋体" w:hAnsi="宋体"/>
          <w:b/>
          <w:bCs/>
          <w:sz w:val="24"/>
        </w:rPr>
        <w:t>适应度评估</w:t>
      </w:r>
      <w:r w:rsidRPr="00662903">
        <w:rPr>
          <w:rFonts w:ascii="宋体" w:hAnsi="宋体"/>
          <w:sz w:val="24"/>
        </w:rPr>
        <w:t>：定义一个适应度函数来评估每个个体的优劣，通常是优化问题的目标函数或者与之相关的性能指标。</w:t>
      </w:r>
    </w:p>
    <w:p w14:paraId="0349415D" w14:textId="77777777" w:rsidR="00662903" w:rsidRPr="00662903" w:rsidRDefault="00662903" w:rsidP="00662903">
      <w:pPr>
        <w:numPr>
          <w:ilvl w:val="0"/>
          <w:numId w:val="2"/>
        </w:numPr>
        <w:rPr>
          <w:rFonts w:ascii="宋体" w:hAnsi="宋体"/>
          <w:sz w:val="24"/>
        </w:rPr>
      </w:pPr>
      <w:r w:rsidRPr="00662903">
        <w:rPr>
          <w:rFonts w:ascii="宋体" w:hAnsi="宋体"/>
          <w:b/>
          <w:bCs/>
          <w:sz w:val="24"/>
        </w:rPr>
        <w:t>选择</w:t>
      </w:r>
      <w:r w:rsidRPr="00662903">
        <w:rPr>
          <w:rFonts w:ascii="宋体" w:hAnsi="宋体"/>
          <w:sz w:val="24"/>
        </w:rPr>
        <w:t>：根据每个个体的适应度，选择适应度较高的个体作为下一代种群的父代，采用轮盘赌或者竞争选择等策略进行选择操作。</w:t>
      </w:r>
    </w:p>
    <w:p w14:paraId="2C5D4F9F" w14:textId="77777777" w:rsidR="00662903" w:rsidRPr="00662903" w:rsidRDefault="00662903" w:rsidP="00662903">
      <w:pPr>
        <w:numPr>
          <w:ilvl w:val="0"/>
          <w:numId w:val="2"/>
        </w:numPr>
        <w:rPr>
          <w:rFonts w:ascii="宋体" w:hAnsi="宋体"/>
          <w:sz w:val="24"/>
        </w:rPr>
      </w:pPr>
      <w:r w:rsidRPr="00662903">
        <w:rPr>
          <w:rFonts w:ascii="宋体" w:hAnsi="宋体"/>
          <w:b/>
          <w:bCs/>
          <w:sz w:val="24"/>
        </w:rPr>
        <w:t>交叉</w:t>
      </w:r>
      <w:r w:rsidRPr="00662903">
        <w:rPr>
          <w:rFonts w:ascii="宋体" w:hAnsi="宋体"/>
          <w:sz w:val="24"/>
        </w:rPr>
        <w:t>：通过交叉操作，将选定的父代个体的基因进行配对交换，生成新的</w:t>
      </w:r>
      <w:r w:rsidRPr="00662903">
        <w:rPr>
          <w:rFonts w:ascii="宋体" w:hAnsi="宋体"/>
          <w:sz w:val="24"/>
        </w:rPr>
        <w:lastRenderedPageBreak/>
        <w:t>后代个体。</w:t>
      </w:r>
    </w:p>
    <w:p w14:paraId="12C46181" w14:textId="77777777" w:rsidR="00662903" w:rsidRPr="00662903" w:rsidRDefault="00662903" w:rsidP="00662903">
      <w:pPr>
        <w:numPr>
          <w:ilvl w:val="0"/>
          <w:numId w:val="2"/>
        </w:numPr>
        <w:rPr>
          <w:rFonts w:ascii="宋体" w:hAnsi="宋体"/>
          <w:sz w:val="24"/>
        </w:rPr>
      </w:pPr>
      <w:r w:rsidRPr="00662903">
        <w:rPr>
          <w:rFonts w:ascii="宋体" w:hAnsi="宋体"/>
          <w:b/>
          <w:bCs/>
          <w:sz w:val="24"/>
        </w:rPr>
        <w:t>变异</w:t>
      </w:r>
      <w:r w:rsidRPr="00662903">
        <w:rPr>
          <w:rFonts w:ascii="宋体" w:hAnsi="宋体"/>
          <w:sz w:val="24"/>
        </w:rPr>
        <w:t>：在新生成的后代个体中，以一定的概率随机改变其基因，引入新的多样性，以防止算法陷入局部最优解。</w:t>
      </w:r>
    </w:p>
    <w:p w14:paraId="0095696E" w14:textId="1DAA97D7" w:rsidR="00662903" w:rsidRPr="00662903" w:rsidRDefault="00662903" w:rsidP="00662903">
      <w:pPr>
        <w:numPr>
          <w:ilvl w:val="0"/>
          <w:numId w:val="2"/>
        </w:numPr>
        <w:rPr>
          <w:rFonts w:ascii="宋体" w:hAnsi="宋体" w:hint="eastAsia"/>
          <w:sz w:val="24"/>
        </w:rPr>
      </w:pPr>
      <w:r w:rsidRPr="00662903">
        <w:rPr>
          <w:rFonts w:ascii="宋体" w:hAnsi="宋体"/>
          <w:b/>
          <w:bCs/>
          <w:sz w:val="24"/>
        </w:rPr>
        <w:t>重复迭代</w:t>
      </w:r>
      <w:r w:rsidRPr="00662903">
        <w:rPr>
          <w:rFonts w:ascii="宋体" w:hAnsi="宋体"/>
          <w:sz w:val="24"/>
        </w:rPr>
        <w:t>：重复进行选择、交叉和变异操作，直到达到停止条件（如达到最大迭代次数或者目标适应度）为止。</w:t>
      </w:r>
    </w:p>
    <w:p w14:paraId="1791EA26" w14:textId="77777777" w:rsidR="005F3F74" w:rsidRDefault="005F3F74">
      <w:pPr>
        <w:rPr>
          <w:rFonts w:ascii="宋体" w:hAnsi="宋体" w:hint="eastAsia"/>
          <w:sz w:val="24"/>
        </w:rPr>
      </w:pPr>
    </w:p>
    <w:p w14:paraId="005E6112" w14:textId="648FFC21" w:rsidR="005F3F74" w:rsidRPr="00B40C4E" w:rsidRDefault="005F3F74">
      <w:pPr>
        <w:rPr>
          <w:rFonts w:ascii="宋体" w:hAnsi="宋体" w:hint="eastAsia"/>
          <w:sz w:val="24"/>
        </w:rPr>
      </w:pPr>
      <w:r>
        <w:rPr>
          <w:rFonts w:ascii="宋体" w:hAnsi="宋体" w:hint="eastAsia"/>
          <w:sz w:val="24"/>
        </w:rPr>
        <w:t>构建遗传算法</w:t>
      </w:r>
      <w:r>
        <w:rPr>
          <w:rFonts w:ascii="宋体" w:hAnsi="宋体"/>
          <w:sz w:val="24"/>
        </w:rPr>
        <w:t>-</w:t>
      </w:r>
      <w:r>
        <w:rPr>
          <w:rFonts w:ascii="宋体" w:hAnsi="宋体" w:hint="eastAsia"/>
          <w:sz w:val="24"/>
        </w:rPr>
        <w:t>PID参数自整定模型</w:t>
      </w:r>
    </w:p>
    <w:p w14:paraId="07EB35A7" w14:textId="454637F6" w:rsidR="00662903" w:rsidRDefault="00662903">
      <w:pPr>
        <w:rPr>
          <w:rFonts w:ascii="宋体" w:hAnsi="宋体" w:hint="eastAsia"/>
          <w:sz w:val="24"/>
        </w:rPr>
      </w:pPr>
      <w:r>
        <w:rPr>
          <w:rFonts w:ascii="宋体" w:hAnsi="宋体" w:hint="eastAsia"/>
          <w:sz w:val="24"/>
        </w:rPr>
        <w:t>种群初始化</w:t>
      </w:r>
    </w:p>
    <w:p w14:paraId="0C490237" w14:textId="77777777" w:rsidR="00662903" w:rsidRPr="00662903" w:rsidRDefault="00662903">
      <w:pPr>
        <w:rPr>
          <w:rFonts w:ascii="宋体" w:hAnsi="宋体"/>
          <w:sz w:val="24"/>
        </w:rPr>
      </w:pPr>
    </w:p>
    <w:p w14:paraId="753CBD6F" w14:textId="77777777" w:rsidR="00B40C4E" w:rsidRDefault="00B40C4E">
      <w:pPr>
        <w:rPr>
          <w:rFonts w:ascii="宋体" w:hAnsi="宋体" w:hint="eastAsia"/>
          <w:sz w:val="24"/>
        </w:rPr>
      </w:pPr>
    </w:p>
    <w:p w14:paraId="05961C68" w14:textId="101B5BF3" w:rsidR="00853B7A" w:rsidRDefault="005F3F74">
      <w:pPr>
        <w:rPr>
          <w:rFonts w:ascii="宋体" w:hAnsi="宋体" w:hint="eastAsia"/>
          <w:sz w:val="24"/>
        </w:rPr>
      </w:pPr>
      <w:r>
        <w:rPr>
          <w:rFonts w:ascii="宋体" w:hAnsi="宋体" w:hint="eastAsia"/>
          <w:sz w:val="24"/>
        </w:rPr>
        <w:t>模型</w:t>
      </w:r>
      <w:r w:rsidR="005341A4">
        <w:rPr>
          <w:rFonts w:ascii="宋体" w:hAnsi="宋体" w:hint="eastAsia"/>
          <w:sz w:val="24"/>
        </w:rPr>
        <w:t>仿真</w:t>
      </w:r>
    </w:p>
    <w:p w14:paraId="3BC31E73" w14:textId="430106BF" w:rsidR="00214EE8" w:rsidRDefault="005A6BF3">
      <w:pPr>
        <w:rPr>
          <w:rFonts w:ascii="宋体" w:hAnsi="宋体"/>
          <w:sz w:val="24"/>
        </w:rPr>
      </w:pPr>
      <w:r>
        <w:rPr>
          <w:rFonts w:ascii="宋体" w:hAnsi="宋体" w:hint="eastAsia"/>
          <w:sz w:val="24"/>
        </w:rPr>
        <w:t>构建</w:t>
      </w:r>
      <w:r w:rsidR="00214EE8">
        <w:rPr>
          <w:rFonts w:ascii="宋体" w:hAnsi="宋体" w:hint="eastAsia"/>
          <w:sz w:val="24"/>
        </w:rPr>
        <w:t>PID温度控制系统</w:t>
      </w:r>
    </w:p>
    <w:p w14:paraId="7DF079C9" w14:textId="16141939" w:rsidR="00505A5A" w:rsidRPr="00C0513D" w:rsidRDefault="00214EE8">
      <w:pPr>
        <w:rPr>
          <w:rFonts w:ascii="宋体" w:hAnsi="宋体"/>
          <w:sz w:val="24"/>
        </w:rPr>
      </w:pPr>
      <w:r>
        <w:rPr>
          <w:rFonts w:ascii="宋体" w:hAnsi="宋体" w:hint="eastAsia"/>
          <w:sz w:val="24"/>
        </w:rPr>
        <w:t>PID温度控制系统中包含一个加热器和温度传感器。加热器用于接收PID控制器传出的加热信号对</w:t>
      </w:r>
      <w:r w:rsidR="00505A5A">
        <w:rPr>
          <w:rFonts w:ascii="宋体" w:hAnsi="宋体" w:hint="eastAsia"/>
          <w:sz w:val="24"/>
        </w:rPr>
        <w:t>物体进行加热，温度传感器用于测量物体的实时温度并作为反馈传入PID控制器中。在</w:t>
      </w:r>
      <m:oMath>
        <m:r>
          <w:rPr>
            <w:rFonts w:ascii="Cambria Math" w:hAnsi="Cambria Math" w:hint="eastAsia"/>
            <w:sz w:val="24"/>
          </w:rPr>
          <m:t>t</m:t>
        </m:r>
      </m:oMath>
      <w:r w:rsidR="00505A5A">
        <w:rPr>
          <w:rFonts w:ascii="宋体" w:hAnsi="宋体" w:hint="eastAsia"/>
          <w:sz w:val="24"/>
        </w:rPr>
        <w:t>时刻，该温度控制系统的温度</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t</m:t>
            </m:r>
          </m:sub>
        </m:sSub>
      </m:oMath>
      <w:r w:rsidR="00505A5A">
        <w:rPr>
          <w:rFonts w:ascii="宋体" w:hAnsi="宋体" w:hint="eastAsia"/>
          <w:sz w:val="24"/>
        </w:rPr>
        <w:t>满足公式：</w:t>
      </w:r>
    </w:p>
    <w:p w14:paraId="7064F8D1" w14:textId="669CBAAD" w:rsidR="00505A5A" w:rsidRPr="00505A5A" w:rsidRDefault="00505A5A">
      <w:pPr>
        <w:rPr>
          <w:rFonts w:ascii="宋体" w:hAnsi="宋体"/>
          <w:sz w:val="24"/>
        </w:rPr>
      </w:pPr>
      <m:oMathPara>
        <m:oMath>
          <m:sSub>
            <m:sSubPr>
              <m:ctrlPr>
                <w:rPr>
                  <w:rFonts w:ascii="Cambria Math" w:hAnsi="Cambria Math"/>
                  <w:i/>
                  <w:sz w:val="24"/>
                </w:rPr>
              </m:ctrlPr>
            </m:sSubPr>
            <m:e>
              <m:r>
                <w:rPr>
                  <w:rFonts w:ascii="Cambria Math" w:hAnsi="Cambria Math"/>
                  <w:sz w:val="24"/>
                </w:rPr>
                <m:t>T</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t-1</m:t>
              </m:r>
            </m:sub>
          </m:sSub>
          <m:r>
            <w:rPr>
              <w:rFonts w:ascii="Cambria Math" w:hAnsi="Cambria Math"/>
              <w:sz w:val="24"/>
            </w:rPr>
            <m:t>+</m:t>
          </m:r>
          <m:f>
            <m:fPr>
              <m:ctrlPr>
                <w:rPr>
                  <w:rFonts w:ascii="Cambria Math" w:hAnsi="Cambria Math"/>
                  <w:sz w:val="24"/>
                </w:rPr>
              </m:ctrlPr>
            </m:fPr>
            <m:num>
              <m:r>
                <w:rPr>
                  <w:rFonts w:ascii="Cambria Math" w:hAnsi="Cambria Math"/>
                  <w:sz w:val="24"/>
                </w:rPr>
                <m:t>P×p</m:t>
              </m:r>
              <m:ctrlPr>
                <w:rPr>
                  <w:rFonts w:ascii="Cambria Math" w:hAnsi="Cambria Math"/>
                  <w:i/>
                  <w:sz w:val="24"/>
                </w:rPr>
              </m:ctrlPr>
            </m:num>
            <m:den>
              <m:r>
                <w:rPr>
                  <w:rFonts w:ascii="Cambria Math" w:hAnsi="Cambria Math"/>
                  <w:sz w:val="24"/>
                </w:rPr>
                <m:t>C×T</m:t>
              </m:r>
              <m:ctrlPr>
                <w:rPr>
                  <w:rFonts w:ascii="Cambria Math" w:hAnsi="Cambria Math"/>
                  <w:i/>
                  <w:sz w:val="24"/>
                </w:rPr>
              </m:ctrlPr>
            </m:den>
          </m:f>
        </m:oMath>
      </m:oMathPara>
    </w:p>
    <w:p w14:paraId="0B1BE780" w14:textId="77777777" w:rsidR="00505A5A" w:rsidRDefault="00505A5A" w:rsidP="00505A5A">
      <w:pPr>
        <w:rPr>
          <w:rFonts w:ascii="宋体" w:hAnsi="宋体"/>
          <w:sz w:val="24"/>
        </w:rPr>
      </w:pPr>
      <w:r>
        <w:rPr>
          <w:rFonts w:ascii="宋体" w:hAnsi="宋体" w:hint="eastAsia"/>
          <w:sz w:val="24"/>
        </w:rPr>
        <w:t>式中：</w:t>
      </w:r>
    </w:p>
    <w:p w14:paraId="61628EC1" w14:textId="1CA05573" w:rsidR="00505A5A" w:rsidRPr="00505A5A" w:rsidRDefault="00505A5A" w:rsidP="00505A5A">
      <w:pPr>
        <w:ind w:firstLineChars="200" w:firstLine="480"/>
        <w:rPr>
          <w:rFonts w:ascii="宋体" w:hAnsi="宋体"/>
          <w:sz w:val="24"/>
        </w:rP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t-1</m:t>
            </m:r>
          </m:sub>
        </m:sSub>
      </m:oMath>
      <w:r>
        <w:rPr>
          <w:rFonts w:ascii="宋体" w:hAnsi="宋体" w:hint="eastAsia"/>
          <w:sz w:val="24"/>
        </w:rPr>
        <w:t>为</w:t>
      </w:r>
      <m:oMath>
        <m:r>
          <w:rPr>
            <w:rFonts w:ascii="Cambria Math" w:hAnsi="Cambria Math"/>
            <w:sz w:val="24"/>
          </w:rPr>
          <m:t>t-1</m:t>
        </m:r>
      </m:oMath>
      <w:r>
        <w:rPr>
          <w:rFonts w:ascii="宋体" w:hAnsi="宋体" w:hint="eastAsia"/>
          <w:sz w:val="24"/>
        </w:rPr>
        <w:t>时刻时系统的温度</w:t>
      </w:r>
    </w:p>
    <w:p w14:paraId="66452D68" w14:textId="303882DF" w:rsidR="00505A5A" w:rsidRDefault="00505A5A" w:rsidP="00505A5A">
      <w:pPr>
        <w:ind w:firstLineChars="200" w:firstLine="480"/>
        <w:rPr>
          <w:rFonts w:ascii="宋体" w:hAnsi="宋体"/>
          <w:sz w:val="24"/>
        </w:rPr>
      </w:pPr>
      <m:oMath>
        <m:r>
          <w:rPr>
            <w:rFonts w:ascii="Cambria Math" w:hAnsi="Cambria Math" w:hint="eastAsia"/>
            <w:sz w:val="24"/>
          </w:rPr>
          <m:t>P</m:t>
        </m:r>
      </m:oMath>
      <w:r>
        <w:rPr>
          <w:rFonts w:ascii="宋体" w:hAnsi="宋体" w:hint="eastAsia"/>
          <w:sz w:val="24"/>
        </w:rPr>
        <w:t>为系统的输入功率</w:t>
      </w:r>
    </w:p>
    <w:p w14:paraId="688F43D8" w14:textId="39996FB7" w:rsidR="00505A5A" w:rsidRDefault="00505A5A" w:rsidP="00505A5A">
      <w:pPr>
        <w:ind w:firstLineChars="200" w:firstLine="480"/>
        <w:rPr>
          <w:rFonts w:ascii="宋体" w:hAnsi="宋体"/>
          <w:sz w:val="24"/>
        </w:rPr>
      </w:pPr>
      <m:oMath>
        <m:r>
          <w:rPr>
            <w:rFonts w:ascii="Cambria Math" w:hAnsi="Cambria Math"/>
            <w:sz w:val="24"/>
          </w:rPr>
          <m:t>p</m:t>
        </m:r>
      </m:oMath>
      <w:r>
        <w:rPr>
          <w:rFonts w:ascii="宋体" w:hAnsi="宋体" w:hint="eastAsia"/>
          <w:sz w:val="24"/>
        </w:rPr>
        <w:t>为系统的加热功率</w:t>
      </w:r>
    </w:p>
    <w:p w14:paraId="4458D2A9" w14:textId="7837DE23" w:rsidR="00505A5A" w:rsidRDefault="00505A5A" w:rsidP="00505A5A">
      <w:pPr>
        <w:ind w:firstLineChars="200" w:firstLine="480"/>
        <w:rPr>
          <w:rFonts w:ascii="宋体" w:hAnsi="宋体"/>
          <w:sz w:val="24"/>
        </w:rPr>
      </w:pPr>
      <m:oMath>
        <m:r>
          <w:rPr>
            <w:rFonts w:ascii="Cambria Math" w:hAnsi="Cambria Math"/>
            <w:sz w:val="24"/>
          </w:rPr>
          <m:t>C</m:t>
        </m:r>
      </m:oMath>
      <w:r>
        <w:rPr>
          <w:rFonts w:ascii="宋体" w:hAnsi="宋体" w:hint="eastAsia"/>
          <w:sz w:val="24"/>
        </w:rPr>
        <w:t>为被加热物体的热容</w:t>
      </w:r>
    </w:p>
    <w:p w14:paraId="7EBAA524" w14:textId="5B86B375" w:rsidR="00505A5A" w:rsidRPr="00505A5A" w:rsidRDefault="00505A5A" w:rsidP="00505A5A">
      <w:pPr>
        <w:ind w:firstLineChars="200" w:firstLine="480"/>
        <w:rPr>
          <w:rFonts w:ascii="宋体" w:hAnsi="宋体" w:hint="eastAsia"/>
          <w:sz w:val="24"/>
        </w:rPr>
      </w:pPr>
      <m:oMath>
        <m:r>
          <w:rPr>
            <w:rFonts w:ascii="Cambria Math" w:hAnsi="Cambria Math"/>
            <w:sz w:val="24"/>
          </w:rPr>
          <m:t>T</m:t>
        </m:r>
      </m:oMath>
      <w:r>
        <w:rPr>
          <w:rFonts w:ascii="宋体" w:hAnsi="宋体" w:hint="eastAsia"/>
          <w:sz w:val="24"/>
        </w:rPr>
        <w:t>为采样时间间隔</w:t>
      </w:r>
    </w:p>
    <w:p w14:paraId="1D996EA1" w14:textId="2FDBFED6" w:rsidR="00505A5A" w:rsidRDefault="009D0255" w:rsidP="00505A5A">
      <w:pPr>
        <w:rPr>
          <w:rFonts w:ascii="宋体" w:hAnsi="宋体"/>
          <w:sz w:val="24"/>
        </w:rPr>
      </w:pPr>
      <w:r>
        <w:rPr>
          <w:rFonts w:ascii="宋体" w:hAnsi="宋体" w:hint="eastAsia"/>
          <w:sz w:val="24"/>
        </w:rPr>
        <w:t>该加热系统采用的PID控制器为连续理想型PID控制器，可用公式表示</w:t>
      </w:r>
    </w:p>
    <w:p w14:paraId="376EDA35" w14:textId="77777777" w:rsidR="009D0255" w:rsidRPr="00035E93" w:rsidRDefault="009D0255" w:rsidP="009D0255">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t</m:t>
                      </m:r>
                    </m:sub>
                  </m:sSub>
                  <m:ctrlPr>
                    <w:rPr>
                      <w:rFonts w:ascii="Cambria Math" w:hAnsi="Cambria Math"/>
                      <w:i/>
                    </w:rPr>
                  </m:ctrlPr>
                </m:den>
              </m:f>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t</m:t>
                  </m:r>
                  <m:ctrlPr>
                    <w:rPr>
                      <w:rFonts w:ascii="Cambria Math" w:hAnsi="Cambria Math"/>
                      <w:i/>
                    </w:rPr>
                  </m:ctrlPr>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f>
                <m:fPr>
                  <m:ctrlPr>
                    <w:rPr>
                      <w:rFonts w:ascii="Cambria Math" w:hAnsi="Cambria Math"/>
                    </w:rPr>
                  </m:ctrlPr>
                </m:fPr>
                <m:num>
                  <m:r>
                    <w:rPr>
                      <w:rFonts w:ascii="Cambria Math" w:hAnsi="Cambria Math"/>
                    </w:rPr>
                    <m:t>de</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e>
          </m:d>
        </m:oMath>
      </m:oMathPara>
    </w:p>
    <w:p w14:paraId="6AD906FF" w14:textId="77777777" w:rsidR="009D0255" w:rsidRPr="009D0255" w:rsidRDefault="009D0255" w:rsidP="009D0255">
      <w:pPr>
        <w:rPr>
          <w:rFonts w:ascii="宋体" w:hAnsi="宋体"/>
          <w:sz w:val="24"/>
        </w:rPr>
      </w:pPr>
      <w:r w:rsidRPr="009D0255">
        <w:rPr>
          <w:rFonts w:ascii="宋体" w:hAnsi="宋体" w:hint="eastAsia"/>
          <w:sz w:val="24"/>
        </w:rPr>
        <w:t>式中：</w:t>
      </w:r>
    </w:p>
    <w:p w14:paraId="22EE5B8D" w14:textId="67D0B346" w:rsidR="009D0255" w:rsidRPr="009D0255" w:rsidRDefault="009D0255" w:rsidP="009D0255">
      <w:pPr>
        <w:rPr>
          <w:rFonts w:ascii="宋体" w:hAnsi="宋体"/>
          <w:sz w:val="24"/>
        </w:rPr>
      </w:pPr>
      <m:oMath>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oMath>
      <w:r w:rsidRPr="009D0255">
        <w:rPr>
          <w:rFonts w:ascii="宋体" w:hAnsi="宋体" w:hint="eastAsia"/>
          <w:sz w:val="24"/>
        </w:rPr>
        <w:t>：比例增益，与比例度成倒数关系</w:t>
      </w:r>
    </w:p>
    <w:p w14:paraId="2D3AEDE4" w14:textId="01A733C3" w:rsidR="009D0255" w:rsidRPr="009D0255" w:rsidRDefault="009D0255" w:rsidP="009D0255">
      <w:pPr>
        <w:rPr>
          <w:rFonts w:ascii="宋体" w:hAnsi="宋体"/>
          <w:sz w:val="24"/>
        </w:rP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t</m:t>
            </m:r>
          </m:sub>
        </m:sSub>
      </m:oMath>
      <w:r w:rsidRPr="009D0255">
        <w:rPr>
          <w:rFonts w:ascii="宋体" w:hAnsi="宋体" w:hint="eastAsia"/>
          <w:sz w:val="24"/>
        </w:rPr>
        <w:t>：积分时间常数</w:t>
      </w:r>
    </w:p>
    <w:p w14:paraId="48C50A1C" w14:textId="011C1EA5" w:rsidR="009D0255" w:rsidRPr="009D0255" w:rsidRDefault="009D0255" w:rsidP="009D0255">
      <w:pPr>
        <w:rPr>
          <w:rFonts w:ascii="宋体" w:hAnsi="宋体"/>
          <w:sz w:val="24"/>
        </w:rP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D</m:t>
            </m:r>
          </m:sub>
        </m:sSub>
      </m:oMath>
      <w:r w:rsidRPr="009D0255">
        <w:rPr>
          <w:rFonts w:ascii="宋体" w:hAnsi="宋体" w:hint="eastAsia"/>
          <w:sz w:val="24"/>
        </w:rPr>
        <w:t>：微分时间常数</w:t>
      </w:r>
    </w:p>
    <w:p w14:paraId="4A21BC8C" w14:textId="788CF410" w:rsidR="009D0255" w:rsidRPr="009D0255" w:rsidRDefault="009D0255" w:rsidP="009D0255">
      <w:pPr>
        <w:rPr>
          <w:rFonts w:ascii="宋体" w:hAnsi="宋体"/>
          <w:sz w:val="24"/>
        </w:rPr>
      </w:pPr>
      <m:oMath>
        <m:r>
          <w:rPr>
            <w:rFonts w:ascii="Cambria Math" w:hAnsi="Cambria Math"/>
            <w:sz w:val="24"/>
          </w:rPr>
          <m:t>u</m:t>
        </m:r>
        <m:d>
          <m:dPr>
            <m:ctrlPr>
              <w:rPr>
                <w:rFonts w:ascii="Cambria Math" w:hAnsi="Cambria Math"/>
                <w:i/>
                <w:sz w:val="24"/>
              </w:rPr>
            </m:ctrlPr>
          </m:dPr>
          <m:e>
            <m:r>
              <w:rPr>
                <w:rFonts w:ascii="Cambria Math" w:hAnsi="Cambria Math"/>
                <w:sz w:val="24"/>
              </w:rPr>
              <m:t>t</m:t>
            </m:r>
          </m:e>
        </m:d>
      </m:oMath>
      <w:r w:rsidRPr="009D0255">
        <w:rPr>
          <w:rFonts w:ascii="宋体" w:hAnsi="宋体" w:hint="eastAsia"/>
          <w:sz w:val="24"/>
        </w:rPr>
        <w:t>：PID控制器的输出</w:t>
      </w:r>
    </w:p>
    <w:p w14:paraId="0B4B21AD" w14:textId="7ADDCF42" w:rsidR="009D0255" w:rsidRPr="009D0255" w:rsidRDefault="009D0255" w:rsidP="009D0255">
      <w:pPr>
        <w:rPr>
          <w:rFonts w:ascii="宋体" w:hAnsi="宋体"/>
          <w:sz w:val="24"/>
        </w:rPr>
      </w:pPr>
      <m:oMath>
        <m:r>
          <w:rPr>
            <w:rFonts w:ascii="Cambria Math" w:hAnsi="Cambria Math"/>
            <w:sz w:val="24"/>
          </w:rPr>
          <m:t>e</m:t>
        </m:r>
        <m:d>
          <m:dPr>
            <m:ctrlPr>
              <w:rPr>
                <w:rFonts w:ascii="Cambria Math" w:hAnsi="Cambria Math"/>
                <w:i/>
                <w:sz w:val="24"/>
              </w:rPr>
            </m:ctrlPr>
          </m:dPr>
          <m:e>
            <m:r>
              <w:rPr>
                <w:rFonts w:ascii="Cambria Math" w:hAnsi="Cambria Math"/>
                <w:sz w:val="24"/>
              </w:rPr>
              <m:t>t</m:t>
            </m:r>
          </m:e>
        </m:d>
      </m:oMath>
      <w:r w:rsidRPr="009D0255">
        <w:rPr>
          <w:rFonts w:ascii="宋体" w:hAnsi="宋体" w:hint="eastAsia"/>
          <w:sz w:val="24"/>
        </w:rPr>
        <w:t>：给定值与测量值的误差</w:t>
      </w:r>
    </w:p>
    <w:p w14:paraId="410E406E" w14:textId="77777777" w:rsidR="00B06395" w:rsidRPr="00B06395" w:rsidRDefault="00B06395" w:rsidP="00B06395">
      <w:pPr>
        <w:rPr>
          <w:rFonts w:ascii="宋体" w:hAnsi="宋体"/>
          <w:sz w:val="24"/>
        </w:rPr>
      </w:pPr>
      <w:r w:rsidRPr="00B06395">
        <w:rPr>
          <w:rFonts w:ascii="宋体" w:hAnsi="宋体" w:hint="eastAsia"/>
          <w:sz w:val="24"/>
        </w:rPr>
        <w:t>将连续状态的公式进行整理可得</w:t>
      </w:r>
    </w:p>
    <w:p w14:paraId="5ACAA130" w14:textId="4080852A" w:rsidR="00B06395" w:rsidRPr="00B06395" w:rsidRDefault="00B06395" w:rsidP="00B06395">
      <w:pPr>
        <w:rPr>
          <w:rFonts w:ascii="宋体" w:hAnsi="宋体"/>
          <w:sz w:val="24"/>
        </w:rPr>
      </w:pPr>
      <m:oMathPara>
        <m:oMath>
          <m:r>
            <w:rPr>
              <w:rFonts w:ascii="Cambria Math" w:hAnsi="Cambria Math"/>
              <w:sz w:val="24"/>
            </w:rPr>
            <m:t>u</m:t>
          </m:r>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d>
            <m:dPr>
              <m:ctrlPr>
                <w:rPr>
                  <w:rFonts w:ascii="Cambria Math" w:hAnsi="Cambria Math"/>
                  <w:i/>
                  <w:sz w:val="24"/>
                </w:rPr>
              </m:ctrlPr>
            </m:dPr>
            <m:e>
              <m:r>
                <w:rPr>
                  <w:rFonts w:ascii="Cambria Math" w:hAnsi="Cambria Math"/>
                  <w:sz w:val="24"/>
                </w:rPr>
                <m:t>err</m:t>
              </m:r>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sz w:val="24"/>
                    </w:rPr>
                  </m:ctrlPr>
                </m:fPr>
                <m:num>
                  <m:r>
                    <w:rPr>
                      <w:rFonts w:ascii="Cambria Math" w:hAnsi="Cambria Math"/>
                      <w:sz w:val="24"/>
                    </w:rPr>
                    <m:t>1</m:t>
                  </m:r>
                  <m:ctrlPr>
                    <w:rPr>
                      <w:rFonts w:ascii="Cambria Math" w:hAnsi="Cambria Math"/>
                      <w:i/>
                      <w:sz w:val="24"/>
                    </w:rPr>
                  </m:ctrlPr>
                </m:num>
                <m:den>
                  <m:r>
                    <w:rPr>
                      <w:rFonts w:ascii="Cambria Math" w:hAnsi="Cambria Math"/>
                      <w:sz w:val="24"/>
                    </w:rPr>
                    <m:t>T</m:t>
                  </m:r>
                  <m:ctrlPr>
                    <w:rPr>
                      <w:rFonts w:ascii="Cambria Math" w:hAnsi="Cambria Math"/>
                      <w:i/>
                      <w:sz w:val="24"/>
                    </w:rPr>
                  </m:ctrlPr>
                </m:den>
              </m:f>
              <m:nary>
                <m:naryPr>
                  <m:subHide m:val="1"/>
                  <m:supHide m:val="1"/>
                  <m:ctrlPr>
                    <w:rPr>
                      <w:rFonts w:ascii="Cambria Math" w:hAnsi="Cambria Math"/>
                      <w:sz w:val="24"/>
                    </w:rPr>
                  </m:ctrlPr>
                </m:naryPr>
                <m:sub>
                  <m:ctrlPr>
                    <w:rPr>
                      <w:rFonts w:ascii="Cambria Math" w:hAnsi="Cambria Math"/>
                      <w:i/>
                      <w:sz w:val="24"/>
                    </w:rPr>
                  </m:ctrlPr>
                </m:sub>
                <m:sup>
                  <m:ctrlPr>
                    <w:rPr>
                      <w:rFonts w:ascii="Cambria Math" w:hAnsi="Cambria Math"/>
                      <w:i/>
                      <w:sz w:val="24"/>
                    </w:rPr>
                  </m:ctrlPr>
                </m:sup>
                <m:e>
                  <m:r>
                    <w:rPr>
                      <w:rFonts w:ascii="Cambria Math" w:hAnsi="Cambria Math"/>
                      <w:sz w:val="24"/>
                    </w:rPr>
                    <m:t>err</m:t>
                  </m:r>
                  <m:d>
                    <m:dPr>
                      <m:ctrlPr>
                        <w:rPr>
                          <w:rFonts w:ascii="Cambria Math" w:hAnsi="Cambria Math"/>
                          <w:i/>
                          <w:sz w:val="24"/>
                        </w:rPr>
                      </m:ctrlPr>
                    </m:dPr>
                    <m:e>
                      <m:r>
                        <w:rPr>
                          <w:rFonts w:ascii="Cambria Math" w:hAnsi="Cambria Math"/>
                          <w:sz w:val="24"/>
                        </w:rPr>
                        <m:t>t</m:t>
                      </m:r>
                    </m:e>
                  </m:d>
                  <m:r>
                    <w:rPr>
                      <w:rFonts w:ascii="Cambria Math" w:hAnsi="Cambria Math"/>
                      <w:sz w:val="24"/>
                    </w:rPr>
                    <m:t>dt</m:t>
                  </m:r>
                  <m:ctrlPr>
                    <w:rPr>
                      <w:rFonts w:ascii="Cambria Math" w:hAnsi="Cambria Math"/>
                      <w:i/>
                      <w:sz w:val="24"/>
                    </w:rPr>
                  </m:ctrlPr>
                </m:e>
              </m:nary>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T</m:t>
                      </m:r>
                    </m:e>
                    <m:sub>
                      <m:r>
                        <w:rPr>
                          <w:rFonts w:ascii="Cambria Math" w:hAnsi="Cambria Math"/>
                          <w:sz w:val="24"/>
                        </w:rPr>
                        <m:t>d</m:t>
                      </m:r>
                    </m:sub>
                  </m:sSub>
                  <m:r>
                    <w:rPr>
                      <w:rFonts w:ascii="Cambria Math" w:hAnsi="Cambria Math"/>
                      <w:sz w:val="24"/>
                    </w:rPr>
                    <m:t>err</m:t>
                  </m:r>
                  <m:d>
                    <m:dPr>
                      <m:ctrlPr>
                        <w:rPr>
                          <w:rFonts w:ascii="Cambria Math" w:hAnsi="Cambria Math"/>
                          <w:i/>
                          <w:sz w:val="24"/>
                        </w:rPr>
                      </m:ctrlPr>
                    </m:dPr>
                    <m:e>
                      <m:r>
                        <w:rPr>
                          <w:rFonts w:ascii="Cambria Math" w:hAnsi="Cambria Math"/>
                          <w:sz w:val="24"/>
                        </w:rPr>
                        <m:t>t</m:t>
                      </m:r>
                    </m:e>
                  </m:d>
                  <m:ctrlPr>
                    <w:rPr>
                      <w:rFonts w:ascii="Cambria Math" w:hAnsi="Cambria Math"/>
                      <w:i/>
                      <w:sz w:val="24"/>
                    </w:rPr>
                  </m:ctrlPr>
                </m:num>
                <m:den>
                  <m:r>
                    <w:rPr>
                      <w:rFonts w:ascii="Cambria Math" w:hAnsi="Cambria Math"/>
                      <w:sz w:val="24"/>
                    </w:rPr>
                    <m:t>dt</m:t>
                  </m:r>
                  <m:ctrlPr>
                    <w:rPr>
                      <w:rFonts w:ascii="Cambria Math" w:hAnsi="Cambria Math"/>
                      <w:i/>
                      <w:sz w:val="24"/>
                    </w:rPr>
                  </m:ctrlPr>
                </m:den>
              </m:f>
            </m:e>
          </m:d>
        </m:oMath>
      </m:oMathPara>
    </w:p>
    <w:p w14:paraId="2A96977D" w14:textId="5A2E9AC1" w:rsidR="00B06395" w:rsidRPr="00B06395" w:rsidRDefault="00B06395" w:rsidP="00B06395">
      <w:pPr>
        <w:rPr>
          <w:rFonts w:ascii="宋体" w:hAnsi="宋体"/>
          <w:sz w:val="24"/>
        </w:rPr>
      </w:pPr>
      <w:r w:rsidRPr="00B06395">
        <w:rPr>
          <w:rFonts w:ascii="宋体" w:hAnsi="宋体" w:hint="eastAsia"/>
          <w:sz w:val="24"/>
        </w:rPr>
        <w:t>当采集数据的时间间隔为</w:t>
      </w:r>
      <m:oMath>
        <m:r>
          <w:rPr>
            <w:rFonts w:ascii="Cambria Math" w:hAnsi="Cambria Math"/>
            <w:sz w:val="24"/>
          </w:rPr>
          <m:t>T</m:t>
        </m:r>
      </m:oMath>
      <w:r w:rsidRPr="00B06395">
        <w:rPr>
          <w:rFonts w:ascii="宋体" w:hAnsi="宋体" w:hint="eastAsia"/>
          <w:sz w:val="24"/>
        </w:rPr>
        <w:t>，则在第</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hint="eastAsia"/>
                <w:sz w:val="24"/>
              </w:rPr>
              <m:t>T</m:t>
            </m:r>
          </m:sub>
        </m:sSub>
      </m:oMath>
      <w:r w:rsidRPr="00B06395">
        <w:rPr>
          <w:rFonts w:ascii="宋体" w:hAnsi="宋体" w:hint="eastAsia"/>
          <w:sz w:val="24"/>
        </w:rPr>
        <w:t>时刻我们不妨提出如下假设：</w:t>
      </w:r>
    </w:p>
    <w:p w14:paraId="6E3E6336" w14:textId="4CDE6F88" w:rsidR="00B06395" w:rsidRPr="00B06395" w:rsidRDefault="00B06395" w:rsidP="00B06395">
      <w:pPr>
        <w:rPr>
          <w:rFonts w:ascii="宋体" w:hAnsi="宋体"/>
          <w:sz w:val="24"/>
        </w:rPr>
      </w:pPr>
      <w:r w:rsidRPr="00B06395">
        <w:rPr>
          <w:rFonts w:ascii="宋体" w:hAnsi="宋体" w:hint="eastAsia"/>
          <w:sz w:val="24"/>
        </w:rPr>
        <w:t>误差等于第</w:t>
      </w:r>
      <m:oMath>
        <m:r>
          <w:rPr>
            <w:rFonts w:ascii="Cambria Math" w:hAnsi="Cambria Math" w:hint="eastAsia"/>
            <w:sz w:val="24"/>
          </w:rPr>
          <m:t>k</m:t>
        </m:r>
      </m:oMath>
      <w:r w:rsidRPr="00B06395">
        <w:rPr>
          <w:rFonts w:ascii="宋体" w:hAnsi="宋体" w:hint="eastAsia"/>
          <w:sz w:val="24"/>
        </w:rPr>
        <w:t>个周期时刻的误差等于输入值减去输出值，即：</w:t>
      </w:r>
    </w:p>
    <w:p w14:paraId="6A70EF6C" w14:textId="534ABD40" w:rsidR="00B06395" w:rsidRPr="00B06395" w:rsidRDefault="00B06395" w:rsidP="00B06395">
      <w:pPr>
        <w:rPr>
          <w:rFonts w:ascii="宋体" w:hAnsi="宋体"/>
          <w:sz w:val="24"/>
        </w:rPr>
      </w:pPr>
      <m:oMathPara>
        <m:oMath>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=rin</m:t>
          </m:r>
          <m:d>
            <m:dPr>
              <m:ctrlPr>
                <w:rPr>
                  <w:rFonts w:ascii="Cambria Math" w:hAnsi="Cambria Math"/>
                  <w:i/>
                  <w:sz w:val="24"/>
                </w:rPr>
              </m:ctrlPr>
            </m:dPr>
            <m:e>
              <m:r>
                <w:rPr>
                  <w:rFonts w:ascii="Cambria Math" w:hAnsi="Cambria Math"/>
                  <w:sz w:val="24"/>
                </w:rPr>
                <m:t>k</m:t>
              </m:r>
            </m:e>
          </m:d>
          <m:r>
            <w:rPr>
              <w:rFonts w:ascii="Cambria Math" w:hAnsi="Cambria Math"/>
              <w:sz w:val="24"/>
            </w:rPr>
            <m:t>-rout</m:t>
          </m:r>
          <m:d>
            <m:dPr>
              <m:ctrlPr>
                <w:rPr>
                  <w:rFonts w:ascii="Cambria Math" w:hAnsi="Cambria Math"/>
                  <w:i/>
                  <w:sz w:val="24"/>
                </w:rPr>
              </m:ctrlPr>
            </m:dPr>
            <m:e>
              <m:r>
                <w:rPr>
                  <w:rFonts w:ascii="Cambria Math" w:hAnsi="Cambria Math"/>
                  <w:sz w:val="24"/>
                </w:rPr>
                <m:t>k</m:t>
              </m:r>
            </m:e>
          </m:d>
        </m:oMath>
      </m:oMathPara>
    </w:p>
    <w:p w14:paraId="099DF627" w14:textId="77777777" w:rsidR="00B06395" w:rsidRPr="00B06395" w:rsidRDefault="00B06395" w:rsidP="00B06395">
      <w:pPr>
        <w:rPr>
          <w:rFonts w:ascii="宋体" w:hAnsi="宋体"/>
          <w:sz w:val="24"/>
        </w:rPr>
      </w:pPr>
      <w:r w:rsidRPr="00B06395">
        <w:rPr>
          <w:rFonts w:ascii="宋体" w:hAnsi="宋体" w:hint="eastAsia"/>
          <w:sz w:val="24"/>
        </w:rPr>
        <w:t>积分环节为所有时刻的误差之和，即：</w:t>
      </w:r>
    </w:p>
    <w:p w14:paraId="0BF8E993" w14:textId="7AA18D21" w:rsidR="00B06395" w:rsidRPr="00B06395" w:rsidRDefault="00B06395" w:rsidP="00B06395">
      <w:pPr>
        <w:rPr>
          <w:rFonts w:ascii="宋体" w:hAnsi="宋体"/>
          <w:sz w:val="24"/>
        </w:rPr>
      </w:pPr>
      <m:oMathPara>
        <m:oMath>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=err</m:t>
          </m:r>
          <m:d>
            <m:dPr>
              <m:ctrlPr>
                <w:rPr>
                  <w:rFonts w:ascii="Cambria Math" w:hAnsi="Cambria Math"/>
                  <w:i/>
                  <w:sz w:val="24"/>
                </w:rPr>
              </m:ctrlPr>
            </m:dPr>
            <m:e>
              <m:r>
                <w:rPr>
                  <w:rFonts w:ascii="Cambria Math" w:hAnsi="Cambria Math"/>
                  <w:sz w:val="24"/>
                </w:rPr>
                <m:t>k+1</m:t>
              </m:r>
            </m:e>
          </m:d>
          <m:r>
            <w:rPr>
              <w:rFonts w:ascii="Cambria Math" w:hAnsi="Cambria Math"/>
              <w:sz w:val="24"/>
            </w:rPr>
            <m:t>+err</m:t>
          </m:r>
          <m:d>
            <m:dPr>
              <m:ctrlPr>
                <w:rPr>
                  <w:rFonts w:ascii="Cambria Math" w:hAnsi="Cambria Math"/>
                  <w:i/>
                  <w:sz w:val="24"/>
                </w:rPr>
              </m:ctrlPr>
            </m:dPr>
            <m:e>
              <m:r>
                <w:rPr>
                  <w:rFonts w:ascii="Cambria Math" w:hAnsi="Cambria Math"/>
                  <w:sz w:val="24"/>
                </w:rPr>
                <m:t>k+2</m:t>
              </m:r>
            </m:e>
          </m:d>
          <m:r>
            <w:rPr>
              <w:rFonts w:ascii="Cambria Math" w:hAnsi="Cambria Math"/>
              <w:sz w:val="24"/>
            </w:rPr>
            <m:t>+…</m:t>
          </m:r>
        </m:oMath>
      </m:oMathPara>
    </w:p>
    <w:p w14:paraId="672550BE" w14:textId="58622BFB" w:rsidR="00B06395" w:rsidRPr="00B06395" w:rsidRDefault="00B06395" w:rsidP="00B06395">
      <w:pPr>
        <w:rPr>
          <w:rFonts w:ascii="宋体" w:hAnsi="宋体"/>
          <w:sz w:val="24"/>
        </w:rPr>
      </w:pPr>
      <w:r w:rsidRPr="00B06395">
        <w:rPr>
          <w:rFonts w:ascii="宋体" w:hAnsi="宋体" w:hint="eastAsia"/>
          <w:sz w:val="24"/>
        </w:rPr>
        <w:t>微分环节为第</w:t>
      </w:r>
      <m:oMath>
        <m:r>
          <w:rPr>
            <w:rFonts w:ascii="Cambria Math" w:hAnsi="Cambria Math"/>
            <w:sz w:val="24"/>
          </w:rPr>
          <m:t>k</m:t>
        </m:r>
      </m:oMath>
      <w:r w:rsidRPr="00B06395">
        <w:rPr>
          <w:rFonts w:ascii="宋体" w:hAnsi="宋体" w:hint="eastAsia"/>
          <w:sz w:val="24"/>
        </w:rPr>
        <w:t>时刻的误差变化率，即：</w:t>
      </w:r>
    </w:p>
    <w:p w14:paraId="1D976689" w14:textId="38D3A581" w:rsidR="00B06395" w:rsidRPr="00B06395" w:rsidRDefault="00B06395" w:rsidP="00B06395">
      <w:pPr>
        <w:rPr>
          <w:rFonts w:ascii="宋体" w:hAnsi="宋体"/>
          <w:sz w:val="24"/>
        </w:rPr>
      </w:pPr>
      <m:oMathPara>
        <m:oMath>
          <m:f>
            <m:fPr>
              <m:ctrlPr>
                <w:rPr>
                  <w:rFonts w:ascii="Cambria Math" w:hAnsi="Cambria Math"/>
                  <w:sz w:val="24"/>
                </w:rPr>
              </m:ctrlPr>
            </m:fPr>
            <m:num>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-err</m:t>
              </m:r>
              <m:d>
                <m:dPr>
                  <m:ctrlPr>
                    <w:rPr>
                      <w:rFonts w:ascii="Cambria Math" w:hAnsi="Cambria Math"/>
                      <w:i/>
                      <w:sz w:val="24"/>
                    </w:rPr>
                  </m:ctrlPr>
                </m:dPr>
                <m:e>
                  <m:r>
                    <w:rPr>
                      <w:rFonts w:ascii="Cambria Math" w:hAnsi="Cambria Math"/>
                      <w:sz w:val="24"/>
                    </w:rPr>
                    <m:t>k-1</m:t>
                  </m:r>
                </m:e>
              </m:d>
              <m:ctrlPr>
                <w:rPr>
                  <w:rFonts w:ascii="Cambria Math" w:hAnsi="Cambria Math"/>
                  <w:i/>
                  <w:sz w:val="24"/>
                </w:rPr>
              </m:ctrlPr>
            </m:num>
            <m:den>
              <m:r>
                <w:rPr>
                  <w:rFonts w:ascii="Cambria Math" w:hAnsi="Cambria Math"/>
                  <w:sz w:val="24"/>
                </w:rPr>
                <m:t>T</m:t>
              </m:r>
              <m:ctrlPr>
                <w:rPr>
                  <w:rFonts w:ascii="Cambria Math" w:hAnsi="Cambria Math"/>
                  <w:i/>
                  <w:sz w:val="24"/>
                </w:rPr>
              </m:ctrlPr>
            </m:den>
          </m:f>
        </m:oMath>
      </m:oMathPara>
    </w:p>
    <w:p w14:paraId="5445639E" w14:textId="77777777" w:rsidR="00B06395" w:rsidRPr="00B06395" w:rsidRDefault="00B06395" w:rsidP="00B06395">
      <w:pPr>
        <w:rPr>
          <w:rFonts w:ascii="宋体" w:hAnsi="宋体"/>
          <w:sz w:val="24"/>
        </w:rPr>
      </w:pPr>
      <w:r w:rsidRPr="00B06395">
        <w:rPr>
          <w:rFonts w:ascii="宋体" w:hAnsi="宋体" w:hint="eastAsia"/>
          <w:sz w:val="24"/>
        </w:rPr>
        <w:t>那么我们可得到PID的离散形式：</w:t>
      </w:r>
    </w:p>
    <w:p w14:paraId="050B9A0A" w14:textId="3207A5F0" w:rsidR="00B06395" w:rsidRPr="00B06395" w:rsidRDefault="00B06395" w:rsidP="00B06395">
      <w:pPr>
        <w:rPr>
          <w:rFonts w:ascii="宋体" w:hAnsi="宋体"/>
          <w:sz w:val="24"/>
        </w:rPr>
      </w:pPr>
      <m:oMathPara>
        <m:oMath>
          <m:r>
            <w:rPr>
              <w:rFonts w:ascii="Cambria Math" w:hAnsi="Cambria Math"/>
              <w:sz w:val="24"/>
            </w:rPr>
            <m:t>u</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d>
            <m:dPr>
              <m:ctrlPr>
                <w:rPr>
                  <w:rFonts w:ascii="Cambria Math" w:hAnsi="Cambria Math"/>
                  <w:i/>
                  <w:sz w:val="24"/>
                </w:rPr>
              </m:ctrlPr>
            </m:dPr>
            <m:e>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m:t>
              </m:r>
              <m:f>
                <m:fPr>
                  <m:ctrlPr>
                    <w:rPr>
                      <w:rFonts w:ascii="Cambria Math" w:hAnsi="Cambria Math"/>
                      <w:sz w:val="24"/>
                    </w:rPr>
                  </m:ctrlPr>
                </m:fPr>
                <m:num>
                  <m:r>
                    <w:rPr>
                      <w:rFonts w:ascii="Cambria Math" w:hAnsi="Cambria Math"/>
                      <w:sz w:val="24"/>
                    </w:rPr>
                    <m:t>T</m:t>
                  </m:r>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ctrlPr>
                    <w:rPr>
                      <w:rFonts w:ascii="Cambria Math" w:hAnsi="Cambria Math"/>
                      <w:i/>
                      <w:sz w:val="24"/>
                    </w:rPr>
                  </m:ctrlPr>
                </m:den>
              </m:f>
              <m:nary>
                <m:naryPr>
                  <m:chr m:val="∑"/>
                  <m:subHide m:val="1"/>
                  <m:supHide m:val="1"/>
                  <m:ctrlPr>
                    <w:rPr>
                      <w:rFonts w:ascii="Cambria Math" w:hAnsi="Cambria Math"/>
                      <w:sz w:val="24"/>
                    </w:rPr>
                  </m:ctrlPr>
                </m:naryPr>
                <m:sub>
                  <m:ctrlPr>
                    <w:rPr>
                      <w:rFonts w:ascii="Cambria Math" w:hAnsi="Cambria Math"/>
                      <w:i/>
                      <w:sz w:val="24"/>
                    </w:rPr>
                  </m:ctrlPr>
                </m:sub>
                <m:sup>
                  <m:ctrlPr>
                    <w:rPr>
                      <w:rFonts w:ascii="Cambria Math" w:hAnsi="Cambria Math"/>
                      <w:i/>
                      <w:sz w:val="24"/>
                    </w:rPr>
                  </m:ctrlPr>
                </m:sup>
                <m:e>
                  <m:r>
                    <w:rPr>
                      <w:rFonts w:ascii="Cambria Math" w:hAnsi="Cambria Math"/>
                      <w:sz w:val="24"/>
                    </w:rPr>
                    <m:t>err</m:t>
                  </m:r>
                  <m:d>
                    <m:dPr>
                      <m:ctrlPr>
                        <w:rPr>
                          <w:rFonts w:ascii="Cambria Math" w:hAnsi="Cambria Math"/>
                          <w:i/>
                          <w:sz w:val="24"/>
                        </w:rPr>
                      </m:ctrlPr>
                    </m:dPr>
                    <m:e>
                      <m:r>
                        <w:rPr>
                          <w:rFonts w:ascii="Cambria Math" w:hAnsi="Cambria Math"/>
                          <w:sz w:val="24"/>
                        </w:rPr>
                        <m:t>j</m:t>
                      </m:r>
                    </m:e>
                  </m:d>
                  <m:ctrlPr>
                    <w:rPr>
                      <w:rFonts w:ascii="Cambria Math" w:hAnsi="Cambria Math"/>
                      <w:i/>
                      <w:sz w:val="24"/>
                    </w:rPr>
                  </m:ctrlPr>
                </m:e>
              </m:nary>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T</m:t>
                      </m:r>
                    </m:e>
                    <m:sub>
                      <m:r>
                        <w:rPr>
                          <w:rFonts w:ascii="Cambria Math" w:hAnsi="Cambria Math"/>
                          <w:sz w:val="24"/>
                        </w:rPr>
                        <m:t>D</m:t>
                      </m:r>
                    </m:sub>
                  </m:sSub>
                  <m:ctrlPr>
                    <w:rPr>
                      <w:rFonts w:ascii="Cambria Math" w:hAnsi="Cambria Math"/>
                      <w:i/>
                      <w:sz w:val="24"/>
                    </w:rPr>
                  </m:ctrlPr>
                </m:num>
                <m:den>
                  <m:r>
                    <w:rPr>
                      <w:rFonts w:ascii="Cambria Math" w:hAnsi="Cambria Math"/>
                      <w:sz w:val="24"/>
                    </w:rPr>
                    <m:t>T</m:t>
                  </m:r>
                  <m:ctrlPr>
                    <w:rPr>
                      <w:rFonts w:ascii="Cambria Math" w:hAnsi="Cambria Math"/>
                      <w:i/>
                      <w:sz w:val="24"/>
                    </w:rPr>
                  </m:ctrlPr>
                </m:den>
              </m:f>
              <m:d>
                <m:dPr>
                  <m:ctrlPr>
                    <w:rPr>
                      <w:rFonts w:ascii="Cambria Math" w:hAnsi="Cambria Math"/>
                      <w:i/>
                      <w:sz w:val="24"/>
                    </w:rPr>
                  </m:ctrlPr>
                </m:dPr>
                <m:e>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-err</m:t>
                  </m:r>
                  <m:d>
                    <m:dPr>
                      <m:ctrlPr>
                        <w:rPr>
                          <w:rFonts w:ascii="Cambria Math" w:hAnsi="Cambria Math"/>
                          <w:i/>
                          <w:sz w:val="24"/>
                        </w:rPr>
                      </m:ctrlPr>
                    </m:dPr>
                    <m:e>
                      <m:r>
                        <w:rPr>
                          <w:rFonts w:ascii="Cambria Math" w:hAnsi="Cambria Math"/>
                          <w:sz w:val="24"/>
                        </w:rPr>
                        <m:t>k-1</m:t>
                      </m:r>
                    </m:e>
                  </m:d>
                </m:e>
              </m:d>
            </m:e>
          </m:d>
        </m:oMath>
      </m:oMathPara>
    </w:p>
    <w:p w14:paraId="29212BDB" w14:textId="45FB4359" w:rsidR="00B06395" w:rsidRPr="00B06395" w:rsidRDefault="00B06395" w:rsidP="00B06395">
      <w:pPr>
        <w:rPr>
          <w:rFonts w:ascii="宋体" w:hAnsi="宋体"/>
          <w:sz w:val="24"/>
        </w:rPr>
      </w:pPr>
      <w:r w:rsidRPr="00B06395">
        <w:rPr>
          <w:rFonts w:ascii="宋体" w:hAnsi="宋体" w:hint="eastAsia"/>
          <w:sz w:val="24"/>
        </w:rPr>
        <w:t>又有</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f>
          <m:fPr>
            <m:ctrlPr>
              <w:rPr>
                <w:rFonts w:ascii="Cambria Math" w:hAnsi="Cambria Math"/>
                <w:sz w:val="24"/>
              </w:rPr>
            </m:ctrlPr>
          </m:fPr>
          <m:num>
            <m:r>
              <w:rPr>
                <w:rFonts w:ascii="Cambria Math" w:hAnsi="Cambria Math"/>
                <w:sz w:val="24"/>
              </w:rPr>
              <m:t>T</m:t>
            </m:r>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ctrlPr>
              <w:rPr>
                <w:rFonts w:ascii="Cambria Math" w:hAnsi="Cambria Math"/>
                <w:i/>
                <w:sz w:val="24"/>
              </w:rPr>
            </m:ctrlPr>
          </m:den>
        </m:f>
      </m:oMath>
      <w:r w:rsidRPr="00B06395">
        <w:rPr>
          <w:rFonts w:ascii="宋体" w:hAnsi="宋体" w:hint="eastAsia"/>
          <w:sz w:val="24"/>
        </w:rPr>
        <w:t xml:space="preserve"> </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d</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T</m:t>
                </m:r>
              </m:e>
              <m:sub>
                <m:r>
                  <w:rPr>
                    <w:rFonts w:ascii="Cambria Math" w:hAnsi="Cambria Math"/>
                    <w:sz w:val="24"/>
                  </w:rPr>
                  <m:t>D</m:t>
                </m:r>
              </m:sub>
            </m:sSub>
            <m:ctrlPr>
              <w:rPr>
                <w:rFonts w:ascii="Cambria Math" w:hAnsi="Cambria Math"/>
                <w:i/>
                <w:sz w:val="24"/>
              </w:rPr>
            </m:ctrlPr>
          </m:num>
          <m:den>
            <m:r>
              <w:rPr>
                <w:rFonts w:ascii="Cambria Math" w:hAnsi="Cambria Math"/>
                <w:sz w:val="24"/>
              </w:rPr>
              <m:t>T</m:t>
            </m:r>
            <m:ctrlPr>
              <w:rPr>
                <w:rFonts w:ascii="Cambria Math" w:hAnsi="Cambria Math"/>
                <w:i/>
                <w:sz w:val="24"/>
              </w:rPr>
            </m:ctrlPr>
          </m:den>
        </m:f>
      </m:oMath>
      <w:r w:rsidRPr="00B06395">
        <w:rPr>
          <w:rFonts w:ascii="宋体" w:hAnsi="宋体" w:hint="eastAsia"/>
          <w:sz w:val="24"/>
        </w:rPr>
        <w:t>带入上式中有：</w:t>
      </w:r>
    </w:p>
    <w:p w14:paraId="789C2934" w14:textId="1BE1762D" w:rsidR="00B06395" w:rsidRPr="00B06395" w:rsidRDefault="00B06395" w:rsidP="00B06395">
      <w:pPr>
        <w:rPr>
          <w:rFonts w:ascii="宋体" w:hAnsi="宋体"/>
          <w:sz w:val="24"/>
        </w:rPr>
      </w:pPr>
      <m:oMathPara>
        <m:oMath>
          <m:r>
            <w:rPr>
              <w:rFonts w:ascii="Cambria Math" w:hAnsi="Cambria Math"/>
              <w:sz w:val="24"/>
            </w:rPr>
            <m:t>u</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d>
            <m:dPr>
              <m:ctrlPr>
                <w:rPr>
                  <w:rFonts w:ascii="Cambria Math" w:hAnsi="Cambria Math"/>
                  <w:i/>
                  <w:sz w:val="24"/>
                </w:rPr>
              </m:ctrlPr>
            </m:dPr>
            <m:e>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i</m:t>
                  </m:r>
                  <m:nary>
                    <m:naryPr>
                      <m:chr m:val="∑"/>
                      <m:subHide m:val="1"/>
                      <m:supHide m:val="1"/>
                      <m:ctrlPr>
                        <w:rPr>
                          <w:rFonts w:ascii="Cambria Math" w:hAnsi="Cambria Math"/>
                          <w:sz w:val="24"/>
                        </w:rPr>
                      </m:ctrlPr>
                    </m:naryPr>
                    <m:sub>
                      <m:ctrlPr>
                        <w:rPr>
                          <w:rFonts w:ascii="Cambria Math" w:hAnsi="Cambria Math"/>
                          <w:i/>
                          <w:sz w:val="24"/>
                        </w:rPr>
                      </m:ctrlPr>
                    </m:sub>
                    <m:sup>
                      <m:ctrlPr>
                        <w:rPr>
                          <w:rFonts w:ascii="Cambria Math" w:hAnsi="Cambria Math"/>
                          <w:i/>
                          <w:sz w:val="24"/>
                        </w:rPr>
                      </m:ctrlPr>
                    </m:sup>
                    <m:e>
                      <m:r>
                        <w:rPr>
                          <w:rFonts w:ascii="Cambria Math" w:hAnsi="Cambria Math"/>
                          <w:sz w:val="24"/>
                        </w:rPr>
                        <m:t>err</m:t>
                      </m:r>
                      <m:d>
                        <m:dPr>
                          <m:ctrlPr>
                            <w:rPr>
                              <w:rFonts w:ascii="Cambria Math" w:hAnsi="Cambria Math"/>
                              <w:i/>
                              <w:sz w:val="24"/>
                            </w:rPr>
                          </m:ctrlPr>
                        </m:dPr>
                        <m:e>
                          <m:r>
                            <w:rPr>
                              <w:rFonts w:ascii="Cambria Math" w:hAnsi="Cambria Math"/>
                              <w:sz w:val="24"/>
                            </w:rPr>
                            <m:t>j</m:t>
                          </m:r>
                        </m:e>
                      </m:d>
                      <m:ctrlPr>
                        <w:rPr>
                          <w:rFonts w:ascii="Cambria Math" w:hAnsi="Cambria Math"/>
                          <w:i/>
                          <w:sz w:val="24"/>
                        </w:rPr>
                      </m:ctrlPr>
                    </m:e>
                  </m:nary>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d</m:t>
                  </m:r>
                </m:sub>
              </m:sSub>
              <m:d>
                <m:dPr>
                  <m:ctrlPr>
                    <w:rPr>
                      <w:rFonts w:ascii="Cambria Math" w:hAnsi="Cambria Math"/>
                      <w:i/>
                      <w:sz w:val="24"/>
                    </w:rPr>
                  </m:ctrlPr>
                </m:dPr>
                <m:e>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-err</m:t>
                  </m:r>
                  <m:d>
                    <m:dPr>
                      <m:ctrlPr>
                        <w:rPr>
                          <w:rFonts w:ascii="Cambria Math" w:hAnsi="Cambria Math"/>
                          <w:i/>
                          <w:sz w:val="24"/>
                        </w:rPr>
                      </m:ctrlPr>
                    </m:dPr>
                    <m:e>
                      <m:r>
                        <w:rPr>
                          <w:rFonts w:ascii="Cambria Math" w:hAnsi="Cambria Math"/>
                          <w:sz w:val="24"/>
                        </w:rPr>
                        <m:t>k-1</m:t>
                      </m:r>
                    </m:e>
                  </m:d>
                </m:e>
              </m:d>
            </m:e>
          </m:d>
        </m:oMath>
      </m:oMathPara>
    </w:p>
    <w:p w14:paraId="19E59605" w14:textId="77777777" w:rsidR="00B06395" w:rsidRPr="00B06395" w:rsidRDefault="00B06395" w:rsidP="00B06395">
      <w:pPr>
        <w:rPr>
          <w:rFonts w:ascii="宋体" w:hAnsi="宋体"/>
          <w:sz w:val="24"/>
        </w:rPr>
      </w:pPr>
      <w:r w:rsidRPr="00B06395">
        <w:rPr>
          <w:rFonts w:ascii="宋体" w:hAnsi="宋体" w:hint="eastAsia"/>
          <w:sz w:val="24"/>
        </w:rPr>
        <w:t>最终可化简为：</w:t>
      </w:r>
    </w:p>
    <w:p w14:paraId="17B90779" w14:textId="20A3B20F" w:rsidR="00B06395" w:rsidRPr="00B06395" w:rsidRDefault="00B06395" w:rsidP="00B06395">
      <w:pPr>
        <w:rPr>
          <w:rFonts w:ascii="宋体" w:hAnsi="宋体"/>
          <w:sz w:val="24"/>
        </w:rPr>
      </w:pPr>
      <m:oMathPara>
        <m:oMath>
          <m:r>
            <w:rPr>
              <w:rFonts w:ascii="Cambria Math" w:hAnsi="Cambria Math"/>
              <w:sz w:val="24"/>
            </w:rPr>
            <m:t>u</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i</m:t>
              </m:r>
              <m:nary>
                <m:naryPr>
                  <m:chr m:val="∑"/>
                  <m:subHide m:val="1"/>
                  <m:supHide m:val="1"/>
                  <m:ctrlPr>
                    <w:rPr>
                      <w:rFonts w:ascii="Cambria Math" w:hAnsi="Cambria Math"/>
                      <w:sz w:val="24"/>
                    </w:rPr>
                  </m:ctrlPr>
                </m:naryPr>
                <m:sub>
                  <m:ctrlPr>
                    <w:rPr>
                      <w:rFonts w:ascii="Cambria Math" w:hAnsi="Cambria Math"/>
                      <w:i/>
                      <w:sz w:val="24"/>
                    </w:rPr>
                  </m:ctrlPr>
                </m:sub>
                <m:sup>
                  <m:ctrlPr>
                    <w:rPr>
                      <w:rFonts w:ascii="Cambria Math" w:hAnsi="Cambria Math"/>
                      <w:i/>
                      <w:sz w:val="24"/>
                    </w:rPr>
                  </m:ctrlPr>
                </m:sup>
                <m:e>
                  <m:r>
                    <w:rPr>
                      <w:rFonts w:ascii="Cambria Math" w:hAnsi="Cambria Math"/>
                      <w:sz w:val="24"/>
                    </w:rPr>
                    <m:t>err</m:t>
                  </m:r>
                  <m:d>
                    <m:dPr>
                      <m:ctrlPr>
                        <w:rPr>
                          <w:rFonts w:ascii="Cambria Math" w:hAnsi="Cambria Math"/>
                          <w:i/>
                          <w:sz w:val="24"/>
                        </w:rPr>
                      </m:ctrlPr>
                    </m:dPr>
                    <m:e>
                      <m:r>
                        <w:rPr>
                          <w:rFonts w:ascii="Cambria Math" w:hAnsi="Cambria Math"/>
                          <w:sz w:val="24"/>
                        </w:rPr>
                        <m:t>k</m:t>
                      </m:r>
                    </m:e>
                  </m:d>
                  <m:ctrlPr>
                    <w:rPr>
                      <w:rFonts w:ascii="Cambria Math" w:hAnsi="Cambria Math"/>
                      <w:i/>
                      <w:sz w:val="24"/>
                    </w:rPr>
                  </m:ctrlPr>
                </m:e>
              </m:nary>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d</m:t>
              </m:r>
            </m:sub>
          </m:sSub>
          <m:d>
            <m:dPr>
              <m:ctrlPr>
                <w:rPr>
                  <w:rFonts w:ascii="Cambria Math" w:hAnsi="Cambria Math"/>
                  <w:i/>
                  <w:sz w:val="24"/>
                </w:rPr>
              </m:ctrlPr>
            </m:dPr>
            <m:e>
              <m:r>
                <w:rPr>
                  <w:rFonts w:ascii="Cambria Math" w:hAnsi="Cambria Math"/>
                  <w:sz w:val="24"/>
                </w:rPr>
                <m:t>err</m:t>
              </m:r>
              <m:d>
                <m:dPr>
                  <m:ctrlPr>
                    <w:rPr>
                      <w:rFonts w:ascii="Cambria Math" w:hAnsi="Cambria Math"/>
                      <w:i/>
                      <w:sz w:val="24"/>
                    </w:rPr>
                  </m:ctrlPr>
                </m:dPr>
                <m:e>
                  <m:r>
                    <w:rPr>
                      <w:rFonts w:ascii="Cambria Math" w:hAnsi="Cambria Math"/>
                      <w:sz w:val="24"/>
                    </w:rPr>
                    <m:t>k</m:t>
                  </m:r>
                </m:e>
              </m:d>
              <m:r>
                <w:rPr>
                  <w:rFonts w:ascii="Cambria Math" w:hAnsi="Cambria Math"/>
                  <w:sz w:val="24"/>
                </w:rPr>
                <m:t>-err</m:t>
              </m:r>
              <m:d>
                <m:dPr>
                  <m:ctrlPr>
                    <w:rPr>
                      <w:rFonts w:ascii="Cambria Math" w:hAnsi="Cambria Math"/>
                      <w:i/>
                      <w:sz w:val="24"/>
                    </w:rPr>
                  </m:ctrlPr>
                </m:dPr>
                <m:e>
                  <m:r>
                    <w:rPr>
                      <w:rFonts w:ascii="Cambria Math" w:hAnsi="Cambria Math"/>
                      <w:sz w:val="24"/>
                    </w:rPr>
                    <m:t>k-1</m:t>
                  </m:r>
                </m:e>
              </m:d>
            </m:e>
          </m:d>
        </m:oMath>
      </m:oMathPara>
    </w:p>
    <w:p w14:paraId="306075A4" w14:textId="77777777" w:rsidR="00B06395" w:rsidRPr="00B06395" w:rsidRDefault="00B06395" w:rsidP="00B06395">
      <w:pPr>
        <w:rPr>
          <w:rFonts w:ascii="宋体" w:hAnsi="宋体"/>
          <w:sz w:val="24"/>
        </w:rPr>
      </w:pPr>
      <w:r w:rsidRPr="00B06395">
        <w:rPr>
          <w:rFonts w:ascii="宋体" w:hAnsi="宋体" w:hint="eastAsia"/>
          <w:sz w:val="24"/>
        </w:rPr>
        <w:t>式中：</w:t>
      </w:r>
    </w:p>
    <w:p w14:paraId="7F8DCF65" w14:textId="73917E34" w:rsidR="00B06395" w:rsidRPr="00B06395" w:rsidRDefault="00B06395" w:rsidP="00B06395">
      <w:pPr>
        <w:rPr>
          <w:rFonts w:ascii="宋体" w:hAnsi="宋体"/>
          <w:sz w:val="24"/>
        </w:rPr>
      </w:pPr>
      <m:oMath>
        <m:r>
          <w:rPr>
            <w:rFonts w:ascii="Cambria Math" w:hAnsi="Cambria Math"/>
            <w:sz w:val="24"/>
          </w:rPr>
          <m:t>k</m:t>
        </m:r>
      </m:oMath>
      <w:r w:rsidRPr="00B06395">
        <w:rPr>
          <w:rFonts w:ascii="宋体" w:hAnsi="宋体" w:hint="eastAsia"/>
          <w:sz w:val="24"/>
        </w:rPr>
        <w:t>：采样序号</w:t>
      </w:r>
    </w:p>
    <w:p w14:paraId="7E5A4615" w14:textId="1F2527B0" w:rsidR="00B06395" w:rsidRPr="00B06395" w:rsidRDefault="00B06395" w:rsidP="00B06395">
      <w:pPr>
        <w:rPr>
          <w:rFonts w:ascii="宋体" w:hAnsi="宋体"/>
          <w:sz w:val="24"/>
        </w:rPr>
      </w:pPr>
      <m:oMath>
        <m:r>
          <w:rPr>
            <w:rFonts w:ascii="Cambria Math" w:hAnsi="Cambria Math"/>
            <w:sz w:val="24"/>
          </w:rPr>
          <m:t>err</m:t>
        </m:r>
        <m:d>
          <m:dPr>
            <m:ctrlPr>
              <w:rPr>
                <w:rFonts w:ascii="Cambria Math" w:hAnsi="Cambria Math"/>
                <w:i/>
                <w:sz w:val="24"/>
              </w:rPr>
            </m:ctrlPr>
          </m:dPr>
          <m:e>
            <m:r>
              <w:rPr>
                <w:rFonts w:ascii="Cambria Math" w:hAnsi="Cambria Math"/>
                <w:sz w:val="24"/>
              </w:rPr>
              <m:t>k</m:t>
            </m:r>
          </m:e>
        </m:d>
      </m:oMath>
      <w:r w:rsidRPr="00B06395">
        <w:rPr>
          <w:rFonts w:ascii="宋体" w:hAnsi="宋体" w:hint="eastAsia"/>
          <w:sz w:val="24"/>
        </w:rPr>
        <w:t>：第次的误差</w:t>
      </w:r>
    </w:p>
    <w:p w14:paraId="683F7F26" w14:textId="25D03302" w:rsidR="00B06395" w:rsidRPr="00B06395" w:rsidRDefault="00B06395" w:rsidP="00B06395">
      <w:pPr>
        <w:rPr>
          <w:rFonts w:ascii="宋体" w:hAnsi="宋体"/>
          <w:sz w:val="24"/>
        </w:rPr>
      </w:pPr>
      <m:oMath>
        <m:r>
          <w:rPr>
            <w:rFonts w:ascii="Cambria Math" w:hAnsi="Cambria Math"/>
            <w:sz w:val="24"/>
          </w:rPr>
          <m:t>u</m:t>
        </m:r>
        <m:d>
          <m:dPr>
            <m:ctrlPr>
              <w:rPr>
                <w:rFonts w:ascii="Cambria Math" w:hAnsi="Cambria Math"/>
                <w:i/>
                <w:sz w:val="24"/>
              </w:rPr>
            </m:ctrlPr>
          </m:dPr>
          <m:e>
            <m:r>
              <w:rPr>
                <w:rFonts w:ascii="Cambria Math" w:hAnsi="Cambria Math"/>
                <w:sz w:val="24"/>
              </w:rPr>
              <m:t>k</m:t>
            </m:r>
          </m:e>
        </m:d>
      </m:oMath>
      <w:r w:rsidRPr="00B06395">
        <w:rPr>
          <w:rFonts w:ascii="宋体" w:hAnsi="宋体" w:hint="eastAsia"/>
          <w:sz w:val="24"/>
        </w:rPr>
        <w:t>：输出值</w:t>
      </w:r>
    </w:p>
    <w:p w14:paraId="66FDC7D1" w14:textId="5EF8B1F0" w:rsidR="00B06395" w:rsidRPr="00B06395" w:rsidRDefault="00B06395" w:rsidP="00B06395">
      <w:pPr>
        <w:rPr>
          <w:rFonts w:ascii="宋体" w:hAnsi="宋体"/>
          <w:sz w:val="24"/>
        </w:rPr>
      </w:pPr>
      <m:oMath>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oMath>
      <w:r w:rsidRPr="00B06395">
        <w:rPr>
          <w:rFonts w:ascii="宋体" w:hAnsi="宋体" w:hint="eastAsia"/>
          <w:sz w:val="24"/>
        </w:rPr>
        <w:t>：比例常数</w:t>
      </w:r>
    </w:p>
    <w:p w14:paraId="0FEC5202" w14:textId="3E597066" w:rsidR="00B06395" w:rsidRDefault="00B06395" w:rsidP="00505A5A">
      <w:pPr>
        <w:rPr>
          <w:rFonts w:ascii="宋体" w:hAnsi="宋体"/>
          <w:sz w:val="24"/>
        </w:rPr>
      </w:pPr>
      <w:r>
        <w:rPr>
          <w:rFonts w:ascii="宋体" w:hAnsi="宋体" w:hint="eastAsia"/>
          <w:sz w:val="24"/>
        </w:rPr>
        <w:t>根据公式x构建加热系统，定义初始参数为</w:t>
      </w:r>
      <w:r w:rsidR="005A6BF3">
        <w:rPr>
          <w:rFonts w:ascii="宋体" w:hAnsi="宋体" w:hint="eastAsia"/>
          <w:sz w:val="24"/>
        </w:rPr>
        <w:t>2</w:t>
      </w:r>
      <w:r w:rsidR="005A6BF3">
        <w:rPr>
          <w:rFonts w:ascii="宋体" w:hAnsi="宋体"/>
          <w:sz w:val="24"/>
        </w:rPr>
        <w:t>.0</w:t>
      </w:r>
      <w:r w:rsidR="005A6BF3">
        <w:rPr>
          <w:rFonts w:ascii="宋体" w:hAnsi="宋体" w:hint="eastAsia"/>
          <w:sz w:val="24"/>
        </w:rPr>
        <w:t>，0</w:t>
      </w:r>
      <w:r w:rsidR="005A6BF3">
        <w:rPr>
          <w:rFonts w:ascii="宋体" w:hAnsi="宋体"/>
          <w:sz w:val="24"/>
        </w:rPr>
        <w:t>.1</w:t>
      </w:r>
      <w:r w:rsidR="005A6BF3">
        <w:rPr>
          <w:rFonts w:ascii="宋体" w:hAnsi="宋体" w:hint="eastAsia"/>
          <w:sz w:val="24"/>
        </w:rPr>
        <w:t>，1</w:t>
      </w:r>
      <w:r w:rsidR="005A6BF3">
        <w:rPr>
          <w:rFonts w:ascii="宋体" w:hAnsi="宋体"/>
          <w:sz w:val="24"/>
        </w:rPr>
        <w:t>.0</w:t>
      </w:r>
      <w:r w:rsidR="005A6BF3">
        <w:rPr>
          <w:rFonts w:ascii="宋体" w:hAnsi="宋体" w:hint="eastAsia"/>
          <w:sz w:val="24"/>
        </w:rPr>
        <w:t>，对加热系统进行仿真，得到的实际温度曲线如图x所示</w:t>
      </w:r>
    </w:p>
    <w:p w14:paraId="2D9E89E4" w14:textId="4123420F" w:rsidR="005A6BF3" w:rsidRDefault="005341A4" w:rsidP="00662903">
      <w:pPr>
        <w:rPr>
          <w:rFonts w:ascii="宋体" w:hAnsi="宋体"/>
          <w:sz w:val="24"/>
        </w:rPr>
      </w:pPr>
      <w:r w:rsidRPr="005341A4">
        <w:rPr>
          <w:rFonts w:ascii="宋体" w:hAnsi="宋体"/>
          <w:sz w:val="24"/>
        </w:rPr>
        <w:drawing>
          <wp:inline distT="0" distB="0" distL="0" distR="0" wp14:anchorId="00AA19BC" wp14:editId="18AA046F">
            <wp:extent cx="4064000" cy="3048000"/>
            <wp:effectExtent l="0" t="0" r="0" b="0"/>
            <wp:docPr id="1029016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16874" name=""/>
                    <pic:cNvPicPr/>
                  </pic:nvPicPr>
                  <pic:blipFill>
                    <a:blip r:embed="rId23"/>
                    <a:stretch>
                      <a:fillRect/>
                    </a:stretch>
                  </pic:blipFill>
                  <pic:spPr>
                    <a:xfrm>
                      <a:off x="0" y="0"/>
                      <a:ext cx="4064000" cy="3048000"/>
                    </a:xfrm>
                    <a:prstGeom prst="rect">
                      <a:avLst/>
                    </a:prstGeom>
                  </pic:spPr>
                </pic:pic>
              </a:graphicData>
            </a:graphic>
          </wp:inline>
        </w:drawing>
      </w:r>
    </w:p>
    <w:p w14:paraId="77BA05E0" w14:textId="311F0775" w:rsidR="005A6BF3" w:rsidRPr="00B06395" w:rsidRDefault="005A6BF3" w:rsidP="005A6BF3">
      <w:pPr>
        <w:jc w:val="center"/>
        <w:rPr>
          <w:rFonts w:ascii="宋体" w:hAnsi="宋体" w:hint="eastAsia"/>
          <w:sz w:val="24"/>
        </w:rPr>
      </w:pPr>
      <w:r>
        <w:rPr>
          <w:rFonts w:ascii="宋体" w:hAnsi="宋体" w:hint="eastAsia"/>
          <w:sz w:val="24"/>
        </w:rPr>
        <w:t>图x：默认参数</w:t>
      </w:r>
      <w:r w:rsidR="004925DF">
        <w:rPr>
          <w:rFonts w:ascii="宋体" w:hAnsi="宋体" w:hint="eastAsia"/>
          <w:sz w:val="24"/>
        </w:rPr>
        <w:t>下仿真结果</w:t>
      </w:r>
    </w:p>
    <w:p w14:paraId="3A8661B9" w14:textId="0BCDCB8A" w:rsidR="00505A5A" w:rsidRDefault="0078247E">
      <w:pPr>
        <w:rPr>
          <w:rFonts w:ascii="宋体" w:hAnsi="宋体"/>
          <w:sz w:val="24"/>
        </w:rPr>
      </w:pPr>
      <w:r>
        <w:rPr>
          <w:rFonts w:ascii="宋体" w:hAnsi="宋体" w:hint="eastAsia"/>
          <w:sz w:val="24"/>
        </w:rPr>
        <w:t>使用遗传算法对PID值进行整定</w:t>
      </w:r>
    </w:p>
    <w:p w14:paraId="323268FC" w14:textId="77777777" w:rsidR="005341A4" w:rsidRPr="00505A5A" w:rsidRDefault="005341A4">
      <w:pPr>
        <w:rPr>
          <w:rFonts w:ascii="宋体" w:hAnsi="宋体" w:hint="eastAsia"/>
          <w:sz w:val="24"/>
        </w:rPr>
      </w:pPr>
    </w:p>
    <w:p w14:paraId="4CF2624E" w14:textId="77777777" w:rsidR="00505A5A" w:rsidRPr="00505A5A" w:rsidRDefault="00505A5A">
      <w:pPr>
        <w:rPr>
          <w:rFonts w:ascii="宋体" w:hAnsi="宋体" w:hint="eastAsia"/>
          <w:sz w:val="24"/>
        </w:rPr>
      </w:pPr>
    </w:p>
    <w:p w14:paraId="7CB269A3" w14:textId="77777777" w:rsidR="00505A5A" w:rsidRPr="00505A5A" w:rsidRDefault="00505A5A">
      <w:pPr>
        <w:rPr>
          <w:rFonts w:ascii="宋体" w:hAnsi="宋体" w:hint="eastAsia"/>
          <w:sz w:val="24"/>
        </w:rPr>
      </w:pPr>
    </w:p>
    <w:sectPr w:rsidR="00505A5A" w:rsidRPr="00505A5A">
      <w:headerReference w:type="default"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6ACB6" w14:textId="77777777" w:rsidR="00E21721" w:rsidRDefault="00E21721">
      <w:r>
        <w:separator/>
      </w:r>
    </w:p>
  </w:endnote>
  <w:endnote w:type="continuationSeparator" w:id="0">
    <w:p w14:paraId="101B5F70" w14:textId="77777777" w:rsidR="00E21721" w:rsidRDefault="00E21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隶书">
    <w:altName w:val="微软雅黑"/>
    <w:panose1 w:val="020B0604020202020204"/>
    <w:charset w:val="86"/>
    <w:family w:val="modern"/>
    <w:pitch w:val="fixed"/>
    <w:sig w:usb0="00000001" w:usb1="080E0000" w:usb2="00000010" w:usb3="00000000" w:csb0="00040000" w:csb1="00000000"/>
  </w:font>
  <w:font w:name="BatangChe">
    <w:altName w:val="Malgun Gothic"/>
    <w:panose1 w:val="02030609000101010101"/>
    <w:charset w:val="81"/>
    <w:family w:val="modern"/>
    <w:pitch w:val="fixed"/>
    <w:sig w:usb0="B00002AF" w:usb1="69D77CFB" w:usb2="00000030" w:usb3="00000000" w:csb0="0008009F" w:csb1="00000000"/>
  </w:font>
  <w:font w:name="??">
    <w:altName w:val="Times New Roman"/>
    <w:panose1 w:val="020B0604020202020204"/>
    <w:charset w:val="00"/>
    <w:family w:val="roman"/>
    <w:pitch w:val="default"/>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7D26E" w14:textId="77777777" w:rsidR="00263898" w:rsidRDefault="00000000">
    <w:pPr>
      <w:pStyle w:val="af"/>
      <w:framePr w:wrap="around" w:vAnchor="text" w:hAnchor="margin" w:xAlign="center" w:y="1"/>
      <w:rPr>
        <w:rStyle w:val="af8"/>
      </w:rPr>
    </w:pPr>
    <w:r>
      <w:rPr>
        <w:rStyle w:val="af8"/>
      </w:rPr>
      <w:fldChar w:fldCharType="begin"/>
    </w:r>
    <w:r>
      <w:rPr>
        <w:rStyle w:val="af8"/>
      </w:rPr>
      <w:instrText xml:space="preserve">PAGE  </w:instrText>
    </w:r>
    <w:r>
      <w:rPr>
        <w:rStyle w:val="af8"/>
      </w:rPr>
      <w:fldChar w:fldCharType="end"/>
    </w:r>
  </w:p>
  <w:p w14:paraId="4F7088CC" w14:textId="77777777" w:rsidR="00263898" w:rsidRDefault="00263898">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E6165" w14:textId="77777777" w:rsidR="00263898" w:rsidRDefault="00263898">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7C3EC" w14:textId="77777777" w:rsidR="00263898" w:rsidRDefault="00263898">
    <w:pPr>
      <w:pStyle w:val="af"/>
      <w:framePr w:wrap="around" w:vAnchor="text" w:hAnchor="margin" w:xAlign="center" w:y="1"/>
      <w:rPr>
        <w:rStyle w:val="af8"/>
      </w:rPr>
    </w:pPr>
  </w:p>
  <w:p w14:paraId="57340CC6" w14:textId="77777777" w:rsidR="00263898" w:rsidRDefault="00263898">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DDD53" w14:textId="77777777" w:rsidR="00263898" w:rsidRDefault="00000000">
    <w:pPr>
      <w:pStyle w:val="af"/>
      <w:framePr w:wrap="around" w:vAnchor="text" w:hAnchor="margin" w:xAlign="center" w:y="1"/>
      <w:rPr>
        <w:rStyle w:val="af8"/>
      </w:rPr>
    </w:pPr>
    <w:r>
      <w:rPr>
        <w:rStyle w:val="af8"/>
      </w:rPr>
      <w:fldChar w:fldCharType="begin"/>
    </w:r>
    <w:r>
      <w:rPr>
        <w:rStyle w:val="af8"/>
      </w:rPr>
      <w:instrText xml:space="preserve">PAGE  </w:instrText>
    </w:r>
    <w:r>
      <w:rPr>
        <w:rStyle w:val="af8"/>
      </w:rPr>
      <w:fldChar w:fldCharType="separate"/>
    </w:r>
    <w:r>
      <w:rPr>
        <w:rStyle w:val="af8"/>
      </w:rPr>
      <w:t>6</w:t>
    </w:r>
    <w:r>
      <w:rPr>
        <w:rStyle w:val="af8"/>
      </w:rPr>
      <w:fldChar w:fldCharType="end"/>
    </w:r>
  </w:p>
  <w:p w14:paraId="5140B48F" w14:textId="77777777" w:rsidR="00263898" w:rsidRDefault="00263898">
    <w:pPr>
      <w:pStyle w:val="af"/>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96760" w14:textId="77777777" w:rsidR="00263898" w:rsidRDefault="00000000">
    <w:pPr>
      <w:pStyle w:val="af"/>
      <w:framePr w:wrap="around" w:vAnchor="text" w:hAnchor="margin" w:xAlign="center" w:y="1"/>
      <w:rPr>
        <w:rStyle w:val="af8"/>
      </w:rPr>
    </w:pPr>
    <w:r>
      <w:rPr>
        <w:rStyle w:val="af8"/>
      </w:rPr>
      <w:fldChar w:fldCharType="begin"/>
    </w:r>
    <w:r>
      <w:rPr>
        <w:rStyle w:val="af8"/>
      </w:rPr>
      <w:instrText xml:space="preserve">PAGE  </w:instrText>
    </w:r>
    <w:r>
      <w:rPr>
        <w:rStyle w:val="af8"/>
      </w:rPr>
      <w:fldChar w:fldCharType="separate"/>
    </w:r>
    <w:r>
      <w:rPr>
        <w:rStyle w:val="af8"/>
      </w:rPr>
      <w:t>7</w:t>
    </w:r>
    <w:r>
      <w:rPr>
        <w:rStyle w:val="af8"/>
      </w:rPr>
      <w:fldChar w:fldCharType="end"/>
    </w:r>
  </w:p>
  <w:p w14:paraId="1BAFA83E" w14:textId="77777777" w:rsidR="00263898" w:rsidRDefault="00263898">
    <w:pPr>
      <w:pStyle w:val="af"/>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BA58C" w14:textId="77777777" w:rsidR="00263898" w:rsidRDefault="00263898">
    <w:pPr>
      <w:pStyle w:val="af"/>
      <w:framePr w:wrap="around" w:vAnchor="text" w:hAnchor="margin" w:xAlign="center" w:y="1"/>
      <w:rPr>
        <w:rStyle w:val="af8"/>
      </w:rPr>
    </w:pPr>
  </w:p>
  <w:p w14:paraId="25DAAD59" w14:textId="77777777" w:rsidR="00263898" w:rsidRDefault="00263898">
    <w:pPr>
      <w:pStyle w:val="af"/>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B40E6" w14:textId="77777777" w:rsidR="00E21721" w:rsidRDefault="00E21721">
      <w:r>
        <w:separator/>
      </w:r>
    </w:p>
  </w:footnote>
  <w:footnote w:type="continuationSeparator" w:id="0">
    <w:p w14:paraId="4FE7D306" w14:textId="77777777" w:rsidR="00E21721" w:rsidRDefault="00E217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0D8FA" w14:textId="77777777" w:rsidR="00263898" w:rsidRDefault="00263898">
    <w:pPr>
      <w:pStyle w:val="af1"/>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FF9C7" w14:textId="77777777" w:rsidR="00263898" w:rsidRDefault="00000000">
    <w:pPr>
      <w:rPr>
        <w:u w:val="single"/>
      </w:rPr>
    </w:pPr>
    <w:r>
      <w:rPr>
        <w:rFonts w:hint="eastAsia"/>
        <w:u w:val="single"/>
      </w:rPr>
      <w:t>重庆科技学院本科生毕业设计</w:t>
    </w:r>
    <w:r>
      <w:rPr>
        <w:rFonts w:hint="eastAsia"/>
        <w:u w:val="single"/>
      </w:rPr>
      <w:t xml:space="preserve">                                                        </w:t>
    </w:r>
    <w:r>
      <w:rPr>
        <w:rFonts w:hint="eastAsia"/>
        <w:u w:val="single"/>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997EB" w14:textId="77777777" w:rsidR="00263898" w:rsidRDefault="00000000">
    <w:r>
      <w:rPr>
        <w:rFonts w:hint="eastAsia"/>
        <w:u w:val="single"/>
      </w:rPr>
      <w:t>重庆科技学院本科生毕业设计</w:t>
    </w:r>
    <w:r>
      <w:rPr>
        <w:rFonts w:hint="eastAsia"/>
        <w:u w:val="single"/>
      </w:rPr>
      <w:t xml:space="preserve">                                                 ABSTRACT</w:t>
    </w:r>
    <w:r>
      <w:rPr>
        <w:rFonts w:hint="eastAsia"/>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3FDC" w14:textId="77777777" w:rsidR="00263898" w:rsidRDefault="00000000">
    <w:pPr>
      <w:rPr>
        <w:u w:val="single"/>
      </w:rPr>
    </w:pPr>
    <w:r>
      <w:rPr>
        <w:rFonts w:hint="eastAsia"/>
        <w:u w:val="single"/>
      </w:rPr>
      <w:t>重庆科技学院本科毕业设计</w:t>
    </w:r>
    <w:r>
      <w:rPr>
        <w:rFonts w:hint="eastAsia"/>
        <w:u w:val="single"/>
      </w:rPr>
      <w:t xml:space="preserve">                                                          </w:t>
    </w:r>
    <w:r>
      <w:rPr>
        <w:rFonts w:hint="eastAsia"/>
        <w:u w:val="single"/>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8CB51" w14:textId="77777777" w:rsidR="00263898" w:rsidRDefault="00000000">
    <w:pPr>
      <w:rPr>
        <w:u w:val="single"/>
      </w:rPr>
    </w:pPr>
    <w:r>
      <w:rPr>
        <w:rFonts w:hint="eastAsia"/>
        <w:u w:val="single"/>
      </w:rPr>
      <w:t>重庆科技学院本科生毕业设计</w:t>
    </w:r>
    <w:r>
      <w:rPr>
        <w:rFonts w:hint="eastAsia"/>
        <w:u w:val="single"/>
      </w:rPr>
      <w:t xml:space="preserve">                                                      1 </w:t>
    </w:r>
    <w:r>
      <w:rPr>
        <w:rFonts w:hint="eastAsia"/>
        <w:u w:val="single"/>
      </w:rPr>
      <w:t>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B57D8" w14:textId="77777777" w:rsidR="00263898" w:rsidRDefault="002638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25A1D"/>
    <w:multiLevelType w:val="multilevel"/>
    <w:tmpl w:val="08A25A1D"/>
    <w:lvl w:ilvl="0">
      <w:start w:val="1"/>
      <w:numFmt w:val="decimal"/>
      <w:lvlText w:val="%1"/>
      <w:lvlJc w:val="left"/>
      <w:pPr>
        <w:tabs>
          <w:tab w:val="left" w:pos="525"/>
        </w:tabs>
        <w:ind w:left="525" w:hanging="525"/>
      </w:pPr>
      <w:rPr>
        <w:rFonts w:hAnsi="Times New Roman" w:hint="default"/>
      </w:rPr>
    </w:lvl>
    <w:lvl w:ilvl="1">
      <w:start w:val="1"/>
      <w:numFmt w:val="decimal"/>
      <w:lvlText w:val="%1.%2"/>
      <w:lvlJc w:val="left"/>
      <w:pPr>
        <w:tabs>
          <w:tab w:val="left" w:pos="525"/>
        </w:tabs>
        <w:ind w:left="525" w:hanging="525"/>
      </w:pPr>
      <w:rPr>
        <w:rFonts w:hAnsi="Times New Roman" w:hint="default"/>
      </w:rPr>
    </w:lvl>
    <w:lvl w:ilvl="2">
      <w:start w:val="1"/>
      <w:numFmt w:val="decimal"/>
      <w:lvlText w:val="%1.%2.%3"/>
      <w:lvlJc w:val="left"/>
      <w:pPr>
        <w:tabs>
          <w:tab w:val="left" w:pos="720"/>
        </w:tabs>
        <w:ind w:left="720" w:hanging="720"/>
      </w:pPr>
      <w:rPr>
        <w:rFonts w:hAnsi="Times New Roman" w:hint="default"/>
      </w:rPr>
    </w:lvl>
    <w:lvl w:ilvl="3">
      <w:start w:val="1"/>
      <w:numFmt w:val="decimal"/>
      <w:lvlText w:val="%1.%2.%3.%4"/>
      <w:lvlJc w:val="left"/>
      <w:pPr>
        <w:tabs>
          <w:tab w:val="left" w:pos="720"/>
        </w:tabs>
        <w:ind w:left="720" w:hanging="720"/>
      </w:pPr>
      <w:rPr>
        <w:rFonts w:hAnsi="Times New Roman" w:hint="default"/>
      </w:rPr>
    </w:lvl>
    <w:lvl w:ilvl="4">
      <w:start w:val="1"/>
      <w:numFmt w:val="decimal"/>
      <w:lvlText w:val="%1.%2.%3.%4.%5"/>
      <w:lvlJc w:val="left"/>
      <w:pPr>
        <w:tabs>
          <w:tab w:val="left" w:pos="1080"/>
        </w:tabs>
        <w:ind w:left="1080" w:hanging="1080"/>
      </w:pPr>
      <w:rPr>
        <w:rFonts w:hAnsi="Times New Roman" w:hint="default"/>
      </w:rPr>
    </w:lvl>
    <w:lvl w:ilvl="5">
      <w:start w:val="1"/>
      <w:numFmt w:val="decimal"/>
      <w:lvlText w:val="%1.%2.%3.%4.%5.%6"/>
      <w:lvlJc w:val="left"/>
      <w:pPr>
        <w:tabs>
          <w:tab w:val="left" w:pos="1080"/>
        </w:tabs>
        <w:ind w:left="1080" w:hanging="1080"/>
      </w:pPr>
      <w:rPr>
        <w:rFonts w:hAnsi="Times New Roman" w:hint="default"/>
      </w:rPr>
    </w:lvl>
    <w:lvl w:ilvl="6">
      <w:start w:val="1"/>
      <w:numFmt w:val="decimal"/>
      <w:lvlText w:val="%1.%2.%3.%4.%5.%6.%7"/>
      <w:lvlJc w:val="left"/>
      <w:pPr>
        <w:tabs>
          <w:tab w:val="left" w:pos="1080"/>
        </w:tabs>
        <w:ind w:left="1080" w:hanging="1080"/>
      </w:pPr>
      <w:rPr>
        <w:rFonts w:hAnsi="Times New Roman" w:hint="default"/>
      </w:rPr>
    </w:lvl>
    <w:lvl w:ilvl="7">
      <w:start w:val="1"/>
      <w:numFmt w:val="decimal"/>
      <w:lvlText w:val="%1.%2.%3.%4.%5.%6.%7.%8"/>
      <w:lvlJc w:val="left"/>
      <w:pPr>
        <w:tabs>
          <w:tab w:val="left" w:pos="1440"/>
        </w:tabs>
        <w:ind w:left="1440" w:hanging="1440"/>
      </w:pPr>
      <w:rPr>
        <w:rFonts w:hAnsi="Times New Roman" w:hint="default"/>
      </w:rPr>
    </w:lvl>
    <w:lvl w:ilvl="8">
      <w:start w:val="1"/>
      <w:numFmt w:val="decimal"/>
      <w:lvlText w:val="%1.%2.%3.%4.%5.%6.%7.%8.%9"/>
      <w:lvlJc w:val="left"/>
      <w:pPr>
        <w:tabs>
          <w:tab w:val="left" w:pos="1440"/>
        </w:tabs>
        <w:ind w:left="1440" w:hanging="1440"/>
      </w:pPr>
      <w:rPr>
        <w:rFonts w:hAnsi="Times New Roman" w:hint="default"/>
      </w:rPr>
    </w:lvl>
  </w:abstractNum>
  <w:abstractNum w:abstractNumId="1" w15:restartNumberingAfterBreak="0">
    <w:nsid w:val="52E15A1A"/>
    <w:multiLevelType w:val="multilevel"/>
    <w:tmpl w:val="B816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7042038">
    <w:abstractNumId w:val="0"/>
  </w:num>
  <w:num w:numId="2" w16cid:durableId="913972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GNjMWNiYjhiMmZlOWNjOWM0MTZhN2NiZTg4YjJjZGQifQ=="/>
  </w:docVars>
  <w:rsids>
    <w:rsidRoot w:val="008C7162"/>
    <w:rsid w:val="000067DA"/>
    <w:rsid w:val="0003116E"/>
    <w:rsid w:val="000413A7"/>
    <w:rsid w:val="000453F6"/>
    <w:rsid w:val="000632C0"/>
    <w:rsid w:val="00076457"/>
    <w:rsid w:val="000B0908"/>
    <w:rsid w:val="000D005E"/>
    <w:rsid w:val="000E5031"/>
    <w:rsid w:val="000E6D99"/>
    <w:rsid w:val="001035CE"/>
    <w:rsid w:val="001949B2"/>
    <w:rsid w:val="001D5458"/>
    <w:rsid w:val="001E4CC9"/>
    <w:rsid w:val="001E51C4"/>
    <w:rsid w:val="00200C63"/>
    <w:rsid w:val="00214EE8"/>
    <w:rsid w:val="0022297D"/>
    <w:rsid w:val="00234540"/>
    <w:rsid w:val="00263898"/>
    <w:rsid w:val="00271992"/>
    <w:rsid w:val="002951A5"/>
    <w:rsid w:val="002D00C0"/>
    <w:rsid w:val="002E0E84"/>
    <w:rsid w:val="002E5392"/>
    <w:rsid w:val="002F0CC0"/>
    <w:rsid w:val="00317204"/>
    <w:rsid w:val="00324ECB"/>
    <w:rsid w:val="00333720"/>
    <w:rsid w:val="00334C44"/>
    <w:rsid w:val="003442EB"/>
    <w:rsid w:val="003866FF"/>
    <w:rsid w:val="003948C5"/>
    <w:rsid w:val="003A12A4"/>
    <w:rsid w:val="003A2620"/>
    <w:rsid w:val="003A4DC6"/>
    <w:rsid w:val="003C4C4B"/>
    <w:rsid w:val="00463E94"/>
    <w:rsid w:val="0049246E"/>
    <w:rsid w:val="004925DF"/>
    <w:rsid w:val="004D700D"/>
    <w:rsid w:val="005017BE"/>
    <w:rsid w:val="0050394C"/>
    <w:rsid w:val="00505A5A"/>
    <w:rsid w:val="005256B6"/>
    <w:rsid w:val="0053058F"/>
    <w:rsid w:val="005341A4"/>
    <w:rsid w:val="00584666"/>
    <w:rsid w:val="005A6B69"/>
    <w:rsid w:val="005A6BF3"/>
    <w:rsid w:val="005C01F2"/>
    <w:rsid w:val="005C4789"/>
    <w:rsid w:val="005C5DAC"/>
    <w:rsid w:val="005F3F74"/>
    <w:rsid w:val="00600D88"/>
    <w:rsid w:val="006058FF"/>
    <w:rsid w:val="00620CC7"/>
    <w:rsid w:val="00637088"/>
    <w:rsid w:val="00646904"/>
    <w:rsid w:val="00662903"/>
    <w:rsid w:val="00663E28"/>
    <w:rsid w:val="006728D8"/>
    <w:rsid w:val="006B4225"/>
    <w:rsid w:val="006C06EE"/>
    <w:rsid w:val="006C26FF"/>
    <w:rsid w:val="00704CF3"/>
    <w:rsid w:val="00717C69"/>
    <w:rsid w:val="0078247E"/>
    <w:rsid w:val="00791D27"/>
    <w:rsid w:val="00791EF2"/>
    <w:rsid w:val="007927EB"/>
    <w:rsid w:val="007D11EA"/>
    <w:rsid w:val="007D4551"/>
    <w:rsid w:val="00853B7A"/>
    <w:rsid w:val="00880D7A"/>
    <w:rsid w:val="00882F02"/>
    <w:rsid w:val="008A737B"/>
    <w:rsid w:val="008C103E"/>
    <w:rsid w:val="008C7162"/>
    <w:rsid w:val="008D17EE"/>
    <w:rsid w:val="008E3E9D"/>
    <w:rsid w:val="00910608"/>
    <w:rsid w:val="00916C96"/>
    <w:rsid w:val="00936DE3"/>
    <w:rsid w:val="00947383"/>
    <w:rsid w:val="009617DA"/>
    <w:rsid w:val="009773D9"/>
    <w:rsid w:val="009A726F"/>
    <w:rsid w:val="009B6D90"/>
    <w:rsid w:val="009D0255"/>
    <w:rsid w:val="00A02115"/>
    <w:rsid w:val="00A0219E"/>
    <w:rsid w:val="00A14CD7"/>
    <w:rsid w:val="00A27AB8"/>
    <w:rsid w:val="00A43340"/>
    <w:rsid w:val="00A5529D"/>
    <w:rsid w:val="00A61810"/>
    <w:rsid w:val="00A6319C"/>
    <w:rsid w:val="00A7659C"/>
    <w:rsid w:val="00A90F21"/>
    <w:rsid w:val="00AA1821"/>
    <w:rsid w:val="00AC2098"/>
    <w:rsid w:val="00AF3609"/>
    <w:rsid w:val="00B0376D"/>
    <w:rsid w:val="00B06395"/>
    <w:rsid w:val="00B40C4E"/>
    <w:rsid w:val="00B446C4"/>
    <w:rsid w:val="00B5301B"/>
    <w:rsid w:val="00B5436A"/>
    <w:rsid w:val="00B61DA7"/>
    <w:rsid w:val="00B705F6"/>
    <w:rsid w:val="00B85B6F"/>
    <w:rsid w:val="00BB10A1"/>
    <w:rsid w:val="00BC3427"/>
    <w:rsid w:val="00BC7212"/>
    <w:rsid w:val="00BD1423"/>
    <w:rsid w:val="00BD67A2"/>
    <w:rsid w:val="00C0513D"/>
    <w:rsid w:val="00C527AA"/>
    <w:rsid w:val="00C67CD6"/>
    <w:rsid w:val="00C75B33"/>
    <w:rsid w:val="00C7612C"/>
    <w:rsid w:val="00C94152"/>
    <w:rsid w:val="00CA0A53"/>
    <w:rsid w:val="00CB15E7"/>
    <w:rsid w:val="00CC45A6"/>
    <w:rsid w:val="00CD0ADA"/>
    <w:rsid w:val="00D22400"/>
    <w:rsid w:val="00D87568"/>
    <w:rsid w:val="00DF7B21"/>
    <w:rsid w:val="00DF7F63"/>
    <w:rsid w:val="00E21721"/>
    <w:rsid w:val="00E24FDD"/>
    <w:rsid w:val="00E455AF"/>
    <w:rsid w:val="00E71634"/>
    <w:rsid w:val="00EA3F8C"/>
    <w:rsid w:val="00F2341F"/>
    <w:rsid w:val="00F60755"/>
    <w:rsid w:val="00FB117B"/>
    <w:rsid w:val="00FB45A9"/>
    <w:rsid w:val="00FF3C88"/>
    <w:rsid w:val="00FF5174"/>
    <w:rsid w:val="00FF5A45"/>
    <w:rsid w:val="4ED37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225BF0"/>
  <w15:docId w15:val="{12155AB9-81D9-4857-AB1D-94990690F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uiPriority="0"/>
    <w:lsdException w:name="Body Text Indent 3" w:semiHidden="1" w:unhideWhenUsed="1"/>
    <w:lsdException w:name="Block Text" w:semiHidden="1" w:unhideWhenUsed="1"/>
    <w:lsdException w:name="Hyperlink" w:uiPriority="0"/>
    <w:lsdException w:name="FollowedHyperlink" w:semiHidden="1" w:unhideWhenUsed="1"/>
    <w:lsdException w:name="Strong" w:uiPriority="0"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link w:val="30"/>
    <w:qFormat/>
    <w:pPr>
      <w:spacing w:before="100" w:beforeAutospacing="1" w:after="100" w:afterAutospacing="1"/>
      <w:outlineLvl w:val="2"/>
    </w:pPr>
    <w:rPr>
      <w:rFonts w:ascii="宋体" w:hAnsi="宋体" w:cs="宋体"/>
      <w:b/>
      <w:bCs/>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pPr>
      <w:jc w:val="left"/>
    </w:pPr>
  </w:style>
  <w:style w:type="paragraph" w:styleId="a5">
    <w:name w:val="Body Text"/>
    <w:basedOn w:val="a"/>
    <w:link w:val="a6"/>
    <w:pPr>
      <w:spacing w:after="120"/>
    </w:pPr>
  </w:style>
  <w:style w:type="paragraph" w:styleId="a7">
    <w:name w:val="Body Text Indent"/>
    <w:basedOn w:val="a"/>
    <w:link w:val="a8"/>
    <w:pPr>
      <w:adjustRightInd w:val="0"/>
      <w:spacing w:line="360" w:lineRule="auto"/>
      <w:ind w:firstLineChars="200" w:firstLine="420"/>
    </w:pPr>
  </w:style>
  <w:style w:type="paragraph" w:styleId="a9">
    <w:name w:val="Plain Text"/>
    <w:basedOn w:val="a"/>
    <w:link w:val="aa"/>
    <w:rPr>
      <w:rFonts w:ascii="宋体" w:hAnsi="Courier New" w:cs="Courier New"/>
      <w:szCs w:val="21"/>
    </w:rPr>
  </w:style>
  <w:style w:type="paragraph" w:styleId="ab">
    <w:name w:val="Date"/>
    <w:basedOn w:val="a"/>
    <w:next w:val="a"/>
    <w:link w:val="ac"/>
    <w:pPr>
      <w:ind w:leftChars="2500" w:left="100"/>
    </w:pPr>
    <w:rPr>
      <w:rFonts w:eastAsia="黑体"/>
      <w:sz w:val="36"/>
    </w:rPr>
  </w:style>
  <w:style w:type="paragraph" w:styleId="21">
    <w:name w:val="Body Text Indent 2"/>
    <w:basedOn w:val="a"/>
    <w:link w:val="22"/>
    <w:pPr>
      <w:spacing w:after="120" w:line="480" w:lineRule="auto"/>
      <w:ind w:leftChars="200" w:left="420"/>
    </w:pPr>
  </w:style>
  <w:style w:type="paragraph" w:styleId="ad">
    <w:name w:val="Balloon Text"/>
    <w:basedOn w:val="a"/>
    <w:link w:val="ae"/>
    <w:semiHidden/>
    <w:rPr>
      <w:sz w:val="18"/>
      <w:szCs w:val="18"/>
    </w:rPr>
  </w:style>
  <w:style w:type="paragraph" w:styleId="af">
    <w:name w:val="footer"/>
    <w:basedOn w:val="a"/>
    <w:link w:val="af0"/>
    <w:pPr>
      <w:tabs>
        <w:tab w:val="center" w:pos="4153"/>
        <w:tab w:val="right" w:pos="8306"/>
      </w:tabs>
      <w:snapToGrid w:val="0"/>
      <w:jc w:val="left"/>
    </w:pPr>
    <w:rPr>
      <w:sz w:val="18"/>
      <w:szCs w:val="18"/>
    </w:rPr>
  </w:style>
  <w:style w:type="paragraph" w:styleId="af1">
    <w:name w:val="header"/>
    <w:basedOn w:val="a"/>
    <w:link w:val="af2"/>
    <w:pPr>
      <w:pBdr>
        <w:bottom w:val="single" w:sz="6" w:space="1" w:color="auto"/>
      </w:pBdr>
      <w:tabs>
        <w:tab w:val="center" w:pos="4153"/>
        <w:tab w:val="right" w:pos="8306"/>
      </w:tabs>
      <w:snapToGrid w:val="0"/>
      <w:jc w:val="center"/>
    </w:pPr>
    <w:rPr>
      <w:sz w:val="18"/>
      <w:szCs w:val="18"/>
    </w:rPr>
  </w:style>
  <w:style w:type="paragraph" w:styleId="23">
    <w:name w:val="Body Text 2"/>
    <w:basedOn w:val="a"/>
    <w:link w:val="24"/>
    <w:pPr>
      <w:spacing w:after="120" w:line="480" w:lineRule="auto"/>
    </w:pPr>
  </w:style>
  <w:style w:type="paragraph" w:styleId="af3">
    <w:name w:val="Normal (Web)"/>
    <w:basedOn w:val="a"/>
    <w:pPr>
      <w:widowControl/>
      <w:spacing w:before="100" w:beforeAutospacing="1" w:after="100" w:afterAutospacing="1"/>
      <w:jc w:val="left"/>
    </w:pPr>
    <w:rPr>
      <w:rFonts w:ascii="宋体" w:hAnsi="宋体"/>
      <w:kern w:val="0"/>
      <w:sz w:val="24"/>
    </w:rPr>
  </w:style>
  <w:style w:type="paragraph" w:styleId="af4">
    <w:name w:val="annotation subject"/>
    <w:basedOn w:val="a3"/>
    <w:next w:val="a3"/>
    <w:link w:val="af5"/>
    <w:semiHidden/>
    <w:rPr>
      <w:b/>
      <w:bCs/>
    </w:rPr>
  </w:style>
  <w:style w:type="table" w:styleId="af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qFormat/>
    <w:rPr>
      <w:b/>
      <w:bCs/>
    </w:rPr>
  </w:style>
  <w:style w:type="character" w:styleId="af8">
    <w:name w:val="page number"/>
    <w:basedOn w:val="a0"/>
  </w:style>
  <w:style w:type="character" w:styleId="af9">
    <w:name w:val="Hyperlink"/>
    <w:rPr>
      <w:color w:val="0000FF"/>
      <w:u w:val="single"/>
    </w:rPr>
  </w:style>
  <w:style w:type="character" w:styleId="afa">
    <w:name w:val="annotation reference"/>
    <w:semiHidden/>
    <w:rPr>
      <w:sz w:val="21"/>
      <w:szCs w:val="21"/>
    </w:rPr>
  </w:style>
  <w:style w:type="character" w:customStyle="1" w:styleId="30">
    <w:name w:val="标题 3 字符"/>
    <w:basedOn w:val="a0"/>
    <w:link w:val="3"/>
    <w:uiPriority w:val="9"/>
    <w:rPr>
      <w:rFonts w:ascii="宋体" w:hAnsi="宋体" w:cs="宋体"/>
      <w:b/>
      <w:bCs/>
      <w:sz w:val="27"/>
      <w:szCs w:val="27"/>
    </w:rPr>
  </w:style>
  <w:style w:type="character" w:customStyle="1" w:styleId="10">
    <w:name w:val="标题 1 字符"/>
    <w:basedOn w:val="a0"/>
    <w:link w:val="1"/>
    <w:rPr>
      <w:b/>
      <w:bCs/>
      <w:kern w:val="44"/>
      <w:sz w:val="44"/>
      <w:szCs w:val="44"/>
    </w:rPr>
  </w:style>
  <w:style w:type="character" w:customStyle="1" w:styleId="20">
    <w:name w:val="标题 2 字符"/>
    <w:basedOn w:val="a0"/>
    <w:link w:val="2"/>
    <w:rPr>
      <w:rFonts w:ascii="Arial" w:eastAsia="黑体" w:hAnsi="Arial"/>
      <w:b/>
      <w:bCs/>
      <w:kern w:val="2"/>
      <w:sz w:val="32"/>
      <w:szCs w:val="32"/>
    </w:rPr>
  </w:style>
  <w:style w:type="character" w:customStyle="1" w:styleId="a8">
    <w:name w:val="正文文本缩进 字符"/>
    <w:basedOn w:val="a0"/>
    <w:link w:val="a7"/>
    <w:rPr>
      <w:kern w:val="2"/>
      <w:sz w:val="21"/>
      <w:szCs w:val="24"/>
    </w:rPr>
  </w:style>
  <w:style w:type="character" w:customStyle="1" w:styleId="af0">
    <w:name w:val="页脚 字符"/>
    <w:basedOn w:val="a0"/>
    <w:link w:val="af"/>
    <w:rPr>
      <w:kern w:val="2"/>
      <w:sz w:val="18"/>
      <w:szCs w:val="18"/>
    </w:rPr>
  </w:style>
  <w:style w:type="character" w:customStyle="1" w:styleId="a6">
    <w:name w:val="正文文本 字符"/>
    <w:basedOn w:val="a0"/>
    <w:link w:val="a5"/>
    <w:rPr>
      <w:kern w:val="2"/>
      <w:sz w:val="21"/>
      <w:szCs w:val="24"/>
    </w:rPr>
  </w:style>
  <w:style w:type="character" w:customStyle="1" w:styleId="24">
    <w:name w:val="正文文本 2 字符"/>
    <w:basedOn w:val="a0"/>
    <w:link w:val="23"/>
    <w:rPr>
      <w:kern w:val="2"/>
      <w:sz w:val="21"/>
      <w:szCs w:val="24"/>
    </w:rPr>
  </w:style>
  <w:style w:type="character" w:customStyle="1" w:styleId="af2">
    <w:name w:val="页眉 字符"/>
    <w:basedOn w:val="a0"/>
    <w:link w:val="af1"/>
    <w:rPr>
      <w:kern w:val="2"/>
      <w:sz w:val="18"/>
      <w:szCs w:val="18"/>
    </w:rPr>
  </w:style>
  <w:style w:type="character" w:customStyle="1" w:styleId="ae">
    <w:name w:val="批注框文本 字符"/>
    <w:basedOn w:val="a0"/>
    <w:link w:val="ad"/>
    <w:semiHidden/>
    <w:rPr>
      <w:kern w:val="2"/>
      <w:sz w:val="18"/>
      <w:szCs w:val="18"/>
    </w:rPr>
  </w:style>
  <w:style w:type="character" w:customStyle="1" w:styleId="ac">
    <w:name w:val="日期 字符"/>
    <w:basedOn w:val="a0"/>
    <w:link w:val="ab"/>
    <w:autoRedefine/>
    <w:qFormat/>
    <w:rPr>
      <w:rFonts w:eastAsia="黑体"/>
      <w:kern w:val="2"/>
      <w:sz w:val="36"/>
      <w:szCs w:val="24"/>
    </w:rPr>
  </w:style>
  <w:style w:type="character" w:customStyle="1" w:styleId="aa">
    <w:name w:val="纯文本 字符"/>
    <w:basedOn w:val="a0"/>
    <w:link w:val="a9"/>
    <w:rPr>
      <w:rFonts w:ascii="宋体" w:hAnsi="Courier New" w:cs="Courier New"/>
      <w:kern w:val="2"/>
      <w:sz w:val="21"/>
      <w:szCs w:val="21"/>
    </w:rPr>
  </w:style>
  <w:style w:type="character" w:customStyle="1" w:styleId="22">
    <w:name w:val="正文文本缩进 2 字符"/>
    <w:basedOn w:val="a0"/>
    <w:link w:val="21"/>
    <w:rPr>
      <w:kern w:val="2"/>
      <w:sz w:val="21"/>
      <w:szCs w:val="24"/>
    </w:rPr>
  </w:style>
  <w:style w:type="character" w:customStyle="1" w:styleId="a4">
    <w:name w:val="批注文字 字符"/>
    <w:basedOn w:val="a0"/>
    <w:link w:val="a3"/>
    <w:semiHidden/>
    <w:rPr>
      <w:kern w:val="2"/>
      <w:sz w:val="21"/>
      <w:szCs w:val="24"/>
    </w:rPr>
  </w:style>
  <w:style w:type="paragraph" w:customStyle="1" w:styleId="xl55">
    <w:name w:val="xl55"/>
    <w:basedOn w:val="a"/>
    <w:pPr>
      <w:widowControl/>
      <w:spacing w:before="100" w:beforeAutospacing="1" w:after="100" w:afterAutospacing="1"/>
      <w:jc w:val="center"/>
    </w:pPr>
    <w:rPr>
      <w:rFonts w:ascii="黑体" w:eastAsia="黑体" w:hAnsi="宋体" w:hint="eastAsia"/>
      <w:kern w:val="0"/>
      <w:sz w:val="36"/>
      <w:szCs w:val="36"/>
    </w:rPr>
  </w:style>
  <w:style w:type="character" w:customStyle="1" w:styleId="af5">
    <w:name w:val="批注主题 字符"/>
    <w:basedOn w:val="a4"/>
    <w:link w:val="af4"/>
    <w:semiHidden/>
    <w:rPr>
      <w:b/>
      <w:bCs/>
      <w:kern w:val="2"/>
      <w:sz w:val="21"/>
      <w:szCs w:val="24"/>
    </w:rPr>
  </w:style>
  <w:style w:type="character" w:customStyle="1" w:styleId="sense">
    <w:name w:val="sense"/>
    <w:basedOn w:val="a0"/>
  </w:style>
  <w:style w:type="character" w:styleId="afb">
    <w:name w:val="Placeholder Text"/>
    <w:basedOn w:val="a0"/>
    <w:uiPriority w:val="99"/>
    <w:unhideWhenUsed/>
    <w:rsid w:val="00505A5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217638">
      <w:bodyDiv w:val="1"/>
      <w:marLeft w:val="0"/>
      <w:marRight w:val="0"/>
      <w:marTop w:val="0"/>
      <w:marBottom w:val="0"/>
      <w:divBdr>
        <w:top w:val="none" w:sz="0" w:space="0" w:color="auto"/>
        <w:left w:val="none" w:sz="0" w:space="0" w:color="auto"/>
        <w:bottom w:val="none" w:sz="0" w:space="0" w:color="auto"/>
        <w:right w:val="none" w:sz="0" w:space="0" w:color="auto"/>
      </w:divBdr>
    </w:div>
    <w:div w:id="990787621">
      <w:bodyDiv w:val="1"/>
      <w:marLeft w:val="0"/>
      <w:marRight w:val="0"/>
      <w:marTop w:val="0"/>
      <w:marBottom w:val="0"/>
      <w:divBdr>
        <w:top w:val="none" w:sz="0" w:space="0" w:color="auto"/>
        <w:left w:val="none" w:sz="0" w:space="0" w:color="auto"/>
        <w:bottom w:val="none" w:sz="0" w:space="0" w:color="auto"/>
        <w:right w:val="none" w:sz="0" w:space="0" w:color="auto"/>
      </w:divBdr>
    </w:div>
    <w:div w:id="1164589101">
      <w:bodyDiv w:val="1"/>
      <w:marLeft w:val="0"/>
      <w:marRight w:val="0"/>
      <w:marTop w:val="0"/>
      <w:marBottom w:val="0"/>
      <w:divBdr>
        <w:top w:val="none" w:sz="0" w:space="0" w:color="auto"/>
        <w:left w:val="none" w:sz="0" w:space="0" w:color="auto"/>
        <w:bottom w:val="none" w:sz="0" w:space="0" w:color="auto"/>
        <w:right w:val="none" w:sz="0" w:space="0" w:color="auto"/>
      </w:divBdr>
    </w:div>
    <w:div w:id="1170826160">
      <w:bodyDiv w:val="1"/>
      <w:marLeft w:val="0"/>
      <w:marRight w:val="0"/>
      <w:marTop w:val="0"/>
      <w:marBottom w:val="0"/>
      <w:divBdr>
        <w:top w:val="none" w:sz="0" w:space="0" w:color="auto"/>
        <w:left w:val="none" w:sz="0" w:space="0" w:color="auto"/>
        <w:bottom w:val="none" w:sz="0" w:space="0" w:color="auto"/>
        <w:right w:val="none" w:sz="0" w:space="0" w:color="auto"/>
      </w:divBdr>
    </w:div>
    <w:div w:id="1387409028">
      <w:bodyDiv w:val="1"/>
      <w:marLeft w:val="0"/>
      <w:marRight w:val="0"/>
      <w:marTop w:val="0"/>
      <w:marBottom w:val="0"/>
      <w:divBdr>
        <w:top w:val="none" w:sz="0" w:space="0" w:color="auto"/>
        <w:left w:val="none" w:sz="0" w:space="0" w:color="auto"/>
        <w:bottom w:val="none" w:sz="0" w:space="0" w:color="auto"/>
        <w:right w:val="none" w:sz="0" w:space="0" w:color="auto"/>
      </w:divBdr>
    </w:div>
    <w:div w:id="1797989861">
      <w:bodyDiv w:val="1"/>
      <w:marLeft w:val="0"/>
      <w:marRight w:val="0"/>
      <w:marTop w:val="0"/>
      <w:marBottom w:val="0"/>
      <w:divBdr>
        <w:top w:val="none" w:sz="0" w:space="0" w:color="auto"/>
        <w:left w:val="none" w:sz="0" w:space="0" w:color="auto"/>
        <w:bottom w:val="none" w:sz="0" w:space="0" w:color="auto"/>
        <w:right w:val="none" w:sz="0" w:space="0" w:color="auto"/>
      </w:divBdr>
    </w:div>
    <w:div w:id="1811704658">
      <w:bodyDiv w:val="1"/>
      <w:marLeft w:val="0"/>
      <w:marRight w:val="0"/>
      <w:marTop w:val="0"/>
      <w:marBottom w:val="0"/>
      <w:divBdr>
        <w:top w:val="none" w:sz="0" w:space="0" w:color="auto"/>
        <w:left w:val="none" w:sz="0" w:space="0" w:color="auto"/>
        <w:bottom w:val="none" w:sz="0" w:space="0" w:color="auto"/>
        <w:right w:val="none" w:sz="0" w:space="0" w:color="auto"/>
      </w:divBdr>
    </w:div>
    <w:div w:id="1826973766">
      <w:bodyDiv w:val="1"/>
      <w:marLeft w:val="0"/>
      <w:marRight w:val="0"/>
      <w:marTop w:val="0"/>
      <w:marBottom w:val="0"/>
      <w:divBdr>
        <w:top w:val="none" w:sz="0" w:space="0" w:color="auto"/>
        <w:left w:val="none" w:sz="0" w:space="0" w:color="auto"/>
        <w:bottom w:val="none" w:sz="0" w:space="0" w:color="auto"/>
        <w:right w:val="none" w:sz="0" w:space="0" w:color="auto"/>
      </w:divBdr>
    </w:div>
    <w:div w:id="1999456084">
      <w:bodyDiv w:val="1"/>
      <w:marLeft w:val="0"/>
      <w:marRight w:val="0"/>
      <w:marTop w:val="0"/>
      <w:marBottom w:val="0"/>
      <w:divBdr>
        <w:top w:val="none" w:sz="0" w:space="0" w:color="auto"/>
        <w:left w:val="none" w:sz="0" w:space="0" w:color="auto"/>
        <w:bottom w:val="none" w:sz="0" w:space="0" w:color="auto"/>
        <w:right w:val="none" w:sz="0" w:space="0" w:color="auto"/>
      </w:divBdr>
    </w:div>
    <w:div w:id="2110809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wmf"/><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tiff"/><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wm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10</Pages>
  <Words>1196</Words>
  <Characters>6820</Characters>
  <Application>Microsoft Office Word</Application>
  <DocSecurity>0</DocSecurity>
  <Lines>56</Lines>
  <Paragraphs>15</Paragraphs>
  <ScaleCrop>false</ScaleCrop>
  <Company>微软中国</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李云</dc:creator>
  <cp:lastModifiedBy>博文 孟</cp:lastModifiedBy>
  <cp:revision>19</cp:revision>
  <dcterms:created xsi:type="dcterms:W3CDTF">2024-06-17T14:40:00Z</dcterms:created>
  <dcterms:modified xsi:type="dcterms:W3CDTF">2024-06-27T05:21:00Z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03AE6892782C49648588EB645184B257_12</vt:lpwstr>
  </property>
</Properties>
</file>