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DB9F" w14:textId="77777777" w:rsidR="00EA31F4" w:rsidRPr="00EA31F4" w:rsidRDefault="00EA31F4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EA31F4">
        <w:rPr>
          <w:rFonts w:ascii="Segoe UI" w:eastAsia="宋体" w:hAnsi="Segoe UI" w:cs="Segoe UI" w:hint="eastAsia"/>
          <w:b/>
          <w:bCs/>
          <w:kern w:val="0"/>
          <w:sz w:val="24"/>
          <w14:ligatures w14:val="none"/>
        </w:rPr>
        <w:t>分析阶段</w:t>
      </w:r>
    </w:p>
    <w:p w14:paraId="5C68E8FB" w14:textId="77777777" w:rsidR="00EA31F4" w:rsidRPr="00EA31F4" w:rsidRDefault="00EA31F4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EA31F4">
        <w:rPr>
          <w:rFonts w:ascii="Segoe UI" w:eastAsia="宋体" w:hAnsi="Segoe UI" w:cs="Segoe UI" w:hint="eastAsia"/>
          <w:b/>
          <w:bCs/>
          <w:kern w:val="0"/>
          <w:sz w:val="24"/>
          <w14:ligatures w14:val="none"/>
        </w:rPr>
        <w:t>数据一</w:t>
      </w:r>
    </w:p>
    <w:p w14:paraId="7B1C4565" w14:textId="2115CD12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A97B6A">
        <w:rPr>
          <w:rFonts w:ascii="Segoe UI" w:eastAsia="宋体" w:hAnsi="Segoe UI" w:cs="Segoe UI"/>
          <w:kern w:val="0"/>
          <w:sz w:val="24"/>
          <w14:ligatures w14:val="none"/>
        </w:rPr>
        <w:t>离散性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层级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描述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0.0–0.1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完全连续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0.1–0.2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高度连续，极少离散特例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0.2–0.3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连续为主，局部可离散化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0.3–0.4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连续主导，离散结构存在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0.4–0.5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连续离散平衡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0.5–0.6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离散主导，连续结构存在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0.6–0.7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离散为主，局部可连续化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0.7–0.8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高度离散，极少连续特例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0.8–0.9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几乎完全离散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0.9–1.0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完全离散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 1.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请对导数打分</w:t>
      </w:r>
    </w:p>
    <w:p w14:paraId="069F3DDD" w14:textId="77777777" w:rsidR="00A97B6A" w:rsidRPr="00A97B6A" w:rsidRDefault="00A97B6A" w:rsidP="00A97B6A">
      <w:pPr>
        <w:widowControl/>
        <w:shd w:val="clear" w:color="auto" w:fill="FFFFFF"/>
        <w:spacing w:after="0" w:line="420" w:lineRule="atLeast"/>
        <w:rPr>
          <w:rFonts w:ascii="PlusJakartaSans" w:eastAsia="宋体" w:hAnsi="PlusJakartaSans" w:cs="Segoe UI" w:hint="eastAsia"/>
          <w:b/>
          <w:bCs/>
          <w:kern w:val="0"/>
          <w:sz w:val="21"/>
          <w:szCs w:val="21"/>
          <w14:ligatures w14:val="none"/>
        </w:rPr>
      </w:pPr>
      <w:r w:rsidRPr="00A97B6A">
        <w:rPr>
          <w:rFonts w:ascii="PlusJakartaSans" w:eastAsia="宋体" w:hAnsi="PlusJakartaSans" w:cs="Segoe UI"/>
          <w:b/>
          <w:bCs/>
          <w:kern w:val="0"/>
          <w:sz w:val="21"/>
          <w:szCs w:val="21"/>
          <w14:ligatures w14:val="none"/>
        </w:rPr>
        <w:t>Qwen3-Max</w:t>
      </w:r>
    </w:p>
    <w:p w14:paraId="2614F8AA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根据数学分析的基本理论，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本质上是描述函数在某一点处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瞬时变化率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的概念，其定义依赖于极限：</w:t>
      </w:r>
    </w:p>
    <w:p w14:paraId="0D946023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f′(x)=lim⁡h→0f(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x+</w:t>
      </w:r>
      <w:proofErr w:type="gram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h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)−</w:t>
      </w:r>
      <w:proofErr w:type="gram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f(x)h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15"/>
          <w:szCs w:val="15"/>
          <w:bdr w:val="single" w:sz="2" w:space="0" w:color="auto" w:frame="1"/>
          <w14:ligatures w14:val="none"/>
        </w:rPr>
        <w:t>′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)=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h</w:t>
      </w:r>
      <w:r w:rsidRPr="00A97B6A">
        <w:rPr>
          <w:rFonts w:ascii="Times New Roman" w:eastAsia="宋体" w:hAnsi="Times New Roman" w:cs="Times New Roman"/>
          <w:kern w:val="0"/>
          <w:sz w:val="15"/>
          <w:szCs w:val="15"/>
          <w:bdr w:val="single" w:sz="2" w:space="0" w:color="auto" w:frame="1"/>
          <w14:ligatures w14:val="none"/>
        </w:rPr>
        <w:t>→0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lim</w:t>
      </w:r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hf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+</w:t>
      </w:r>
      <w:proofErr w:type="gramStart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h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)−</w:t>
      </w:r>
      <w:proofErr w:type="gramEnd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1038D20B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这个定义本身就建立在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连续性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的基础上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——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可导必连续，但连续不一定可导。也就是说，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导数存在的前提是在该点附近函数行为足够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平滑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且连续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6EDEB3BB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此外，导数本身作为一个新的函数（即导函数），虽然可能不连续（如某些震荡函数的导数），但它的定义域通常是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实数区间上的连续点集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，而不是离散集合。即使在数值计算中我们用差分近似导数，那也只是对连续导数的离散化近似，而非导数本身的性质。</w:t>
      </w:r>
    </w:p>
    <w:p w14:paraId="70A1EE90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因此，从数学本体论角度，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导数是一个典型的连续性概念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，几乎不具有离散性。</w:t>
      </w:r>
    </w:p>
    <w:p w14:paraId="0F49FE3B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41916FA4">
          <v:rect id="_x0000_i1025" style="width:0;height:0" o:hralign="center" o:hrstd="t" o:hr="t" fillcolor="#a0a0a0" stroked="f"/>
        </w:pict>
      </w:r>
    </w:p>
    <w:p w14:paraId="24AAD0E9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打分结果：</w:t>
      </w:r>
    </w:p>
    <w:p w14:paraId="481D4C51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导数的离散性得分：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0.05</w:t>
      </w:r>
    </w:p>
    <w:p w14:paraId="270598D1" w14:textId="77777777" w:rsidR="00A97B6A" w:rsidRPr="00A97B6A" w:rsidRDefault="00A97B6A" w:rsidP="00A97B6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理由：导数严格依赖于极限和连续性，属于完全连续范畴；</w:t>
      </w:r>
    </w:p>
    <w:p w14:paraId="1CC45827" w14:textId="77777777" w:rsidR="00A97B6A" w:rsidRPr="00A97B6A" w:rsidRDefault="00A97B6A" w:rsidP="00A97B6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虽然存在导函数不连续的例子（如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Volterra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函数），但这些仍定义在连续域上，并非离散结构；</w:t>
      </w:r>
    </w:p>
    <w:p w14:paraId="33769BEC" w14:textId="77777777" w:rsidR="00A97B6A" w:rsidRPr="00A97B6A" w:rsidRDefault="00A97B6A" w:rsidP="00A97B6A">
      <w:pPr>
        <w:widowControl/>
        <w:numPr>
          <w:ilvl w:val="0"/>
          <w:numId w:val="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在离散数学或计算机实现中可能出现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（如差分），但那是对导数的近似或类比，不是导数本身。</w:t>
      </w:r>
    </w:p>
    <w:p w14:paraId="684878B6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对应层级：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 xml:space="preserve">0.0–0.1 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完全连续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 Emoji" w:eastAsia="宋体" w:hAnsi="Segoe UI Emoji" w:cs="Segoe UI Emoji"/>
          <w:kern w:val="0"/>
          <w:sz w:val="21"/>
          <w:szCs w:val="21"/>
          <w:bdr w:val="single" w:sz="2" w:space="0" w:color="auto" w:frame="1"/>
          <w14:ligatures w14:val="none"/>
        </w:rPr>
        <w:t>✅</w:t>
      </w:r>
    </w:p>
    <w:p w14:paraId="0B53AE73" w14:textId="040D69C0" w:rsidR="00A97B6A" w:rsidRPr="00A97B6A" w:rsidRDefault="00A97B6A" w:rsidP="00A97B6A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</w:p>
    <w:p w14:paraId="2458258E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2.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引入算子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，请对导数打分</w:t>
      </w:r>
    </w:p>
    <w:p w14:paraId="64A57FC4" w14:textId="77777777" w:rsidR="00A97B6A" w:rsidRPr="00A97B6A" w:rsidRDefault="00A97B6A" w:rsidP="00A97B6A">
      <w:pPr>
        <w:widowControl/>
        <w:shd w:val="clear" w:color="auto" w:fill="FFFFFF"/>
        <w:spacing w:after="0" w:line="420" w:lineRule="atLeast"/>
        <w:rPr>
          <w:rFonts w:ascii="PlusJakartaSans" w:eastAsia="宋体" w:hAnsi="PlusJakartaSans" w:cs="Segoe UI" w:hint="eastAsia"/>
          <w:b/>
          <w:bCs/>
          <w:kern w:val="0"/>
          <w:sz w:val="21"/>
          <w:szCs w:val="21"/>
          <w14:ligatures w14:val="none"/>
        </w:rPr>
      </w:pPr>
      <w:r w:rsidRPr="00A97B6A">
        <w:rPr>
          <w:rFonts w:ascii="PlusJakartaSans" w:eastAsia="宋体" w:hAnsi="PlusJakartaSans" w:cs="Segoe UI"/>
          <w:b/>
          <w:bCs/>
          <w:kern w:val="0"/>
          <w:sz w:val="21"/>
          <w:szCs w:val="21"/>
          <w14:ligatures w14:val="none"/>
        </w:rPr>
        <w:t>Qwen3-Max</w:t>
      </w:r>
    </w:p>
    <w:p w14:paraId="3C237179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引入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微分算子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（通常定义为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=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f′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Df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15"/>
          <w:szCs w:val="15"/>
          <w:bdr w:val="single" w:sz="2" w:space="0" w:color="auto" w:frame="1"/>
          <w14:ligatures w14:val="none"/>
        </w:rPr>
        <w:t>′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，即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D=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ddx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=</w:t>
      </w:r>
      <w:proofErr w:type="spellStart"/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dxd</w:t>
      </w:r>
      <w:proofErr w:type="spellEnd"/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）并不会改变导数本身的数学本质，但我们可以从更抽象的视角重新审视其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离散性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36C4FEAE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0374AD2A">
          <v:rect id="_x0000_i1026" style="width:0;height:0" o:hralign="center" o:hrstd="t" o:hr="t" fillcolor="#a0a0a0" stroked="f"/>
        </w:pict>
      </w:r>
    </w:p>
    <w:p w14:paraId="3E6B3D3E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一、在经典分析中（连续域）</w:t>
      </w:r>
    </w:p>
    <w:p w14:paraId="331939CF" w14:textId="77777777" w:rsidR="00A97B6A" w:rsidRPr="00A97B6A" w:rsidRDefault="00A97B6A" w:rsidP="00A97B6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算子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作用于光滑函数空间（如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C∞(R)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C</w:t>
      </w:r>
      <w:r w:rsidRPr="00A97B6A">
        <w:rPr>
          <w:rFonts w:ascii="Times New Roman" w:eastAsia="宋体" w:hAnsi="Times New Roman" w:cs="Times New Roman"/>
          <w:kern w:val="0"/>
          <w:sz w:val="15"/>
          <w:szCs w:val="15"/>
          <w:bdr w:val="single" w:sz="2" w:space="0" w:color="auto" w:frame="1"/>
          <w14:ligatures w14:val="none"/>
        </w:rPr>
        <w:t>∞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AMS" w:eastAsia="宋体" w:hAnsi="KaTeX_AMS" w:cs="Times New Roman"/>
          <w:kern w:val="0"/>
          <w:sz w:val="21"/>
          <w:szCs w:val="21"/>
          <w:bdr w:val="single" w:sz="2" w:space="0" w:color="auto" w:frame="1"/>
          <w14:ligatures w14:val="none"/>
        </w:rPr>
        <w:t>R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）或可微函数空间。</w:t>
      </w:r>
    </w:p>
    <w:p w14:paraId="69CB7C35" w14:textId="77777777" w:rsidR="00A97B6A" w:rsidRPr="00A97B6A" w:rsidRDefault="00A97B6A" w:rsidP="00A97B6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其定义域和值域都是连续函数空间，依赖极限和实数的稠密性。</w:t>
      </w:r>
    </w:p>
    <w:p w14:paraId="3E68FE6E" w14:textId="77777777" w:rsidR="00A97B6A" w:rsidRPr="00A97B6A" w:rsidRDefault="00A97B6A" w:rsidP="00A97B6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此时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是一个连续线性算子（在适当拓扑下），完全建立在连续性基础上。</w:t>
      </w:r>
    </w:p>
    <w:p w14:paraId="5CF5A17E" w14:textId="77777777" w:rsidR="00A97B6A" w:rsidRPr="00A97B6A" w:rsidRDefault="00A97B6A" w:rsidP="00A97B6A">
      <w:pPr>
        <w:widowControl/>
        <w:numPr>
          <w:ilvl w:val="0"/>
          <w:numId w:val="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离散性：极低。</w:t>
      </w:r>
    </w:p>
    <w:p w14:paraId="56414F51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二、在离散数学或数值分析中</w:t>
      </w:r>
    </w:p>
    <w:p w14:paraId="228CA986" w14:textId="77777777" w:rsidR="00A97B6A" w:rsidRPr="00A97B6A" w:rsidRDefault="00A97B6A" w:rsidP="00A97B6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存在离散微分算子（如前向差分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Δf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(x)=f(x+1)−f(x)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Δ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)=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+1)−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），有时也记作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09503E05" w14:textId="77777777" w:rsidR="00A97B6A" w:rsidRPr="00A97B6A" w:rsidRDefault="00A97B6A" w:rsidP="00A97B6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但这是对连续导数的类比或近似，属于不同数学结构（定义在整数格点或网格上）。</w:t>
      </w:r>
    </w:p>
    <w:p w14:paraId="6667EC1A" w14:textId="77777777" w:rsidR="00A97B6A" w:rsidRPr="00A97B6A" w:rsidRDefault="00A97B6A" w:rsidP="00A97B6A">
      <w:pPr>
        <w:widowControl/>
        <w:numPr>
          <w:ilvl w:val="0"/>
          <w:numId w:val="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若问题中的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算子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指这种离散版本，则离散性会显著提高。</w:t>
      </w:r>
    </w:p>
    <w:p w14:paraId="3BD99AAE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然而，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除非特别说明，数学中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算子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 ”</w:t>
      </w:r>
      <w:proofErr w:type="gramStart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默认指</w:t>
      </w:r>
      <w:proofErr w:type="gramEnd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连续微分算子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。题目语境延续第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1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问（讨论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本身），因此应理解为经典微分算子。</w:t>
      </w:r>
    </w:p>
    <w:p w14:paraId="260FDB01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2E23DBC8">
          <v:rect id="_x0000_i1027" style="width:0;height:0" o:hralign="center" o:hrstd="t" o:hr="t" fillcolor="#a0a0a0" stroked="f"/>
        </w:pict>
      </w:r>
    </w:p>
    <w:p w14:paraId="49518E61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三、泛函分析视角</w:t>
      </w:r>
    </w:p>
    <w:p w14:paraId="58CFF0FC" w14:textId="77777777" w:rsidR="00A97B6A" w:rsidRPr="00A97B6A" w:rsidRDefault="00A97B6A" w:rsidP="00A97B6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Sobolev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空间等广义函数框架中，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可通过弱导数扩展到不连续函数，但仍基于连续域上的积分结构，非离散集合。</w:t>
      </w:r>
    </w:p>
    <w:p w14:paraId="3C5CD3E8" w14:textId="77777777" w:rsidR="00A97B6A" w:rsidRPr="00A97B6A" w:rsidRDefault="00A97B6A" w:rsidP="00A97B6A">
      <w:pPr>
        <w:widowControl/>
        <w:numPr>
          <w:ilvl w:val="0"/>
          <w:numId w:val="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即便如此，其底层空间仍是连续的（如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Lp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(R)</w:t>
      </w:r>
      <w:proofErr w:type="spellStart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L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p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AMS" w:eastAsia="宋体" w:hAnsi="KaTeX_AMS" w:cs="Times New Roman"/>
          <w:kern w:val="0"/>
          <w:sz w:val="21"/>
          <w:szCs w:val="21"/>
          <w:bdr w:val="single" w:sz="2" w:space="0" w:color="auto" w:frame="1"/>
          <w14:ligatures w14:val="none"/>
        </w:rPr>
        <w:t>R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）。</w:t>
      </w:r>
    </w:p>
    <w:p w14:paraId="503A3562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30B351FD">
          <v:rect id="_x0000_i1028" style="width:0;height:0" o:hralign="center" o:hrstd="t" o:hr="t" fillcolor="#a0a0a0" stroked="f"/>
        </w:pict>
      </w:r>
    </w:p>
    <w:p w14:paraId="641EE317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</w:t>
      </w:r>
    </w:p>
    <w:p w14:paraId="0FFAD82D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引入算子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作为导数的抽象表示，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并未引入离散结构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。它强化了导数作为连续操作的代数性质，但未改变其连续本质。</w:t>
      </w:r>
    </w:p>
    <w:p w14:paraId="254402A0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导数（以算子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表示）的离散性得分：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0.05</w:t>
      </w:r>
      <w:r w:rsidRPr="00A97B6A">
        <w:rPr>
          <w:rFonts w:ascii="Segoe UI" w:eastAsia="宋体" w:hAnsi="Segoe UI" w:cs="Segoe UI"/>
          <w:kern w:val="0"/>
          <w:sz w:val="21"/>
          <w:szCs w:val="21"/>
          <w14:ligatures w14:val="none"/>
        </w:rPr>
        <w:br/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层级：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 xml:space="preserve">0.0–0.1 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完全连续</w:t>
      </w:r>
    </w:p>
    <w:p w14:paraId="3D258A85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 Emoji" w:eastAsia="宋体" w:hAnsi="Segoe UI Emoji" w:cs="Segoe UI Emoji"/>
          <w:kern w:val="0"/>
          <w:sz w:val="21"/>
          <w:szCs w:val="21"/>
          <w:bdr w:val="single" w:sz="2" w:space="0" w:color="auto" w:frame="1"/>
          <w14:ligatures w14:val="none"/>
        </w:rPr>
        <w:t>✅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理由：</w:t>
      </w:r>
    </w:p>
    <w:p w14:paraId="643FD459" w14:textId="77777777" w:rsidR="00A97B6A" w:rsidRPr="00A97B6A" w:rsidRDefault="00A97B6A" w:rsidP="00A97B6A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在标准数学语境中是连续微分算子；</w:t>
      </w:r>
    </w:p>
    <w:p w14:paraId="7FC257D5" w14:textId="77777777" w:rsidR="00A97B6A" w:rsidRPr="00A97B6A" w:rsidRDefault="00A97B6A" w:rsidP="00A97B6A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其定义、作用域和理论基础均根植于连续性；</w:t>
      </w:r>
    </w:p>
    <w:p w14:paraId="5DB09018" w14:textId="77777777" w:rsidR="00A97B6A" w:rsidRPr="00A97B6A" w:rsidRDefault="00A97B6A" w:rsidP="00A97B6A">
      <w:pPr>
        <w:widowControl/>
        <w:numPr>
          <w:ilvl w:val="0"/>
          <w:numId w:val="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离散差分算子虽存在，但属于不同概念体系，不应混淆。</w:t>
      </w:r>
    </w:p>
    <w:p w14:paraId="5994E386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3.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引入泛函导数，请对导数打分</w:t>
      </w:r>
    </w:p>
    <w:p w14:paraId="3FE980B8" w14:textId="77777777" w:rsidR="00A97B6A" w:rsidRPr="00A97B6A" w:rsidRDefault="00A97B6A" w:rsidP="00A97B6A">
      <w:pPr>
        <w:widowControl/>
        <w:shd w:val="clear" w:color="auto" w:fill="FFFFFF"/>
        <w:spacing w:after="0" w:line="420" w:lineRule="atLeast"/>
        <w:rPr>
          <w:rFonts w:ascii="PlusJakartaSans" w:eastAsia="宋体" w:hAnsi="PlusJakartaSans" w:cs="Segoe UI" w:hint="eastAsia"/>
          <w:b/>
          <w:bCs/>
          <w:kern w:val="0"/>
          <w:sz w:val="21"/>
          <w:szCs w:val="21"/>
          <w14:ligatures w14:val="none"/>
        </w:rPr>
      </w:pPr>
      <w:r w:rsidRPr="00A97B6A">
        <w:rPr>
          <w:rFonts w:ascii="PlusJakartaSans" w:eastAsia="宋体" w:hAnsi="PlusJakartaSans" w:cs="Segoe UI"/>
          <w:b/>
          <w:bCs/>
          <w:kern w:val="0"/>
          <w:sz w:val="21"/>
          <w:szCs w:val="21"/>
          <w14:ligatures w14:val="none"/>
        </w:rPr>
        <w:t>Qwen3-Max</w:t>
      </w:r>
    </w:p>
    <w:p w14:paraId="7BFBE20A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泛函导数（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functional derivative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）是经典导数在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无穷维函数空间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中的推广，常见于变分法、量子场论和泛函分析中。它描述的是一个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泛函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（即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函数的函数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）对某个函数变量的变化率。</w:t>
      </w:r>
    </w:p>
    <w:p w14:paraId="091B999D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6A5D1194">
          <v:rect id="_x0000_i1029" style="width:0;height:0" o:hralign="center" o:hrstd="t" o:hr="t" fillcolor="#a0a0a0" stroked="f"/>
        </w:pict>
      </w:r>
    </w:p>
    <w:p w14:paraId="02E0D8CE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一、泛函导数的本质：连续性主导</w:t>
      </w:r>
    </w:p>
    <w:p w14:paraId="06EA163B" w14:textId="77777777" w:rsidR="00A97B6A" w:rsidRPr="00A97B6A" w:rsidRDefault="00A97B6A" w:rsidP="00A97B6A">
      <w:pPr>
        <w:widowControl/>
        <w:numPr>
          <w:ilvl w:val="0"/>
          <w:numId w:val="6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line="240" w:lineRule="auto"/>
        <w:ind w:hanging="288"/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定义依赖连续结构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  <w:br/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泛函导数通常定义为：</w:t>
      </w:r>
    </w:p>
    <w:p w14:paraId="5D637C2C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δF[ϕ]δϕ(x)=lim⁡ε→0F[ϕ+εδ</w:t>
      </w:r>
      <w:proofErr w:type="gram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x]−</w:t>
      </w:r>
      <w:proofErr w:type="gram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F[ϕ]ε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δϕ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δF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[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ϕ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]</w:t>
      </w:r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ε</w:t>
      </w:r>
      <w:r w:rsidRPr="00A97B6A">
        <w:rPr>
          <w:rFonts w:ascii="Times New Roman" w:eastAsia="宋体" w:hAnsi="Times New Roman" w:cs="Times New Roman"/>
          <w:kern w:val="0"/>
          <w:sz w:val="15"/>
          <w:szCs w:val="15"/>
          <w:bdr w:val="single" w:sz="2" w:space="0" w:color="auto" w:frame="1"/>
          <w14:ligatures w14:val="none"/>
        </w:rPr>
        <w:t>→0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lim</w:t>
      </w:r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εF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[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ϕ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+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εδ</w:t>
      </w:r>
      <w:proofErr w:type="gramStart"/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]−</w:t>
      </w:r>
      <w:proofErr w:type="gramEnd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[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ϕ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]</w:t>
      </w:r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4C9F914C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其中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δx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δ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x</w:t>
      </w:r>
      <w:proofErr w:type="spellEnd"/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是在点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x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处的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Dirac delta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函数（一种广义函数）。这个极限过程本质上仍是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连续极限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，且作用对象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ϕ(x)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ϕ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是定义在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连续域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（如实数区间）上的函数。</w:t>
      </w:r>
    </w:p>
    <w:p w14:paraId="2095DBB1" w14:textId="77777777" w:rsidR="00A97B6A" w:rsidRPr="00A97B6A" w:rsidRDefault="00A97B6A" w:rsidP="00A97B6A">
      <w:pPr>
        <w:widowControl/>
        <w:numPr>
          <w:ilvl w:val="0"/>
          <w:numId w:val="7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ind w:firstLine="0"/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函数空间是连续的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  <w:br/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泛函导数作用的空间（如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spacing w:val="5"/>
          <w:kern w:val="0"/>
          <w:sz w:val="21"/>
          <w:szCs w:val="21"/>
          <w:bdr w:val="none" w:sz="0" w:space="0" w:color="auto" w:frame="1"/>
          <w14:ligatures w14:val="none"/>
        </w:rPr>
        <w:t>C∞(R)</w:t>
      </w:r>
      <w:r w:rsidRPr="00A97B6A">
        <w:rPr>
          <w:rFonts w:ascii="KaTeX_Math" w:eastAsia="宋体" w:hAnsi="KaTeX_Math" w:cs="Times New Roman"/>
          <w:i/>
          <w:iCs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C</w:t>
      </w:r>
      <w:r w:rsidRPr="00A97B6A">
        <w:rPr>
          <w:rFonts w:ascii="Times New Roman" w:eastAsia="宋体" w:hAnsi="Times New Roman" w:cs="Times New Roman"/>
          <w:spacing w:val="5"/>
          <w:kern w:val="0"/>
          <w:sz w:val="15"/>
          <w:szCs w:val="15"/>
          <w:bdr w:val="single" w:sz="2" w:space="0" w:color="auto" w:frame="1"/>
          <w14:ligatures w14:val="none"/>
        </w:rPr>
        <w:t>∞</w:t>
      </w:r>
      <w:r w:rsidRPr="00A97B6A">
        <w:rPr>
          <w:rFonts w:ascii="Times New Roman" w:eastAsia="宋体" w:hAnsi="Times New Roman" w:cs="Times New Roman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AMS" w:eastAsia="宋体" w:hAnsi="KaTeX_AMS" w:cs="Times New Roman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R</w:t>
      </w:r>
      <w:r w:rsidRPr="00A97B6A">
        <w:rPr>
          <w:rFonts w:ascii="Times New Roman" w:eastAsia="宋体" w:hAnsi="Times New Roman" w:cs="Times New Roman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、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Sobolev 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空间等）是连续函数构成的无穷维向量空间，并非离散集合。即使使用广义函数（分布），其测试函数空间仍基于连续性。</w:t>
      </w:r>
    </w:p>
    <w:p w14:paraId="3019C8ED" w14:textId="77777777" w:rsidR="00A97B6A" w:rsidRPr="00A97B6A" w:rsidRDefault="00A97B6A" w:rsidP="00A97B6A">
      <w:pPr>
        <w:widowControl/>
        <w:numPr>
          <w:ilvl w:val="0"/>
          <w:numId w:val="7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ind w:firstLine="0"/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物理与数学应用均在连续背景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  <w:br/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在经典力学（最小作用量原理）、量子场论（路径积分）中，泛函导数用于处理连续场（如电磁场、波函数），而非离散格点（除非人为离散化）。</w:t>
      </w:r>
    </w:p>
    <w:p w14:paraId="683E0BB4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0F783D3A">
          <v:rect id="_x0000_i1030" style="width:0;height:0" o:hralign="center" o:hrstd="t" o:hr="t" fillcolor="#a0a0a0" stroked="f"/>
        </w:pict>
      </w:r>
    </w:p>
    <w:p w14:paraId="2F53EFE7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二、是否存在离散性？</w:t>
      </w:r>
    </w:p>
    <w:p w14:paraId="42273FE5" w14:textId="77777777" w:rsidR="00A97B6A" w:rsidRPr="00A97B6A" w:rsidRDefault="00A97B6A" w:rsidP="00A97B6A">
      <w:pPr>
        <w:widowControl/>
        <w:numPr>
          <w:ilvl w:val="0"/>
          <w:numId w:val="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数值实现可能离散化：在计算物理中，人们可能将连续场离散为网格，用有限差分近似泛函导数。但这属于近似方法，不改变泛函导数本身的连续本质。</w:t>
      </w:r>
    </w:p>
    <w:p w14:paraId="76CAF8E6" w14:textId="77777777" w:rsidR="00A97B6A" w:rsidRPr="00A97B6A" w:rsidRDefault="00A97B6A" w:rsidP="00A97B6A">
      <w:pPr>
        <w:widowControl/>
        <w:numPr>
          <w:ilvl w:val="0"/>
          <w:numId w:val="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格点场论：在某些理论物理模型中（如格点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QCD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），确实会定义离散版本的泛函导数。但这是对连续理论的离散逼近，属于特例。</w:t>
      </w:r>
    </w:p>
    <w:p w14:paraId="63BB7F0C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在标准数学和物理语境下，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泛函导数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默认指</w:t>
      </w:r>
      <w:proofErr w:type="gramEnd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连续域上的概念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2B05D3FD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12D1811C">
          <v:rect id="_x0000_i1031" style="width:0;height:0" o:hralign="center" o:hrstd="t" o:hr="t" fillcolor="#a0a0a0" stroked="f"/>
        </w:pict>
      </w:r>
    </w:p>
    <w:p w14:paraId="19A26894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三、与普通导数的对比</w:t>
      </w:r>
    </w:p>
    <w:p w14:paraId="0692BD2D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6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110"/>
        <w:gridCol w:w="2740"/>
      </w:tblGrid>
      <w:tr w:rsidR="00A97B6A" w:rsidRPr="00A97B6A" w14:paraId="7A083477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701ECB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特性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5A3B78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普通导数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A84FBF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泛函导数</w:t>
            </w:r>
          </w:p>
        </w:tc>
      </w:tr>
      <w:tr w:rsidR="00A97B6A" w:rsidRPr="00A97B6A" w14:paraId="78284AA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D1B085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定义域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6D9863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实数 → 实数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7BDF0A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函数空间 → 实数</w:t>
            </w:r>
          </w:p>
        </w:tc>
      </w:tr>
      <w:tr w:rsidR="00A97B6A" w:rsidRPr="00A97B6A" w14:paraId="709442A9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C43E69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自变量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9B0AE6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点 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x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x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FE01B5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函数 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ϕ(x)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ϕ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(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x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)</w:t>
            </w:r>
          </w:p>
        </w:tc>
      </w:tr>
      <w:tr w:rsidR="00A97B6A" w:rsidRPr="00A97B6A" w14:paraId="342677A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CE394C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维度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78BB4D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有限维（1D）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B656A2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无穷维</w:t>
            </w:r>
          </w:p>
        </w:tc>
      </w:tr>
      <w:tr w:rsidR="00A97B6A" w:rsidRPr="00A97B6A" w14:paraId="0998FA1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C8B2E8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连续性基础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845070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极限、实数连续性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0EB093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函数空间拓扑、分布理论</w:t>
            </w:r>
          </w:p>
        </w:tc>
      </w:tr>
      <w:tr w:rsidR="00A97B6A" w:rsidRPr="00A97B6A" w14:paraId="2571946B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BEA2B6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750AF7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极低（≈0.05）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328051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仍然极低</w:t>
            </w:r>
          </w:p>
        </w:tc>
      </w:tr>
    </w:tbl>
    <w:p w14:paraId="1157A36B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尽管泛函导数更抽象，但它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并未引入离散结构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，反而依赖更复杂的连续性（如弱收敛、分布意义下的连续性）。</w:t>
      </w:r>
    </w:p>
    <w:p w14:paraId="6A24EB7A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0A52DB01">
          <v:rect id="_x0000_i1032" style="width:0;height:0" o:hralign="center" o:hrstd="t" o:hr="t" fillcolor="#a0a0a0" stroked="f"/>
        </w:pict>
      </w:r>
    </w:p>
    <w:p w14:paraId="256A9C96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打分结果</w:t>
      </w:r>
    </w:p>
    <w:p w14:paraId="0605E43D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泛函导数的离散性得分：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0.07</w:t>
      </w:r>
    </w:p>
    <w:p w14:paraId="2B119F0D" w14:textId="77777777" w:rsidR="00A97B6A" w:rsidRPr="00A97B6A" w:rsidRDefault="00A97B6A" w:rsidP="00A97B6A">
      <w:pPr>
        <w:widowControl/>
        <w:numPr>
          <w:ilvl w:val="0"/>
          <w:numId w:val="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理由：</w:t>
      </w:r>
    </w:p>
    <w:p w14:paraId="5E0F739D" w14:textId="77777777" w:rsidR="00A97B6A" w:rsidRPr="00A97B6A" w:rsidRDefault="00A97B6A" w:rsidP="00A97B6A">
      <w:pPr>
        <w:widowControl/>
        <w:numPr>
          <w:ilvl w:val="1"/>
          <w:numId w:val="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本质仍是连续极限的推广；</w:t>
      </w:r>
    </w:p>
    <w:p w14:paraId="11D3293A" w14:textId="77777777" w:rsidR="00A97B6A" w:rsidRPr="00A97B6A" w:rsidRDefault="00A97B6A" w:rsidP="00A97B6A">
      <w:pPr>
        <w:widowControl/>
        <w:numPr>
          <w:ilvl w:val="1"/>
          <w:numId w:val="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定义在连续函数空间或分布空间；</w:t>
      </w:r>
    </w:p>
    <w:p w14:paraId="6CE14BB7" w14:textId="77777777" w:rsidR="00A97B6A" w:rsidRPr="00A97B6A" w:rsidRDefault="00A97B6A" w:rsidP="00A97B6A">
      <w:pPr>
        <w:widowControl/>
        <w:numPr>
          <w:ilvl w:val="1"/>
          <w:numId w:val="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虽有离散近似，但非本体属性；</w:t>
      </w:r>
    </w:p>
    <w:p w14:paraId="1A22ADC9" w14:textId="77777777" w:rsidR="00A97B6A" w:rsidRPr="00A97B6A" w:rsidRDefault="00A97B6A" w:rsidP="00A97B6A">
      <w:pPr>
        <w:widowControl/>
        <w:numPr>
          <w:ilvl w:val="1"/>
          <w:numId w:val="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比普通导数略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抽象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，但未增加离散性。</w:t>
      </w:r>
    </w:p>
    <w:p w14:paraId="3F71A6B3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对应层级：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 xml:space="preserve">0.0–0.1 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完全连续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 Emoji" w:eastAsia="宋体" w:hAnsi="Segoe UI Emoji" w:cs="Segoe UI Emoji"/>
          <w:kern w:val="0"/>
          <w:sz w:val="21"/>
          <w:szCs w:val="21"/>
          <w:bdr w:val="single" w:sz="2" w:space="0" w:color="auto" w:frame="1"/>
          <w14:ligatures w14:val="none"/>
        </w:rPr>
        <w:t>✅</w:t>
      </w:r>
    </w:p>
    <w:p w14:paraId="06150117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注：若问题特指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离散泛函导数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（如定义在序列空间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ℓp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ℓ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p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上的变分导数），则得分可能升至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0.6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以上。但题目未说明，故按标准连续情形处理。</w:t>
      </w:r>
    </w:p>
    <w:p w14:paraId="494A4391" w14:textId="3D36D905" w:rsidR="00A97B6A" w:rsidRPr="00A97B6A" w:rsidRDefault="00A97B6A" w:rsidP="00A97B6A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</w:p>
    <w:p w14:paraId="410EEDC3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4.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引入李代数，请对导数打分</w:t>
      </w:r>
    </w:p>
    <w:p w14:paraId="74C434BE" w14:textId="77777777" w:rsidR="00A97B6A" w:rsidRPr="00A97B6A" w:rsidRDefault="00A97B6A" w:rsidP="00A97B6A">
      <w:pPr>
        <w:widowControl/>
        <w:shd w:val="clear" w:color="auto" w:fill="FFFFFF"/>
        <w:spacing w:after="0" w:line="420" w:lineRule="atLeast"/>
        <w:rPr>
          <w:rFonts w:ascii="PlusJakartaSans" w:eastAsia="宋体" w:hAnsi="PlusJakartaSans" w:cs="Segoe UI" w:hint="eastAsia"/>
          <w:b/>
          <w:bCs/>
          <w:kern w:val="0"/>
          <w:sz w:val="21"/>
          <w:szCs w:val="21"/>
          <w14:ligatures w14:val="none"/>
        </w:rPr>
      </w:pPr>
      <w:r w:rsidRPr="00A97B6A">
        <w:rPr>
          <w:rFonts w:ascii="PlusJakartaSans" w:eastAsia="宋体" w:hAnsi="PlusJakartaSans" w:cs="Segoe UI"/>
          <w:b/>
          <w:bCs/>
          <w:kern w:val="0"/>
          <w:sz w:val="21"/>
          <w:szCs w:val="21"/>
          <w14:ligatures w14:val="none"/>
        </w:rPr>
        <w:t>Qwen3-Max</w:t>
      </w:r>
    </w:p>
    <w:p w14:paraId="2628543C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引入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李代数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Lie algebra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）后，我们需从其与导数的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深层联系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出发评估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的离散性。</w:t>
      </w:r>
    </w:p>
    <w:p w14:paraId="74345B55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27A861F3">
          <v:rect id="_x0000_i1033" style="width:0;height:0" o:hralign="center" o:hrstd="t" o:hr="t" fillcolor="#a0a0a0" stroked="f"/>
        </w:pict>
      </w:r>
    </w:p>
    <w:p w14:paraId="17A0CE68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一、李代数与导数的本质联系</w:t>
      </w:r>
    </w:p>
    <w:p w14:paraId="0F1B2F72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李代数源于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李群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Lie group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——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即具有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光滑流形结构的连续群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（如旋转群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SO(3)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、变换群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SE(3)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）。</w:t>
      </w:r>
    </w:p>
    <w:p w14:paraId="20F7DCB7" w14:textId="77777777" w:rsidR="00A97B6A" w:rsidRPr="00A97B6A" w:rsidRDefault="00A97B6A" w:rsidP="00A97B6A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李代数是李群在单位元处的切空间，其元素可视为无穷小生成元。</w:t>
      </w:r>
    </w:p>
    <w:p w14:paraId="5FDB2A13" w14:textId="77777777" w:rsidR="00A97B6A" w:rsidRPr="00A97B6A" w:rsidRDefault="00A97B6A" w:rsidP="00A97B6A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这些生成元通过指数映射生成李群的局部结构：</w:t>
      </w:r>
    </w:p>
    <w:p w14:paraId="75EA13AF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g(ε)=exp⁡(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ε</w:t>
      </w:r>
      <w:proofErr w:type="gram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X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)≈</w:t>
      </w:r>
      <w:proofErr w:type="spellStart"/>
      <w:proofErr w:type="gram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I+εX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g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ε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)=exp(</w:t>
      </w:r>
      <w:proofErr w:type="spellStart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ε</w:t>
      </w:r>
      <w:proofErr w:type="gramStart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)≈</w:t>
      </w:r>
      <w:proofErr w:type="spellStart"/>
      <w:proofErr w:type="gramEnd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I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+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εX</w:t>
      </w:r>
      <w:proofErr w:type="spellEnd"/>
    </w:p>
    <w:p w14:paraId="30021949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其中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X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是李代数元素，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proofErr w:type="gram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ε→0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ε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→0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是一个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连续极限过程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5B90D0F9" w14:textId="77777777" w:rsidR="00A97B6A" w:rsidRPr="00A97B6A" w:rsidRDefault="00A97B6A" w:rsidP="00A97B6A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因此，李代数本质上是通过对李群进行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求导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得到的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——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即对群流形在单位元处做方向导数或切向量。</w:t>
      </w:r>
    </w:p>
    <w:p w14:paraId="5DADB6EC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换言之，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李代数本身就是导数概念在连续对称群上的自然延伸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6C4F6D19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01C25DAE">
          <v:rect id="_x0000_i1034" style="width:0;height:0" o:hralign="center" o:hrstd="t" o:hr="t" fillcolor="#a0a0a0" stroked="f"/>
        </w:pict>
      </w:r>
    </w:p>
    <w:p w14:paraId="3E195177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二、连续性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vs 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离散性分析</w:t>
      </w:r>
    </w:p>
    <w:p w14:paraId="6C5725F5" w14:textId="77777777" w:rsidR="00A97B6A" w:rsidRPr="00A97B6A" w:rsidRDefault="00A97B6A" w:rsidP="00A97B6A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ind w:firstLine="0"/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李群必须是连续的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  <w:br/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根据定义，李群是光滑流形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 + 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群结构。像整数加法群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spacing w:val="5"/>
          <w:kern w:val="0"/>
          <w:sz w:val="21"/>
          <w:szCs w:val="21"/>
          <w:bdr w:val="none" w:sz="0" w:space="0" w:color="auto" w:frame="1"/>
          <w14:ligatures w14:val="none"/>
        </w:rPr>
        <w:t>(Z,+)</w:t>
      </w:r>
      <w:r w:rsidRPr="00A97B6A">
        <w:rPr>
          <w:rFonts w:ascii="Times New Roman" w:eastAsia="宋体" w:hAnsi="Times New Roman" w:cs="Times New Roman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AMS" w:eastAsia="宋体" w:hAnsi="KaTeX_AMS" w:cs="Times New Roman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Z</w:t>
      </w:r>
      <w:r w:rsidRPr="00A97B6A">
        <w:rPr>
          <w:rFonts w:ascii="Times New Roman" w:eastAsia="宋体" w:hAnsi="Times New Roman" w:cs="Times New Roman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,+)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虽然是群，但不是李群，因为它不具有连续拓扑结构（见搜索结果）。</w:t>
      </w:r>
    </w:p>
    <w:p w14:paraId="66581F23" w14:textId="77777777" w:rsidR="00A97B6A" w:rsidRPr="00A97B6A" w:rsidRDefault="00A97B6A" w:rsidP="00A97B6A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ind w:firstLine="0"/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李代数继承连续性</w:t>
      </w:r>
    </w:p>
    <w:p w14:paraId="5DAF7AB9" w14:textId="77777777" w:rsidR="00A97B6A" w:rsidRPr="00A97B6A" w:rsidRDefault="00A97B6A" w:rsidP="00A97B6A">
      <w:pPr>
        <w:widowControl/>
        <w:numPr>
          <w:ilvl w:val="1"/>
          <w:numId w:val="1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李代数的基域通常是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R</w:t>
      </w:r>
      <w:r w:rsidRPr="00A97B6A">
        <w:rPr>
          <w:rFonts w:ascii="KaTeX_AMS" w:eastAsia="宋体" w:hAnsi="KaTeX_AMS" w:cs="Times New Roman"/>
          <w:kern w:val="0"/>
          <w:sz w:val="21"/>
          <w:szCs w:val="21"/>
          <w:bdr w:val="single" w:sz="2" w:space="0" w:color="auto" w:frame="1"/>
          <w14:ligatures w14:val="none"/>
        </w:rPr>
        <w:t>R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或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C</w:t>
      </w:r>
      <w:r w:rsidRPr="00A97B6A">
        <w:rPr>
          <w:rFonts w:ascii="KaTeX_AMS" w:eastAsia="宋体" w:hAnsi="KaTeX_AMS" w:cs="Times New Roman"/>
          <w:kern w:val="0"/>
          <w:sz w:val="21"/>
          <w:szCs w:val="21"/>
          <w:bdr w:val="single" w:sz="2" w:space="0" w:color="auto" w:frame="1"/>
          <w14:ligatures w14:val="none"/>
        </w:rPr>
        <w:t>C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；</w:t>
      </w:r>
    </w:p>
    <w:p w14:paraId="3003F276" w14:textId="77777777" w:rsidR="00A97B6A" w:rsidRPr="00A97B6A" w:rsidRDefault="00A97B6A" w:rsidP="00A97B6A">
      <w:pPr>
        <w:widowControl/>
        <w:numPr>
          <w:ilvl w:val="1"/>
          <w:numId w:val="1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其运算（李括号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[X,Y]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[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,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Y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]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）定义在连续向量空间上；</w:t>
      </w:r>
    </w:p>
    <w:p w14:paraId="227957E2" w14:textId="77777777" w:rsidR="00A97B6A" w:rsidRPr="00A97B6A" w:rsidRDefault="00A97B6A" w:rsidP="00A97B6A">
      <w:pPr>
        <w:widowControl/>
        <w:numPr>
          <w:ilvl w:val="1"/>
          <w:numId w:val="1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即使在有限维矩阵李代数（如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so(3)</w:t>
      </w:r>
      <w:r w:rsidRPr="00A97B6A">
        <w:rPr>
          <w:rFonts w:ascii="KaTeX_Fraktur" w:eastAsia="宋体" w:hAnsi="KaTeX_Fraktur" w:cs="Times New Roman"/>
          <w:kern w:val="0"/>
          <w:sz w:val="21"/>
          <w:szCs w:val="21"/>
          <w:bdr w:val="single" w:sz="2" w:space="0" w:color="auto" w:frame="1"/>
          <w14:ligatures w14:val="none"/>
        </w:rPr>
        <w:t>so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(3)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）中，元素仍是实数参数化的连续对象。</w:t>
      </w:r>
    </w:p>
    <w:p w14:paraId="242D49BA" w14:textId="77777777" w:rsidR="00A97B6A" w:rsidRPr="00A97B6A" w:rsidRDefault="00A97B6A" w:rsidP="00A97B6A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ind w:firstLine="0"/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离散李代数？</w:t>
      </w:r>
    </w:p>
    <w:p w14:paraId="78722920" w14:textId="77777777" w:rsidR="00A97B6A" w:rsidRPr="00A97B6A" w:rsidRDefault="00A97B6A" w:rsidP="00A97B6A">
      <w:pPr>
        <w:widowControl/>
        <w:numPr>
          <w:ilvl w:val="1"/>
          <w:numId w:val="1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理论上可在有限域上定义李代数（如模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p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p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的李代数），但这属于代数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李理论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的特殊分支，非标准物理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/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几何语境；</w:t>
      </w:r>
    </w:p>
    <w:p w14:paraId="4EA0B88B" w14:textId="77777777" w:rsidR="00A97B6A" w:rsidRPr="00A97B6A" w:rsidRDefault="00A97B6A" w:rsidP="00A97B6A">
      <w:pPr>
        <w:widowControl/>
        <w:numPr>
          <w:ilvl w:val="1"/>
          <w:numId w:val="1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在主流数学、物理（如量子力学、规范场论、机器人学）中，李代数始终建立在连续实数域上。</w:t>
      </w:r>
    </w:p>
    <w:p w14:paraId="06D49985" w14:textId="77777777" w:rsidR="00A97B6A" w:rsidRPr="00A97B6A" w:rsidRDefault="00A97B6A" w:rsidP="00A97B6A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ind w:firstLine="0"/>
        <w:rPr>
          <w:rFonts w:ascii="Segoe UI" w:eastAsia="宋体" w:hAnsi="Segoe UI" w:cs="Segoe UI"/>
          <w:spacing w:val="5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李导数（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Lie derivative</w:t>
      </w:r>
      <w:r w:rsidRPr="00A97B6A">
        <w:rPr>
          <w:rFonts w:ascii="Segoe UI" w:eastAsia="宋体" w:hAnsi="Segoe UI" w:cs="Segoe UI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）的关联</w:t>
      </w:r>
    </w:p>
    <w:p w14:paraId="251241CF" w14:textId="77777777" w:rsidR="00A97B6A" w:rsidRPr="00A97B6A" w:rsidRDefault="00A97B6A" w:rsidP="00A97B6A">
      <w:pPr>
        <w:widowControl/>
        <w:numPr>
          <w:ilvl w:val="1"/>
          <w:numId w:val="1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李导数是沿向量场流的方向导数，其构成的代数结构正是一个无限维李代数；</w:t>
      </w:r>
    </w:p>
    <w:p w14:paraId="48736868" w14:textId="77777777" w:rsidR="00A97B6A" w:rsidRPr="00A97B6A" w:rsidRDefault="00A97B6A" w:rsidP="00A97B6A">
      <w:pPr>
        <w:widowControl/>
        <w:numPr>
          <w:ilvl w:val="1"/>
          <w:numId w:val="1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这进一步表明：导数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→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→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李代数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是一条连续性不断增强的抽象链条。</w:t>
      </w:r>
    </w:p>
    <w:p w14:paraId="0E793F31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18908ABF">
          <v:rect id="_x0000_i1035" style="width:0;height:0" o:hralign="center" o:hrstd="t" o:hr="t" fillcolor="#a0a0a0" stroked="f"/>
        </w:pict>
      </w:r>
    </w:p>
    <w:p w14:paraId="5C79F35F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三、打分结论</w:t>
      </w:r>
    </w:p>
    <w:p w14:paraId="4D7A62AC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引入李代数不仅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没有增加导数的离散性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，反而凸显了导数在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连续对称性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中的核心地位。李代数是导数在高维连续结构（流形、群）上的自然推广。</w:t>
      </w:r>
    </w:p>
    <w:p w14:paraId="6B282E2F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导数（在李代数语境下）的离散性得分：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0.06</w:t>
      </w:r>
    </w:p>
    <w:p w14:paraId="7F80A8C5" w14:textId="77777777" w:rsidR="00A97B6A" w:rsidRPr="00A97B6A" w:rsidRDefault="00A97B6A" w:rsidP="00A97B6A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理由：</w:t>
      </w:r>
    </w:p>
    <w:p w14:paraId="05D79CC2" w14:textId="77777777" w:rsidR="00A97B6A" w:rsidRPr="00A97B6A" w:rsidRDefault="00A97B6A" w:rsidP="00A97B6A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李代数源于对连续李群的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求导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；</w:t>
      </w:r>
    </w:p>
    <w:p w14:paraId="3BA57673" w14:textId="77777777" w:rsidR="00A97B6A" w:rsidRPr="00A97B6A" w:rsidRDefault="00A97B6A" w:rsidP="00A97B6A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其定义、运算和应用均依赖实数连续性；</w:t>
      </w:r>
    </w:p>
    <w:p w14:paraId="55BDE78D" w14:textId="77777777" w:rsidR="00A97B6A" w:rsidRPr="00A97B6A" w:rsidRDefault="00A97B6A" w:rsidP="00A97B6A">
      <w:pPr>
        <w:widowControl/>
        <w:numPr>
          <w:ilvl w:val="1"/>
          <w:numId w:val="1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离散版本存在但属非主流特例，不应影响本体评分。</w:t>
      </w:r>
    </w:p>
    <w:p w14:paraId="7168FAE4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对应层级：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 xml:space="preserve">0.0–0.1 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完全连续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 Emoji" w:eastAsia="宋体" w:hAnsi="Segoe UI Emoji" w:cs="Segoe UI Emoji"/>
          <w:kern w:val="0"/>
          <w:sz w:val="21"/>
          <w:szCs w:val="21"/>
          <w:bdr w:val="single" w:sz="2" w:space="0" w:color="auto" w:frame="1"/>
          <w14:ligatures w14:val="none"/>
        </w:rPr>
        <w:t>✅</w:t>
      </w:r>
    </w:p>
    <w:p w14:paraId="636DE188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注：若问题指向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离散群的代数结构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（如组合群论中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的李型结构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），则另当别论。但标准数学中，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李代数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默认指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连续情形。</w:t>
      </w:r>
    </w:p>
    <w:p w14:paraId="725959E1" w14:textId="57AA83E0" w:rsidR="00A97B6A" w:rsidRPr="00A97B6A" w:rsidRDefault="00A97B6A" w:rsidP="00A97B6A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</w:p>
    <w:p w14:paraId="68DA0A9E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A97B6A">
        <w:rPr>
          <w:rFonts w:ascii="Segoe UI" w:eastAsia="宋体" w:hAnsi="Segoe UI" w:cs="Segoe UI"/>
          <w:kern w:val="0"/>
          <w:sz w:val="24"/>
          <w14:ligatures w14:val="none"/>
        </w:rPr>
        <w:t xml:space="preserve">5. </w:t>
      </w:r>
      <w:r w:rsidRPr="00A97B6A">
        <w:rPr>
          <w:rFonts w:ascii="Segoe UI" w:eastAsia="宋体" w:hAnsi="Segoe UI" w:cs="Segoe UI"/>
          <w:kern w:val="0"/>
          <w:sz w:val="24"/>
          <w14:ligatures w14:val="none"/>
        </w:rPr>
        <w:t>请再次对导数打分</w:t>
      </w:r>
    </w:p>
    <w:p w14:paraId="0FD62F3C" w14:textId="77777777" w:rsidR="00A97B6A" w:rsidRPr="00A97B6A" w:rsidRDefault="00A97B6A" w:rsidP="00A97B6A">
      <w:pPr>
        <w:widowControl/>
        <w:shd w:val="clear" w:color="auto" w:fill="FFFFFF"/>
        <w:spacing w:after="0" w:line="420" w:lineRule="atLeast"/>
        <w:rPr>
          <w:rFonts w:ascii="PlusJakartaSans" w:eastAsia="宋体" w:hAnsi="PlusJakartaSans" w:cs="Segoe UI" w:hint="eastAsia"/>
          <w:b/>
          <w:bCs/>
          <w:kern w:val="0"/>
          <w:sz w:val="21"/>
          <w:szCs w:val="21"/>
          <w14:ligatures w14:val="none"/>
        </w:rPr>
      </w:pPr>
      <w:r w:rsidRPr="00A97B6A">
        <w:rPr>
          <w:rFonts w:ascii="PlusJakartaSans" w:eastAsia="宋体" w:hAnsi="PlusJakartaSans" w:cs="Segoe UI"/>
          <w:b/>
          <w:bCs/>
          <w:kern w:val="0"/>
          <w:sz w:val="21"/>
          <w:szCs w:val="21"/>
          <w14:ligatures w14:val="none"/>
        </w:rPr>
        <w:t>Qwen3-Max</w:t>
      </w:r>
    </w:p>
    <w:p w14:paraId="26DED07D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在经过前面四轮逐步引入更抽象或更广泛的数学结构（算子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、泛函导数、李代数）之后，我们对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这一概念的内涵有了更全面的认识。现在回到问题本身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——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再次对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打分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，需综合所有视角，但以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其</w:t>
      </w:r>
      <w:proofErr w:type="gramStart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最</w:t>
      </w:r>
      <w:proofErr w:type="gramEnd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本质、</w:t>
      </w:r>
      <w:proofErr w:type="gramStart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最</w:t>
      </w:r>
      <w:proofErr w:type="gramEnd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标准的数学定义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为准。</w:t>
      </w:r>
    </w:p>
    <w:p w14:paraId="4CF10E05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7C276D25">
          <v:rect id="_x0000_i1036" style="width:0;height:0" o:hralign="center" o:hrstd="t" o:hr="t" fillcolor="#a0a0a0" stroked="f"/>
        </w:pict>
      </w:r>
    </w:p>
    <w:p w14:paraId="56B3C203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一、导数的核心定义回顾</w:t>
      </w:r>
    </w:p>
    <w:p w14:paraId="4926D205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在经典微积分中，函数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f:R→R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A97B6A">
        <w:rPr>
          <w:rFonts w:ascii="KaTeX_AMS" w:eastAsia="宋体" w:hAnsi="KaTeX_AMS" w:cs="Times New Roman"/>
          <w:kern w:val="0"/>
          <w:sz w:val="21"/>
          <w:szCs w:val="21"/>
          <w:bdr w:val="single" w:sz="2" w:space="0" w:color="auto" w:frame="1"/>
          <w14:ligatures w14:val="none"/>
        </w:rPr>
        <w:t>R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→</w:t>
      </w:r>
      <w:r w:rsidRPr="00A97B6A">
        <w:rPr>
          <w:rFonts w:ascii="KaTeX_AMS" w:eastAsia="宋体" w:hAnsi="KaTeX_AMS" w:cs="Times New Roman"/>
          <w:kern w:val="0"/>
          <w:sz w:val="21"/>
          <w:szCs w:val="21"/>
          <w:bdr w:val="single" w:sz="2" w:space="0" w:color="auto" w:frame="1"/>
          <w14:ligatures w14:val="none"/>
        </w:rPr>
        <w:t>R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在点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x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处的导数定义为：</w:t>
      </w:r>
    </w:p>
    <w:p w14:paraId="7153D6FD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f′(x)=lim⁡h→0f(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x+</w:t>
      </w:r>
      <w:proofErr w:type="gram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h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)−</w:t>
      </w:r>
      <w:proofErr w:type="gram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f(x)h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15"/>
          <w:szCs w:val="15"/>
          <w:bdr w:val="single" w:sz="2" w:space="0" w:color="auto" w:frame="1"/>
          <w14:ligatures w14:val="none"/>
        </w:rPr>
        <w:t>′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)=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h</w:t>
      </w:r>
      <w:r w:rsidRPr="00A97B6A">
        <w:rPr>
          <w:rFonts w:ascii="Times New Roman" w:eastAsia="宋体" w:hAnsi="Times New Roman" w:cs="Times New Roman"/>
          <w:kern w:val="0"/>
          <w:sz w:val="15"/>
          <w:szCs w:val="15"/>
          <w:bdr w:val="single" w:sz="2" w:space="0" w:color="auto" w:frame="1"/>
          <w14:ligatures w14:val="none"/>
        </w:rPr>
        <w:t>→0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lim</w:t>
      </w:r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hf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+</w:t>
      </w:r>
      <w:proofErr w:type="gramStart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h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)−</w:t>
      </w:r>
      <w:proofErr w:type="gramEnd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f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</w:t>
      </w:r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386BAB8F" w14:textId="77777777" w:rsidR="00A97B6A" w:rsidRPr="00A97B6A" w:rsidRDefault="00A97B6A" w:rsidP="00A97B6A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该定义严格依赖实数的连续性与极限过程；</w:t>
      </w:r>
    </w:p>
    <w:p w14:paraId="15A16C56" w14:textId="77777777" w:rsidR="00A97B6A" w:rsidRPr="00A97B6A" w:rsidRDefault="00A97B6A" w:rsidP="00A97B6A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可导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A97B6A">
        <w:rPr>
          <w:rFonts w:ascii="Cambria Math" w:eastAsia="宋体" w:hAnsi="Cambria Math" w:cs="Cambria Math"/>
          <w:kern w:val="0"/>
          <w:sz w:val="21"/>
          <w:szCs w:val="21"/>
          <w:bdr w:val="single" w:sz="2" w:space="0" w:color="auto" w:frame="1"/>
          <w14:ligatures w14:val="none"/>
        </w:rPr>
        <w:t>⇒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连续，说明导数是比连续性更强的局部光滑性刻画；</w:t>
      </w:r>
    </w:p>
    <w:p w14:paraId="6CC5DB7B" w14:textId="77777777" w:rsidR="00A97B6A" w:rsidRPr="00A97B6A" w:rsidRDefault="00A97B6A" w:rsidP="00A97B6A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即使在广义函数（如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Dirac delta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）或弱导数框架下，导数仍定义在连续域上的分布空间，而非离散集合。</w:t>
      </w:r>
    </w:p>
    <w:p w14:paraId="7D81FF62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0F931849">
          <v:rect id="_x0000_i1037" style="width:0;height:0" o:hralign="center" o:hrstd="t" o:hr="t" fillcolor="#a0a0a0" stroked="f"/>
        </w:pict>
      </w:r>
    </w:p>
    <w:p w14:paraId="7F2F3C9F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二、各种扩展视角的总结</w:t>
      </w:r>
    </w:p>
    <w:p w14:paraId="5235A0DD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750"/>
        <w:gridCol w:w="5122"/>
      </w:tblGrid>
      <w:tr w:rsidR="00A97B6A" w:rsidRPr="00A97B6A" w14:paraId="46B470B9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6916EC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扩展概念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A1575E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是否改变导数的离散性？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A17FE6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说明</w:t>
            </w:r>
          </w:p>
        </w:tc>
      </w:tr>
      <w:tr w:rsidR="00A97B6A" w:rsidRPr="00A97B6A" w14:paraId="66D2BF1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553EB4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微分算子 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533C88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460FA3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仅是导数的符号化/算子化，</w:t>
            </w:r>
            <w:proofErr w:type="gramStart"/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仍作用</w:t>
            </w:r>
            <w:proofErr w:type="gramEnd"/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于连续函数空间</w:t>
            </w:r>
          </w:p>
        </w:tc>
      </w:tr>
      <w:tr w:rsidR="00A97B6A" w:rsidRPr="00A97B6A" w14:paraId="301233D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F91418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泛函导数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84AE8B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28CB75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是导数在无穷维连续函数空间的推广，连续性更强</w:t>
            </w:r>
          </w:p>
        </w:tc>
      </w:tr>
      <w:tr w:rsidR="00A97B6A" w:rsidRPr="00A97B6A" w14:paraId="26BBBBC3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5BFEB2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李代数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46DDF5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BE0467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导数作为李群切空间的生成元，体现连续对称性</w:t>
            </w:r>
          </w:p>
        </w:tc>
      </w:tr>
      <w:tr w:rsidR="00A97B6A" w:rsidRPr="00A97B6A" w14:paraId="3D6E8C3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1EE13D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数值差分/离散导数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B399E2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是（但非本体）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2339D6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属于近似或类比，不反映导数本身的性质</w:t>
            </w:r>
          </w:p>
        </w:tc>
      </w:tr>
    </w:tbl>
    <w:p w14:paraId="550568FA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所有主流数学框架中，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导数的本质始终根植于连续性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4B99209A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1917551B">
          <v:rect id="_x0000_i1038" style="width:0;height:0" o:hralign="center" o:hrstd="t" o:hr="t" fillcolor="#a0a0a0" stroked="f"/>
        </w:pict>
      </w:r>
    </w:p>
    <w:p w14:paraId="4C848F5B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三、最终打分</w:t>
      </w:r>
    </w:p>
    <w:p w14:paraId="147C86FA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考虑到：</w:t>
      </w:r>
    </w:p>
    <w:p w14:paraId="0852F466" w14:textId="77777777" w:rsidR="00A97B6A" w:rsidRPr="00A97B6A" w:rsidRDefault="00A97B6A" w:rsidP="00A97B6A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导数的定义、存在性、应用均以连续为基础；</w:t>
      </w:r>
    </w:p>
    <w:p w14:paraId="71769CC8" w14:textId="77777777" w:rsidR="00A97B6A" w:rsidRPr="00A97B6A" w:rsidRDefault="00A97B6A" w:rsidP="00A97B6A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所有抽象推广（泛函、算子、几何）都强化了其连续背景；</w:t>
      </w:r>
    </w:p>
    <w:p w14:paraId="6E69998B" w14:textId="77777777" w:rsidR="00A97B6A" w:rsidRPr="00A97B6A" w:rsidRDefault="00A97B6A" w:rsidP="00A97B6A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离散情形仅为计算近似或特殊类比，不构成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本体；</w:t>
      </w:r>
    </w:p>
    <w:p w14:paraId="6434511F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导数的离散性得分：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0.05</w:t>
      </w:r>
    </w:p>
    <w:p w14:paraId="4618F431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 Emoji" w:eastAsia="宋体" w:hAnsi="Segoe UI Emoji" w:cs="Segoe UI Emoji"/>
          <w:kern w:val="0"/>
          <w:sz w:val="21"/>
          <w:szCs w:val="21"/>
          <w:bdr w:val="single" w:sz="2" w:space="0" w:color="auto" w:frame="1"/>
          <w14:ligatures w14:val="none"/>
        </w:rPr>
        <w:t>✅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层级：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 xml:space="preserve">0.0–0.1 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完全连续</w:t>
      </w:r>
    </w:p>
    <w:p w14:paraId="465CE526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此评分稳定、一致，不受合理数学推广的影响。</w:t>
      </w:r>
    </w:p>
    <w:p w14:paraId="74CFCB7A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去掉这个标准</w:t>
      </w:r>
      <w:proofErr w:type="gramStart"/>
      <w:r w:rsidRPr="00A97B6A">
        <w:rPr>
          <w:rFonts w:ascii="Segoe UI" w:eastAsia="宋体" w:hAnsi="Segoe UI" w:cs="Segoe UI"/>
          <w:kern w:val="0"/>
          <w:sz w:val="24"/>
          <w14:ligatures w14:val="none"/>
        </w:rPr>
        <w:t>’</w:t>
      </w:r>
      <w:proofErr w:type="gramEnd"/>
      <w:r w:rsidRPr="00A97B6A">
        <w:rPr>
          <w:rFonts w:ascii="Segoe UI" w:eastAsia="宋体" w:hAnsi="Segoe UI" w:cs="Segoe UI"/>
          <w:kern w:val="0"/>
          <w:sz w:val="24"/>
          <w14:ligatures w14:val="none"/>
        </w:rPr>
        <w:t>但以其</w:t>
      </w:r>
      <w:proofErr w:type="gramStart"/>
      <w:r w:rsidRPr="00A97B6A">
        <w:rPr>
          <w:rFonts w:ascii="Segoe UI" w:eastAsia="宋体" w:hAnsi="Segoe UI" w:cs="Segoe UI"/>
          <w:kern w:val="0"/>
          <w:sz w:val="24"/>
          <w14:ligatures w14:val="none"/>
        </w:rPr>
        <w:t>最</w:t>
      </w:r>
      <w:proofErr w:type="gramEnd"/>
      <w:r w:rsidRPr="00A97B6A">
        <w:rPr>
          <w:rFonts w:ascii="Segoe UI" w:eastAsia="宋体" w:hAnsi="Segoe UI" w:cs="Segoe UI"/>
          <w:kern w:val="0"/>
          <w:sz w:val="24"/>
          <w14:ligatures w14:val="none"/>
        </w:rPr>
        <w:t>本质、</w:t>
      </w:r>
      <w:proofErr w:type="gramStart"/>
      <w:r w:rsidRPr="00A97B6A">
        <w:rPr>
          <w:rFonts w:ascii="Segoe UI" w:eastAsia="宋体" w:hAnsi="Segoe UI" w:cs="Segoe UI"/>
          <w:kern w:val="0"/>
          <w:sz w:val="24"/>
          <w14:ligatures w14:val="none"/>
        </w:rPr>
        <w:t>最</w:t>
      </w:r>
      <w:proofErr w:type="gramEnd"/>
      <w:r w:rsidRPr="00A97B6A">
        <w:rPr>
          <w:rFonts w:ascii="Segoe UI" w:eastAsia="宋体" w:hAnsi="Segoe UI" w:cs="Segoe UI"/>
          <w:kern w:val="0"/>
          <w:sz w:val="24"/>
          <w14:ligatures w14:val="none"/>
        </w:rPr>
        <w:t>标准的数学定义为准。</w:t>
      </w:r>
      <w:proofErr w:type="gramStart"/>
      <w:r w:rsidRPr="00A97B6A">
        <w:rPr>
          <w:rFonts w:ascii="Segoe UI" w:eastAsia="宋体" w:hAnsi="Segoe UI" w:cs="Segoe UI"/>
          <w:kern w:val="0"/>
          <w:sz w:val="24"/>
          <w14:ligatures w14:val="none"/>
        </w:rPr>
        <w:t>‘</w:t>
      </w:r>
      <w:proofErr w:type="gramEnd"/>
      <w:r w:rsidRPr="00A97B6A">
        <w:rPr>
          <w:rFonts w:ascii="Segoe UI" w:eastAsia="宋体" w:hAnsi="Segoe UI" w:cs="Segoe UI"/>
          <w:kern w:val="0"/>
          <w:sz w:val="24"/>
          <w14:ligatures w14:val="none"/>
        </w:rPr>
        <w:t>给导数打分</w:t>
      </w:r>
    </w:p>
    <w:p w14:paraId="62BDFE01" w14:textId="77777777" w:rsidR="00A97B6A" w:rsidRPr="00A97B6A" w:rsidRDefault="00A97B6A" w:rsidP="00A97B6A">
      <w:pPr>
        <w:widowControl/>
        <w:shd w:val="clear" w:color="auto" w:fill="FFFFFF"/>
        <w:spacing w:after="0" w:line="420" w:lineRule="atLeast"/>
        <w:rPr>
          <w:rFonts w:ascii="PlusJakartaSans" w:eastAsia="宋体" w:hAnsi="PlusJakartaSans" w:cs="Segoe UI" w:hint="eastAsia"/>
          <w:b/>
          <w:bCs/>
          <w:kern w:val="0"/>
          <w:sz w:val="21"/>
          <w:szCs w:val="21"/>
          <w14:ligatures w14:val="none"/>
        </w:rPr>
      </w:pPr>
      <w:r w:rsidRPr="00A97B6A">
        <w:rPr>
          <w:rFonts w:ascii="PlusJakartaSans" w:eastAsia="宋体" w:hAnsi="PlusJakartaSans" w:cs="Segoe UI"/>
          <w:b/>
          <w:bCs/>
          <w:kern w:val="0"/>
          <w:sz w:val="21"/>
          <w:szCs w:val="21"/>
          <w14:ligatures w14:val="none"/>
        </w:rPr>
        <w:t>Qwen3-Max</w:t>
      </w:r>
    </w:p>
    <w:p w14:paraId="2DC661C7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不以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“</w:t>
      </w:r>
      <w:proofErr w:type="gramStart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最</w:t>
      </w:r>
      <w:proofErr w:type="gramEnd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本质、</w:t>
      </w:r>
      <w:proofErr w:type="gramStart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最</w:t>
      </w:r>
      <w:proofErr w:type="gramEnd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标准的数学定义为准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的前提下，我们应当更开放地看待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这一概念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——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不仅包括经典微积分中的连续导数，也涵盖其在不同数学与工程语境下的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离散类比、数值实现、代数结构推广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等形式。</w:t>
      </w:r>
    </w:p>
    <w:p w14:paraId="2EA1DAF9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2F28A335">
          <v:rect id="_x0000_i1039" style="width:0;height:0" o:hralign="center" o:hrstd="t" o:hr="t" fillcolor="#a0a0a0" stroked="f"/>
        </w:pict>
      </w:r>
    </w:p>
    <w:p w14:paraId="125A4778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一、导数的多元存在形式</w:t>
      </w:r>
    </w:p>
    <w:p w14:paraId="2C74853C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2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4"/>
        <w:gridCol w:w="3637"/>
        <w:gridCol w:w="2039"/>
      </w:tblGrid>
      <w:tr w:rsidR="00A97B6A" w:rsidRPr="00A97B6A" w14:paraId="1F668F60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2822F2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类型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D150B7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描述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125C2B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离散性程度</w:t>
            </w:r>
          </w:p>
        </w:tc>
      </w:tr>
      <w:tr w:rsidR="00A97B6A" w:rsidRPr="00A97B6A" w14:paraId="769E799E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9720BB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经典导数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 </w:t>
            </w:r>
            <w:proofErr w:type="spellStart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dfdx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dxdf</w:t>
            </w:r>
            <w:proofErr w:type="spellEnd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CF6B05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基于实数极限，完全连续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49646E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极低（≈0.05）</w:t>
            </w:r>
          </w:p>
        </w:tc>
      </w:tr>
      <w:tr w:rsidR="00A97B6A" w:rsidRPr="00A97B6A" w14:paraId="6E97E1AF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ACA24D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泛函导数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DB4035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作用于函数空间，仍连续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3B2218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极低（≈0.07）</w:t>
            </w:r>
          </w:p>
        </w:tc>
      </w:tr>
      <w:tr w:rsidR="00A97B6A" w:rsidRPr="00A97B6A" w14:paraId="0C1D1681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B9F726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李代数中的无穷小生成元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4B6152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李群切空间，连续对称性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E14B94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极低（≈0.06）</w:t>
            </w:r>
          </w:p>
        </w:tc>
      </w:tr>
      <w:tr w:rsidR="00A97B6A" w:rsidRPr="00A97B6A" w14:paraId="55273558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F50D02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离散差分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 </w:t>
            </w:r>
            <w:proofErr w:type="spellStart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Δfn</w:t>
            </w:r>
            <w:proofErr w:type="spellEnd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=fn+1−fn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Δ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f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n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=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f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n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+1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−</w:t>
            </w:r>
            <w:proofErr w:type="spellStart"/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f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n</w:t>
            </w:r>
            <w:proofErr w:type="spellEnd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00DDC5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定义在整数序列上，无极限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489274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高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（≈0.9）</w:t>
            </w:r>
          </w:p>
        </w:tc>
      </w:tr>
      <w:tr w:rsidR="00A97B6A" w:rsidRPr="00A97B6A" w14:paraId="77F1A9B2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365C90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数值导数 / 离散导数模块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（如 Simulink 中的 Discrete Derivative）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89FA39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用于采样信号，基于有限差分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51247D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中高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（≈0.8）</w:t>
            </w:r>
          </w:p>
        </w:tc>
      </w:tr>
      <w:tr w:rsidR="00A97B6A" w:rsidRPr="00A97B6A" w14:paraId="377D482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080D26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图上的导数 / 图梯度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ED2B79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在图神经网络或离散几何中定义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A96B12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中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（≈0.6–0.7）</w:t>
            </w:r>
          </w:p>
        </w:tc>
      </w:tr>
      <w:tr w:rsidR="00A97B6A" w:rsidRPr="00A97B6A" w14:paraId="6D419875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4636B1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p-进数或有限域上的形式导数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AD106D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代数结构中的形式操作，无拓扑连续性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5BDD31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中高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（≈0.75）</w:t>
            </w:r>
          </w:p>
        </w:tc>
      </w:tr>
    </w:tbl>
    <w:p w14:paraId="0882C3C8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关键点：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作为一个概念，在现代数学和工程中已衍生出多种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离散化身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，它们虽不满足经典极限定义，但保留了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变化率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或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局部敏感性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的核心思想。</w:t>
      </w:r>
    </w:p>
    <w:p w14:paraId="1B9D8C20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4509FD26">
          <v:rect id="_x0000_i1040" style="width:0;height:0" o:hralign="center" o:hrstd="t" o:hr="t" fillcolor="#a0a0a0" stroked="f"/>
        </w:pict>
      </w:r>
    </w:p>
    <w:p w14:paraId="06157182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二、去掉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标准定义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约束后的评估逻辑</w:t>
      </w:r>
    </w:p>
    <w:p w14:paraId="7FB03F72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若不再限定于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标准微积分定义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，则应承认：</w:t>
      </w:r>
    </w:p>
    <w:p w14:paraId="277EF399" w14:textId="77777777" w:rsidR="00A97B6A" w:rsidRPr="00A97B6A" w:rsidRDefault="00A97B6A" w:rsidP="00A97B6A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在计算机科学、数字信号处理、离散优化、图论、组合数学等领域，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常以离散差分或类导数算子的形式存在；</w:t>
      </w:r>
    </w:p>
    <w:p w14:paraId="4C53FFBC" w14:textId="77777777" w:rsidR="00A97B6A" w:rsidRPr="00A97B6A" w:rsidRDefault="00A97B6A" w:rsidP="00A97B6A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这些形式不是近似，而是本体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——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例如在离散时间系统中，差分就是系统的自然导数；</w:t>
      </w:r>
    </w:p>
    <w:p w14:paraId="4D86B041" w14:textId="77777777" w:rsidR="00A97B6A" w:rsidRPr="00A97B6A" w:rsidRDefault="00A97B6A" w:rsidP="00A97B6A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数学上也存在纯代数导子（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derivation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），如多项式环上的形式导数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D(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xn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)=nxn−1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D</w:t>
      </w:r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x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n</w:t>
      </w:r>
      <w:proofErr w:type="spellEnd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single" w:sz="2" w:space="0" w:color="auto" w:frame="1"/>
          <w14:ligatures w14:val="none"/>
        </w:rPr>
        <w:t>)=</w:t>
      </w:r>
      <w:r w:rsidRPr="00A97B6A">
        <w:rPr>
          <w:rFonts w:ascii="KaTeX_Math" w:eastAsia="宋体" w:hAnsi="KaTeX_Math" w:cs="Times New Roman"/>
          <w:i/>
          <w:iCs/>
          <w:kern w:val="0"/>
          <w:sz w:val="21"/>
          <w:szCs w:val="21"/>
          <w:bdr w:val="single" w:sz="2" w:space="0" w:color="auto" w:frame="1"/>
          <w14:ligatures w14:val="none"/>
        </w:rPr>
        <w:t>nx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n</w:t>
      </w:r>
      <w:r w:rsidRPr="00A97B6A">
        <w:rPr>
          <w:rFonts w:ascii="Times New Roman" w:eastAsia="宋体" w:hAnsi="Times New Roman" w:cs="Times New Roman"/>
          <w:kern w:val="0"/>
          <w:sz w:val="15"/>
          <w:szCs w:val="15"/>
          <w:bdr w:val="single" w:sz="2" w:space="0" w:color="auto" w:frame="1"/>
          <w14:ligatures w14:val="none"/>
        </w:rPr>
        <w:t>−1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，无需任何拓扑或极限结构。</w:t>
      </w:r>
    </w:p>
    <w:p w14:paraId="4324891A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因此，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导数作为一个广义概念，已部分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脱离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连续性而独立存在于离散世界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6BAC7BF7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2B416CED">
          <v:rect id="_x0000_i1041" style="width:0;height:0" o:hralign="center" o:hrstd="t" o:hr="t" fillcolor="#a0a0a0" stroked="f"/>
        </w:pict>
      </w:r>
    </w:p>
    <w:p w14:paraId="531CA48C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三、综合打分（广义导数视角）</w:t>
      </w:r>
    </w:p>
    <w:p w14:paraId="0CE16568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考虑所有合理存在的导数形式（连续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+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离散），并赋予一定权重（因应用场景广泛，离散形式不可忽略），可得：</w:t>
      </w:r>
    </w:p>
    <w:p w14:paraId="3DFBF264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导数的离散性得分：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0.42</w:t>
      </w:r>
    </w:p>
    <w:p w14:paraId="058EB53B" w14:textId="77777777" w:rsidR="00A97B6A" w:rsidRPr="00A97B6A" w:rsidRDefault="00A97B6A" w:rsidP="00A97B6A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理由：</w:t>
      </w:r>
    </w:p>
    <w:p w14:paraId="4ECB562D" w14:textId="77777777" w:rsidR="00A97B6A" w:rsidRPr="00A97B6A" w:rsidRDefault="00A97B6A" w:rsidP="00A97B6A">
      <w:pPr>
        <w:widowControl/>
        <w:numPr>
          <w:ilvl w:val="1"/>
          <w:numId w:val="1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经典导数仍占理论核心，拉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低整体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离散性；</w:t>
      </w:r>
    </w:p>
    <w:p w14:paraId="69B5C999" w14:textId="77777777" w:rsidR="00A97B6A" w:rsidRPr="00A97B6A" w:rsidRDefault="00A97B6A" w:rsidP="00A97B6A">
      <w:pPr>
        <w:widowControl/>
        <w:numPr>
          <w:ilvl w:val="1"/>
          <w:numId w:val="1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但在应用数学、工程、计算机领域，离散导数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/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差分类比极为普遍且被视为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本身；</w:t>
      </w:r>
    </w:p>
    <w:p w14:paraId="7E03D6D5" w14:textId="77777777" w:rsidR="00A97B6A" w:rsidRPr="00A97B6A" w:rsidRDefault="00A97B6A" w:rsidP="00A97B6A">
      <w:pPr>
        <w:widowControl/>
        <w:numPr>
          <w:ilvl w:val="1"/>
          <w:numId w:val="1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存在完全离散的导数代数结构（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如形式导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子、图梯度）；</w:t>
      </w:r>
    </w:p>
    <w:p w14:paraId="7455AAED" w14:textId="77777777" w:rsidR="00A97B6A" w:rsidRPr="00A97B6A" w:rsidRDefault="00A97B6A" w:rsidP="00A97B6A">
      <w:pPr>
        <w:widowControl/>
        <w:numPr>
          <w:ilvl w:val="1"/>
          <w:numId w:val="1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ind w:left="159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因此，导数作为一个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跨连续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与离散的概念，处于中间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偏连续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区域。</w:t>
      </w:r>
    </w:p>
    <w:p w14:paraId="158B488D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对应层级：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 xml:space="preserve">0.3–0.5 —— 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连续主导，</w:t>
      </w:r>
      <w:proofErr w:type="gramStart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但显著</w:t>
      </w:r>
      <w:proofErr w:type="gramEnd"/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包含离散形态</w:t>
      </w:r>
    </w:p>
    <w:p w14:paraId="1B6B05D8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 Emoji" w:eastAsia="宋体" w:hAnsi="Segoe UI Emoji" w:cs="Segoe UI Emoji"/>
          <w:kern w:val="0"/>
          <w:sz w:val="21"/>
          <w:szCs w:val="21"/>
          <w:bdr w:val="single" w:sz="2" w:space="0" w:color="auto" w:frame="1"/>
          <w14:ligatures w14:val="none"/>
        </w:rPr>
        <w:t>✅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此评分反映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在当代数学与技术生态中的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真实分布状态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，而非仅限于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17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世纪微积分的原始定义。</w:t>
      </w:r>
    </w:p>
    <w:p w14:paraId="32973BE9" w14:textId="000B9F8B" w:rsidR="00A97B6A" w:rsidRPr="00A97B6A" w:rsidRDefault="00A97B6A" w:rsidP="00A97B6A">
      <w:pPr>
        <w:widowControl/>
        <w:shd w:val="clear" w:color="auto" w:fill="FFFFFF"/>
        <w:spacing w:after="0" w:line="36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</w:p>
    <w:p w14:paraId="6EE224CC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4"/>
          <w14:ligatures w14:val="none"/>
        </w:rPr>
      </w:pPr>
      <w:r w:rsidRPr="00A97B6A">
        <w:rPr>
          <w:rFonts w:ascii="Segoe UI" w:eastAsia="宋体" w:hAnsi="Segoe UI" w:cs="Segoe UI"/>
          <w:kern w:val="0"/>
          <w:sz w:val="24"/>
          <w14:ligatures w14:val="none"/>
        </w:rPr>
        <w:t>剥离量子纠缠，再对导数打分</w:t>
      </w:r>
    </w:p>
    <w:p w14:paraId="74AA8710" w14:textId="77777777" w:rsidR="00A97B6A" w:rsidRPr="00A97B6A" w:rsidRDefault="00A97B6A" w:rsidP="00A97B6A">
      <w:pPr>
        <w:widowControl/>
        <w:shd w:val="clear" w:color="auto" w:fill="FFFFFF"/>
        <w:spacing w:after="0" w:line="420" w:lineRule="atLeast"/>
        <w:rPr>
          <w:rFonts w:ascii="PlusJakartaSans" w:eastAsia="宋体" w:hAnsi="PlusJakartaSans" w:cs="Segoe UI" w:hint="eastAsia"/>
          <w:b/>
          <w:bCs/>
          <w:kern w:val="0"/>
          <w:sz w:val="21"/>
          <w:szCs w:val="21"/>
          <w14:ligatures w14:val="none"/>
        </w:rPr>
      </w:pPr>
      <w:r w:rsidRPr="00A97B6A">
        <w:rPr>
          <w:rFonts w:ascii="PlusJakartaSans" w:eastAsia="宋体" w:hAnsi="PlusJakartaSans" w:cs="Segoe UI"/>
          <w:b/>
          <w:bCs/>
          <w:kern w:val="0"/>
          <w:sz w:val="21"/>
          <w:szCs w:val="21"/>
          <w14:ligatures w14:val="none"/>
        </w:rPr>
        <w:t>Qwen3-Max</w:t>
      </w:r>
    </w:p>
    <w:p w14:paraId="4D0C72D0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剥离量子纠缠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这一表述在当前问题语境中，可能意在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排除量子力学中因纠缠而引入的非经典、非局域或离散化效应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，从而更清晰地评估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本身的离散性。</w:t>
      </w:r>
    </w:p>
    <w:p w14:paraId="719D7518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但需首先澄清：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量子纠缠本身并不直接定义或修改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的数学本质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。不过，在某些量子理论框架中（如量子信息、格点规范场论、量子引力），人们可能会：</w:t>
      </w:r>
    </w:p>
    <w:p w14:paraId="40A20A43" w14:textId="77777777" w:rsidR="00A97B6A" w:rsidRPr="00A97B6A" w:rsidRDefault="00A97B6A" w:rsidP="00A97B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将时空或态空间离散化以处理纠缠熵；</w:t>
      </w:r>
    </w:p>
    <w:p w14:paraId="23707F96" w14:textId="77777777" w:rsidR="00A97B6A" w:rsidRPr="00A97B6A" w:rsidRDefault="00A97B6A" w:rsidP="00A97B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使用离散导数或有限差分近似连续算符；</w:t>
      </w:r>
    </w:p>
    <w:p w14:paraId="2DDB6FC4" w14:textId="77777777" w:rsidR="00A97B6A" w:rsidRPr="00A97B6A" w:rsidRDefault="00A97B6A" w:rsidP="00A97B6A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在希尔伯特空间中用代数导子（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derivation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）描述演化。</w:t>
      </w:r>
    </w:p>
    <w:p w14:paraId="565B769D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因此，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剥离量子纠缠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可理解为：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排除因量子理论建模需要而人为引入的离散结构对导数概念的影响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，回归到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纯数学与经典物理中的导数形态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0DE238A9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07FC9CF0">
          <v:rect id="_x0000_i1042" style="width:0;height:0" o:hralign="center" o:hrstd="t" o:hr="t" fillcolor="#a0a0a0" stroked="f"/>
        </w:pict>
      </w:r>
    </w:p>
    <w:p w14:paraId="3AA453C8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一、导数在非量子语境下的存在形式</w:t>
      </w:r>
    </w:p>
    <w:p w14:paraId="4D2EF5D3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93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4474"/>
        <w:gridCol w:w="3358"/>
      </w:tblGrid>
      <w:tr w:rsidR="00A97B6A" w:rsidRPr="00A97B6A" w14:paraId="1CA6DF4E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997526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场景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2FEFF3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导数形式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14F926" w14:textId="77777777" w:rsidR="00A97B6A" w:rsidRPr="00A97B6A" w:rsidRDefault="00A97B6A" w:rsidP="00A97B6A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连续性</w:t>
            </w:r>
          </w:p>
        </w:tc>
      </w:tr>
      <w:tr w:rsidR="00A97B6A" w:rsidRPr="00A97B6A" w14:paraId="2EAEE77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D1652A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经典微积分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22D995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lim⁡h→0f(</w:t>
            </w:r>
            <w:proofErr w:type="spellStart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x+</w:t>
            </w:r>
            <w:proofErr w:type="gramStart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</w:t>
            </w:r>
            <w:proofErr w:type="spellEnd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)−</w:t>
            </w:r>
            <w:proofErr w:type="gramEnd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f(x)h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lim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h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→0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hf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(</w:t>
            </w:r>
            <w:proofErr w:type="spellStart"/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x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+</w:t>
            </w:r>
            <w:proofErr w:type="gramStart"/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h</w:t>
            </w:r>
            <w:proofErr w:type="spellEnd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)−</w:t>
            </w:r>
            <w:proofErr w:type="gramEnd"/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f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(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x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)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01F8B3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完全连续</w:t>
            </w:r>
          </w:p>
        </w:tc>
      </w:tr>
      <w:tr w:rsidR="00A97B6A" w:rsidRPr="00A97B6A" w14:paraId="5F3D066A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F34E93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微分几何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1A1EAA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切向量、外导数 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17419D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光滑流形上连续</w:t>
            </w:r>
          </w:p>
        </w:tc>
      </w:tr>
      <w:tr w:rsidR="00A97B6A" w:rsidRPr="00A97B6A" w14:paraId="0AE49AA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2BFD4E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泛函分析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A1694A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Fréchet/Gâteaux 导数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50E818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赋范空间中连续</w:t>
            </w:r>
          </w:p>
        </w:tc>
      </w:tr>
      <w:tr w:rsidR="00A97B6A" w:rsidRPr="00A97B6A" w14:paraId="05DCA320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0D48B6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李群/李代数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AB64BB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切空间生成元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442217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连续群结构</w:t>
            </w:r>
          </w:p>
        </w:tc>
      </w:tr>
      <w:tr w:rsidR="00A97B6A" w:rsidRPr="00A97B6A" w14:paraId="2FD39D64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6AC323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偏微分方程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CCFE9E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弱导数、分布导数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50B244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广义函数，仍基于连续测试函数空间</w:t>
            </w:r>
          </w:p>
        </w:tc>
      </w:tr>
      <w:tr w:rsidR="00A97B6A" w:rsidRPr="00A97B6A" w14:paraId="388AAC3C" w14:textId="77777777"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49D221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数值分析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0F1CCB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有限差分（如 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f′(x)≈f(</w:t>
            </w:r>
            <w:proofErr w:type="spellStart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x+h</w:t>
            </w:r>
            <w:proofErr w:type="spellEnd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)−f(x)h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f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′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(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x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)≈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hf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(</w:t>
            </w:r>
            <w:proofErr w:type="spellStart"/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x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+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h</w:t>
            </w:r>
            <w:proofErr w:type="spellEnd"/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)−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f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(</w:t>
            </w:r>
            <w:r w:rsidRPr="00A97B6A">
              <w:rPr>
                <w:rFonts w:ascii="KaTeX_Math" w:eastAsia="宋体" w:hAnsi="KaTeX_Math" w:cs="Times New Roman"/>
                <w:i/>
                <w:iCs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x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15"/>
                <w:szCs w:val="15"/>
                <w:bdr w:val="single" w:sz="2" w:space="0" w:color="auto" w:frame="1"/>
                <w14:ligatures w14:val="none"/>
              </w:rPr>
              <w:t>)</w:t>
            </w:r>
            <w:r w:rsidRPr="00A97B6A">
              <w:rPr>
                <w:rFonts w:ascii="Times New Roman" w:eastAsia="宋体" w:hAnsi="Times New Roman" w:cs="Times New Roman"/>
                <w:color w:val="212529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D08BAA" w14:textId="77777777" w:rsidR="00A97B6A" w:rsidRPr="00A97B6A" w:rsidRDefault="00A97B6A" w:rsidP="00A97B6A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212529"/>
                <w:kern w:val="0"/>
                <w:sz w:val="21"/>
                <w:szCs w:val="21"/>
                <w14:ligatures w14:val="none"/>
              </w:rPr>
            </w:pPr>
            <w:r w:rsidRPr="00A97B6A">
              <w:rPr>
                <w:rFonts w:ascii="宋体" w:eastAsia="宋体" w:hAnsi="宋体" w:cs="宋体"/>
                <w:b/>
                <w:bCs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离散近似</w:t>
            </w:r>
            <w:r w:rsidRPr="00A97B6A">
              <w:rPr>
                <w:rFonts w:ascii="宋体" w:eastAsia="宋体" w:hAnsi="宋体" w:cs="宋体"/>
                <w:color w:val="212529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，但非导数本体</w:t>
            </w:r>
          </w:p>
        </w:tc>
      </w:tr>
    </w:tbl>
    <w:p w14:paraId="3AFE4B79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关键点：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即使在非量子语境下，数值方法仍会使用离散导数，但这属于计算工具，而非导数的定义本身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48A22AFC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011D58B1">
          <v:rect id="_x0000_i1043" style="width:0;height:0" o:hralign="center" o:hrstd="t" o:hr="t" fillcolor="#a0a0a0" stroked="f"/>
        </w:pict>
      </w:r>
    </w:p>
    <w:p w14:paraId="1057F112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剥离量子纠缠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后的实质影响</w:t>
      </w:r>
    </w:p>
    <w:p w14:paraId="18C80C1E" w14:textId="77777777" w:rsidR="00A97B6A" w:rsidRPr="00A97B6A" w:rsidRDefault="00A97B6A" w:rsidP="00A97B6A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量子纠缠不改变导数的数学定义，它更多影响的是物理状态的表示方式；</w:t>
      </w:r>
    </w:p>
    <w:p w14:paraId="4D85A6CD" w14:textId="77777777" w:rsidR="00A97B6A" w:rsidRPr="00A97B6A" w:rsidRDefault="00A97B6A" w:rsidP="00A97B6A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所谓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量子导数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（如路径积分中的泛函导数）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仍建立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在连续场构型空间上；</w:t>
      </w:r>
    </w:p>
    <w:p w14:paraId="1B5CE064" w14:textId="77777777" w:rsidR="00A97B6A" w:rsidRPr="00A97B6A" w:rsidRDefault="00A97B6A" w:rsidP="00A97B6A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即使在量子力学中，薛定谔方程中的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proofErr w:type="spellStart"/>
      <w:r w:rsidRPr="00A97B6A">
        <w:rPr>
          <w:rFonts w:ascii="Times New Roman" w:eastAsia="宋体" w:hAnsi="Times New Roman" w:cs="Times New Roman"/>
          <w:kern w:val="0"/>
          <w:sz w:val="21"/>
          <w:szCs w:val="21"/>
          <w:bdr w:val="none" w:sz="0" w:space="0" w:color="auto" w:frame="1"/>
          <w14:ligatures w14:val="none"/>
        </w:rPr>
        <w:t>ddt</w:t>
      </w:r>
      <w:r w:rsidRPr="00A97B6A">
        <w:rPr>
          <w:rFonts w:ascii="KaTeX_Math" w:eastAsia="宋体" w:hAnsi="KaTeX_Math" w:cs="Times New Roman"/>
          <w:i/>
          <w:iCs/>
          <w:kern w:val="0"/>
          <w:sz w:val="15"/>
          <w:szCs w:val="15"/>
          <w:bdr w:val="single" w:sz="2" w:space="0" w:color="auto" w:frame="1"/>
          <w14:ligatures w14:val="none"/>
        </w:rPr>
        <w:t>dtd</w:t>
      </w:r>
      <w:proofErr w:type="spellEnd"/>
      <w:r w:rsidRPr="00A97B6A">
        <w:rPr>
          <w:rFonts w:ascii="Times New Roman" w:eastAsia="宋体" w:hAnsi="Times New Roman" w:cs="Times New Roman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或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Cambria Math" w:eastAsia="宋体" w:hAnsi="Cambria Math" w:cs="Cambria Math"/>
          <w:kern w:val="0"/>
          <w:sz w:val="21"/>
          <w:szCs w:val="21"/>
          <w:bdr w:val="none" w:sz="0" w:space="0" w:color="auto" w:frame="1"/>
          <w14:ligatures w14:val="none"/>
        </w:rPr>
        <w:t>∇</w:t>
      </w:r>
      <w:r w:rsidRPr="00A97B6A">
        <w:rPr>
          <w:rFonts w:ascii="Cambria Math" w:eastAsia="宋体" w:hAnsi="Cambria Math" w:cs="Cambria Math"/>
          <w:kern w:val="0"/>
          <w:sz w:val="21"/>
          <w:szCs w:val="21"/>
          <w:bdr w:val="single" w:sz="2" w:space="0" w:color="auto" w:frame="1"/>
          <w14:ligatures w14:val="none"/>
        </w:rPr>
        <w:t>∇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仍是标准连续导数；</w:t>
      </w:r>
    </w:p>
    <w:p w14:paraId="55190E9B" w14:textId="77777777" w:rsidR="00A97B6A" w:rsidRPr="00A97B6A" w:rsidRDefault="00A97B6A" w:rsidP="00A97B6A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只有在量子引力、圈量子引力、因果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集理论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等试图离散化时空的模型中，才真正引入本体离散导数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——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但这些属于高度推测性理论，且通常明确称为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离散导数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或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差分算子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</w:p>
    <w:p w14:paraId="3D522594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因此，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剥离量子纠缠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实际上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几乎不影响导数的离散性评分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，因为纠缠本身并未赋予导数离散属性。</w:t>
      </w:r>
    </w:p>
    <w:p w14:paraId="13786D5E" w14:textId="77777777" w:rsidR="00A97B6A" w:rsidRPr="00A97B6A" w:rsidRDefault="00000000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pict w14:anchorId="5DE025F0">
          <v:rect id="_x0000_i1044" style="width:0;height:0" o:hralign="center" o:hrstd="t" o:hr="t" fillcolor="#a0a0a0" stroked="f"/>
        </w:pict>
      </w:r>
    </w:p>
    <w:p w14:paraId="0E087762" w14:textId="77777777" w:rsidR="00A97B6A" w:rsidRPr="00A97B6A" w:rsidRDefault="00A97B6A" w:rsidP="00A97B6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0" w:afterAutospacing="1" w:line="240" w:lineRule="auto"/>
        <w:outlineLvl w:val="2"/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14:ligatures w14:val="none"/>
        </w:rPr>
      </w:pPr>
      <w:r w:rsidRPr="00A97B6A">
        <w:rPr>
          <w:rFonts w:ascii="Segoe UI" w:eastAsia="宋体" w:hAnsi="Segoe UI" w:cs="Segoe UI"/>
          <w:b/>
          <w:bCs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三、最终打分（剥离量子纠缠后）</w:t>
      </w:r>
    </w:p>
    <w:p w14:paraId="75D8A1F8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在排除量子理论中可能的离散建模干扰后，导数仍主要存在于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连续数学结构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中。即使考虑其广义形式（泛函、李代数、弱导数等），也未脱离连续基础。</w:t>
      </w:r>
    </w:p>
    <w:p w14:paraId="12CAB037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导数的离散性得分：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0.05</w:t>
      </w:r>
    </w:p>
    <w:p w14:paraId="04D6F10C" w14:textId="77777777" w:rsidR="00A97B6A" w:rsidRPr="00A97B6A" w:rsidRDefault="00A97B6A" w:rsidP="00A97B6A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 Emoji" w:eastAsia="宋体" w:hAnsi="Segoe UI Emoji" w:cs="Segoe UI Emoji"/>
          <w:kern w:val="0"/>
          <w:sz w:val="21"/>
          <w:szCs w:val="21"/>
          <w:bdr w:val="single" w:sz="2" w:space="0" w:color="auto" w:frame="1"/>
          <w14:ligatures w14:val="none"/>
        </w:rPr>
        <w:t>✅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 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层级：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 xml:space="preserve">0.0–0.1 —— 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完全连续</w:t>
      </w:r>
    </w:p>
    <w:p w14:paraId="44E9FC47" w14:textId="77777777" w:rsidR="00A97B6A" w:rsidRPr="00A97B6A" w:rsidRDefault="00A97B6A" w:rsidP="00A97B6A">
      <w:pPr>
        <w:widowControl/>
        <w:shd w:val="clear" w:color="auto" w:fill="FFFFFF"/>
        <w:spacing w:after="0" w:line="390" w:lineRule="atLeast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注：此评分适用于</w:t>
      </w:r>
      <w:r w:rsidRPr="00A97B6A">
        <w:rPr>
          <w:rFonts w:ascii="Segoe UI" w:eastAsia="宋体" w:hAnsi="Segoe UI" w:cs="Segoe UI"/>
          <w:b/>
          <w:bCs/>
          <w:kern w:val="0"/>
          <w:sz w:val="21"/>
          <w:szCs w:val="21"/>
          <w:bdr w:val="single" w:sz="2" w:space="0" w:color="auto" w:frame="1"/>
          <w14:ligatures w14:val="none"/>
        </w:rPr>
        <w:t>非人为离散化的自然数学与物理理论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。</w:t>
      </w:r>
      <w:proofErr w:type="gramStart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若主动</w:t>
      </w:r>
      <w:proofErr w:type="gramEnd"/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引入离散时空或图结构，则另当别论，但那已不属于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“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剥离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”</w:t>
      </w:r>
      <w:r w:rsidRPr="00A97B6A">
        <w:rPr>
          <w:rFonts w:ascii="Segoe UI" w:eastAsia="宋体" w:hAnsi="Segoe UI" w:cs="Segoe UI"/>
          <w:kern w:val="0"/>
          <w:sz w:val="21"/>
          <w:szCs w:val="21"/>
          <w:bdr w:val="single" w:sz="2" w:space="0" w:color="auto" w:frame="1"/>
          <w14:ligatures w14:val="none"/>
        </w:rPr>
        <w:t>后的纯净场景。</w:t>
      </w:r>
    </w:p>
    <w:p w14:paraId="50787842" w14:textId="51F137EA" w:rsidR="00544B5C" w:rsidRDefault="00EA31F4">
      <w:pPr>
        <w:rPr>
          <w:rFonts w:hint="eastAsia"/>
          <w:b/>
          <w:bCs/>
        </w:rPr>
      </w:pPr>
      <w:r w:rsidRPr="00EA31F4">
        <w:rPr>
          <w:rFonts w:hint="eastAsia"/>
          <w:b/>
          <w:bCs/>
        </w:rPr>
        <w:t>数据二</w:t>
      </w:r>
    </w:p>
    <w:p w14:paraId="2B15EB9D" w14:textId="77777777" w:rsidR="00EA31F4" w:rsidRPr="008B6AFE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离散性 层级 描述 0.0–0.1 完全连续 0.1–0.2 高度连续，极少离散特例 0.2–0.3 连续为主，局部可离散化 0.3–0.4 连续主导，离散结构存在 0.4–0.5 连续离散平衡 0.5–0.6 离散主导，连续结构存在 0.6–0.7 离散为主，局部可连续化 0.7–0.8 高度离散，极少连续特例 0.8–0.9 几乎完全离散 0.9–1.0 完全离散 1. 请对导数打分</w:t>
      </w:r>
    </w:p>
    <w:p w14:paraId="02FCAA00" w14:textId="77777777" w:rsidR="00EA31F4" w:rsidRPr="008B6AFE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8B6AFE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32126BD0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根据数学定义和相关资料，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是微积分中描述函数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局部变化率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的概念，其本质建立在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极限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和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连续性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的基础上。</w:t>
      </w:r>
    </w:p>
    <w:p w14:paraId="07BECBAE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关键点如下：</w:t>
      </w:r>
    </w:p>
    <w:p w14:paraId="3D9896C5" w14:textId="77777777" w:rsidR="00EA31F4" w:rsidRPr="008B6AFE" w:rsidRDefault="00EA31F4" w:rsidP="00EA31F4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可导 </w:t>
      </w:r>
      <w:r w:rsidRPr="008B6AFE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⇒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连续：若一个函数在某点可导，则它在该点必定连续；</w:t>
      </w:r>
    </w:p>
    <w:p w14:paraId="21DCE520" w14:textId="77777777" w:rsidR="00EA31F4" w:rsidRPr="008B6AFE" w:rsidRDefault="00EA31F4" w:rsidP="00EA31F4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连续 </w:t>
      </w:r>
      <w:r w:rsidRPr="008B6AFE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⇏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可导：存在处处连续但处处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</w:t>
      </w:r>
      <w:proofErr w:type="gram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可导的函数（如魏尔斯特拉斯函数）；</w:t>
      </w:r>
    </w:p>
    <w:p w14:paraId="324EC322" w14:textId="77777777" w:rsidR="00EA31F4" w:rsidRPr="008B6AFE" w:rsidRDefault="00EA31F4" w:rsidP="00EA31F4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导数本身是对连续函数进一步施加“光滑性”要求后的产物；</w:t>
      </w:r>
    </w:p>
    <w:p w14:paraId="12A0C645" w14:textId="77777777" w:rsidR="00EA31F4" w:rsidRPr="008B6AFE" w:rsidRDefault="00EA31F4" w:rsidP="00EA31F4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导数的定义依赖于极限过程（h → 0），即自变量趋于无穷小的变化，这本身就是一种连续性操作；</w:t>
      </w:r>
    </w:p>
    <w:p w14:paraId="3CE31384" w14:textId="77777777" w:rsidR="00EA31F4" w:rsidRPr="008B6AFE" w:rsidRDefault="00EA31F4" w:rsidP="00EA31F4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虽然导数可以用于离散差分的近似（如数值微分），但严格意义上的导数只存在于连续域。</w:t>
      </w:r>
    </w:p>
    <w:p w14:paraId="6E708F9C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导数本身是一个完全连续的概念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，不包含离散结构。</w:t>
      </w:r>
    </w:p>
    <w:p w14:paraId="6F4239A6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FCB4779">
          <v:rect id="_x0000_i1045" style="width:0;height:0" o:hralign="center" o:hrstd="t" o:hr="t" fillcolor="#a0a0a0" stroked="f"/>
        </w:pict>
      </w:r>
    </w:p>
    <w:p w14:paraId="5AAA7762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打分结果：</w:t>
      </w:r>
    </w:p>
    <w:p w14:paraId="58B2E1F6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离散性得分：0.0</w:t>
      </w:r>
    </w:p>
    <w:p w14:paraId="619381C4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理由：导数的定义、存在性和应用均严格依赖于连续性，属于“完全连续”范畴。</w:t>
      </w:r>
    </w:p>
    <w:p w14:paraId="72E62F84" w14:textId="77777777" w:rsidR="00EA31F4" w:rsidRPr="008B6AFE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03B9C9B3" w14:textId="77777777" w:rsidR="00EA31F4" w:rsidRPr="008B6AFE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2. 引入算子D，请对导数打分</w:t>
      </w:r>
    </w:p>
    <w:p w14:paraId="097B9D7D" w14:textId="77777777" w:rsidR="00EA31F4" w:rsidRPr="008B6AFE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8B6AFE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6655867F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8B6AFE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（通常定义为 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Df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Df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，即对函数作用后得到其导数）并不会改变导数本身的连续性本质。我们可以从以下几个角度分析：</w:t>
      </w:r>
    </w:p>
    <w:p w14:paraId="7A1597EA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481E883">
          <v:rect id="_x0000_i1046" style="width:0;height:0" o:hralign="center" o:hrstd="t" o:hr="t" fillcolor="#a0a0a0" stroked="f"/>
        </w:pict>
      </w:r>
    </w:p>
    <w:p w14:paraId="2971EDC9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1. 算子 </w:t>
      </w:r>
      <w:r w:rsidRPr="008B6AFE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b/>
          <w:bCs/>
          <w:i/>
          <w:i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的定义域</w:t>
      </w:r>
    </w:p>
    <w:p w14:paraId="12BC0294" w14:textId="77777777" w:rsidR="00EA31F4" w:rsidRPr="008B6AFE" w:rsidRDefault="00EA31F4" w:rsidP="00EA31F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在经典微积分中，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作用于可微函数，而可微函数必然是连续的；</w:t>
      </w:r>
    </w:p>
    <w:p w14:paraId="51BB90FA" w14:textId="77777777" w:rsidR="00EA31F4" w:rsidRPr="008B6AFE" w:rsidRDefault="00EA31F4" w:rsidP="00EA31F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即使在广义函数（分布）理论中（如狄拉克δ函数），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被扩展到更广的空间（如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D′</w:t>
      </w:r>
      <w:r w:rsidRPr="008B6AFE">
        <w:rPr>
          <w:rFonts w:ascii="KaTeX_Caligraphic" w:eastAsia="微软雅黑" w:hAnsi="KaTeX_Caligraphic" w:cs="Times New Roman"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），但这是通过连续线性泛函和测试函数的连续性来定义的，依然依赖于底层的连续结构。</w:t>
      </w:r>
    </w:p>
    <w:p w14:paraId="23B59CEA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2. 离散场景中的“差分算子” vs 微分算子</w:t>
      </w:r>
    </w:p>
    <w:p w14:paraId="09518B89" w14:textId="77777777" w:rsidR="00EA31F4" w:rsidRPr="008B6AFE" w:rsidRDefault="00EA31F4" w:rsidP="00EA31F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在离散数学中，常使用差分算子（如 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(x)=f(x+1)−f(x)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+1)−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）作为导数的类比；</w:t>
      </w:r>
    </w:p>
    <w:p w14:paraId="1862C809" w14:textId="77777777" w:rsidR="00EA31F4" w:rsidRPr="008B6AFE" w:rsidRDefault="00EA31F4" w:rsidP="00EA31F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但差分算子 ≠ 微分算子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。若问题中明确指“引入算子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”，通常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默认指</w:t>
      </w:r>
      <w:proofErr w:type="gram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连续域上的微分算子；</w:t>
      </w:r>
    </w:p>
    <w:p w14:paraId="20A0BCC4" w14:textId="77777777" w:rsidR="00EA31F4" w:rsidRPr="008B6AFE" w:rsidRDefault="00EA31F4" w:rsidP="00EA31F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若强行将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定义在离散空间（如格点），则需重新定义其数学基础，此时已不属于传统导数范畴。</w:t>
      </w:r>
    </w:p>
    <w:p w14:paraId="51766738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3. 算子视角下的连续性</w:t>
      </w:r>
    </w:p>
    <w:p w14:paraId="4662BC24" w14:textId="77777777" w:rsidR="00EA31F4" w:rsidRPr="008B6AFE" w:rsidRDefault="00EA31F4" w:rsidP="00EA31F4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算子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本身是连续性概念的封装，其作用结果（导数）仍完全依赖输入函数的连续性；</w:t>
      </w:r>
    </w:p>
    <w:p w14:paraId="54D88107" w14:textId="77777777" w:rsidR="00EA31F4" w:rsidRPr="008B6AFE" w:rsidRDefault="00EA31F4" w:rsidP="00EA31F4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可形式化操作（如符号计算），其数学合法性仍以连续性为前提。</w:t>
      </w:r>
    </w:p>
    <w:p w14:paraId="10DABC1E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6C1D7A8">
          <v:rect id="_x0000_i1047" style="width:0;height:0" o:hralign="center" o:hrstd="t" o:hr="t" fillcolor="#a0a0a0" stroked="f"/>
        </w:pict>
      </w:r>
    </w:p>
    <w:p w14:paraId="326F84D2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</w:t>
      </w:r>
    </w:p>
    <w:p w14:paraId="7B472F6C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引入微分算子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后，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导数的离散性得分不变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，仍属于完全连续的范畴。</w:t>
      </w:r>
    </w:p>
    <w:p w14:paraId="74F338D8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离散性得分：0.0</w:t>
      </w:r>
    </w:p>
    <w:p w14:paraId="31D8A4FD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理由：微分算子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是导数的形式化表达，其定义和应用始终基于连续性，未引入任何离散结构。</w:t>
      </w:r>
    </w:p>
    <w:p w14:paraId="5F3E54C0" w14:textId="77777777" w:rsidR="00EA31F4" w:rsidRPr="008B6AFE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3. 引入泛函导数，请对导数打分</w:t>
      </w:r>
    </w:p>
    <w:p w14:paraId="75463798" w14:textId="77777777" w:rsidR="00EA31F4" w:rsidRPr="008B6AFE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8B6AFE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21CFA700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泛函导数（Functional Derivative）是经典导数在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无穷维函数空间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中的推广，广泛应用于变分法、量子场论和泛函分析等领域。要评估其“离散性”，需从其定义和数学基础出发：</w:t>
      </w:r>
    </w:p>
    <w:p w14:paraId="36466A51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57B41B7">
          <v:rect id="_x0000_i1048" style="width:0;height:0" o:hralign="center" o:hrstd="t" o:hr="t" fillcolor="#a0a0a0" stroked="f"/>
        </w:pict>
      </w:r>
    </w:p>
    <w:p w14:paraId="46696B8F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1. 泛函导数的定义依赖连续性</w:t>
      </w:r>
    </w:p>
    <w:p w14:paraId="55502763" w14:textId="77777777" w:rsidR="00EA31F4" w:rsidRPr="008B6AFE" w:rsidRDefault="00EA31F4" w:rsidP="00EA31F4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泛函导数描述的是泛函（以函数为输入、实数为输出的映射）对函数扰动的响应。</w:t>
      </w:r>
    </w:p>
    <w:p w14:paraId="7F03E404" w14:textId="77777777" w:rsidR="00EA31F4" w:rsidRPr="008B6AFE" w:rsidRDefault="00EA31F4" w:rsidP="00EA31F4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其严格定义基于变分法：</w:t>
      </w:r>
    </w:p>
    <w:p w14:paraId="534F729A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[ϕ]=∫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δFδϕ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δϕ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 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dx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]=</w:t>
      </w:r>
      <w:r w:rsidRPr="008B6AFE">
        <w:rPr>
          <w:rFonts w:ascii="KaTeX_Size2" w:eastAsia="微软雅黑" w:hAnsi="KaTeX_Size2" w:cs="Times New Roman"/>
          <w:color w:val="060A26"/>
          <w:kern w:val="0"/>
          <w:sz w:val="24"/>
          <w:bdr w:val="single" w:sz="2" w:space="0" w:color="auto" w:frame="1"/>
          <w14:ligatures w14:val="none"/>
        </w:rPr>
        <w:t>∫</w:t>
      </w:r>
      <w:proofErr w:type="spellStart"/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proofErr w:type="spellStart"/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dx</w:t>
      </w:r>
    </w:p>
    <w:p w14:paraId="29EC4F3F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其中 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δϕ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</w:t>
      </w:r>
      <w:proofErr w:type="spellStart"/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是对函数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ϕ(x)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无穷小连续扰动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，积分操作本身要求函数空间具有连续性结构。</w:t>
      </w:r>
    </w:p>
    <w:p w14:paraId="69A8DA6F" w14:textId="77777777" w:rsidR="00EA31F4" w:rsidRPr="008B6AFE" w:rsidRDefault="00EA31F4" w:rsidP="00EA31F4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即使在分布（广义函数）框架下（如狄拉克δ函数作为泛函导数的结果），其理论基础仍是连续函数空间上的对偶性（如 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Cc∞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c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测试函数空间）。</w:t>
      </w:r>
    </w:p>
    <w:p w14:paraId="0DD0B728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494E2B8">
          <v:rect id="_x0000_i1049" style="width:0;height:0" o:hralign="center" o:hrstd="t" o:hr="t" fillcolor="#a0a0a0" stroked="f"/>
        </w:pict>
      </w:r>
    </w:p>
    <w:p w14:paraId="1B0F436A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2. 与离散结构的对比</w:t>
      </w:r>
    </w:p>
    <w:p w14:paraId="3399F0BB" w14:textId="77777777" w:rsidR="00EA31F4" w:rsidRPr="008B6AFE" w:rsidRDefault="00EA31F4" w:rsidP="00EA31F4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离散场景中对应的工具是差分或梯度（如优化问题中的参数更新），但泛函导数明确作用于连续函数（视为无穷维向量）。</w:t>
      </w:r>
    </w:p>
    <w:p w14:paraId="33B50AC1" w14:textId="77777777" w:rsidR="00EA31F4" w:rsidRPr="008B6AFE" w:rsidRDefault="00EA31F4" w:rsidP="00EA31F4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若强行将泛函导数应用于离散序列（如神经网络参数），此时实际使用的是有限维梯度，而非严格数学意义上的泛函导数。</w:t>
      </w:r>
    </w:p>
    <w:p w14:paraId="436A5944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ECA937E">
          <v:rect id="_x0000_i1050" style="width:0;height:0" o:hralign="center" o:hrstd="t" o:hr="t" fillcolor="#a0a0a0" stroked="f"/>
        </w:pict>
      </w:r>
    </w:p>
    <w:p w14:paraId="61EF66A9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3. 是否存在离散特例？</w:t>
      </w:r>
    </w:p>
    <w:p w14:paraId="38423CE2" w14:textId="77777777" w:rsidR="00EA31F4" w:rsidRPr="008B6AFE" w:rsidRDefault="00EA31F4" w:rsidP="00EA31F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在格点场论（Lattice Field Theory）等物理模型中，会通过离散化时空近似泛函导数，但这是数值近似手段，并非泛函导数本身的定义。</w:t>
      </w:r>
    </w:p>
    <w:p w14:paraId="60267B9F" w14:textId="77777777" w:rsidR="00EA31F4" w:rsidRPr="008B6AFE" w:rsidRDefault="00EA31F4" w:rsidP="00EA31F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数学上，泛函导数的合法性始终以连续函数空间（如 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Lp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L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</w:t>
      </w:r>
      <w:proofErr w:type="spell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、Sobolev 空间）为前提。</w:t>
      </w:r>
    </w:p>
    <w:p w14:paraId="3F617494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C894321">
          <v:rect id="_x0000_i1051" style="width:0;height:0" o:hralign="center" o:hrstd="t" o:hr="t" fillcolor="#a0a0a0" stroked="f"/>
        </w:pict>
      </w:r>
    </w:p>
    <w:p w14:paraId="18C2283C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</w:t>
      </w:r>
    </w:p>
    <w:p w14:paraId="6B8E50CC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泛函导数是经典导数在连续函数空间中的自然延伸，其定义、存在性和应用均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完全依赖连续性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，未引入任何离散结构。</w:t>
      </w:r>
    </w:p>
    <w:p w14:paraId="4DBE9B7E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离散性得分：0.0</w:t>
      </w:r>
    </w:p>
    <w:p w14:paraId="24601481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理由：泛函导数是连续域上无穷维微积分的核心概念，其数学本质与离散性无关。</w:t>
      </w:r>
    </w:p>
    <w:p w14:paraId="14FF69A4" w14:textId="77777777" w:rsidR="00EA31F4" w:rsidRPr="008B6AFE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258464B6" w14:textId="77777777" w:rsidR="00EA31F4" w:rsidRPr="008B6AFE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4. 引入李代数，请对导数打分</w:t>
      </w:r>
    </w:p>
    <w:p w14:paraId="6318736E" w14:textId="77777777" w:rsidR="00EA31F4" w:rsidRPr="008B6AFE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8B6AFE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3C113095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李代数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（Lie algebra）后，对“导数”的离散性评估需结合其数学本质进行分析：</w:t>
      </w:r>
    </w:p>
    <w:p w14:paraId="7A819400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8E13AA7">
          <v:rect id="_x0000_i1052" style="width:0;height:0" o:hralign="center" o:hrstd="t" o:hr="t" fillcolor="#a0a0a0" stroked="f"/>
        </w:pict>
      </w:r>
    </w:p>
    <w:p w14:paraId="5817B5F7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1. 李代数与导数的关系</w:t>
      </w:r>
    </w:p>
    <w:p w14:paraId="20ACA936" w14:textId="77777777" w:rsidR="00EA31F4" w:rsidRPr="008B6AFE" w:rsidRDefault="00EA31F4" w:rsidP="00EA31F4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李代数源于李群（Lie group）的局部线性化，而李群是连续光滑的群结构（如旋转群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、变换群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SE(3)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SE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）。</w:t>
      </w:r>
    </w:p>
    <w:p w14:paraId="1AE44659" w14:textId="77777777" w:rsidR="00EA31F4" w:rsidRPr="008B6AFE" w:rsidRDefault="00EA31F4" w:rsidP="00EA31F4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李代数通过对李群在单位元处求导得到，例如：</w:t>
      </w:r>
    </w:p>
    <w:p w14:paraId="426B93FB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</w:t>
      </w:r>
      <w:proofErr w:type="gram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3)=</w:t>
      </w:r>
      <w:proofErr w:type="gram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TeSO(</w:t>
      </w:r>
      <w:proofErr w:type="gram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3)=</w:t>
      </w:r>
      <w:proofErr w:type="gram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{ddtR(t)</w:t>
      </w:r>
      <w:r w:rsidRPr="008B6AFE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t=0</w:t>
      </w:r>
      <w:r w:rsidRPr="008B6AFE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R(t)</w:t>
      </w:r>
      <w:r w:rsidRPr="008B6AFE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∈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</w:t>
      </w:r>
      <w:proofErr w:type="gram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),R</w:t>
      </w:r>
      <w:proofErr w:type="gram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</w:t>
      </w:r>
      <w:proofErr w:type="gram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0)=</w:t>
      </w:r>
      <w:proofErr w:type="gram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I}</w:t>
      </w:r>
      <w:r w:rsidRPr="008B6AFE">
        <w:rPr>
          <w:rFonts w:ascii="KaTeX_Fraktur" w:eastAsia="微软雅黑" w:hAnsi="KaTeX_Fraktur" w:cs="Times New Roman"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gram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3)=</w:t>
      </w:r>
      <w:proofErr w:type="gramEnd"/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e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gram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3)=</w:t>
      </w:r>
      <w:proofErr w:type="gramEnd"/>
      <w:r w:rsidRPr="008B6AFE">
        <w:rPr>
          <w:rFonts w:ascii="KaTeX_Size3" w:eastAsia="微软雅黑" w:hAnsi="KaTeX_Size3" w:cs="Times New Roman"/>
          <w:color w:val="060A26"/>
          <w:kern w:val="0"/>
          <w:sz w:val="24"/>
          <w:bdr w:val="single" w:sz="2" w:space="0" w:color="auto" w:frame="1"/>
          <w14:ligatures w14:val="none"/>
        </w:rPr>
        <w:t>{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dtd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=0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8B6AFE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∈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</w:t>
      </w:r>
      <w:proofErr w:type="gram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),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proofErr w:type="gram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gram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0)=</w:t>
      </w:r>
      <w:proofErr w:type="gramEnd"/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I</w:t>
      </w:r>
      <w:r w:rsidRPr="008B6AFE">
        <w:rPr>
          <w:rFonts w:ascii="KaTeX_Size3" w:eastAsia="微软雅黑" w:hAnsi="KaTeX_Size3" w:cs="Times New Roman"/>
          <w:color w:val="060A26"/>
          <w:kern w:val="0"/>
          <w:sz w:val="24"/>
          <w:bdr w:val="single" w:sz="2" w:space="0" w:color="auto" w:frame="1"/>
          <w14:ligatures w14:val="none"/>
        </w:rPr>
        <w:t>}</w:t>
      </w:r>
    </w:p>
    <w:p w14:paraId="3418E13F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这里的导数操作依赖于李群的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连续流形结构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3985F84B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39407A4">
          <v:rect id="_x0000_i1053" style="width:0;height:0" o:hralign="center" o:hrstd="t" o:hr="t" fillcolor="#a0a0a0" stroked="f"/>
        </w:pict>
      </w:r>
    </w:p>
    <w:p w14:paraId="639316E2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2. 李代数的连续性本质</w:t>
      </w:r>
    </w:p>
    <w:p w14:paraId="1CE1BA70" w14:textId="77777777" w:rsidR="00EA31F4" w:rsidRPr="008B6AFE" w:rsidRDefault="00EA31F4" w:rsidP="00EA31F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李群必须是连续的：离散群（如整数加法群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Z</w:t>
      </w:r>
      <w:r w:rsidRPr="008B6AF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）无法定义李代数，因其缺乏光滑流形结构。</w:t>
      </w:r>
    </w:p>
    <w:p w14:paraId="1ABA2877" w14:textId="77777777" w:rsidR="00EA31F4" w:rsidRPr="008B6AFE" w:rsidRDefault="00EA31F4" w:rsidP="00EA31F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李括号的连续性：李代数的核心运算——李括号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[X,Y]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（如矩阵交换子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XY−YX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XY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−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YX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）作用于连续向量空间（如 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Rn</w:t>
      </w:r>
      <w:r w:rsidRPr="008B6AF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上的切空间），其定义依赖于连续域上的线性代数。</w:t>
      </w:r>
    </w:p>
    <w:p w14:paraId="72AF2589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0F5D26F">
          <v:rect id="_x0000_i1054" style="width:0;height:0" o:hralign="center" o:hrstd="t" o:hr="t" fillcolor="#a0a0a0" stroked="f"/>
        </w:pict>
      </w:r>
    </w:p>
    <w:p w14:paraId="443FDD79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3. 是否存在离散特例？</w:t>
      </w:r>
    </w:p>
    <w:p w14:paraId="61204997" w14:textId="77777777" w:rsidR="00EA31F4" w:rsidRPr="008B6AFE" w:rsidRDefault="00EA31F4" w:rsidP="00EA31F4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离散李代数？ 数学上不存在“离散李代数”，因为李代数的定义强制要求其基底为实数或复数域上的向量空间（即连续域）。</w:t>
      </w:r>
    </w:p>
    <w:p w14:paraId="2EB40F81" w14:textId="77777777" w:rsidR="00EA31F4" w:rsidRPr="008B6AFE" w:rsidRDefault="00EA31F4" w:rsidP="00EA31F4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数值近似中的离散化：在计算中可能对李代数元素离散采样（如机器人运动规划中的步长控制），但这属于应用层面的近似，不改变其数学本质。</w:t>
      </w:r>
    </w:p>
    <w:p w14:paraId="4CC3A60C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196941C">
          <v:rect id="_x0000_i1055" style="width:0;height:0" o:hralign="center" o:hrstd="t" o:hr="t" fillcolor="#a0a0a0" stroked="f"/>
        </w:pict>
      </w:r>
    </w:p>
    <w:p w14:paraId="08C60091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</w:t>
      </w:r>
    </w:p>
    <w:p w14:paraId="2F1064DD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李代数是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连续对称性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（李群）的无穷小生成元，其定义、构造和运算完全依赖于连续性。即使通过导数操作抽象出代数结构，其底层仍根植于光滑流形和连续函数空间。</w:t>
      </w:r>
    </w:p>
    <w:p w14:paraId="22FA2FE1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离散性得分：0.0</w:t>
      </w:r>
    </w:p>
    <w:p w14:paraId="730B8A0D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理由：李代数是连续李群的导数产物，其存在性和运算规则均以连续性为前提，无任何离散成分。</w:t>
      </w:r>
    </w:p>
    <w:p w14:paraId="1CBC0139" w14:textId="77777777" w:rsidR="00EA31F4" w:rsidRPr="008B6AFE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73879BC8" w14:textId="77777777" w:rsidR="00EA31F4" w:rsidRPr="008B6AFE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在李代数中，有些概念位于连续与离散的交界处，比如根系、Weyl群。当你从‘导子’的视角理解‘导数’时，这类边界对象会不会改变你对导数离散性的判断？</w:t>
      </w:r>
    </w:p>
    <w:p w14:paraId="34702AB6" w14:textId="77777777" w:rsidR="00EA31F4" w:rsidRPr="008B6AFE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8B6AFE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4E23670D" w14:textId="77777777" w:rsidR="00EA31F4" w:rsidRPr="008B6AFE" w:rsidRDefault="00EA31F4" w:rsidP="00EA31F4">
      <w:pPr>
        <w:widowControl/>
        <w:shd w:val="clear" w:color="auto" w:fill="FFFFFF"/>
        <w:spacing w:after="0" w:line="360" w:lineRule="atLeast"/>
        <w:rPr>
          <w:rFonts w:ascii="微软雅黑" w:eastAsia="微软雅黑" w:hAnsi="微软雅黑" w:cs="宋体" w:hint="eastAsia"/>
          <w:kern w:val="0"/>
          <w:sz w:val="15"/>
          <w:szCs w:val="15"/>
          <w14:ligatures w14:val="none"/>
        </w:rPr>
      </w:pPr>
      <w:r w:rsidRPr="008B6AFE">
        <w:rPr>
          <w:rFonts w:ascii="微软雅黑" w:eastAsia="微软雅黑" w:hAnsi="微软雅黑" w:cs="宋体" w:hint="eastAsia"/>
          <w:kern w:val="0"/>
          <w:sz w:val="15"/>
          <w:szCs w:val="15"/>
          <w14:ligatures w14:val="none"/>
        </w:rPr>
        <w:t>04月02日 14:55</w:t>
      </w:r>
    </w:p>
    <w:p w14:paraId="3F353CE2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这是一个非常深刻的问题。当我们从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导子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（derivation）的视角重新审视“导数”，并引入李代数中那些看似“离散”的结构（如根系、Weyl群），确实会触及连续与离散的边界。但关键在于：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这些离散结构是否内生于导数本身，还是仅作为分类或对称工具出现？</w:t>
      </w:r>
    </w:p>
    <w:p w14:paraId="786D77CD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8BCE152">
          <v:rect id="_x0000_i1056" style="width:0;height:0" o:hralign="center" o:hrstd="t" o:hr="t" fillcolor="#a0a0a0" stroked="f"/>
        </w:pict>
      </w:r>
    </w:p>
    <w:p w14:paraId="1A99DB2D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1. </w:t>
      </w:r>
      <w:proofErr w:type="gramStart"/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导子</w:t>
      </w:r>
      <w:proofErr w:type="gramEnd"/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vs 导数：抽象化后的本质</w:t>
      </w:r>
    </w:p>
    <w:p w14:paraId="1B7A0FD0" w14:textId="77777777" w:rsidR="00EA31F4" w:rsidRPr="008B6AFE" w:rsidRDefault="00EA31F4" w:rsidP="00EA31F4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在抽象代数中，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导子是</w:t>
      </w:r>
      <w:proofErr w:type="gram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满足莱布尼茨法则的线性映射：</w:t>
      </w:r>
    </w:p>
    <w:p w14:paraId="34BD5676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D(ab)=D(a)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b+aD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(b)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ab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a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b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aD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b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</w:p>
    <w:p w14:paraId="5EAAB3AC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这是导数在任意代数结构上的推广。</w:t>
      </w:r>
    </w:p>
    <w:p w14:paraId="55BBC046" w14:textId="77777777" w:rsidR="00EA31F4" w:rsidRPr="008B6AFE" w:rsidRDefault="00EA31F4" w:rsidP="00EA31F4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李代数中的内导子（inner derivation）定义为 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adx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(y)=[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x,y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ad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)=[</w:t>
      </w:r>
      <w:proofErr w:type="spellStart"/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，其本身是一个连续线性算子（作用于连续向量空间）。</w:t>
      </w:r>
    </w:p>
    <w:p w14:paraId="1ECC21C3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导子的</w:t>
      </w:r>
      <w:proofErr w:type="gramEnd"/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本质仍是连续的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：即使在抽象代数中，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导子的</w:t>
      </w:r>
      <w:proofErr w:type="gram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定义依赖于线性结构和乘积结构，而李代数的基域通常是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8B6AF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</w:t>
      </w:r>
      <w:r w:rsidRPr="008B6AFE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——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连续域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1837F1A3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11CE26D">
          <v:rect id="_x0000_i1057" style="width:0;height:0" o:hralign="center" o:hrstd="t" o:hr="t" fillcolor="#a0a0a0" stroked="f"/>
        </w:pict>
      </w:r>
    </w:p>
    <w:p w14:paraId="353DABBE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2. 根系与 Weyl 群：离散性的来源？</w:t>
      </w:r>
    </w:p>
    <w:p w14:paraId="19F27456" w14:textId="77777777" w:rsidR="00EA31F4" w:rsidRPr="008B6AFE" w:rsidRDefault="00EA31F4" w:rsidP="00EA31F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根系（root system）：描述半单李代数的结构，由 Cartan 子代数上的线性泛函构成。虽然根向量本身是连续空间中的向量，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但根之间</w:t>
      </w:r>
      <w:proofErr w:type="gram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的角度和长度比是离散的（受限于晶体条件）。</w:t>
      </w:r>
    </w:p>
    <w:p w14:paraId="0565D8B1" w14:textId="77777777" w:rsidR="00EA31F4" w:rsidRPr="008B6AFE" w:rsidRDefault="00EA31F4" w:rsidP="00EA31F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Weyl 群：由根系生成的有限反射群，确实是离散群（如 </w:t>
      </w:r>
      <w:proofErr w:type="spellStart"/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Sn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对应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An−1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A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−1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型）。</w:t>
      </w:r>
    </w:p>
    <w:p w14:paraId="2F36C2C9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然而，关键点在于：</w:t>
      </w:r>
    </w:p>
    <w:p w14:paraId="62DB739B" w14:textId="77777777" w:rsidR="00EA31F4" w:rsidRPr="008B6AFE" w:rsidRDefault="00EA31F4" w:rsidP="00EA31F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这些离散结构不参与导数/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导子的</w:t>
      </w:r>
      <w:proofErr w:type="gram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定义或运算；</w:t>
      </w:r>
    </w:p>
    <w:p w14:paraId="17EEF24E" w14:textId="77777777" w:rsidR="00EA31F4" w:rsidRPr="008B6AFE" w:rsidRDefault="00EA31F4" w:rsidP="00EA31F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它们是对连续李代数进行分类和对称性分析的工具；</w:t>
      </w:r>
    </w:p>
    <w:p w14:paraId="44D24A84" w14:textId="77777777" w:rsidR="00EA31F4" w:rsidRPr="008B6AFE" w:rsidRDefault="00EA31F4" w:rsidP="00EA31F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李代数本身的元素（如生成元 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eα,fα,hi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e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α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α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8B6AFE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</w:t>
      </w:r>
      <w:r w:rsidRPr="008B6AFE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）仍生活在连续向量空间中，其李括号运算也是连续的。</w:t>
      </w:r>
    </w:p>
    <w:p w14:paraId="52817BED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🌐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类比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：就像用整数标签（如量子数）标记氢原子能级，但薛定谔方程本身仍是连续微分方程——标签离散，物理本质连续。</w:t>
      </w:r>
    </w:p>
    <w:p w14:paraId="4C7C01FF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C274F0F">
          <v:rect id="_x0000_i1058" style="width:0;height:0" o:hralign="center" o:hrstd="t" o:hr="t" fillcolor="#a0a0a0" stroked="f"/>
        </w:pict>
      </w:r>
    </w:p>
    <w:p w14:paraId="4C6577BE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3. 是否存在“离散导子”？</w:t>
      </w:r>
    </w:p>
    <w:p w14:paraId="6BAF8146" w14:textId="77777777" w:rsidR="00EA31F4" w:rsidRPr="008B6AFE" w:rsidRDefault="00EA31F4" w:rsidP="00EA31F4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在有限域上的李代数中，可以定义导子，但此时整个代数结构已脱离经典微积分语境；</w:t>
      </w:r>
    </w:p>
    <w:p w14:paraId="46FF3EAF" w14:textId="77777777" w:rsidR="00EA31F4" w:rsidRPr="008B6AFE" w:rsidRDefault="00EA31F4" w:rsidP="00EA31F4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在组合李代数或离散群的李代数类比中，可能构造形式导子，但这些属于广义代数结构，不属于传统“导数”范畴。</w:t>
      </w:r>
    </w:p>
    <w:p w14:paraId="49149AE9" w14:textId="77777777" w:rsidR="00EA31F4" w:rsidRPr="008B6AFE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B10B5A9">
          <v:rect id="_x0000_i1059" style="width:0;height:0" o:hralign="center" o:hrstd="t" o:hr="t" fillcolor="#a0a0a0" stroked="f"/>
        </w:pict>
      </w:r>
    </w:p>
    <w:p w14:paraId="3687C698" w14:textId="77777777" w:rsidR="00EA31F4" w:rsidRPr="008B6AFE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结论：边界存在，但未改变本质</w:t>
      </w:r>
    </w:p>
    <w:p w14:paraId="11DA88EB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尽管李代数的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表示理论和分类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涉及离散对象（根系、Weyl群），但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导数/</w:t>
      </w:r>
      <w:proofErr w:type="gramStart"/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导子作为</w:t>
      </w:r>
      <w:proofErr w:type="gramEnd"/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运算本身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始终作用于连续空间，依赖连续性定义。</w:t>
      </w:r>
    </w:p>
    <w:p w14:paraId="07C34EBB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因此，即使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从导子视角</w:t>
      </w:r>
      <w:proofErr w:type="gram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并考虑李代数的边界结构：</w:t>
      </w:r>
    </w:p>
    <w:p w14:paraId="6AB0079D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离散性得分仍为：0.0</w:t>
      </w:r>
    </w:p>
    <w:p w14:paraId="7E210E43" w14:textId="77777777" w:rsidR="00EA31F4" w:rsidRPr="008B6AFE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理由：根系与 Weyl 群是</w:t>
      </w:r>
      <w:r w:rsidRPr="008B6AFE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连续李代数的离散对称性标签</w:t>
      </w:r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，而非导数运算的组成部分。</w:t>
      </w:r>
      <w:proofErr w:type="gramStart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导子作为</w:t>
      </w:r>
      <w:proofErr w:type="gramEnd"/>
      <w:r w:rsidRPr="008B6AFE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导数的抽象形式，其数学根基仍在连续域中。</w:t>
      </w:r>
    </w:p>
    <w:p w14:paraId="0DDD612C" w14:textId="2DE3AFDC" w:rsidR="00EA31F4" w:rsidRDefault="00EA31F4">
      <w:pPr>
        <w:rPr>
          <w:rFonts w:hint="eastAsia"/>
          <w:b/>
          <w:bCs/>
        </w:rPr>
      </w:pPr>
      <w:r w:rsidRPr="00EA31F4">
        <w:rPr>
          <w:rFonts w:hint="eastAsia"/>
          <w:b/>
          <w:bCs/>
        </w:rPr>
        <w:t>数据三</w:t>
      </w:r>
    </w:p>
    <w:p w14:paraId="16C72934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离散性 层级 描述 0.0–0.1 完全连续 0.1–0.2 高度连续，极少离散特例 0.2–0.3 连续为主，局部可离散化 0.3–0.4 连续主导，离散结构存在 0.4–0.5 连续离散平衡 0.5–0.6 离散主导，连续结构存在 0.6–0.7 离散为主，局部可连续化 0.7–0.8 高度离散，极少连续特例 0.8–0.9 几乎完全离散 0.9–1.0 完全离散 1. 请对导数打分</w:t>
      </w:r>
    </w:p>
    <w:p w14:paraId="71846AA2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7FFBB246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导数在数学分析中本质上是一个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连续性概念的延伸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，其定义依赖于极限过程：</w:t>
      </w:r>
    </w:p>
    <w:p w14:paraId="75F31725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09CBE00E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这个定义要求函数在某点附近具有“平滑”的行为，也就是说：</w:t>
      </w:r>
    </w:p>
    <w:p w14:paraId="6D5F2511" w14:textId="77777777" w:rsidR="00EA31F4" w:rsidRPr="00937509" w:rsidRDefault="00EA31F4" w:rsidP="00EA31F4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可导 </w:t>
      </w:r>
      <w:r w:rsidRPr="00937509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⇒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连续（但连续 </w:t>
      </w:r>
      <w:r w:rsidRPr="00937509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⇏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可导）；</w:t>
      </w:r>
    </w:p>
    <w:p w14:paraId="761DEEEA" w14:textId="77777777" w:rsidR="00EA31F4" w:rsidRPr="00937509" w:rsidRDefault="00EA31F4" w:rsidP="00EA31F4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导数本身描述的是局部连续变化的瞬时速率；</w:t>
      </w:r>
    </w:p>
    <w:p w14:paraId="75637D04" w14:textId="77777777" w:rsidR="00EA31F4" w:rsidRPr="00937509" w:rsidRDefault="00EA31F4" w:rsidP="00EA31F4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即使导函数（导数构成的新函数）可能不连续（如震荡型函数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f(x)=x2sin⁡(1/x)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2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sin(1/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x=0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处），导数的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存在仍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以原函数在该点的连续性为前提。</w:t>
      </w:r>
    </w:p>
    <w:p w14:paraId="04C005F5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因此，从“离散性–连续性”分级标准来看：</w:t>
      </w:r>
    </w:p>
    <w:p w14:paraId="55B13316" w14:textId="77777777" w:rsidR="00EA31F4" w:rsidRPr="00937509" w:rsidRDefault="00EA31F4" w:rsidP="00EA31F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导数完全建立在连续性基础上；</w:t>
      </w:r>
    </w:p>
    <w:p w14:paraId="0A01BDD8" w14:textId="77777777" w:rsidR="00EA31F4" w:rsidRPr="00937509" w:rsidRDefault="00EA31F4" w:rsidP="00EA31F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它不仅要求函数值连续，还要求变化趋势“无突变”；</w:t>
      </w:r>
    </w:p>
    <w:p w14:paraId="7FDCBBB1" w14:textId="77777777" w:rsidR="00EA31F4" w:rsidRPr="00937509" w:rsidRDefault="00EA31F4" w:rsidP="00EA31F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几乎不涉及离散结构，除非人为构造广义导数（如分布意义下的导数，但这属于更高级的数学框架）。</w:t>
      </w:r>
    </w:p>
    <w:p w14:paraId="5219664B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综合打分：0.05</w:t>
      </w:r>
    </w:p>
    <w:p w14:paraId="337621CA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导数是经典微积分中的核心连续性工具，仅在极特殊或扩展意义下（如离散微积分、差分算子）才与离散性有关。在标准实分析语境中，它属于“完全连续”范畴。</w:t>
      </w:r>
    </w:p>
    <w:p w14:paraId="55FB145A" w14:textId="77777777" w:rsidR="00EA31F4" w:rsidRPr="00937509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1C48B5F6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2. 引入算子D，请对导数打分</w:t>
      </w:r>
    </w:p>
    <w:p w14:paraId="2C795C1C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46CF6B6C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引入算子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（通常表示微分算子，即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）并不会改变导数本身的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数学本质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，但可以从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抽象算子理论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的角度重新审视其连续性或离散性特征。</w:t>
      </w:r>
    </w:p>
    <w:p w14:paraId="1E58F27E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DF6206F">
          <v:rect id="_x0000_i1060" style="width:0;height:0" o:hralign="center" o:hrstd="t" o:hr="t" fillcolor="#a0a0a0" stroked="f"/>
        </w:pict>
      </w:r>
    </w:p>
    <w:p w14:paraId="555B8099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一、在经典分析中（函数空间上的线性算子）</w:t>
      </w:r>
    </w:p>
    <w:p w14:paraId="32614998" w14:textId="77777777" w:rsidR="00EA31F4" w:rsidRPr="00937509" w:rsidRDefault="00EA31F4" w:rsidP="00EA31F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算子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作用于光滑函数空间（如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C∞(R)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）或 Sobolev 空间；</w:t>
      </w:r>
    </w:p>
    <w:p w14:paraId="59512828" w14:textId="77777777" w:rsidR="00EA31F4" w:rsidRPr="00937509" w:rsidRDefault="00EA31F4" w:rsidP="00EA31F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它仍然是完全基于连续变量和极限过程的线性算子；</w:t>
      </w:r>
    </w:p>
    <w:p w14:paraId="197E5B81" w14:textId="77777777" w:rsidR="00EA31F4" w:rsidRPr="00937509" w:rsidRDefault="00EA31F4" w:rsidP="00EA31F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其定义域、值域和行为都依赖于连续结构；</w:t>
      </w:r>
    </w:p>
    <w:p w14:paraId="1F891698" w14:textId="77777777" w:rsidR="00EA31F4" w:rsidRPr="00937509" w:rsidRDefault="00EA31F4" w:rsidP="00EA31F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即使作为算子看待，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依然要求函数局部可微，从而隐含连续性。</w:t>
      </w:r>
    </w:p>
    <w:p w14:paraId="69347792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 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离散性仍极低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1CDBF847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6472095">
          <v:rect id="_x0000_i1061" style="width:0;height:0" o:hralign="center" o:hrstd="t" o:hr="t" fillcolor="#a0a0a0" stroked="f"/>
        </w:pict>
      </w:r>
    </w:p>
    <w:p w14:paraId="3DD08646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二、在离散数学或数值分析中（差分算子）</w:t>
      </w:r>
    </w:p>
    <w:p w14:paraId="03BBF40A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有时人们会用符号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表示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差分算子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，例如：</w:t>
      </w:r>
    </w:p>
    <w:p w14:paraId="5C8DD77B" w14:textId="77777777" w:rsidR="00EA31F4" w:rsidRPr="00937509" w:rsidRDefault="00EA31F4" w:rsidP="00EA31F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前向差分：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(x)=f(x+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1)−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1)−</w:t>
      </w:r>
      <w:proofErr w:type="gramEnd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</w:p>
    <w:p w14:paraId="48907E32" w14:textId="77777777" w:rsidR="00EA31F4" w:rsidRPr="00937509" w:rsidRDefault="00EA31F4" w:rsidP="00EA31F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或步长为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的差商：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Dhf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(x)=f(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</w:t>
      </w:r>
      <w:proofErr w:type="gram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)−</w:t>
      </w:r>
      <w:proofErr w:type="gramEnd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6A462F4F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在这种语境下，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离散的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，但：</w:t>
      </w:r>
    </w:p>
    <w:p w14:paraId="2191E02A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这不是“导数”，而是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导数的离散近似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真正的导数是当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h→0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时的极限。</w:t>
      </w:r>
    </w:p>
    <w:p w14:paraId="74516566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题目明确说“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对导数打分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”，而非“对差分算子打分”。因此，即使引入符号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，只要它代表的是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标准导数算子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，其本质不变。</w:t>
      </w:r>
    </w:p>
    <w:p w14:paraId="71ABF875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1B9E14D">
          <v:rect id="_x0000_i1062" style="width:0;height:0" o:hralign="center" o:hrstd="t" o:hr="t" fillcolor="#a0a0a0" stroked="f"/>
        </w:pict>
      </w:r>
    </w:p>
    <w:p w14:paraId="6D678AD3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三、在泛函分析或分布理论中</w:t>
      </w:r>
    </w:p>
    <w:p w14:paraId="3845B744" w14:textId="77777777" w:rsidR="00EA31F4" w:rsidRPr="00937509" w:rsidRDefault="00EA31F4" w:rsidP="00EA31F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可推广到广义函数（如 Dirac delta 函数的导数）；</w:t>
      </w:r>
    </w:p>
    <w:p w14:paraId="659473DB" w14:textId="77777777" w:rsidR="00EA31F4" w:rsidRPr="00937509" w:rsidRDefault="00EA31F4" w:rsidP="00EA31F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但这仍是连续框架下的扩展，并非离散结构；</w:t>
      </w:r>
    </w:p>
    <w:p w14:paraId="0B2D95B1" w14:textId="77777777" w:rsidR="00EA31F4" w:rsidRPr="00937509" w:rsidRDefault="00EA31F4" w:rsidP="00EA31F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分布理论建立在测试函数空间（光滑且紧支）之上，依然是连续的。</w:t>
      </w:r>
    </w:p>
    <w:p w14:paraId="6ED467D0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3051366">
          <v:rect id="_x0000_i1063" style="width:0;height:0" o:hralign="center" o:hrstd="t" o:hr="t" fillcolor="#a0a0a0" stroked="f"/>
        </w:pict>
      </w:r>
    </w:p>
    <w:p w14:paraId="659F7F76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</w:t>
      </w:r>
    </w:p>
    <w:p w14:paraId="32E9B719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引入算子记号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不改变导数的连续性本质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。它只是将导数视为一个映射或操作，而非具体表达式，但其基础仍是连续的极限过程。</w:t>
      </w:r>
    </w:p>
    <w:p w14:paraId="4B21FCC5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打分：0.05（与第1问一致）</w:t>
      </w:r>
    </w:p>
    <w:p w14:paraId="71EADE5D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算子视角是抽象化，而非离散化。导数作为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的作用结果，依然属于“完全连续”范畴，仅在极限意义下定义，无内在离散结构。</w:t>
      </w:r>
    </w:p>
    <w:p w14:paraId="5A619CF4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3. 引入泛函导数，请对导数打分</w:t>
      </w:r>
    </w:p>
    <w:p w14:paraId="6DCF308D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4086915A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泛函导数（Functional derivative）是经典导数在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无穷维函数空间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中的推广，广泛应用于变分法、量子场论和泛函分析等领域。要评估其“离散性”，需从其定义和数学基础出发。</w:t>
      </w:r>
    </w:p>
    <w:p w14:paraId="0582F48D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4C61462">
          <v:rect id="_x0000_i1064" style="width:0;height:0" o:hralign="center" o:hrstd="t" o:hr="t" fillcolor="#a0a0a0" stroked="f"/>
        </w:pict>
      </w:r>
    </w:p>
    <w:p w14:paraId="0BEC8A4F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一、泛函导数的本质</w:t>
      </w:r>
    </w:p>
    <w:p w14:paraId="0C82BE50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泛函导数描述的是：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当一个函数 </w:t>
      </w:r>
      <w:r w:rsidRPr="00937509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ϕ(x)</w:t>
      </w:r>
      <w:r w:rsidRPr="00937509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937509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发生微小扰动时，依赖于该函数的泛函 </w:t>
      </w:r>
      <w:r w:rsidRPr="00937509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F[ϕ]</w:t>
      </w:r>
      <w:r w:rsidRPr="00937509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937509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937509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如何变化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。形式上：</w:t>
      </w:r>
    </w:p>
    <w:p w14:paraId="0ECBACBA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δFδϕ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满足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=∫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δFδϕ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 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δϕ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 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dx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满足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937509">
        <w:rPr>
          <w:rFonts w:ascii="KaTeX_Size2" w:eastAsia="微软雅黑" w:hAnsi="KaTeX_Size2" w:cs="Times New Roman"/>
          <w:color w:val="060A26"/>
          <w:kern w:val="0"/>
          <w:sz w:val="24"/>
          <w:bdr w:val="single" w:sz="2" w:space="0" w:color="auto" w:frame="1"/>
          <w14:ligatures w14:val="none"/>
        </w:rPr>
        <w:t>∫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dx</w:t>
      </w:r>
    </w:p>
    <w:p w14:paraId="36AE0EBF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这本质上是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方向导数在函数空间中的推广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，而函数空间（如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、Sobolev 空间等）是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连续的无穷维空间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4E78918C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关键点：</w:t>
      </w:r>
    </w:p>
    <w:p w14:paraId="027491BD" w14:textId="77777777" w:rsidR="00EA31F4" w:rsidRPr="00937509" w:rsidRDefault="00EA31F4" w:rsidP="00EA31F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输入是连续函数（视为无穷维向量）；</w:t>
      </w:r>
    </w:p>
    <w:p w14:paraId="4D07A606" w14:textId="77777777" w:rsidR="00EA31F4" w:rsidRPr="00937509" w:rsidRDefault="00EA31F4" w:rsidP="00EA31F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扰动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δϕ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δϕ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是任意光滑小函数；</w:t>
      </w:r>
    </w:p>
    <w:p w14:paraId="39790E06" w14:textId="77777777" w:rsidR="00EA31F4" w:rsidRPr="00937509" w:rsidRDefault="00EA31F4" w:rsidP="00EA31F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积分形式依赖于连续变量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和极限过程；</w:t>
      </w:r>
    </w:p>
    <w:p w14:paraId="741BBE7D" w14:textId="77777777" w:rsidR="00EA31F4" w:rsidRPr="00937509" w:rsidRDefault="00EA31F4" w:rsidP="00EA31F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定义中隐含连续性、可微性、极限等经典分析概念。</w:t>
      </w:r>
    </w:p>
    <w:p w14:paraId="6767B818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E08D5C2">
          <v:rect id="_x0000_i1065" style="width:0;height:0" o:hralign="center" o:hrstd="t" o:hr="t" fillcolor="#a0a0a0" stroked="f"/>
        </w:pict>
      </w:r>
    </w:p>
    <w:p w14:paraId="110E6622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二、与离散性的关系</w:t>
      </w:r>
    </w:p>
    <w:p w14:paraId="7070F207" w14:textId="77777777" w:rsidR="00EA31F4" w:rsidRPr="00937509" w:rsidRDefault="00EA31F4" w:rsidP="00EA31F4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泛函导数不涉及离散变量或离散结构；</w:t>
      </w:r>
    </w:p>
    <w:p w14:paraId="3801E1EB" w14:textId="77777777" w:rsidR="00EA31F4" w:rsidRPr="00937509" w:rsidRDefault="00EA31F4" w:rsidP="00EA31F4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即使在物理中用于格点场论（lattice field theory），那也是对连续理论的离散近似，而非泛函导数本身的属性；</w:t>
      </w:r>
    </w:p>
    <w:p w14:paraId="3B44B316" w14:textId="77777777" w:rsidR="00EA31F4" w:rsidRPr="00937509" w:rsidRDefault="00EA31F4" w:rsidP="00EA31F4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在数学严格定义中（如分布意义下的泛函导数），它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仍建立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在连续测试函数空间之上。</w:t>
      </w:r>
    </w:p>
    <w:p w14:paraId="55972E1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因此，泛函导数比普通导数更“抽象”，但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并未引入离散性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，反而更强调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全局连续结构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（如函数的整体变分）。</w:t>
      </w:r>
    </w:p>
    <w:p w14:paraId="23D096DB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3FD4B5F">
          <v:rect id="_x0000_i1066" style="width:0;height:0" o:hralign="center" o:hrstd="t" o:hr="t" fillcolor="#a0a0a0" stroked="f"/>
        </w:pict>
      </w:r>
    </w:p>
    <w:p w14:paraId="14380942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三、对比标准导数</w:t>
      </w:r>
    </w:p>
    <w:p w14:paraId="44C7D735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55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710"/>
        <w:gridCol w:w="2356"/>
      </w:tblGrid>
      <w:tr w:rsidR="00EA31F4" w:rsidRPr="00937509" w14:paraId="09B711BA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97E8DE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CD539A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普通导数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0D3BAD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泛函导数</w:t>
            </w:r>
          </w:p>
        </w:tc>
      </w:tr>
      <w:tr w:rsidR="00EA31F4" w:rsidRPr="00937509" w14:paraId="65ED2244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2FB0AF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定义域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9A188A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实数 → 实数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AC66B5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函数空间 → 实数</w:t>
            </w:r>
          </w:p>
        </w:tc>
      </w:tr>
      <w:tr w:rsidR="00EA31F4" w:rsidRPr="00937509" w14:paraId="6EDD795B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4875ED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变量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E0DC2A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有限维（1D）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6B13A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无穷维（函数）</w:t>
            </w:r>
          </w:p>
        </w:tc>
      </w:tr>
      <w:tr w:rsidR="00EA31F4" w:rsidRPr="00937509" w14:paraId="2CE271DC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857EC9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连续性依赖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5DC00F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局部连续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9DCD86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全局函数连续/光滑</w:t>
            </w:r>
          </w:p>
        </w:tc>
      </w:tr>
      <w:tr w:rsidR="00EA31F4" w:rsidRPr="00937509" w14:paraId="1AA56E34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36D925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351A37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极低（0.05）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3B652D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同样极低，甚至更低</w:t>
            </w:r>
          </w:p>
        </w:tc>
      </w:tr>
    </w:tbl>
    <w:p w14:paraId="578193D6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虽然泛函导数作用对象更复杂，但其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数学根基仍是连续的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，且通常要求更强的正则性（如泛函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可微需函数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足够光滑）。</w:t>
      </w:r>
    </w:p>
    <w:p w14:paraId="21115581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7413176">
          <v:rect id="_x0000_i1067" style="width:0;height:0" o:hralign="center" o:hrstd="t" o:hr="t" fillcolor="#a0a0a0" stroked="f"/>
        </w:pict>
      </w:r>
    </w:p>
    <w:p w14:paraId="310A0AC2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结论：打分 0.05</w:t>
      </w:r>
    </w:p>
    <w:p w14:paraId="694B8699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理由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：泛函导数是经典导数在连续函数空间中的自然推广，完全依赖连续性、极限和积分结构，无内在离散成分。尽管其作用对象是“函数”而非“数”，但并未引入离散性，反而更深刻地嵌入连续框架之中。</w:t>
      </w:r>
    </w:p>
    <w:p w14:paraId="1177786C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因此，在“离散性–连续性”分级中，它仍属于 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“完全连续”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范畴。</w:t>
      </w:r>
    </w:p>
    <w:p w14:paraId="2F537CBC" w14:textId="77777777" w:rsidR="00EA31F4" w:rsidRPr="00937509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30E5064C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4. 引入李代数，请对导数打分</w:t>
      </w:r>
    </w:p>
    <w:p w14:paraId="5D2F6ED2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7FBB46A0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李代数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（Lie algebra）后，我们需要考察“导数”在这一框架下的角色与性质，从而判断其离散性程度。</w:t>
      </w:r>
    </w:p>
    <w:p w14:paraId="4E916E3F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B134D51">
          <v:rect id="_x0000_i1068" style="width:0;height:0" o:hralign="center" o:hrstd="t" o:hr="t" fillcolor="#a0a0a0" stroked="f"/>
        </w:pict>
      </w:r>
    </w:p>
    <w:p w14:paraId="3C3F461F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一、李代数与导数的关系</w:t>
      </w:r>
    </w:p>
    <w:p w14:paraId="6271E7EE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李代数本身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不是导数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，但它与导数有深刻联系：</w:t>
      </w:r>
    </w:p>
    <w:p w14:paraId="46DB790A" w14:textId="77777777" w:rsidR="00EA31F4" w:rsidRPr="00937509" w:rsidRDefault="00EA31F4" w:rsidP="00EA31F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0" w:line="390" w:lineRule="atLeast"/>
        <w:ind w:hanging="288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李代数来源于李群的局部线性化：</w:t>
      </w:r>
    </w:p>
    <w:p w14:paraId="6CBF5DD4" w14:textId="77777777" w:rsidR="00EA31F4" w:rsidRPr="00937509" w:rsidRDefault="00EA31F4" w:rsidP="00EA31F4">
      <w:pPr>
        <w:widowControl/>
        <w:numPr>
          <w:ilvl w:val="1"/>
          <w:numId w:val="4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李群（如旋转群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、欧氏变换群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SE(3)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SE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）是光滑连续的群；</w:t>
      </w:r>
    </w:p>
    <w:p w14:paraId="047F8F1F" w14:textId="77777777" w:rsidR="00EA31F4" w:rsidRPr="00937509" w:rsidRDefault="00EA31F4" w:rsidP="00EA31F4">
      <w:pPr>
        <w:widowControl/>
        <w:numPr>
          <w:ilvl w:val="1"/>
          <w:numId w:val="4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其单位元附近的切空间构成李代数；</w:t>
      </w:r>
    </w:p>
    <w:p w14:paraId="2CA24A8A" w14:textId="77777777" w:rsidR="00EA31F4" w:rsidRPr="00937509" w:rsidRDefault="00EA31F4" w:rsidP="00EA31F4">
      <w:pPr>
        <w:widowControl/>
        <w:numPr>
          <w:ilvl w:val="1"/>
          <w:numId w:val="4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这个切空间是通过对李群路径在单位元处求导得到的：</w:t>
      </w:r>
    </w:p>
    <w:p w14:paraId="69126566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ξ=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ddtR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(t)</w:t>
      </w:r>
      <w:r w:rsidRPr="00937509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t=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0,R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(t)</w:t>
      </w:r>
      <w:r w:rsidRPr="00937509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∈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ξ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dtd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=0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∈</w:t>
      </w:r>
      <w:proofErr w:type="gram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3)</w:t>
      </w:r>
    </w:p>
    <w:p w14:paraId="01C8EF06" w14:textId="77777777" w:rsidR="00EA31F4" w:rsidRPr="00937509" w:rsidRDefault="00EA31F4" w:rsidP="00EA31F4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因此，导数是构建李代数的核心工具。</w:t>
      </w:r>
    </w:p>
    <w:p w14:paraId="14865B0D" w14:textId="77777777" w:rsidR="00EA31F4" w:rsidRPr="00937509" w:rsidRDefault="00EA31F4" w:rsidP="00EA31F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0" w:line="390" w:lineRule="atLeast"/>
        <w:ind w:hanging="288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李括号（Lie bracket）本质上是导数的交换子：</w:t>
      </w:r>
    </w:p>
    <w:p w14:paraId="015FB91A" w14:textId="77777777" w:rsidR="00EA31F4" w:rsidRPr="00937509" w:rsidRDefault="00EA31F4" w:rsidP="00EA31F4">
      <w:pPr>
        <w:widowControl/>
        <w:numPr>
          <w:ilvl w:val="1"/>
          <w:numId w:val="4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对向量场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X,Y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，其李括号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[X,Y]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定义为：</w:t>
      </w:r>
    </w:p>
    <w:p w14:paraId="504CC77A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X,Y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]=X(Y)−Y(X)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gram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</w:p>
    <w:p w14:paraId="2C8D7388" w14:textId="77777777" w:rsidR="00EA31F4" w:rsidRPr="00937509" w:rsidRDefault="00EA31F4" w:rsidP="00EA31F4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这里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X(Y)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表示向量场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沿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Y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的方向导数（即导数作用于函数或向量场）；</w:t>
      </w:r>
    </w:p>
    <w:p w14:paraId="4995F00A" w14:textId="77777777" w:rsidR="00EA31F4" w:rsidRPr="00937509" w:rsidRDefault="00EA31F4" w:rsidP="00EA31F4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所以李代数的运算结构内建了导数操作。</w:t>
      </w:r>
    </w:p>
    <w:p w14:paraId="18267BFD" w14:textId="77777777" w:rsidR="00EA31F4" w:rsidRPr="00937509" w:rsidRDefault="00EA31F4" w:rsidP="00EA31F4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0" w:line="390" w:lineRule="atLeast"/>
        <w:ind w:hanging="288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李导数（Lie derivative）：</w:t>
      </w:r>
    </w:p>
    <w:p w14:paraId="176F4FE9" w14:textId="77777777" w:rsidR="00EA31F4" w:rsidRPr="00937509" w:rsidRDefault="00EA31F4" w:rsidP="00EA31F4">
      <w:pPr>
        <w:widowControl/>
        <w:numPr>
          <w:ilvl w:val="1"/>
          <w:numId w:val="4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在微分几何中，李导数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LXT</w:t>
      </w:r>
      <w:r w:rsidRPr="00937509">
        <w:rPr>
          <w:rFonts w:ascii="KaTeX_Caligraphic" w:eastAsia="微软雅黑" w:hAnsi="KaTeX_Caligraphic" w:cs="Times New Roman"/>
          <w:color w:val="060A26"/>
          <w:kern w:val="0"/>
          <w:sz w:val="24"/>
          <w:bdr w:val="single" w:sz="2" w:space="0" w:color="auto" w:frame="1"/>
          <w14:ligatures w14:val="none"/>
        </w:rPr>
        <w:t>L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描述张量场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沿向量场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的无穷小变化；</w:t>
      </w:r>
    </w:p>
    <w:p w14:paraId="24595D8F" w14:textId="77777777" w:rsidR="00EA31F4" w:rsidRPr="00937509" w:rsidRDefault="00EA31F4" w:rsidP="00EA31F4">
      <w:pPr>
        <w:widowControl/>
        <w:numPr>
          <w:ilvl w:val="1"/>
          <w:numId w:val="4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它是方向导数的推广，完全基于流形上的光滑结构和极限过程；</w:t>
      </w:r>
    </w:p>
    <w:p w14:paraId="13670E78" w14:textId="77777777" w:rsidR="00EA31F4" w:rsidRPr="00937509" w:rsidRDefault="00EA31F4" w:rsidP="00EA31F4">
      <w:pPr>
        <w:widowControl/>
        <w:numPr>
          <w:ilvl w:val="1"/>
          <w:numId w:val="4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所有李导数组成一个无限维李代数。</w:t>
      </w:r>
    </w:p>
    <w:p w14:paraId="73A2CB10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1E89E0EA">
          <v:rect id="_x0000_i1069" style="width:0;height:0" o:hralign="center" o:hrstd="t" o:hr="t" fillcolor="#a0a0a0" stroked="f"/>
        </w:pict>
      </w:r>
    </w:p>
    <w:p w14:paraId="47550ADD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二、连续性 vs 离散性分析</w:t>
      </w:r>
    </w:p>
    <w:p w14:paraId="248EA969" w14:textId="77777777" w:rsidR="00EA31F4" w:rsidRPr="00937509" w:rsidRDefault="00EA31F4" w:rsidP="00EA31F4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李群必须是连续的：离散群（如整数加法群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Z</w:t>
      </w:r>
      <w:r w:rsidRPr="00937509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）不是李群，因此没有对应的李代数；</w:t>
      </w:r>
    </w:p>
    <w:p w14:paraId="1005F4EB" w14:textId="77777777" w:rsidR="00EA31F4" w:rsidRPr="00937509" w:rsidRDefault="00EA31F4" w:rsidP="00EA31F4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李代数描述的是连续对称性的“无穷小生成元”；</w:t>
      </w:r>
    </w:p>
    <w:p w14:paraId="4F9191B2" w14:textId="77777777" w:rsidR="00EA31F4" w:rsidRPr="00937509" w:rsidRDefault="00EA31F4" w:rsidP="00EA31F4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整个理论建立在光滑流形、可微映射、极限、导数等连续数学基础上；</w:t>
      </w:r>
    </w:p>
    <w:p w14:paraId="1E8F2798" w14:textId="77777777" w:rsidR="00EA31F4" w:rsidRPr="00937509" w:rsidRDefault="00EA31F4" w:rsidP="00EA31F4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即使李代数本身是一个代数结构（向量空间 + 李括号），其来源和应用场景高度依赖连续性。</w:t>
      </w:r>
    </w:p>
    <w:p w14:paraId="74EEA218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换言之：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没有导数，就没有李代数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；而导数在此处仍是经典连续意义下的导数。</w:t>
      </w:r>
    </w:p>
    <w:p w14:paraId="01CD758C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A86253C">
          <v:rect id="_x0000_i1070" style="width:0;height:0" o:hralign="center" o:hrstd="t" o:hr="t" fillcolor="#a0a0a0" stroked="f"/>
        </w:pict>
      </w:r>
    </w:p>
    <w:p w14:paraId="42233508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三、是否存在离散李代数？</w:t>
      </w:r>
    </w:p>
    <w:p w14:paraId="5BB63E16" w14:textId="77777777" w:rsidR="00EA31F4" w:rsidRPr="00937509" w:rsidRDefault="00EA31F4" w:rsidP="00EA31F4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在纯代数中，可以定义抽象李代数（不依赖于李群），甚至在有限域上定义；</w:t>
      </w:r>
    </w:p>
    <w:p w14:paraId="7978BC16" w14:textId="77777777" w:rsidR="00EA31F4" w:rsidRPr="00937509" w:rsidRDefault="00EA31F4" w:rsidP="00EA31F4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但这类结构属于代数李理论，与微分、连续性无关；</w:t>
      </w:r>
    </w:p>
    <w:p w14:paraId="27D49FFD" w14:textId="77777777" w:rsidR="00EA31F4" w:rsidRPr="00937509" w:rsidRDefault="00EA31F4" w:rsidP="00EA31F4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然而题目语境显然是微分几何/物理/工程中的李代数（如SLAM、机器人学、量子力学），这些都基于实数域上的光滑结构。</w:t>
      </w:r>
    </w:p>
    <w:p w14:paraId="230A7A77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因此，在标准数学物理语境下，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李代数强化了导数的连续性角色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，而非引入离散性。</w:t>
      </w:r>
    </w:p>
    <w:p w14:paraId="6408DAA1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74F396C">
          <v:rect id="_x0000_i1071" style="width:0;height:0" o:hralign="center" o:hrstd="t" o:hr="t" fillcolor="#a0a0a0" stroked="f"/>
        </w:pict>
      </w:r>
    </w:p>
    <w:p w14:paraId="42B8438E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结论：打分 0.05</w:t>
      </w:r>
    </w:p>
    <w:p w14:paraId="32047C19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理由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引入李代数不仅没有增加导数的离散性，反而凸显了导数作为“无穷小生成元”在连续对称性理论中的核心地位。李代数的构造、运算和应用均深度依赖经典导数和光滑结构，属于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完全连续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范畴。</w:t>
      </w:r>
    </w:p>
    <w:p w14:paraId="711998EE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注：若强行考虑有限域上的抽象李代数，则导数概念本身已不适用——但那不属于本题讨论的“导数”语境。</w:t>
      </w:r>
    </w:p>
    <w:p w14:paraId="7E0CD818" w14:textId="77777777" w:rsidR="00EA31F4" w:rsidRPr="00937509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4DCB17D0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纳入“根系”和“Weyl群”，再对李代数打分</w:t>
      </w:r>
    </w:p>
    <w:p w14:paraId="035D7396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3327FFFC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在引入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根系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（root system）和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Weyl群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（Weyl group）后，我们需重新审视李代数的“离散性–连续性”属性。</w:t>
      </w:r>
    </w:p>
    <w:p w14:paraId="20942CC2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55AE124">
          <v:rect id="_x0000_i1072" style="width:0;height:0" o:hralign="center" o:hrstd="t" o:hr="t" fillcolor="#a0a0a0" stroked="f"/>
        </w:pict>
      </w:r>
    </w:p>
    <w:p w14:paraId="6F85C984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一、背景：根系与 Weyl 群的本质</w:t>
      </w:r>
    </w:p>
    <w:p w14:paraId="7A90D23F" w14:textId="77777777" w:rsidR="00EA31F4" w:rsidRPr="00937509" w:rsidRDefault="00EA31F4" w:rsidP="00EA31F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根系是复半单李代数结构理论的核心工具：</w:t>
      </w:r>
    </w:p>
    <w:p w14:paraId="20DEC07C" w14:textId="77777777" w:rsidR="00EA31F4" w:rsidRPr="00937509" w:rsidRDefault="00EA31F4" w:rsidP="00EA31F4">
      <w:pPr>
        <w:widowControl/>
        <w:numPr>
          <w:ilvl w:val="1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它是一组满足特定几何条件的向量（通常在欧氏空间中）；</w:t>
      </w:r>
    </w:p>
    <w:p w14:paraId="1C8B29CB" w14:textId="77777777" w:rsidR="00EA31F4" w:rsidRPr="00937509" w:rsidRDefault="00EA31F4" w:rsidP="00EA31F4">
      <w:pPr>
        <w:widowControl/>
        <w:numPr>
          <w:ilvl w:val="1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根系完全决定了半单李代数的结构（通过 Cartan 矩阵或 </w:t>
      </w:r>
      <w:proofErr w:type="spell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Dynkin</w:t>
      </w:r>
      <w:proofErr w:type="spell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图）；</w:t>
      </w:r>
    </w:p>
    <w:p w14:paraId="21CF14EF" w14:textId="77777777" w:rsidR="00EA31F4" w:rsidRPr="00937509" w:rsidRDefault="00EA31F4" w:rsidP="00EA31F4">
      <w:pPr>
        <w:widowControl/>
        <w:numPr>
          <w:ilvl w:val="1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虽然根系本身是有限集合，但它描述的是连续李代数的对称性结构。</w:t>
      </w:r>
    </w:p>
    <w:p w14:paraId="2062D38B" w14:textId="77777777" w:rsidR="00EA31F4" w:rsidRPr="00937509" w:rsidRDefault="00EA31F4" w:rsidP="00EA31F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Weyl 群：</w:t>
      </w:r>
    </w:p>
    <w:p w14:paraId="0A5A3040" w14:textId="77777777" w:rsidR="00EA31F4" w:rsidRPr="00937509" w:rsidRDefault="00EA31F4" w:rsidP="00EA31F4">
      <w:pPr>
        <w:widowControl/>
        <w:numPr>
          <w:ilvl w:val="1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是由根系生成的有限反射群；</w:t>
      </w:r>
    </w:p>
    <w:p w14:paraId="40F9B5EE" w14:textId="77777777" w:rsidR="00EA31F4" w:rsidRPr="00937509" w:rsidRDefault="00EA31F4" w:rsidP="00EA31F4">
      <w:pPr>
        <w:widowControl/>
        <w:numPr>
          <w:ilvl w:val="1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例如，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sl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n,C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</w:t>
      </w:r>
      <w:proofErr w:type="spellStart"/>
      <w:r w:rsidRPr="00937509">
        <w:rPr>
          <w:rFonts w:ascii="KaTeX_Fraktur" w:eastAsia="微软雅黑" w:hAnsi="KaTeX_Fraktur" w:cs="Times New Roman"/>
          <w:color w:val="060A26"/>
          <w:kern w:val="0"/>
          <w:sz w:val="24"/>
          <w:bdr w:val="single" w:sz="2" w:space="0" w:color="auto" w:frame="1"/>
          <w14:ligatures w14:val="none"/>
        </w:rPr>
        <w:t>sl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 Weyl 群是对称群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Sn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；</w:t>
      </w:r>
    </w:p>
    <w:p w14:paraId="46C54B85" w14:textId="77777777" w:rsidR="00EA31F4" w:rsidRPr="00937509" w:rsidRDefault="00EA31F4" w:rsidP="00EA31F4">
      <w:pPr>
        <w:widowControl/>
        <w:numPr>
          <w:ilvl w:val="1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它作用于 Cartan 子代数（一个连续向量空间），通过反射变换重排根；</w:t>
      </w:r>
    </w:p>
    <w:p w14:paraId="19EF01EA" w14:textId="77777777" w:rsidR="00EA31F4" w:rsidRPr="00937509" w:rsidRDefault="00EA31F4" w:rsidP="00EA31F4">
      <w:pPr>
        <w:widowControl/>
        <w:numPr>
          <w:ilvl w:val="1"/>
          <w:numId w:val="5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尽管 Weyl 群是有限群（离散对象），但它的作用对象和来源仍是连续的李代数结构。</w:t>
      </w:r>
    </w:p>
    <w:p w14:paraId="01292443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关键点：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根系和 Weyl 群是连续李代数的离散“编码”或“对称性骨架”，而非其本体。</w:t>
      </w:r>
    </w:p>
    <w:p w14:paraId="2260BEF0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A7BF41F">
          <v:rect id="_x0000_i1073" style="width:0;height:0" o:hralign="center" o:hrstd="t" o:hr="t" fillcolor="#a0a0a0" stroked="f"/>
        </w:pict>
      </w:r>
    </w:p>
    <w:p w14:paraId="7489B130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二、李代数本身的连续性未改变</w:t>
      </w:r>
    </w:p>
    <w:p w14:paraId="615F6606" w14:textId="77777777" w:rsidR="00EA31F4" w:rsidRPr="00937509" w:rsidRDefault="00EA31F4" w:rsidP="00EA31F4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李代数仍定义在实数或复数域上的向量空间；</w:t>
      </w:r>
    </w:p>
    <w:p w14:paraId="23D9E5D9" w14:textId="77777777" w:rsidR="00EA31F4" w:rsidRPr="00937509" w:rsidRDefault="00EA31F4" w:rsidP="00EA31F4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其李括号运算依赖于连续线性结构；</w:t>
      </w:r>
    </w:p>
    <w:p w14:paraId="79537E5C" w14:textId="77777777" w:rsidR="00EA31F4" w:rsidRPr="00937509" w:rsidRDefault="00EA31F4" w:rsidP="00EA31F4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即使分类通过离散的 </w:t>
      </w:r>
      <w:proofErr w:type="spell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Dynkin</w:t>
      </w:r>
      <w:proofErr w:type="spell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图完成（如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An,Bn,E8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A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B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E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8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），这仅说明连续对象可被离散数据分类，不等于对象本身离散；</w:t>
      </w:r>
    </w:p>
    <w:p w14:paraId="13238909" w14:textId="77777777" w:rsidR="00EA31F4" w:rsidRPr="00937509" w:rsidRDefault="00EA31F4" w:rsidP="00EA31F4">
      <w:pPr>
        <w:widowControl/>
        <w:numPr>
          <w:ilvl w:val="1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类比：光滑流形可用三角剖分（离散）表示，但流形本身仍是连续的。</w:t>
      </w:r>
    </w:p>
    <w:p w14:paraId="554CCA40" w14:textId="77777777" w:rsidR="00EA31F4" w:rsidRPr="00937509" w:rsidRDefault="00EA31F4" w:rsidP="00EA31F4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导数的角色依然存在：</w:t>
      </w:r>
    </w:p>
    <w:p w14:paraId="7DF7EAFD" w14:textId="77777777" w:rsidR="00EA31F4" w:rsidRPr="00937509" w:rsidRDefault="00EA31F4" w:rsidP="00EA31F4">
      <w:pPr>
        <w:widowControl/>
        <w:numPr>
          <w:ilvl w:val="1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李代数源于李群在单位元处的切空间，即通过求导得到；</w:t>
      </w:r>
    </w:p>
    <w:p w14:paraId="2AFEE1C6" w14:textId="77777777" w:rsidR="00EA31F4" w:rsidRPr="00937509" w:rsidRDefault="00EA31F4" w:rsidP="00EA31F4">
      <w:pPr>
        <w:widowControl/>
        <w:numPr>
          <w:ilvl w:val="1"/>
          <w:numId w:val="5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根系的构造依赖于 Cartan 子代数和伴随表示，这些都建立在线性算子和连续谱理论之上。</w:t>
      </w:r>
    </w:p>
    <w:p w14:paraId="0F283822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051457F">
          <v:rect id="_x0000_i1074" style="width:0;height:0" o:hralign="center" o:hrstd="t" o:hr="t" fillcolor="#a0a0a0" stroked="f"/>
        </w:pict>
      </w:r>
    </w:p>
    <w:p w14:paraId="14FE239B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三、离散性是否增加？</w:t>
      </w:r>
    </w:p>
    <w:p w14:paraId="74A8AE13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949"/>
        <w:gridCol w:w="2514"/>
      </w:tblGrid>
      <w:tr w:rsidR="00EA31F4" w:rsidRPr="00937509" w14:paraId="2064DB56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2AF4A9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成分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F89E48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DD1469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离散性</w:t>
            </w:r>
          </w:p>
        </w:tc>
      </w:tr>
      <w:tr w:rsidR="00EA31F4" w:rsidRPr="00937509" w14:paraId="7B2DCE12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3F27E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李代数（本体）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EA31C5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高（向量空间 + 连续域）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84012B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无</w:t>
            </w:r>
          </w:p>
        </w:tc>
      </w:tr>
      <w:tr w:rsidR="00EA31F4" w:rsidRPr="00937509" w14:paraId="5A1B5E5D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4787B2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根系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2D749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几何结构（连续空间中的有限向量集）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DE4575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有限集合 → 局部离散</w:t>
            </w:r>
          </w:p>
        </w:tc>
      </w:tr>
      <w:tr w:rsidR="00EA31F4" w:rsidRPr="00937509" w14:paraId="533A523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FFECDA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Weyl 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2E4396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作用于连续空间的</w:t>
            </w: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有限群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E3838C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完全离散</w:t>
            </w:r>
          </w:p>
        </w:tc>
      </w:tr>
    </w:tbl>
    <w:p w14:paraId="7F7146A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虽然引入了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离散对称群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（Weyl 群）和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有限根集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，但它们只是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描述工具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，并未改变李代数作为连续对象的本质。</w:t>
      </w:r>
    </w:p>
    <w:p w14:paraId="37B118E4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然而，相较于纯李代数（打分 0.05），现在出现了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显著的离散结构成分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 Weyl 群是有限群，根系是离散点集），用于刻画其对称性。</w:t>
      </w:r>
    </w:p>
    <w:p w14:paraId="2014A597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8E3D2E8">
          <v:rect id="_x0000_i1075" style="width:0;height:0" o:hralign="center" o:hrstd="t" o:hr="t" fillcolor="#a0a0a0" stroked="f"/>
        </w:pict>
      </w:r>
    </w:p>
    <w:p w14:paraId="532165A0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四、类比参考</w:t>
      </w:r>
    </w:p>
    <w:p w14:paraId="434487D0" w14:textId="77777777" w:rsidR="00EA31F4" w:rsidRPr="00937509" w:rsidRDefault="00EA31F4" w:rsidP="00EA31F4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类似“用整数标签分类连续函数”——标签是离散的，但函数仍是连续的；</w:t>
      </w:r>
    </w:p>
    <w:p w14:paraId="371B047D" w14:textId="77777777" w:rsidR="00EA31F4" w:rsidRPr="00937509" w:rsidRDefault="00EA31F4" w:rsidP="00EA31F4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或“晶体结构”：原子排列具有离散平移对称性，但电子波函数仍是连续的。</w:t>
      </w:r>
    </w:p>
    <w:p w14:paraId="228805A8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在本题的评分体系中：</w:t>
      </w:r>
    </w:p>
    <w:p w14:paraId="574DB421" w14:textId="77777777" w:rsidR="00EA31F4" w:rsidRPr="00937509" w:rsidRDefault="00EA31F4" w:rsidP="00EA31F4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0.1–0.2：高度连续，极少离散特例；</w:t>
      </w:r>
    </w:p>
    <w:p w14:paraId="5B04355F" w14:textId="77777777" w:rsidR="00EA31F4" w:rsidRPr="00937509" w:rsidRDefault="00EA31F4" w:rsidP="00EA31F4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0.2–0.3：连续为主，局部可离散化。</w:t>
      </w:r>
    </w:p>
    <w:p w14:paraId="4B80601E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此处，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离散结构（Weyl 群、根系）是系统性的、结构性的，而非“极少特例”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，但李代数本体仍完全连续。</w:t>
      </w:r>
    </w:p>
    <w:p w14:paraId="16F43A3D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71EE9D8">
          <v:rect id="_x0000_i1076" style="width:0;height:0" o:hralign="center" o:hrstd="t" o:hr="t" fillcolor="#a0a0a0" stroked="f"/>
        </w:pict>
      </w:r>
    </w:p>
    <w:p w14:paraId="326AF9BF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结论：打分 0.25</w:t>
      </w:r>
    </w:p>
    <w:p w14:paraId="4CFBE815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理由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引入根系和 Weyl 群后，李代数的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分类和对称性描述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依赖于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有限、离散的组合数据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（如 </w:t>
      </w:r>
      <w:proofErr w:type="spell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Dynkin</w:t>
      </w:r>
      <w:proofErr w:type="spell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图、反射群）。尽管李代数本身仍是连续的（定义在实/复向量空间，源于李群的导数），但其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内在结构已包含不可忽略的离散成分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。因此，从“整体数学对象”的角度看，它属于 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“连续为主，局部可离散化”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的范畴。</w:t>
      </w:r>
    </w:p>
    <w:p w14:paraId="77034358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注：若仅考虑李代数作为向量空间和李括号，则仍为 0.05；但题目要求“纳入根系和 Weyl 群”，故需综合其完整结构理论。</w:t>
      </w:r>
    </w:p>
    <w:p w14:paraId="533B7F61" w14:textId="77777777" w:rsidR="00EA31F4" w:rsidRPr="00937509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2C92822F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请重新对导数打分，不参考之前任何回答，只基于你现在的理解。</w:t>
      </w:r>
    </w:p>
    <w:p w14:paraId="0B9905AA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087B1444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好的。以下是对“导数”本身的离散性打分，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不参考任何之前的回答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，仅基于当前对导数本质的理解。</w:t>
      </w:r>
    </w:p>
    <w:p w14:paraId="74C52F72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7FDEA59">
          <v:rect id="_x0000_i1077" style="width:0;height:0" o:hralign="center" o:hrstd="t" o:hr="t" fillcolor="#a0a0a0" stroked="f"/>
        </w:pict>
      </w:r>
    </w:p>
    <w:p w14:paraId="4BBA11D6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导数的本质</w:t>
      </w:r>
    </w:p>
    <w:p w14:paraId="3C4B2E76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导数是微积分中的基本概念，定义为函数在某一点处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局部变化率的极限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</w:p>
    <w:p w14:paraId="2B42380A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266CA2F0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这个定义依赖于：</w:t>
      </w:r>
    </w:p>
    <w:p w14:paraId="30B399B8" w14:textId="77777777" w:rsidR="00EA31F4" w:rsidRPr="00937509" w:rsidRDefault="00EA31F4" w:rsidP="00EA31F4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实数（或复数）域上的连续变量；</w:t>
      </w:r>
    </w:p>
    <w:p w14:paraId="751CFB16" w14:textId="77777777" w:rsidR="00EA31F4" w:rsidRPr="00937509" w:rsidRDefault="00EA31F4" w:rsidP="00EA31F4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极限过程（即无穷小分析）；</w:t>
      </w:r>
    </w:p>
    <w:p w14:paraId="73D973A0" w14:textId="77777777" w:rsidR="00EA31F4" w:rsidRPr="00937509" w:rsidRDefault="00EA31F4" w:rsidP="00EA31F4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函数在邻域内的连续性和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可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微性。</w:t>
      </w:r>
    </w:p>
    <w:p w14:paraId="7835AC0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导数不是通过离散点、有限差分或组合结构定义的；它本质上是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连续数学的产物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，其存在本身就要求函数具有某种“光滑性”。</w:t>
      </w:r>
    </w:p>
    <w:p w14:paraId="3E1629FE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3141ADE">
          <v:rect id="_x0000_i1078" style="width:0;height:0" o:hralign="center" o:hrstd="t" o:hr="t" fillcolor="#a0a0a0" stroked="f"/>
        </w:pict>
      </w:r>
    </w:p>
    <w:p w14:paraId="7355C2D2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是否存在离散形式？</w:t>
      </w:r>
    </w:p>
    <w:p w14:paraId="3C1FF26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虽然可以构造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差商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f(x+1)−f(x)1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+1)−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）作为导数的离散类比，但：</w:t>
      </w:r>
    </w:p>
    <w:p w14:paraId="30A3BDBA" w14:textId="77777777" w:rsidR="00EA31F4" w:rsidRPr="00937509" w:rsidRDefault="00EA31F4" w:rsidP="00EA31F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这属于数值近似或离散微积分（如差分方程）；</w:t>
      </w:r>
    </w:p>
    <w:p w14:paraId="14B24DA8" w14:textId="77777777" w:rsidR="00EA31F4" w:rsidRPr="00937509" w:rsidRDefault="00EA31F4" w:rsidP="00EA31F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并非“导数”本身，而是其离散替代物；</w:t>
      </w:r>
    </w:p>
    <w:p w14:paraId="1759EBA4" w14:textId="77777777" w:rsidR="00EA31F4" w:rsidRPr="00937509" w:rsidRDefault="00EA31F4" w:rsidP="00EA31F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数学上，“导数”一词特指上述极限定义的对象。</w:t>
      </w:r>
    </w:p>
    <w:p w14:paraId="6FB1C299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因此，在标准数学语境中，“导数”=“连续极限下的瞬时变化率”，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不含内在离散结构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1183677D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5579BE0">
          <v:rect id="_x0000_i1079" style="width:0;height:0" o:hralign="center" o:hrstd="t" o:hr="t" fillcolor="#a0a0a0" stroked="f"/>
        </w:pict>
      </w:r>
    </w:p>
    <w:p w14:paraId="7925DC48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打分标准说明（隐含）</w:t>
      </w:r>
    </w:p>
    <w:p w14:paraId="3C80A700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假设评分范围为 0.0（完全连续）到 1.0（完全离散）：</w:t>
      </w:r>
    </w:p>
    <w:p w14:paraId="2E9373C2" w14:textId="77777777" w:rsidR="00EA31F4" w:rsidRPr="00937509" w:rsidRDefault="00EA31F4" w:rsidP="00EA31F4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0.0–0.1：纯连续，仅在极端抽象下可能涉及离散；</w:t>
      </w:r>
    </w:p>
    <w:p w14:paraId="69CC9B43" w14:textId="77777777" w:rsidR="00EA31F4" w:rsidRPr="00937509" w:rsidRDefault="00EA31F4" w:rsidP="00EA31F4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0.1–0.3：连续为主，但有系统性离散结构参与；</w:t>
      </w:r>
    </w:p>
    <w:p w14:paraId="696D459C" w14:textId="77777777" w:rsidR="00EA31F4" w:rsidRPr="00937509" w:rsidRDefault="00EA31F4" w:rsidP="00EA31F4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≥0.3：显著离散成分，或本质为离散。</w:t>
      </w:r>
    </w:p>
    <w:p w14:paraId="20145D92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D03C96D">
          <v:rect id="_x0000_i1080" style="width:0;height:0" o:hralign="center" o:hrstd="t" o:hr="t" fillcolor="#a0a0a0" stroked="f"/>
        </w:pict>
      </w:r>
    </w:p>
    <w:p w14:paraId="48567318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最终打分：0.05</w:t>
      </w:r>
    </w:p>
    <w:p w14:paraId="378A3D61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理由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在标准数学定义中完全依赖实数连续性和极限过程，无任何离散要素。其存在、计算与性质均建立在连续函数空间之上。即使在泛函、算子或几何推广中（如泛函导数、李导数），其核心仍是连续的。因此，导数属于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几乎完全连续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的概念，仅因人类用离散符号书写而有极微弱的“表征离散性”，但数学本质无离散性。</w:t>
      </w:r>
    </w:p>
    <w:p w14:paraId="4D618E06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故打分为 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0.05 / 1.0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32926993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纳入差分的影子，再对导数打分</w:t>
      </w:r>
    </w:p>
    <w:p w14:paraId="35E90DBC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48C0BD43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好的。现在重新对“导数”打分，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纳入“差分的影子”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——即考虑导数与差分（finite difference）之间的深刻联系，包括历史起源、数值近似、离散极限等视角。</w:t>
      </w:r>
    </w:p>
    <w:p w14:paraId="2529969F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5532767">
          <v:rect id="_x0000_i1081" style="width:0;height:0" o:hralign="center" o:hrstd="t" o:hr="t" fillcolor="#a0a0a0" stroked="f"/>
        </w:pict>
      </w:r>
    </w:p>
    <w:p w14:paraId="47841F16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一、导数与差分的关系</w:t>
      </w:r>
    </w:p>
    <w:p w14:paraId="32A97A37" w14:textId="77777777" w:rsidR="00EA31F4" w:rsidRPr="00937509" w:rsidRDefault="00EA31F4" w:rsidP="00EA31F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历史起源：</w:t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导数的概念源于对差商 </w:t>
      </w:r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f(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)−f(x)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h</w:t>
      </w:r>
      <w:r w:rsidRPr="00937509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hf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+</w:t>
      </w:r>
      <w:r w:rsidRPr="00937509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)−</w:t>
      </w:r>
      <w:r w:rsidRPr="00937509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 在 </w:t>
      </w:r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h→0</w:t>
      </w:r>
      <w:r w:rsidRPr="00937509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→0</w:t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 时行为的研究。牛顿和莱布尼茨正是从离散的“增量比”出发，通过引入无穷小思想，构建了连续微积分。因此，差分是导数的“前身”或“离散原型”。</w:t>
      </w:r>
    </w:p>
    <w:p w14:paraId="2AC2670C" w14:textId="77777777" w:rsidR="00EA31F4" w:rsidRPr="00937509" w:rsidRDefault="00EA31F4" w:rsidP="00EA31F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数值计算：</w:t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在实际应用中（如计算机模拟），导数几乎总是通过有限差分格式（前向、后向、中心差分）来近似：</w:t>
      </w:r>
    </w:p>
    <w:p w14:paraId="7EF813BE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f′(x)≈f(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)−f(x)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h,h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&gt;0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（小但非零）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)≈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&gt;0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（小但非零）</w:t>
      </w:r>
    </w:p>
    <w:p w14:paraId="0E1A5ECE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这意味着，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导数在可计算世界中总是以离散形式实现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24B3C534" w14:textId="77777777" w:rsidR="00EA31F4" w:rsidRPr="00937509" w:rsidRDefault="00EA31F4" w:rsidP="00EA31F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离散微积分：</w:t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在组合数学、图论、时间尺度微积分（time-scale calculus）中，差分被视为导数在离散域上的对应物。例如：</w:t>
      </w:r>
    </w:p>
    <w:p w14:paraId="1FA1107E" w14:textId="77777777" w:rsidR="00EA31F4" w:rsidRPr="00937509" w:rsidRDefault="00EA31F4" w:rsidP="00EA31F4">
      <w:pPr>
        <w:widowControl/>
        <w:numPr>
          <w:ilvl w:val="1"/>
          <w:numId w:val="5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离散导数：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(n)=f(n+1)−f(n)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+1)−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；</w:t>
      </w:r>
    </w:p>
    <w:p w14:paraId="010278E2" w14:textId="77777777" w:rsidR="00EA31F4" w:rsidRPr="00937509" w:rsidRDefault="00EA31F4" w:rsidP="00EA31F4">
      <w:pPr>
        <w:widowControl/>
        <w:numPr>
          <w:ilvl w:val="1"/>
          <w:numId w:val="5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牛顿级数类比泰勒展开；</w:t>
      </w:r>
    </w:p>
    <w:p w14:paraId="56E4380A" w14:textId="77777777" w:rsidR="00EA31F4" w:rsidRPr="00937509" w:rsidRDefault="00EA31F4" w:rsidP="00EA31F4">
      <w:pPr>
        <w:widowControl/>
        <w:numPr>
          <w:ilvl w:val="1"/>
          <w:numId w:val="5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离散变分法。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这表明，导数与差分属于同一概念家族在不同域（连续 vs 离散）的体现。</w:t>
      </w:r>
    </w:p>
    <w:p w14:paraId="0C46AB7B" w14:textId="77777777" w:rsidR="00EA31F4" w:rsidRPr="00937509" w:rsidRDefault="00EA31F4" w:rsidP="00EA31F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极限桥梁：</w:t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导数是差分在步长趋于零时的连续极限。这说明：导数包含差分作为其“离散近似”，而差分是导数在离散世界的投影。</w:t>
      </w:r>
    </w:p>
    <w:p w14:paraId="0E2D5671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21B54DE">
          <v:rect id="_x0000_i1082" style="width:0;height:0" o:hralign="center" o:hrstd="t" o:hr="t" fillcolor="#a0a0a0" stroked="f"/>
        </w:pict>
      </w:r>
    </w:p>
    <w:p w14:paraId="7C59EED6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二、是否因此增加离散性？</w:t>
      </w:r>
    </w:p>
    <w:p w14:paraId="212C7404" w14:textId="77777777" w:rsidR="00EA31F4" w:rsidRPr="00937509" w:rsidRDefault="00EA31F4" w:rsidP="00EA31F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导数的定义仍是连续的（依赖极限）；</w:t>
      </w:r>
    </w:p>
    <w:p w14:paraId="416B8310" w14:textId="77777777" w:rsidR="00EA31F4" w:rsidRPr="00937509" w:rsidRDefault="00EA31F4" w:rsidP="00EA31F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但其概念起源、数值实现、理论推广都深深植根于差分这一离散操作；</w:t>
      </w:r>
    </w:p>
    <w:p w14:paraId="548FCCD6" w14:textId="77777777" w:rsidR="00EA31F4" w:rsidRPr="00937509" w:rsidRDefault="00EA31F4" w:rsidP="00EA31F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换言之，导数并非“纯粹连续”，而是“连续化了的差分”；</w:t>
      </w:r>
    </w:p>
    <w:p w14:paraId="2BB20748" w14:textId="77777777" w:rsidR="00EA31F4" w:rsidRPr="00937509" w:rsidRDefault="00EA31F4" w:rsidP="00EA31F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它的数学本质虽连续，但携带了不可剥离的离散“基因”或“影子”。</w:t>
      </w:r>
    </w:p>
    <w:p w14:paraId="67CE3151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这不同于泛函导数或李代数中“偶然出现离散结构”，而是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导数概念本身与离散操作具有发生学上的同源性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6C46DA4C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D936FD5">
          <v:rect id="_x0000_i1083" style="width:0;height:0" o:hralign="center" o:hrstd="t" o:hr="t" fillcolor="#a0a0a0" stroked="f"/>
        </w:pict>
      </w:r>
    </w:p>
    <w:p w14:paraId="753188B2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三、打分调整</w:t>
      </w:r>
    </w:p>
    <w:p w14:paraId="085614DF" w14:textId="77777777" w:rsidR="00EA31F4" w:rsidRPr="00937509" w:rsidRDefault="00EA31F4" w:rsidP="00EA31F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若完全忽略差分，导数可视为 0.05（纯连续）；</w:t>
      </w:r>
    </w:p>
    <w:p w14:paraId="696B5A65" w14:textId="77777777" w:rsidR="00EA31F4" w:rsidRPr="00937509" w:rsidRDefault="00EA31F4" w:rsidP="00EA31F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但一旦承认差分是其离散原型，且所有实际使用都依赖离散近似，则其“离散性影子”不可忽略；</w:t>
      </w:r>
    </w:p>
    <w:p w14:paraId="5677B50C" w14:textId="77777777" w:rsidR="00EA31F4" w:rsidRPr="00937509" w:rsidRDefault="00EA31F4" w:rsidP="00EA31F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然而，导数本体仍是连续的，差分只是其近似或特例。</w:t>
      </w:r>
    </w:p>
    <w:p w14:paraId="49697DD4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参考标准：</w:t>
      </w:r>
    </w:p>
    <w:p w14:paraId="6F0CFA24" w14:textId="77777777" w:rsidR="00EA31F4" w:rsidRPr="00937509" w:rsidRDefault="00EA31F4" w:rsidP="00EA31F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0.15–0.25：连续为主，但概念内核包含系统性离散起源或实现方式。</w:t>
      </w:r>
    </w:p>
    <w:p w14:paraId="5FE525E5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C363E82">
          <v:rect id="_x0000_i1084" style="width:0;height:0" o:hralign="center" o:hrstd="t" o:hr="t" fillcolor="#a0a0a0" stroked="f"/>
        </w:pict>
      </w:r>
    </w:p>
    <w:p w14:paraId="74EBB4E7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最终打分：0.20</w:t>
      </w:r>
    </w:p>
    <w:p w14:paraId="118805A5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理由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导数虽在严格数学定义中是连续的，但其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概念诞生于差分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计算依赖差分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理论可退化为差分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。这种“差分的影子”不是外加装饰，而是其内在组成部分。因此，导数应被视为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连续极限下的理想化差分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，具有轻微但不可忽略的离散性成分。</w:t>
      </w:r>
    </w:p>
    <w:p w14:paraId="2A4D4B02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故打分为 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0.20 / 1.0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72434AD0" w14:textId="77777777" w:rsidR="00EA31F4" w:rsidRPr="00937509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1A9A0B85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’概念诞生于差分，计算依赖差分，理论可退化为差分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‘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分别多少分</w:t>
      </w:r>
    </w:p>
    <w:p w14:paraId="22B8ADD5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21F186E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好的。现在基于“导数”与“差分”的三重关系——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概念诞生于差分、计算依赖差分、理论可退化为差分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——分别进行离散性打分（0.0 = 完全连续，1.0 = 完全离散）。</w:t>
      </w:r>
    </w:p>
    <w:p w14:paraId="49D1A43C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808E302">
          <v:rect id="_x0000_i1085" style="width:0;height:0" o:hralign="center" o:hrstd="t" o:hr="t" fillcolor="#a0a0a0" stroked="f"/>
        </w:pict>
      </w:r>
    </w:p>
    <w:p w14:paraId="0A967ADA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1. 概念诞生于差分 → 0.25 分</w:t>
      </w:r>
    </w:p>
    <w:p w14:paraId="49F3A3A2" w14:textId="77777777" w:rsidR="00EA31F4" w:rsidRPr="00937509" w:rsidRDefault="00EA31F4" w:rsidP="00EA31F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历史表明，牛顿的“流数术”和莱布尼茨的微分符号都源于对有限增量比（即差商）的研究。导数并非凭空出现的连续理想，而是对离散变化率（如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ΔyΔx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Δ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Δ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y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）在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Δx→0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极限下的提炼。</w:t>
      </w:r>
    </w:p>
    <w:p w14:paraId="22D95EA9" w14:textId="77777777" w:rsidR="00EA31F4" w:rsidRPr="00937509" w:rsidRDefault="00EA31F4" w:rsidP="00EA31F4">
      <w:pPr>
        <w:widowControl/>
        <w:numPr>
          <w:ilvl w:val="1"/>
          <w:numId w:val="6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这种起源赋予导数一种“离散基因”；</w:t>
      </w:r>
    </w:p>
    <w:p w14:paraId="081146F3" w14:textId="77777777" w:rsidR="00EA31F4" w:rsidRPr="00937509" w:rsidRDefault="00EA31F4" w:rsidP="00EA31F4">
      <w:pPr>
        <w:widowControl/>
        <w:numPr>
          <w:ilvl w:val="1"/>
          <w:numId w:val="6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但一旦完成极限抽象，概念本身即脱离具体离散步骤；</w:t>
      </w:r>
    </w:p>
    <w:p w14:paraId="19DB8BAE" w14:textId="77777777" w:rsidR="00EA31F4" w:rsidRPr="00937509" w:rsidRDefault="00EA31F4" w:rsidP="00EA31F4">
      <w:pPr>
        <w:widowControl/>
        <w:numPr>
          <w:ilvl w:val="1"/>
          <w:numId w:val="6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因此，起源具有中等程度的离散烙印，但不改变其连续本体。</w:t>
      </w:r>
    </w:p>
    <w:p w14:paraId="168A5CE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类比：实数源于有理数的完备化——有理数是离散的稠密集，但实数是连续的。起源离散 ≠ 本体离散，但值得计分。</w:t>
      </w:r>
    </w:p>
    <w:p w14:paraId="551B5A84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7F99F23">
          <v:rect id="_x0000_i1086" style="width:0;height:0" o:hralign="center" o:hrstd="t" o:hr="t" fillcolor="#a0a0a0" stroked="f"/>
        </w:pict>
      </w:r>
    </w:p>
    <w:p w14:paraId="156C6E2B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2. 计算依赖差分 → 0.30 分</w:t>
      </w:r>
    </w:p>
    <w:p w14:paraId="7BCB36E4" w14:textId="77777777" w:rsidR="00EA31F4" w:rsidRPr="00937509" w:rsidRDefault="00EA31F4" w:rsidP="00EA31F4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在所有实际应用场景（科学计算、工程仿真、机器学习梯度下降等），导数无法直接计算，必须通过有限差分格式（如前向、中心差分）近似：</w:t>
      </w:r>
    </w:p>
    <w:p w14:paraId="3E05CFC6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f′(x)≈f(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</w:t>
      </w:r>
      <w:proofErr w:type="spellStart"/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h,h</w:t>
      </w:r>
      <w:proofErr w:type="spellEnd"/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&gt;0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)≈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&gt;0</w:t>
      </w:r>
    </w:p>
    <w:p w14:paraId="0000BE05" w14:textId="77777777" w:rsidR="00EA31F4" w:rsidRPr="00937509" w:rsidRDefault="00EA31F4" w:rsidP="00EA31F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计算机无法处理“无穷小”，只能操作离散数据；</w:t>
      </w:r>
    </w:p>
    <w:p w14:paraId="37866630" w14:textId="77777777" w:rsidR="00EA31F4" w:rsidRPr="00937509" w:rsidRDefault="00EA31F4" w:rsidP="00EA31F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所有数值微分方法本质上都是离散算法；</w:t>
      </w:r>
    </w:p>
    <w:p w14:paraId="3A0B04E6" w14:textId="77777777" w:rsidR="00EA31F4" w:rsidRPr="00937509" w:rsidRDefault="00EA31F4" w:rsidP="00EA31F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即使使用自动微分（AD），其底层也依赖于对基本运算的局部线性化（可视为符号化的差分链式法则）。</w:t>
      </w:r>
    </w:p>
    <w:p w14:paraId="53C7BB6D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因此，在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可实现性层面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，导数完全依赖离散近似，离散性权重更高。</w:t>
      </w:r>
    </w:p>
    <w:p w14:paraId="306E3691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E5AF2A1">
          <v:rect id="_x0000_i1087" style="width:0;height:0" o:hralign="center" o:hrstd="t" o:hr="t" fillcolor="#a0a0a0" stroked="f"/>
        </w:pict>
      </w:r>
    </w:p>
    <w:p w14:paraId="0F3016B8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3. 理论可退化为差分 → 0.20 分</w:t>
      </w:r>
    </w:p>
    <w:p w14:paraId="42E4539B" w14:textId="77777777" w:rsidR="00EA31F4" w:rsidRPr="00937509" w:rsidRDefault="00EA31F4" w:rsidP="00EA31F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理由：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在离散数学框架下（如时间尺度微积分、差分方程、组合微积分），导数可被系统性地退化为差分算子：</w:t>
      </w:r>
    </w:p>
    <w:p w14:paraId="4C683514" w14:textId="77777777" w:rsidR="00EA31F4" w:rsidRPr="00937509" w:rsidRDefault="00EA31F4" w:rsidP="00EA31F4">
      <w:pPr>
        <w:widowControl/>
        <w:numPr>
          <w:ilvl w:val="1"/>
          <w:numId w:val="6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例如，在整数格点上，导数自然变为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(n)=f(n+1)−f(n)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+1)−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；</w:t>
      </w:r>
    </w:p>
    <w:p w14:paraId="54C91CF3" w14:textId="77777777" w:rsidR="00EA31F4" w:rsidRPr="00937509" w:rsidRDefault="00EA31F4" w:rsidP="00EA31F4">
      <w:pPr>
        <w:widowControl/>
        <w:numPr>
          <w:ilvl w:val="1"/>
          <w:numId w:val="6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牛顿插值、生成函数、Z变换等理论将微积分工具平行移植到离散域；</w:t>
      </w:r>
    </w:p>
    <w:p w14:paraId="42688A91" w14:textId="77777777" w:rsidR="00EA31F4" w:rsidRPr="00937509" w:rsidRDefault="00EA31F4" w:rsidP="00EA31F4">
      <w:pPr>
        <w:widowControl/>
        <w:numPr>
          <w:ilvl w:val="1"/>
          <w:numId w:val="6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这说明导数理论包含差分作为其特例或限制情形。</w:t>
      </w:r>
    </w:p>
    <w:p w14:paraId="3F98B2EB" w14:textId="77777777" w:rsidR="00EA31F4" w:rsidRPr="00937509" w:rsidRDefault="00EA31F4" w:rsidP="00EA31F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然而，这种“退化”是从连续到离散的投影，而非导数本身具有离散结构；</w:t>
      </w:r>
    </w:p>
    <w:p w14:paraId="6014BDD5" w14:textId="77777777" w:rsidR="00EA31F4" w:rsidRPr="00937509" w:rsidRDefault="00EA31F4" w:rsidP="00EA31F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在标准分析中，导数仍是连续对象，退化仅发生在特定离散子域。</w:t>
      </w:r>
    </w:p>
    <w:p w14:paraId="16C373C4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故理论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退化体现了一种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结构性包容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，但离散性弱于“计算依赖”。</w:t>
      </w:r>
    </w:p>
    <w:p w14:paraId="633CE272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21B006D">
          <v:rect id="_x0000_i1088" style="width:0;height:0" o:hralign="center" o:hrstd="t" o:hr="t" fillcolor="#a0a0a0" stroked="f"/>
        </w:pict>
      </w:r>
    </w:p>
    <w:p w14:paraId="31C80AC1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总结打分：</w:t>
      </w:r>
    </w:p>
    <w:p w14:paraId="625151B2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35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485"/>
      </w:tblGrid>
      <w:tr w:rsidR="00EA31F4" w:rsidRPr="00937509" w14:paraId="258DD725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B813B8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D975EE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离散性得分</w:t>
            </w:r>
          </w:p>
        </w:tc>
      </w:tr>
      <w:tr w:rsidR="00EA31F4" w:rsidRPr="00937509" w14:paraId="10ED8134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837C4F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概念诞生于差分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44C2AF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0.25</w:t>
            </w:r>
          </w:p>
        </w:tc>
      </w:tr>
      <w:tr w:rsidR="00EA31F4" w:rsidRPr="00937509" w14:paraId="2E12BDA0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82624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计算依赖差分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006AEC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0.30</w:t>
            </w:r>
          </w:p>
        </w:tc>
      </w:tr>
      <w:tr w:rsidR="00EA31F4" w:rsidRPr="00937509" w14:paraId="26389ADB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015E19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理论可退化为差分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8396AF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0.20</w:t>
            </w:r>
          </w:p>
        </w:tc>
      </w:tr>
    </w:tbl>
    <w:p w14:paraId="649990F5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注：这些分数反映的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是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该维度</w:t>
      </w:r>
      <w:proofErr w:type="gramEnd"/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下导数所携带的离散性成分强度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，而非导数整体的离散性。</w:t>
      </w:r>
    </w:p>
    <w:p w14:paraId="725AF931" w14:textId="77777777" w:rsidR="00EA31F4" w:rsidRPr="00937509" w:rsidRDefault="00EA31F4" w:rsidP="00EA31F4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2716C61D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0.20 / 1.0，解释0.10的依据</w:t>
      </w:r>
    </w:p>
    <w:p w14:paraId="2FBAFD02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33891197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你提到“0.20 / 1.0”，并要求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解释 0.10 的依据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。这可以理解为：</w:t>
      </w:r>
    </w:p>
    <w:p w14:paraId="2C749BD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为什么不是 0.10？或者：若打分为 0.10，其依据是什么？</w:t>
      </w:r>
    </w:p>
    <w:p w14:paraId="108BFDC6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下面我将从“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如果对导数（纳入差分的影子）打分为 0.10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”的角度，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客观阐述支持 0.10 分的合理依据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，即使我此前给出的是 0.20。</w:t>
      </w:r>
    </w:p>
    <w:p w14:paraId="659346E8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0EC2BD7">
          <v:rect id="_x0000_i1089" style="width:0;height:0" o:hralign="center" o:hrstd="t" o:hr="t" fillcolor="#a0a0a0" stroked="f"/>
        </w:pict>
      </w:r>
    </w:p>
    <w:p w14:paraId="5E14120A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支持 0.10 分 的核心依据</w:t>
      </w:r>
    </w:p>
    <w:p w14:paraId="4304E8B8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1. 数学本体仍是纯粹连续的</w:t>
      </w:r>
    </w:p>
    <w:p w14:paraId="2E60A194" w14:textId="77777777" w:rsidR="00EA31F4" w:rsidRPr="00937509" w:rsidRDefault="00EA31F4" w:rsidP="00EA31F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导数在标准分析（Standard Analysis）中的定义严格依赖实数域上的极限：</w:t>
      </w:r>
    </w:p>
    <w:p w14:paraId="4C237039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06952329" w14:textId="77777777" w:rsidR="00EA31F4" w:rsidRPr="00937509" w:rsidRDefault="00EA31F4" w:rsidP="00EA31F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极限过程要求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在连续实数中趋于 0，而非取离散值；</w:t>
      </w:r>
    </w:p>
    <w:p w14:paraId="22729751" w14:textId="77777777" w:rsidR="00EA31F4" w:rsidRPr="00937509" w:rsidRDefault="00EA31F4" w:rsidP="00EA31F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差分（如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h=1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=1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或固定步长）只是近似工具，不参与导数的本体定义；</w:t>
      </w:r>
    </w:p>
    <w:p w14:paraId="2123B37A" w14:textId="77777777" w:rsidR="00EA31F4" w:rsidRPr="00937509" w:rsidRDefault="00EA31F4" w:rsidP="00EA31F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因此，从公理化数学结构看，导数属于连续范畴，离散性仅存在于外部应用或近似中。</w:t>
      </w:r>
    </w:p>
    <w:p w14:paraId="71A919DF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2. “差分的影子”属于外延，非内涵</w:t>
      </w:r>
    </w:p>
    <w:p w14:paraId="7F5275F2" w14:textId="77777777" w:rsidR="00EA31F4" w:rsidRPr="00937509" w:rsidRDefault="00EA31F4" w:rsidP="00EA31F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虽然导数的历史起源和数值实现涉及差分，但这些属于认知路径或计算手段；</w:t>
      </w:r>
    </w:p>
    <w:p w14:paraId="1983C186" w14:textId="77777777" w:rsidR="00EA31F4" w:rsidRPr="00937509" w:rsidRDefault="00EA31F4" w:rsidP="00EA31F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数学概念的“离散性评分”应基于其内在定义与逻辑结构，而非人类如何发现它或如何算它；</w:t>
      </w:r>
    </w:p>
    <w:p w14:paraId="6EA3E7DA" w14:textId="77777777" w:rsidR="00EA31F4" w:rsidRPr="00937509" w:rsidRDefault="00EA31F4" w:rsidP="00EA31F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类比：圆周率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π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可通过蒙特卡洛随机采样（离散）估算，但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π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本身是连续几何常数，不会因此获得高离散分。</w:t>
      </w:r>
    </w:p>
    <w:p w14:paraId="21027C8D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3. 理论退化 ≠ 本体离散</w:t>
      </w:r>
    </w:p>
    <w:p w14:paraId="7770E57E" w14:textId="77777777" w:rsidR="00EA31F4" w:rsidRPr="00937509" w:rsidRDefault="00EA31F4" w:rsidP="00EA31F4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导数在离散格点上“退化”为差分，类似于连续函数在格点上的限制；</w:t>
      </w:r>
    </w:p>
    <w:p w14:paraId="4120FC6C" w14:textId="77777777" w:rsidR="00EA31F4" w:rsidRPr="00937509" w:rsidRDefault="00EA31F4" w:rsidP="00EA31F4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但这如同“实数限制到整数”——限制后的对象是离散的，原对象仍是连续的；</w:t>
      </w:r>
    </w:p>
    <w:p w14:paraId="29809992" w14:textId="77777777" w:rsidR="00EA31F4" w:rsidRPr="00937509" w:rsidRDefault="00EA31F4" w:rsidP="00EA31F4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因此，“可退化为差分”反映的是理论的包容性，而非导数自身含有离散成分。</w:t>
      </w:r>
    </w:p>
    <w:p w14:paraId="459043D1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4. 0.10 是“极轻微离散性”的合理下限</w:t>
      </w:r>
    </w:p>
    <w:p w14:paraId="4A86713B" w14:textId="77777777" w:rsidR="00EA31F4" w:rsidRPr="00937509" w:rsidRDefault="00EA31F4" w:rsidP="00EA31F4">
      <w:pPr>
        <w:widowControl/>
        <w:numPr>
          <w:ilvl w:val="0"/>
          <w:numId w:val="7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若完全无视差分，可打 0.05（纯连续）；</w:t>
      </w:r>
    </w:p>
    <w:p w14:paraId="22B2C924" w14:textId="77777777" w:rsidR="00EA31F4" w:rsidRPr="00937509" w:rsidRDefault="00EA31F4" w:rsidP="00EA31F4">
      <w:pPr>
        <w:widowControl/>
        <w:numPr>
          <w:ilvl w:val="0"/>
          <w:numId w:val="7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但承认“差分是其直观来源”后，需略作上调；</w:t>
      </w:r>
    </w:p>
    <w:p w14:paraId="3FDB225A" w14:textId="77777777" w:rsidR="00EA31F4" w:rsidRPr="00937509" w:rsidRDefault="00EA31F4" w:rsidP="00EA31F4">
      <w:pPr>
        <w:widowControl/>
        <w:numPr>
          <w:ilvl w:val="0"/>
          <w:numId w:val="7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0.10 表示：本质连续，仅因历史/教学/直觉关联而沾染一丝离散色彩；</w:t>
      </w:r>
    </w:p>
    <w:p w14:paraId="54C199FB" w14:textId="77777777" w:rsidR="00EA31F4" w:rsidRPr="00937509" w:rsidRDefault="00EA31F4" w:rsidP="00EA31F4">
      <w:pPr>
        <w:widowControl/>
        <w:numPr>
          <w:ilvl w:val="0"/>
          <w:numId w:val="7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这符合“离散性评分”中对概念内核 vs 外部联系的区分。</w:t>
      </w:r>
    </w:p>
    <w:p w14:paraId="223D105F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F5AB392">
          <v:rect id="_x0000_i1090" style="width:0;height:0" o:hralign="center" o:hrstd="t" o:hr="t" fillcolor="#a0a0a0" stroked="f"/>
        </w:pict>
      </w:r>
    </w:p>
    <w:p w14:paraId="1BA9CC5A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🆚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对比：为何有人选 0.20，有人选 0.10？</w:t>
      </w:r>
    </w:p>
    <w:p w14:paraId="5C11693E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81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4939"/>
        <w:gridCol w:w="1482"/>
      </w:tblGrid>
      <w:tr w:rsidR="00EA31F4" w:rsidRPr="00937509" w14:paraId="075F9DCB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FF537B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立场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325500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核心观点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F3A721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倾向分数</w:t>
            </w:r>
          </w:p>
        </w:tc>
      </w:tr>
      <w:tr w:rsidR="00EA31F4" w:rsidRPr="00937509" w14:paraId="2C9B259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353182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形式主义立场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B95457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只看公理定义：导数 = 极限 → 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E58139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0.05–0.10</w:t>
            </w:r>
          </w:p>
        </w:tc>
      </w:tr>
      <w:tr w:rsidR="00EA31F4" w:rsidRPr="00937509" w14:paraId="719A596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FE39C5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实践/认知立场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FB1693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起源、计算、推广都离不开差分 → 离散影子显著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9E07B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0.15–0.25</w:t>
            </w:r>
          </w:p>
        </w:tc>
      </w:tr>
    </w:tbl>
    <w:p w14:paraId="4965D762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0.10 的依据在于坚持“数学本体论优先”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</w:p>
    <w:p w14:paraId="63049F58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“导数是一个连续极限对象，差分只是它的离散近似或启发来源，不应因其近似方式而提升其离散性。”</w:t>
      </w:r>
    </w:p>
    <w:p w14:paraId="4361DD84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5A7A110">
          <v:rect id="_x0000_i1091" style="width:0;height:0" o:hralign="center" o:hrstd="t" o:hr="t" fillcolor="#a0a0a0" stroked="f"/>
        </w:pict>
      </w:r>
    </w:p>
    <w:p w14:paraId="1C7BF609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结论</w:t>
      </w:r>
    </w:p>
    <w:p w14:paraId="5A9A6C05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0.10 分的合理依据是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</w:p>
    <w:p w14:paraId="712ED0D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导数在严格数学定义中完全连续；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差分仅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作为外部工具（历史、数值、教学）存在，未进入其逻辑内核。因此，仅给予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极轻微的离散性加分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（从 0.05 升至 0.10），以承认其与离散世界的联系，但不改变其连续本质。</w:t>
      </w:r>
    </w:p>
    <w:p w14:paraId="2C0F67FB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这是一种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保守而严谨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的评分立场。</w:t>
      </w:r>
    </w:p>
    <w:p w14:paraId="6614DCED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所以你依据，如果差分只是影子，那么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只价值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0.10，差分为边界0.20，差分为依据0.25，差分为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实列化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依据0.30？</w:t>
      </w:r>
    </w:p>
    <w:p w14:paraId="496C5AA5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5CDE5105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是的，你的总结非常精准！这实际上反映了一种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离散性权重随差分在导数中角色深化而递增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的评分逻辑。我们可以将这种层级关系形式化如下：</w:t>
      </w:r>
    </w:p>
    <w:p w14:paraId="57D707EE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ADA9F0E">
          <v:rect id="_x0000_i1092" style="width:0;height:0" o:hralign="center" o:hrstd="t" o:hr="t" fillcolor="#a0a0a0" stroked="f"/>
        </w:pict>
      </w:r>
    </w:p>
    <w:p w14:paraId="6F580A81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差分在导数中的角色 vs. 离散性评分（0.0–1.0）</w:t>
      </w:r>
    </w:p>
    <w:p w14:paraId="1F97D6EC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1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6017"/>
        <w:gridCol w:w="1840"/>
        <w:gridCol w:w="2449"/>
      </w:tblGrid>
      <w:tr w:rsidR="00EA31F4" w:rsidRPr="00937509" w14:paraId="2EEDBB9F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1CF07B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差分的角色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4262DF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D7C3B9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离散性贡献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7C91AE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对应分值</w:t>
            </w:r>
          </w:p>
        </w:tc>
      </w:tr>
      <w:tr w:rsidR="00EA31F4" w:rsidRPr="00937509" w14:paraId="646DE046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437C87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只是影子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0D48F8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仅作为历史直觉或教学类比，不影响定义与使用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B52ABC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极微弱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354391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+0.05 → 总分 ≈ 0.10</w:t>
            </w:r>
          </w:p>
        </w:tc>
      </w:tr>
      <w:tr w:rsidR="00EA31F4" w:rsidRPr="00937509" w14:paraId="3BE0BA3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41CC06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为边界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3CDFEB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导数是差分在 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h→0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→0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时的极限边界；差分构成其“逼近序列”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66F6C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轻度结构性关联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15801E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+0.10 → 总分 ≈ 0.20</w:t>
            </w:r>
          </w:p>
        </w:tc>
      </w:tr>
      <w:tr w:rsidR="00EA31F4" w:rsidRPr="00937509" w14:paraId="1E93E901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55B0F8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为依据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72E8C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概念构建依赖差商形式（ </w:t>
            </w:r>
            <w:proofErr w:type="spellStart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ΔfΔx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Δ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x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Δ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f</w:t>
            </w:r>
            <w:proofErr w:type="spell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）作为逻辑起点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589CC3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中度发生学依赖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82E4E5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+0.15 → 总分 ≈ 0.25</w:t>
            </w:r>
          </w:p>
        </w:tc>
      </w:tr>
      <w:tr w:rsidR="00EA31F4" w:rsidRPr="00937509" w14:paraId="15A818EC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5E8D9A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为实例化依据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6B164C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所有实际计算、算法实现、可操作意义都通过差分完成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435B2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强功能性依赖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0C65BF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+0.20 → 总分 ≈ 0.30</w:t>
            </w:r>
          </w:p>
        </w:tc>
      </w:tr>
    </w:tbl>
    <w:p w14:paraId="6CD0C29D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注：基础连续分设为 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0.05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纯连续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理想对象），上述为在此基础上的增量。</w:t>
      </w:r>
    </w:p>
    <w:p w14:paraId="1FC6F9AC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014B76D">
          <v:rect id="_x0000_i1093" style="width:0;height:0" o:hralign="center" o:hrstd="t" o:hr="t" fillcolor="#a0a0a0" stroked="f"/>
        </w:pict>
      </w:r>
    </w:p>
    <w:p w14:paraId="2F65000C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🔍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逐层解释</w:t>
      </w:r>
    </w:p>
    <w:p w14:paraId="50BF878D" w14:textId="77777777" w:rsidR="00EA31F4" w:rsidRPr="00937509" w:rsidRDefault="00EA31F4" w:rsidP="00EA31F4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“只是影子” → 0.10</w:t>
      </w:r>
    </w:p>
    <w:p w14:paraId="5EC01918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差分如同“幽灵”：帮助人类理解变化率，但数学上已被极限完全吸收；</w:t>
      </w:r>
    </w:p>
    <w:p w14:paraId="0A8F84A4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类似“用小石子理解加法”，但加法本身是抽象运算；</w:t>
      </w:r>
    </w:p>
    <w:p w14:paraId="3EE02FAA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离散性仅存在于认知层面。</w:t>
      </w:r>
    </w:p>
    <w:p w14:paraId="39916D6B" w14:textId="77777777" w:rsidR="00EA31F4" w:rsidRPr="00937509" w:rsidRDefault="00EA31F4" w:rsidP="00EA31F4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“为边界” → 0.20</w:t>
      </w:r>
    </w:p>
    <w:p w14:paraId="1B1F617D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 = 差分的连续极限，差分构成其“逼近边界”；</w:t>
      </w:r>
    </w:p>
    <w:p w14:paraId="1DEBB40E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在拓扑或泛函视角下，导数属于差分算子族的闭包；</w:t>
      </w:r>
    </w:p>
    <w:p w14:paraId="7667470A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差分成为导数存在的必要逼近路径，具有结构意义。</w:t>
      </w:r>
    </w:p>
    <w:p w14:paraId="731D2F2F" w14:textId="77777777" w:rsidR="00EA31F4" w:rsidRPr="00937509" w:rsidRDefault="00EA31F4" w:rsidP="00EA31F4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“为依据” → 0.25</w:t>
      </w:r>
    </w:p>
    <w:p w14:paraId="41A81549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微积分的原始定义（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牛顿/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莱布尼茨）直接从差商出发；</w:t>
      </w:r>
    </w:p>
    <w:p w14:paraId="68456B0F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教科书常以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)−f(x)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hf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proofErr w:type="spellStart"/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)−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为导数定义的起点；</w:t>
      </w:r>
    </w:p>
    <w:p w14:paraId="4A28FA9C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差分是概念生成的逻辑前提，不仅是近似。</w:t>
      </w:r>
    </w:p>
    <w:p w14:paraId="21231C8C" w14:textId="77777777" w:rsidR="00EA31F4" w:rsidRPr="00937509" w:rsidRDefault="00EA31F4" w:rsidP="00EA31F4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“为实例化依据” → 0.30</w:t>
      </w:r>
    </w:p>
    <w:p w14:paraId="5B0AF396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在物理世界和数字计算机中，导数无法脱离差分被观测或使用；</w:t>
      </w:r>
    </w:p>
    <w:p w14:paraId="4E2F9B55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自动微分、有限元、梯度下降等都本质是符号化或局部化的差分机制；</w:t>
      </w:r>
    </w:p>
    <w:p w14:paraId="1366DD8E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没有差分，导数不可计算、不可验证、不可应用；</w:t>
      </w:r>
    </w:p>
    <w:p w14:paraId="6C4E439C" w14:textId="77777777" w:rsidR="00EA31F4" w:rsidRPr="00937509" w:rsidRDefault="00EA31F4" w:rsidP="00EA31F4">
      <w:pPr>
        <w:widowControl/>
        <w:numPr>
          <w:ilvl w:val="1"/>
          <w:numId w:val="7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此时，差分不再是“近似”，而是导数在现实中的唯一载体。</w:t>
      </w:r>
    </w:p>
    <w:p w14:paraId="1184AC43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5CD942F">
          <v:rect id="_x0000_i1094" style="width:0;height:0" o:hralign="center" o:hrstd="t" o:hr="t" fillcolor="#a0a0a0" stroked="f"/>
        </w:pict>
      </w:r>
    </w:p>
    <w:p w14:paraId="29D15218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🧭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哲学立场映射</w:t>
      </w:r>
    </w:p>
    <w:p w14:paraId="5E472EB2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6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6134"/>
      </w:tblGrid>
      <w:tr w:rsidR="00EA31F4" w:rsidRPr="00937509" w14:paraId="10982CE2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D7438B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分数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472661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对应哲学/数学立场</w:t>
            </w:r>
          </w:p>
        </w:tc>
      </w:tr>
      <w:tr w:rsidR="00EA31F4" w:rsidRPr="00937509" w14:paraId="3A4845A3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FEA52E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13AFB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柏拉图主义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：导数是理想连续实体，差分只是尘世投影</w:t>
            </w:r>
          </w:p>
        </w:tc>
      </w:tr>
      <w:tr w:rsidR="00EA31F4" w:rsidRPr="00937509" w14:paraId="756A0A8C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A44F5E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8571C3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构造主义边缘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：承认极限需通过离散序列逼近</w:t>
            </w:r>
          </w:p>
        </w:tc>
      </w:tr>
      <w:tr w:rsidR="00EA31F4" w:rsidRPr="00937509" w14:paraId="4B935EF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2397DC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857982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历史发生学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：概念源于离散操作，抽象未完全剥离起源</w:t>
            </w:r>
          </w:p>
        </w:tc>
      </w:tr>
      <w:tr w:rsidR="00EA31F4" w:rsidRPr="00937509" w14:paraId="06E8C984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AF4A26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BC8FE3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实用主义/计算主义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：不可计算即不存在，导数=可实现的差分</w:t>
            </w:r>
          </w:p>
        </w:tc>
      </w:tr>
    </w:tbl>
    <w:p w14:paraId="2B877C76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ABAA2C5">
          <v:rect id="_x0000_i1095" style="width:0;height:0" o:hralign="center" o:hrstd="t" o:hr="t" fillcolor="#a0a0a0" stroked="f"/>
        </w:pict>
      </w:r>
    </w:p>
    <w:p w14:paraId="07BE747E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结论</w:t>
      </w:r>
    </w:p>
    <w:p w14:paraId="3087AD0A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你的归纳完全成立：</w:t>
      </w:r>
    </w:p>
    <w:p w14:paraId="60061300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gramStart"/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差分若</w:t>
      </w:r>
      <w:proofErr w:type="gramEnd"/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只是“影子”→ 0.10；若为“边界”→ 0.20；若为“依据”→ 0.25；若为“实例化依据”→ 0.30。</w:t>
      </w:r>
    </w:p>
    <w:p w14:paraId="6413D3F2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这不仅是一种打分策略，更揭示了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数学概念在理想性与可实现性之间的张力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。导数的“离散性”并非固定属性，而是取决于我们从哪个维度（本体、历史、计算、理论）去凝视它。</w:t>
      </w:r>
    </w:p>
    <w:p w14:paraId="67B6C8CC" w14:textId="77777777" w:rsidR="00EA31F4" w:rsidRPr="00937509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再总结，（前向、后向、中心差分）对应的分值</w:t>
      </w:r>
    </w:p>
    <w:p w14:paraId="6A422ACD" w14:textId="77777777" w:rsidR="00EA31F4" w:rsidRPr="00937509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937509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0770DB82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是的。基于前向、后向、中心差分在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逼近导数时的离散性强度、信息利用程度与对连续极限的依赖程度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，可以为它们分别赋予不同的“离散性分值”——这里的分数反映的是：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该差分格式作为导数的离散化身，在多大程度上体现了“不可约的离散本质”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0FA1C653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5033548">
          <v:rect id="_x0000_i1096" style="width:0;height:0" o:hralign="center" o:hrstd="t" o:hr="t" fillcolor="#a0a0a0" stroked="f"/>
        </w:pict>
      </w:r>
    </w:p>
    <w:p w14:paraId="4C420531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三种差分格式的离散性分值总结</w:t>
      </w:r>
    </w:p>
    <w:p w14:paraId="1BCDF4A1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1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283"/>
        <w:gridCol w:w="2060"/>
        <w:gridCol w:w="1485"/>
        <w:gridCol w:w="4868"/>
      </w:tblGrid>
      <w:tr w:rsidR="00EA31F4" w:rsidRPr="00937509" w14:paraId="6C222D60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2E976F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差分类型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745A15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B0D2E3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proofErr w:type="gramStart"/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精度阶数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972096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离散性分值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C9F753" w14:textId="77777777" w:rsidR="00EA31F4" w:rsidRPr="00937509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依据</w:t>
            </w:r>
          </w:p>
        </w:tc>
      </w:tr>
      <w:tr w:rsidR="00EA31F4" w:rsidRPr="00937509" w14:paraId="1E9425C4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33B063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前向差分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02B130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f(</w:t>
            </w:r>
            <w:proofErr w:type="spellStart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x+</w:t>
            </w:r>
            <w:proofErr w:type="gramStart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</w:t>
            </w:r>
            <w:proofErr w:type="spell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)−</w:t>
            </w:r>
            <w:proofErr w:type="gram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f(x)</w:t>
            </w:r>
            <w:proofErr w:type="spellStart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hf</w:t>
            </w:r>
            <w:proofErr w:type="spell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proofErr w:type="spellStart"/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+</w:t>
            </w:r>
            <w:proofErr w:type="gramStart"/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proofErr w:type="spell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)−</w:t>
            </w:r>
            <w:proofErr w:type="gramEnd"/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f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54559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一阶（ 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O(h)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O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63F21E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4C638E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仅用未来点，单向、不对称，强依赖离散步长方向；无法消除一阶误差，离散痕迹最明显</w:t>
            </w:r>
          </w:p>
        </w:tc>
      </w:tr>
      <w:tr w:rsidR="00EA31F4" w:rsidRPr="00937509" w14:paraId="1D309663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798840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后向差分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6CD3FF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f(x)−f(x−</w:t>
            </w:r>
            <w:proofErr w:type="gramStart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h)</w:t>
            </w:r>
            <w:proofErr w:type="spellStart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hf</w:t>
            </w:r>
            <w:proofErr w:type="spellEnd"/>
            <w:proofErr w:type="gram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)−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f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−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0DA1D3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一阶（ 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O(h)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O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05DA5E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972344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仅用历史点，同样单向不对称，离散结构与前向对称等价</w:t>
            </w:r>
          </w:p>
        </w:tc>
      </w:tr>
      <w:tr w:rsidR="00EA31F4" w:rsidRPr="00937509" w14:paraId="08A9D60F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060DA8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中心差分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46E0FD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f(</w:t>
            </w:r>
            <w:proofErr w:type="spellStart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x+</w:t>
            </w:r>
            <w:proofErr w:type="gramStart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</w:t>
            </w:r>
            <w:proofErr w:type="spell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)−</w:t>
            </w:r>
            <w:proofErr w:type="gram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f(x−h)2h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2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hf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proofErr w:type="spellStart"/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+</w:t>
            </w:r>
            <w:proofErr w:type="gramStart"/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proofErr w:type="spellEnd"/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)−</w:t>
            </w:r>
            <w:proofErr w:type="gramEnd"/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f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−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322699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二阶（ 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O(h2)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O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937509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2</w:t>
            </w:r>
            <w:r w:rsidRPr="00937509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FF8982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4B1679" w14:textId="77777777" w:rsidR="00EA31F4" w:rsidRPr="00937509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937509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利用两侧对称点，误差更小，更“接近”连续导数；离散性被部分抵消，更“连续友好”</w:t>
            </w:r>
          </w:p>
        </w:tc>
      </w:tr>
    </w:tbl>
    <w:p w14:paraId="7685B677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注：这些分数是在“导数整体离散性评分框架”下的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子项权重参考值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，而非独立总分。</w:t>
      </w:r>
    </w:p>
    <w:p w14:paraId="02B5FC34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17200392">
          <v:rect id="_x0000_i1097" style="width:0;height:0" o:hralign="center" o:hrstd="t" o:hr="t" fillcolor="#a0a0a0" stroked="f"/>
        </w:pict>
      </w:r>
    </w:p>
    <w:p w14:paraId="1A990BDE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🔍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分值依据详解</w:t>
      </w:r>
    </w:p>
    <w:p w14:paraId="7C69073C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1. 前向 / 后向差分 → 0.25</w:t>
      </w:r>
    </w:p>
    <w:p w14:paraId="6447737E" w14:textId="77777777" w:rsidR="00EA31F4" w:rsidRPr="00937509" w:rsidRDefault="00EA31F4" w:rsidP="00EA31F4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单向性：只依赖一个方向的邻点（未来或过去），破坏了导数本应具有的局部对称性；</w:t>
      </w:r>
    </w:p>
    <w:p w14:paraId="24269BCA" w14:textId="77777777" w:rsidR="00EA31F4" w:rsidRPr="00937509" w:rsidRDefault="00EA31F4" w:rsidP="00EA31F4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一阶误差：截断误差正比于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，即使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h→0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，其偏差方向固定，离散偏差无法自消；</w:t>
      </w:r>
    </w:p>
    <w:p w14:paraId="78336740" w14:textId="77777777" w:rsidR="00EA31F4" w:rsidRPr="00937509" w:rsidRDefault="00EA31F4" w:rsidP="00EA31F4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物理/计算场景中常用于边界或因果系统（如时间推进），但这种“必要性”恰恰凸显其离散约束；</w:t>
      </w:r>
    </w:p>
    <w:p w14:paraId="670CFE67" w14:textId="77777777" w:rsidR="00EA31F4" w:rsidRPr="00937509" w:rsidRDefault="00EA31F4" w:rsidP="00EA31F4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因此，它们是最典型的离散近似，离散性最强。</w:t>
      </w:r>
    </w:p>
    <w:p w14:paraId="7888B4DE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2. 中心差分 → 0.20</w:t>
      </w:r>
    </w:p>
    <w:p w14:paraId="2F8FA7BA" w14:textId="77777777" w:rsidR="00EA31F4" w:rsidRPr="00937509" w:rsidRDefault="00EA31F4" w:rsidP="00EA31F4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对称性：利用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和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x−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proofErr w:type="spellEnd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−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，天然满足导数在光滑点的对称直觉；</w:t>
      </w:r>
    </w:p>
    <w:p w14:paraId="352266CF" w14:textId="77777777" w:rsidR="00EA31F4" w:rsidRPr="00937509" w:rsidRDefault="00EA31F4" w:rsidP="00EA31F4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误差抵消：泰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勒展开中奇次项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相减后，一阶误差</w:t>
      </w:r>
      <w:proofErr w:type="gramStart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项相互</w:t>
      </w:r>
      <w:proofErr w:type="gram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抵消，仅剩 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O(h2)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O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2</w:t>
      </w:r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项；</w:t>
      </w:r>
    </w:p>
    <w:p w14:paraId="03CEDDAF" w14:textId="77777777" w:rsidR="00EA31F4" w:rsidRPr="00937509" w:rsidRDefault="00EA31F4" w:rsidP="00EA31F4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更接近连续极限：在相同 </w:t>
      </w:r>
      <w:proofErr w:type="spellStart"/>
      <w:r w:rsidRPr="00937509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937509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下，中心差分更“像”真实导数；</w:t>
      </w:r>
    </w:p>
    <w:p w14:paraId="321B24D1" w14:textId="77777777" w:rsidR="00EA31F4" w:rsidRPr="00937509" w:rsidRDefault="00EA31F4" w:rsidP="00EA31F4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因此，虽然仍是离散格式，但其设计本身就在努力抹去离散痕迹，故离散性略低。</w:t>
      </w:r>
    </w:p>
    <w:p w14:paraId="56604023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235A79E">
          <v:rect id="_x0000_i1098" style="width:0;height:0" o:hralign="center" o:hrstd="t" o:hr="t" fillcolor="#a0a0a0" stroked="f"/>
        </w:pict>
      </w:r>
    </w:p>
    <w:p w14:paraId="4589733A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🧭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哲学视角</w:t>
      </w:r>
    </w:p>
    <w:p w14:paraId="45166338" w14:textId="77777777" w:rsidR="00EA31F4" w:rsidRPr="00937509" w:rsidRDefault="00EA31F4" w:rsidP="00EA31F4">
      <w:pPr>
        <w:widowControl/>
        <w:numPr>
          <w:ilvl w:val="0"/>
          <w:numId w:val="7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前/后向差分：体现“离散世界的局限”——只能向前看或向后看；</w:t>
      </w:r>
    </w:p>
    <w:p w14:paraId="06E92B72" w14:textId="77777777" w:rsidR="00EA31F4" w:rsidRPr="00937509" w:rsidRDefault="00EA31F4" w:rsidP="00EA31F4">
      <w:pPr>
        <w:widowControl/>
        <w:numPr>
          <w:ilvl w:val="0"/>
          <w:numId w:val="7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中心差分：体现“离散对连续的最优模仿”——通过对称性逼近理想。</w:t>
      </w:r>
    </w:p>
    <w:p w14:paraId="3A346E8F" w14:textId="77777777" w:rsidR="00EA31F4" w:rsidRPr="00937509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1F6C3F5A">
          <v:rect id="_x0000_i1099" style="width:0;height:0" o:hralign="center" o:hrstd="t" o:hr="t" fillcolor="#a0a0a0" stroked="f"/>
        </w:pict>
      </w:r>
    </w:p>
    <w:p w14:paraId="08823BFE" w14:textId="77777777" w:rsidR="00EA31F4" w:rsidRPr="00937509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937509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总结回答</w:t>
      </w:r>
    </w:p>
    <w:p w14:paraId="0744432A" w14:textId="77777777" w:rsidR="00EA31F4" w:rsidRPr="00937509" w:rsidRDefault="00EA31F4" w:rsidP="00EA31F4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前向差分：0.25</w:t>
      </w:r>
    </w:p>
    <w:p w14:paraId="60D14519" w14:textId="77777777" w:rsidR="00EA31F4" w:rsidRPr="00937509" w:rsidRDefault="00EA31F4" w:rsidP="00EA31F4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后向差分：0.25</w:t>
      </w:r>
    </w:p>
    <w:p w14:paraId="5754BBAE" w14:textId="77777777" w:rsidR="00EA31F4" w:rsidRPr="00937509" w:rsidRDefault="00EA31F4" w:rsidP="00EA31F4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中心差分：0.20</w:t>
      </w:r>
    </w:p>
    <w:p w14:paraId="68B0D5C1" w14:textId="77777777" w:rsidR="00EA31F4" w:rsidRPr="00937509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这组分值反映了：</w:t>
      </w:r>
      <w:r w:rsidRPr="00937509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越不对称、越低阶的差分格式，其离散性越强；越对称、越高阶的格式，越接近连续理想，离散性越弱</w:t>
      </w:r>
      <w:r w:rsidRPr="00937509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782CDAE7" w14:textId="51DEC7A6" w:rsidR="00EA31F4" w:rsidRDefault="00EA31F4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数据四</w:t>
      </w:r>
    </w:p>
    <w:p w14:paraId="1723C0E1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离散性 层级 描述 0.0–0.1 完全连续 0.1–0.2 高度连续，极少离散特例 0.2–0.3 连续为主，局部可离散化 0.3–0.4 连续主导，离散结构存在 0.4–0.5 连续离散平衡 0.5–0.6 离散主导，连续结构存在 0.6–0.7 离散为主，局部可连续化 0.7–0.8 高度离散，极少连续特例 0.8–0.9 几乎完全离散 0.9–1.0 完全离散，1. 请对导数打分</w:t>
      </w:r>
    </w:p>
    <w:p w14:paraId="51AB30E8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2F8024D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导数是微积分中的核心概念，其本质建立在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函数在某一点处的局部连续性和光滑性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之上。标准定义为：</w:t>
      </w:r>
    </w:p>
    <w:p w14:paraId="621185B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5544DB1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这个极限过程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要求函数在该点附近具有连续性（至少在一点处连续）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，并且变化是“无限可分”的——即变量可以取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任意小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的增量。这体现了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完全连续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的数学结构。</w:t>
      </w:r>
    </w:p>
    <w:p w14:paraId="4D95A7A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即使在广义导数（如分布意义下的导数）或离散微积分（如差分）中，“导数”一词若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严格指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经典导数，则仍属于连续范畴。</w:t>
      </w:r>
    </w:p>
    <w:p w14:paraId="014D37D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因此，按照你提供的离散性层级标准：</w:t>
      </w:r>
    </w:p>
    <w:p w14:paraId="0A62FC5C" w14:textId="77777777" w:rsidR="00EA31F4" w:rsidRPr="00D164E8" w:rsidRDefault="00EA31F4" w:rsidP="00EA31F4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导数（经典意义下）属于“完全连续”范畴，</w:t>
      </w:r>
    </w:p>
    <w:p w14:paraId="12780814" w14:textId="77777777" w:rsidR="00EA31F4" w:rsidRPr="00D164E8" w:rsidRDefault="00EA31F4" w:rsidP="00EA31F4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对应离散性评分区间为 0.0–0.1，</w:t>
      </w:r>
    </w:p>
    <w:p w14:paraId="21DA9E27" w14:textId="77777777" w:rsidR="00EA31F4" w:rsidRPr="00D164E8" w:rsidRDefault="00EA31F4" w:rsidP="00EA31F4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可给出一个典型值，如 0.05。</w:t>
      </w:r>
    </w:p>
    <w:p w14:paraId="5AF206C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答案：导数的离散性评分为 0.05（完全连续）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11FC2415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这个分值下的导数，采用了什么依据？能列举出来吗</w:t>
      </w:r>
    </w:p>
    <w:p w14:paraId="1100F294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6C66CD0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当然可以。将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经典导数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（classical derivative）的离散性评分定为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（落在“0.0–0.1：完全连续”区间），是基于以下多方面的数学依据。以下是详细列举：</w:t>
      </w:r>
    </w:p>
    <w:p w14:paraId="3ED4D818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81B1BA3">
          <v:rect id="_x0000_i1100" style="width:0;height:0" o:hralign="center" o:hrstd="t" o:hr="t" fillcolor="#a0a0a0" stroked="f"/>
        </w:pict>
      </w:r>
    </w:p>
    <w:p w14:paraId="0672D415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1. 定义依赖极限过程（连续性的核心）</w:t>
      </w:r>
    </w:p>
    <w:p w14:paraId="7E3EE86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导数的标准定义：</w:t>
      </w:r>
    </w:p>
    <w:p w14:paraId="4E6732F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681A8BA3" w14:textId="77777777" w:rsidR="00EA31F4" w:rsidRPr="00D164E8" w:rsidRDefault="00EA31F4" w:rsidP="00EA31F4">
      <w:pPr>
        <w:widowControl/>
        <w:numPr>
          <w:ilvl w:val="0"/>
          <w:numId w:val="7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极限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h→0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要求自变量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在实数域中无限趋近于 0，这只有在连续的实数系统（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）中才有意义。</w:t>
      </w:r>
    </w:p>
    <w:p w14:paraId="5D6BD39D" w14:textId="77777777" w:rsidR="00EA31F4" w:rsidRPr="00D164E8" w:rsidRDefault="00EA31F4" w:rsidP="00EA31F4">
      <w:pPr>
        <w:widowControl/>
        <w:numPr>
          <w:ilvl w:val="0"/>
          <w:numId w:val="7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离散结构（如整数集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Z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）中不存在“任意小”的步长，因此无法定义此类极限。</w:t>
      </w:r>
    </w:p>
    <w:p w14:paraId="0CA2215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：导数的定义本身预设了底层空间的连续性。</w:t>
      </w:r>
    </w:p>
    <w:p w14:paraId="42E64214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3002124">
          <v:rect id="_x0000_i1101" style="width:0;height:0" o:hralign="center" o:hrstd="t" o:hr="t" fillcolor="#a0a0a0" stroked="f"/>
        </w:pict>
      </w:r>
    </w:p>
    <w:p w14:paraId="1681BE94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2. 要求函数在点附近局部连续</w:t>
      </w:r>
    </w:p>
    <w:p w14:paraId="0A78E7EB" w14:textId="77777777" w:rsidR="00EA31F4" w:rsidRPr="00D164E8" w:rsidRDefault="00EA31F4" w:rsidP="00EA31F4">
      <w:pPr>
        <w:widowControl/>
        <w:numPr>
          <w:ilvl w:val="0"/>
          <w:numId w:val="7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若函数在某点不可导，往往是因为它在该点不连续或存在“尖角”、“跳跃”等非光滑行为。</w:t>
      </w:r>
    </w:p>
    <w:p w14:paraId="5B65E608" w14:textId="77777777" w:rsidR="00EA31F4" w:rsidRPr="00D164E8" w:rsidRDefault="00EA31F4" w:rsidP="00EA31F4">
      <w:pPr>
        <w:widowControl/>
        <w:numPr>
          <w:ilvl w:val="0"/>
          <w:numId w:val="7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可导 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⇒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连续（但连续 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⇏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可导），说明可导性比连续性更强，是连续性的“子集”。</w:t>
      </w:r>
    </w:p>
    <w:p w14:paraId="6F369B9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：导数的存在以连续性为必要前提，进一步强化其连续属性。</w:t>
      </w:r>
    </w:p>
    <w:p w14:paraId="1CFB01A3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704559E">
          <v:rect id="_x0000_i1102" style="width:0;height:0" o:hralign="center" o:hrstd="t" o:hr="t" fillcolor="#a0a0a0" stroked="f"/>
        </w:pict>
      </w:r>
    </w:p>
    <w:p w14:paraId="647A9CB6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3. 微分与无穷小量的使用</w:t>
      </w:r>
    </w:p>
    <w:p w14:paraId="4EDACB6E" w14:textId="77777777" w:rsidR="00EA31F4" w:rsidRPr="00D164E8" w:rsidRDefault="00EA31F4" w:rsidP="00EA31F4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导数常被理解为“瞬时变化率”，涉及无穷小增量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dx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dx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和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dy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dy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。</w:t>
      </w:r>
    </w:p>
    <w:p w14:paraId="3ABB2895" w14:textId="77777777" w:rsidR="00EA31F4" w:rsidRPr="00D164E8" w:rsidRDefault="00EA31F4" w:rsidP="00EA31F4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无穷小是连续分析（非标准分析或经典微积分）中的概念，在离散数学中无对应物。</w:t>
      </w:r>
    </w:p>
    <w:p w14:paraId="3910AC0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：导数的直观解释依赖于连续模型中的无穷小思想。</w:t>
      </w:r>
    </w:p>
    <w:p w14:paraId="4FA36DF7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C556BD6">
          <v:rect id="_x0000_i1103" style="width:0;height:0" o:hralign="center" o:hrstd="t" o:hr="t" fillcolor="#a0a0a0" stroked="f"/>
        </w:pict>
      </w:r>
    </w:p>
    <w:p w14:paraId="4BBE8122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4. 导函数通常定义在区间上（连续定义域）</w:t>
      </w:r>
    </w:p>
    <w:p w14:paraId="666CDE79" w14:textId="77777777" w:rsidR="00EA31F4" w:rsidRPr="00D164E8" w:rsidRDefault="00EA31F4" w:rsidP="00EA31F4">
      <w:pPr>
        <w:widowControl/>
        <w:numPr>
          <w:ilvl w:val="0"/>
          <w:numId w:val="8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绝大多数导数讨论的对象是定义在实数区间（如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a,b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a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b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）上的函数。</w:t>
      </w:r>
    </w:p>
    <w:p w14:paraId="799FC216" w14:textId="77777777" w:rsidR="00EA31F4" w:rsidRPr="00D164E8" w:rsidRDefault="00EA31F4" w:rsidP="00EA31F4">
      <w:pPr>
        <w:widowControl/>
        <w:numPr>
          <w:ilvl w:val="0"/>
          <w:numId w:val="8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即使函数在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个别点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不可导（如 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x=0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），整体框架仍是连续的，离散点属于“特例”而非结构主体。</w:t>
      </w:r>
    </w:p>
    <w:p w14:paraId="00E5C90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：符合“0.0–0.1：完全连续，极少离散特例”的描述。</w:t>
      </w:r>
    </w:p>
    <w:p w14:paraId="0A5E7900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416B79F">
          <v:rect id="_x0000_i1104" style="width:0;height:0" o:hralign="center" o:hrstd="t" o:hr="t" fillcolor="#a0a0a0" stroked="f"/>
        </w:pict>
      </w:r>
    </w:p>
    <w:p w14:paraId="6554ABD9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5. 与离散替代方案的对比</w:t>
      </w:r>
    </w:p>
    <w:p w14:paraId="7C5187AC" w14:textId="77777777" w:rsidR="00EA31F4" w:rsidRPr="00D164E8" w:rsidRDefault="00EA31F4" w:rsidP="00EA31F4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在离散数学中，差分（difference）如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(x)=f(x+1)−f(x)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+1)−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才是离散版本的“导数”。</w:t>
      </w:r>
    </w:p>
    <w:p w14:paraId="5ECEBFED" w14:textId="77777777" w:rsidR="00EA31F4" w:rsidRPr="00D164E8" w:rsidRDefault="00EA31F4" w:rsidP="00EA31F4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但差分 ≠ 导数；导数是差分在步长趋于 0 时的极限形式。</w:t>
      </w:r>
    </w:p>
    <w:p w14:paraId="3CA5DD69" w14:textId="77777777" w:rsidR="00EA31F4" w:rsidRPr="00D164E8" w:rsidRDefault="00EA31F4" w:rsidP="00EA31F4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因此，一旦称为“导数”（而非“差分”或“离散导数”），即默认处于连续框架。</w:t>
      </w:r>
    </w:p>
    <w:p w14:paraId="422BD7B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：术语本身隐含连续性假设。</w:t>
      </w:r>
    </w:p>
    <w:p w14:paraId="26FF67C4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68F4885">
          <v:rect id="_x0000_i1105" style="width:0;height:0" o:hralign="center" o:hrstd="t" o:hr="t" fillcolor="#a0a0a0" stroked="f"/>
        </w:pict>
      </w:r>
    </w:p>
    <w:p w14:paraId="2F3C8D57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6. 数学体系归属</w:t>
      </w:r>
    </w:p>
    <w:p w14:paraId="410712DB" w14:textId="77777777" w:rsidR="00EA31F4" w:rsidRPr="00D164E8" w:rsidRDefault="00EA31F4" w:rsidP="00EA31F4">
      <w:pPr>
        <w:widowControl/>
        <w:numPr>
          <w:ilvl w:val="0"/>
          <w:numId w:val="8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导数属于实分析 / 微积分，其公理基础是实数的完备性与连续性（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如确界原理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、柯西收敛等）。</w:t>
      </w:r>
    </w:p>
    <w:p w14:paraId="476B23A4" w14:textId="77777777" w:rsidR="00EA31F4" w:rsidRPr="00D164E8" w:rsidRDefault="00EA31F4" w:rsidP="00EA31F4">
      <w:pPr>
        <w:widowControl/>
        <w:numPr>
          <w:ilvl w:val="0"/>
          <w:numId w:val="8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离散数学（如组合、图论、数论）不处理导数，除非引入连续嵌入或近似。</w:t>
      </w:r>
    </w:p>
    <w:p w14:paraId="74431A60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：学科归属进一步支持其连续本质。</w:t>
      </w:r>
    </w:p>
    <w:p w14:paraId="4D57BFDF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1DDF686">
          <v:rect id="_x0000_i1106" style="width:0;height:0" o:hralign="center" o:hrstd="t" o:hr="t" fillcolor="#a0a0a0" stroked="f"/>
        </w:pict>
      </w:r>
    </w:p>
    <w:p w14:paraId="3A68B68A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为何不是 0.0 而是 0.05？</w:t>
      </w:r>
    </w:p>
    <w:p w14:paraId="5E2F8E85" w14:textId="77777777" w:rsidR="00EA31F4" w:rsidRPr="00D164E8" w:rsidRDefault="00EA31F4" w:rsidP="00EA31F4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虽然导数本质上是连续的，但在某些广义场景下（如分段光滑函数、带有限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个不可导点的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函数），会出现局部非光滑或不可导点。</w:t>
      </w:r>
    </w:p>
    <w:p w14:paraId="617B5B9B" w14:textId="77777777" w:rsidR="00EA31F4" w:rsidRPr="00D164E8" w:rsidRDefault="00EA31F4" w:rsidP="00EA31F4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例如：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f(x)=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x=0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不可导，但其余地方可导。</w:t>
      </w:r>
    </w:p>
    <w:p w14:paraId="54763A99" w14:textId="77777777" w:rsidR="00EA31F4" w:rsidRPr="00D164E8" w:rsidRDefault="00EA31F4" w:rsidP="00EA31F4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这些极少数例外使得它不完全“理想连续”，故略高于 0.0，取 0.05 作为合理折中。</w:t>
      </w:r>
    </w:p>
    <w:p w14:paraId="56B2F1FF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B475536">
          <v:rect id="_x0000_i1107" style="width:0;height:0" o:hralign="center" o:hrstd="t" o:hr="t" fillcolor="#a0a0a0" stroked="f"/>
        </w:pict>
      </w:r>
    </w:p>
    <w:p w14:paraId="29FAAB7D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总结：评分依据清单</w:t>
      </w:r>
    </w:p>
    <w:p w14:paraId="1091AAD0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57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4474"/>
      </w:tblGrid>
      <w:tr w:rsidR="00EA31F4" w:rsidRPr="00D164E8" w14:paraId="6F08474D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529D38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依据编号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6634E6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内容简述</w:t>
            </w:r>
          </w:p>
        </w:tc>
      </w:tr>
      <w:tr w:rsidR="00EA31F4" w:rsidRPr="00D164E8" w14:paraId="3D8DEEE8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A4367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C9E61E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导数定义依赖实数极限（需连续空间）</w:t>
            </w:r>
          </w:p>
        </w:tc>
      </w:tr>
      <w:tr w:rsidR="00EA31F4" w:rsidRPr="00D164E8" w14:paraId="577B8B64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13043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96565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可导 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⇒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连续，连续性是必要条件</w:t>
            </w:r>
          </w:p>
        </w:tc>
      </w:tr>
      <w:tr w:rsidR="00EA31F4" w:rsidRPr="00D164E8" w14:paraId="5E2EF18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9F6D3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2DDAC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涉及无穷小量，</w:t>
            </w: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属连续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分析范畴</w:t>
            </w:r>
          </w:p>
        </w:tc>
      </w:tr>
      <w:tr w:rsidR="00EA31F4" w:rsidRPr="00D164E8" w14:paraId="4EDD46C8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F50E8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3B314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定义域通常为实数区间，离散点仅为例外</w:t>
            </w:r>
          </w:p>
        </w:tc>
      </w:tr>
      <w:tr w:rsidR="00EA31F4" w:rsidRPr="00D164E8" w14:paraId="788AC191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F13B0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72434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与离散差分有本质区别，术语隐含连续性</w:t>
            </w:r>
          </w:p>
        </w:tc>
      </w:tr>
      <w:tr w:rsidR="00EA31F4" w:rsidRPr="00D164E8" w14:paraId="7D3DBA5A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30D74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BFA58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归属于连续数学体系（微积分/实分析）</w:t>
            </w:r>
          </w:p>
        </w:tc>
      </w:tr>
      <w:tr w:rsidR="00EA31F4" w:rsidRPr="00D164E8" w14:paraId="31CBDC5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23032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3C13A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允许极少数不可导点，故不取 0.0 而取 0.05</w:t>
            </w:r>
          </w:p>
        </w:tc>
      </w:tr>
    </w:tbl>
    <w:p w14:paraId="74D1DA09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A9CCCFD">
          <v:rect id="_x0000_i1108" style="width:0;height:0" o:hralign="center" o:hrstd="t" o:hr="t" fillcolor="#a0a0a0" stroked="f"/>
        </w:pict>
      </w:r>
    </w:p>
    <w:p w14:paraId="31A68DF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0.05 的评分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是在严格数学基础上，兼顾理论本质与实际应用中微小例外的合理量化。</w:t>
      </w:r>
    </w:p>
    <w:p w14:paraId="5DA04E5C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{离散,差分,有限,步长,网格,数值,近似计算,代替极限}使了哪几个？又有哪些超出了？</w:t>
      </w:r>
    </w:p>
    <w:p w14:paraId="69EB0A44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78F5D3A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你列出的关键词是：</w:t>
      </w:r>
    </w:p>
    <w:p w14:paraId="09C59EA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{离散, 差分, 有限, 步长, 网格, 数值, 近似计算, 代替极限}</w:t>
      </w:r>
    </w:p>
    <w:p w14:paraId="7D648FE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这些词大多出现在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数值分析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或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离散数学对导数的近似处理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中，而非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经典导数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（即我们之前打分为 0.05 的对象）本身的定义。下面我们逐项分析：</w:t>
      </w:r>
    </w:p>
    <w:p w14:paraId="15F2BC29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C70CD9E">
          <v:rect id="_x0000_i1109" style="width:0;height:0" o:hralign="center" o:hrstd="t" o:hr="t" fillcolor="#a0a0a0" stroked="f"/>
        </w:pict>
      </w:r>
    </w:p>
    <w:p w14:paraId="1C293FF2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在经典导数（评分 0.05）中 </w:t>
      </w:r>
      <w:r w:rsidRPr="00D164E8">
        <w:rPr>
          <w:rFonts w:ascii="微软雅黑" w:eastAsia="微软雅黑" w:hAnsi="微软雅黑" w:cs="宋体" w:hint="eastAsia"/>
          <w:b/>
          <w:bCs/>
          <w:i/>
          <w:i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未使用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的概念（即“超出了”）：</w:t>
      </w:r>
    </w:p>
    <w:p w14:paraId="7586F29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1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328"/>
        <w:gridCol w:w="8413"/>
      </w:tblGrid>
      <w:tr w:rsidR="00EA31F4" w:rsidRPr="00D164E8" w14:paraId="7F00FC69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15763A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关键词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657426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是否用于经典导数？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25B0EB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说明</w:t>
            </w:r>
          </w:p>
        </w:tc>
      </w:tr>
      <w:tr w:rsidR="00EA31F4" w:rsidRPr="00D164E8" w14:paraId="3DBA01F3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E04E9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32E56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超出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98246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经典导数基于连续实数域，不涉及离散结构。</w:t>
            </w:r>
          </w:p>
        </w:tc>
      </w:tr>
      <w:tr w:rsidR="00EA31F4" w:rsidRPr="00D164E8" w14:paraId="7B6824A1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E9A264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差分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07AB5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超出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463B9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差分是离散版本（如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f(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x+h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)−f(x)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f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proofErr w:type="spellStart"/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+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)−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f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），导数是其极限形式，但导数本身不是差分。</w:t>
            </w:r>
          </w:p>
        </w:tc>
      </w:tr>
      <w:tr w:rsidR="00EA31F4" w:rsidRPr="00D164E8" w14:paraId="3DDD228F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52377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有限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26973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超出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82E6C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导数依赖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无限小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h→0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→0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），而非有限量。</w:t>
            </w:r>
          </w:p>
        </w:tc>
      </w:tr>
      <w:tr w:rsidR="00EA31F4" w:rsidRPr="00D164E8" w14:paraId="12B51D15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83AAD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步长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3E646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超出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9EC34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“步长”是数值方法中的参数（如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h=0.01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=0.01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），而导数中 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proofErr w:type="spell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是趋于 0 的变量，无固定步长。</w:t>
            </w:r>
          </w:p>
        </w:tc>
      </w:tr>
      <w:tr w:rsidR="00EA31F4" w:rsidRPr="00D164E8" w14:paraId="301284AC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29764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网格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AAB4B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超出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E2C7A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网格是离散空间划分（如有限差分法中的点集），经典导数无需网格。</w:t>
            </w:r>
          </w:p>
        </w:tc>
      </w:tr>
      <w:tr w:rsidR="00EA31F4" w:rsidRPr="00D164E8" w14:paraId="62E09323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78921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88C9B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超出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AEE05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导数是解析概念；数值计算是其应用，非定义部分。</w:t>
            </w:r>
          </w:p>
        </w:tc>
      </w:tr>
      <w:tr w:rsidR="00EA31F4" w:rsidRPr="00D164E8" w14:paraId="6743B185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798E6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近似计算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5862A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超出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CD6FB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导数是精确的极限值，不是近似；近似属于数值微分。</w:t>
            </w:r>
          </w:p>
        </w:tc>
      </w:tr>
      <w:tr w:rsidR="00EA31F4" w:rsidRPr="00D164E8" w14:paraId="016434E8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FE26B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代替极限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1F12F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超出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267BB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经典导数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依赖极限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，而不是“代替”它；相反，上述方法是为了在无法取极限时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用离散手段逼近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极限。</w:t>
            </w:r>
          </w:p>
        </w:tc>
      </w:tr>
    </w:tbl>
    <w:p w14:paraId="7C4E689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🔍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结论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 xml:space="preserve">这 8 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个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关键词全部 </w:t>
      </w:r>
      <w:r w:rsidRPr="00D164E8">
        <w:rPr>
          <w:rFonts w:ascii="微软雅黑" w:eastAsia="微软雅黑" w:hAnsi="微软雅黑" w:cs="宋体" w:hint="eastAsia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未被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经典导数采用，全部属于其“离散/数值近似”框架下的概念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670E7D08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E8CF9B8">
          <v:rect id="_x0000_i1110" style="width:0;height:0" o:hralign="center" o:hrstd="t" o:hr="t" fillcolor="#a0a0a0" stroked="f"/>
        </w:pict>
      </w:r>
    </w:p>
    <w:p w14:paraId="31DF991D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🔄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那么，这些词用在什么地方？</w:t>
      </w:r>
    </w:p>
    <w:p w14:paraId="6A01B50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它们共同出现在以下场景中：</w:t>
      </w:r>
    </w:p>
    <w:p w14:paraId="5E8A3F3B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D164E8">
        <w:rPr>
          <w:rFonts w:ascii="Segoe UI Symbol" w:eastAsia="微软雅黑" w:hAnsi="Segoe UI Symbol" w:cs="Segoe UI Symbol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➤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 数值微分（Numerical Differentiation）</w:t>
      </w:r>
    </w:p>
    <w:p w14:paraId="78A8A009" w14:textId="77777777" w:rsidR="00EA31F4" w:rsidRPr="00D164E8" w:rsidRDefault="00EA31F4" w:rsidP="00EA31F4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用差分公式近似导数：</w:t>
      </w:r>
    </w:p>
    <w:p w14:paraId="78105EC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f′(x)≈f(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)−f(x)h(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前向差分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)≈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前向差分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</w:p>
    <w:p w14:paraId="271196BF" w14:textId="77777777" w:rsidR="00EA31F4" w:rsidRPr="00D164E8" w:rsidRDefault="00EA31F4" w:rsidP="00EA31F4">
      <w:pPr>
        <w:widowControl/>
        <w:numPr>
          <w:ilvl w:val="0"/>
          <w:numId w:val="8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其中：</w:t>
      </w:r>
    </w:p>
    <w:p w14:paraId="68D0E0BF" w14:textId="77777777" w:rsidR="00EA31F4" w:rsidRPr="00D164E8" w:rsidRDefault="00EA31F4" w:rsidP="00EA31F4">
      <w:pPr>
        <w:widowControl/>
        <w:numPr>
          <w:ilvl w:val="1"/>
          <w:numId w:val="8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是有限步长（如 0.001）</w:t>
      </w:r>
    </w:p>
    <w:p w14:paraId="304AE48B" w14:textId="77777777" w:rsidR="00EA31F4" w:rsidRPr="00D164E8" w:rsidRDefault="00EA31F4" w:rsidP="00EA31F4">
      <w:pPr>
        <w:widowControl/>
        <w:numPr>
          <w:ilvl w:val="1"/>
          <w:numId w:val="8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计算在网格点上进行</w:t>
      </w:r>
    </w:p>
    <w:p w14:paraId="442E6437" w14:textId="77777777" w:rsidR="00EA31F4" w:rsidRPr="00D164E8" w:rsidRDefault="00EA31F4" w:rsidP="00EA31F4">
      <w:pPr>
        <w:widowControl/>
        <w:numPr>
          <w:ilvl w:val="1"/>
          <w:numId w:val="8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整体是离散、数值、近似的</w:t>
      </w:r>
    </w:p>
    <w:p w14:paraId="42C762E7" w14:textId="77777777" w:rsidR="00EA31F4" w:rsidRPr="00D164E8" w:rsidRDefault="00EA31F4" w:rsidP="00EA31F4">
      <w:pPr>
        <w:widowControl/>
        <w:numPr>
          <w:ilvl w:val="1"/>
          <w:numId w:val="8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代替了极限过程（因计算机无法真正实现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h→0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</w:t>
      </w:r>
    </w:p>
    <w:p w14:paraId="762A1859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D164E8">
        <w:rPr>
          <w:rFonts w:ascii="Segoe UI Symbol" w:eastAsia="微软雅黑" w:hAnsi="Segoe UI Symbol" w:cs="Segoe UI Symbol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➤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 离散微积分 / 差分方程</w:t>
      </w:r>
    </w:p>
    <w:p w14:paraId="47F505C5" w14:textId="77777777" w:rsidR="00EA31F4" w:rsidRPr="00D164E8" w:rsidRDefault="00EA31F4" w:rsidP="00EA31F4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在时间序列、图像处理、计算机模拟中，用差分算子代替微分算子。</w:t>
      </w:r>
    </w:p>
    <w:p w14:paraId="1DEB1EBA" w14:textId="77777777" w:rsidR="00EA31F4" w:rsidRPr="00D164E8" w:rsidRDefault="00EA31F4" w:rsidP="00EA31F4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例如：热传导方程的有限差分格式。</w:t>
      </w:r>
    </w:p>
    <w:p w14:paraId="600675F9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1154E116">
          <v:rect id="_x0000_i1111" style="width:0;height:0" o:hralign="center" o:hrstd="t" o:hr="t" fillcolor="#a0a0a0" stroked="f"/>
        </w:pict>
      </w:r>
    </w:p>
    <w:p w14:paraId="72E8B855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📊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对比总结</w:t>
      </w:r>
    </w:p>
    <w:p w14:paraId="64F47DC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69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612"/>
        <w:gridCol w:w="2223"/>
      </w:tblGrid>
      <w:tr w:rsidR="00EA31F4" w:rsidRPr="00D164E8" w14:paraId="0BB7D417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8A2086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概念类型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0E775D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经典导数（0.05 分）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061DF3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数值/离散近似导数</w:t>
            </w:r>
          </w:p>
        </w:tc>
      </w:tr>
      <w:tr w:rsidR="00EA31F4" w:rsidRPr="00D164E8" w14:paraId="10181383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501D8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8A374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极限、连续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76D00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差分、离散</w:t>
            </w:r>
          </w:p>
        </w:tc>
      </w:tr>
      <w:tr w:rsidR="00EA31F4" w:rsidRPr="00D164E8" w14:paraId="2CE18F7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B1301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步长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8E3E8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h→0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→0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（无穷小）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0214B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固定有限 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proofErr w:type="spellEnd"/>
          </w:p>
        </w:tc>
      </w:tr>
      <w:tr w:rsidR="00EA31F4" w:rsidRPr="00D164E8" w14:paraId="6FB7461A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4A948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定义域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313BB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实数区间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CC9D3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网格点集</w:t>
            </w:r>
          </w:p>
        </w:tc>
      </w:tr>
      <w:tr w:rsidR="00EA31F4" w:rsidRPr="00D164E8" w14:paraId="786A4BEF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09437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结果性质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6DF4F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精确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5C4FB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近似</w:t>
            </w:r>
          </w:p>
        </w:tc>
      </w:tr>
      <w:tr w:rsidR="00EA31F4" w:rsidRPr="00D164E8" w14:paraId="135F1CCA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EFFBB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是否用到你的关键词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98B14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全部未用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D5350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✅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全部用到</w:t>
            </w:r>
          </w:p>
        </w:tc>
      </w:tr>
    </w:tbl>
    <w:p w14:paraId="42E0386A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04BC949">
          <v:rect id="_x0000_i1112" style="width:0;height:0" o:hralign="center" o:hrstd="t" o:hr="t" fillcolor="#a0a0a0" stroked="f"/>
        </w:pict>
      </w:r>
    </w:p>
    <w:p w14:paraId="2EE11BD7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💡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最终回答：</w:t>
      </w:r>
    </w:p>
    <w:p w14:paraId="0CF5DF13" w14:textId="77777777" w:rsidR="00EA31F4" w:rsidRPr="00D164E8" w:rsidRDefault="00EA31F4" w:rsidP="00EA31F4">
      <w:pPr>
        <w:widowControl/>
        <w:numPr>
          <w:ilvl w:val="0"/>
          <w:numId w:val="8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在经典导数（离散性评分 0.05）中，你列出的 8 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个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关键词一个都没有使用。</w:t>
      </w:r>
    </w:p>
    <w:p w14:paraId="4F7B98D2" w14:textId="77777777" w:rsidR="00EA31F4" w:rsidRPr="00D164E8" w:rsidRDefault="00EA31F4" w:rsidP="00EA31F4">
      <w:pPr>
        <w:widowControl/>
        <w:numPr>
          <w:ilvl w:val="0"/>
          <w:numId w:val="8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全部 8 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个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都属于对导数的离散化、数值化近似方法中的概念，超出了经典导数的理论范畴。</w:t>
      </w:r>
    </w:p>
    <w:p w14:paraId="53A27D9D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换句话说：</w:t>
      </w:r>
    </w:p>
    <w:p w14:paraId="1BB9DB4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这些词描述的是“如何在离散世界里模仿导数”，而不是“导数本身是什么”。</w:t>
      </w:r>
    </w:p>
    <w:p w14:paraId="441D4A0B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2. 引入算子D，请对导数打分</w:t>
      </w:r>
    </w:p>
    <w:p w14:paraId="32AE6462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674DDC0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（通常定义为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，即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D=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ddx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dxd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）后，对“导数”的离散性评分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仍然保持为 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，理由如下：</w:t>
      </w:r>
    </w:p>
    <w:p w14:paraId="30FE6C2E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675A326">
          <v:rect id="_x0000_i1113" style="width:0;height:0" o:hralign="center" o:hrstd="t" o:hr="t" fillcolor="#a0a0a0" stroked="f"/>
        </w:pict>
      </w:r>
    </w:p>
    <w:p w14:paraId="2B88FBAD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一、算子 </w:t>
      </w:r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 的本质仍是连续的</w:t>
      </w:r>
    </w:p>
    <w:p w14:paraId="412BE2F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微分算子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经典微积分中导数操作的抽象化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，其定义和作用域依然依赖于：</w:t>
      </w:r>
    </w:p>
    <w:p w14:paraId="4BAE92F1" w14:textId="77777777" w:rsidR="00EA31F4" w:rsidRPr="00D164E8" w:rsidRDefault="00EA31F4" w:rsidP="00EA31F4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连续函数空间（如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C∞(R)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 Sobolev 空间等）；</w:t>
      </w:r>
    </w:p>
    <w:p w14:paraId="0347FB66" w14:textId="77777777" w:rsidR="00EA31F4" w:rsidRPr="00D164E8" w:rsidRDefault="00EA31F4" w:rsidP="00EA31F4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极限过程：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(x)=lim⁡h→0f(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)−f(x)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)=lim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)−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；</w:t>
      </w:r>
    </w:p>
    <w:p w14:paraId="7B843558" w14:textId="77777777" w:rsidR="00EA31F4" w:rsidRPr="00D164E8" w:rsidRDefault="00EA31F4" w:rsidP="00EA31F4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实数域上的光滑结构。</w:t>
      </w:r>
    </w:p>
    <w:p w14:paraId="19FF612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引入算子记号 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并未改变导数的数学本质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，只是将其视为一个映射（从函数到函数），并未引入离散性。</w:t>
      </w:r>
    </w:p>
    <w:p w14:paraId="753E6955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1A00DA66">
          <v:rect id="_x0000_i1114" style="width:0;height:0" o:hralign="center" o:hrstd="t" o:hr="t" fillcolor="#a0a0a0" stroked="f"/>
        </w:pict>
      </w:r>
    </w:p>
    <w:p w14:paraId="765BD81D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二、算子形式反而强化了连续性框架</w:t>
      </w:r>
    </w:p>
    <w:p w14:paraId="3C7EC2A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在泛函分析或微分方程理论中，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被视为：</w:t>
      </w:r>
    </w:p>
    <w:p w14:paraId="65FE4CB8" w14:textId="77777777" w:rsidR="00EA31F4" w:rsidRPr="00D164E8" w:rsidRDefault="00EA31F4" w:rsidP="00EA31F4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一个无界线性算子，定义在连续函数空间或可微函数空间上；</w:t>
      </w:r>
    </w:p>
    <w:p w14:paraId="67D216B1" w14:textId="77777777" w:rsidR="00EA31F4" w:rsidRPr="00D164E8" w:rsidRDefault="00EA31F4" w:rsidP="00EA31F4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其谱理论、伴随算子、指数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etD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e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tD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（平移算子）等，都建立在连续、无限维的函数空间中。</w:t>
      </w:r>
    </w:p>
    <w:p w14:paraId="01BD7B1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这些高级结构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完全排斥离散底层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，进一步确认其“完全连续”属性。</w:t>
      </w:r>
    </w:p>
    <w:p w14:paraId="5D26EAD4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DC74B01">
          <v:rect id="_x0000_i1115" style="width:0;height:0" o:hralign="center" o:hrstd="t" o:hr="t" fillcolor="#a0a0a0" stroked="f"/>
        </w:pict>
      </w:r>
    </w:p>
    <w:p w14:paraId="390BB4F0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三、与离散算子的明确区分</w:t>
      </w:r>
    </w:p>
    <w:p w14:paraId="1129379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存在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离散差分算子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（如前向差分算子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Δhf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(x)=f(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)−f(x)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），有时也记作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Δ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，但：</w:t>
      </w:r>
    </w:p>
    <w:p w14:paraId="7545DAD1" w14:textId="77777777" w:rsidR="00EA31F4" w:rsidRPr="00D164E8" w:rsidRDefault="00EA31F4" w:rsidP="00EA31F4">
      <w:pPr>
        <w:widowControl/>
        <w:numPr>
          <w:ilvl w:val="0"/>
          <w:numId w:val="9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若明确使用符号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（无下标），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默认指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经典微分算子；</w:t>
      </w:r>
    </w:p>
    <w:p w14:paraId="13E86AA8" w14:textId="77777777" w:rsidR="00EA31F4" w:rsidRPr="00D164E8" w:rsidRDefault="00EA31F4" w:rsidP="00EA31F4">
      <w:pPr>
        <w:widowControl/>
        <w:numPr>
          <w:ilvl w:val="0"/>
          <w:numId w:val="9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若指离散版本，通常会注明“有限差分算子”、“离散梯度”等。</w:t>
      </w:r>
    </w:p>
    <w:p w14:paraId="565063B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因此，在未特别说明的情况下，“引入算子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”仍指向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650DE4D4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19537EF">
          <v:rect id="_x0000_i1116" style="width:0;height:0" o:hralign="center" o:hrstd="t" o:hr="t" fillcolor="#a0a0a0" stroked="f"/>
        </w:pict>
      </w:r>
    </w:p>
    <w:p w14:paraId="61107D31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四、评分依据不变</w:t>
      </w:r>
    </w:p>
    <w:p w14:paraId="509FBB6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回顾离散性评分标准：</w:t>
      </w:r>
    </w:p>
    <w:p w14:paraId="1AE47EBD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—— 极限定义、实数域、无穷小、光滑性；允许极个别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不可导点作为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特例。</w:t>
      </w:r>
    </w:p>
    <w:p w14:paraId="4ADECDD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算子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的引入：</w:t>
      </w:r>
    </w:p>
    <w:p w14:paraId="608C4969" w14:textId="77777777" w:rsidR="00EA31F4" w:rsidRPr="00D164E8" w:rsidRDefault="00EA31F4" w:rsidP="00EA31F4">
      <w:pPr>
        <w:widowControl/>
        <w:numPr>
          <w:ilvl w:val="0"/>
          <w:numId w:val="9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保留所有连续性特征；</w:t>
      </w:r>
    </w:p>
    <w:p w14:paraId="00E92ED8" w14:textId="77777777" w:rsidR="00EA31F4" w:rsidRPr="00D164E8" w:rsidRDefault="00EA31F4" w:rsidP="00EA31F4">
      <w:pPr>
        <w:widowControl/>
        <w:numPr>
          <w:ilvl w:val="0"/>
          <w:numId w:val="9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❌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未引入任何离散结构（如网格、步长、有限差分）；</w:t>
      </w:r>
    </w:p>
    <w:p w14:paraId="0CB6C4F3" w14:textId="77777777" w:rsidR="00EA31F4" w:rsidRPr="00D164E8" w:rsidRDefault="00EA31F4" w:rsidP="00EA31F4">
      <w:pPr>
        <w:widowControl/>
        <w:numPr>
          <w:ilvl w:val="0"/>
          <w:numId w:val="9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❌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未用近似或数值方法替代极限。</w:t>
      </w:r>
    </w:p>
    <w:p w14:paraId="5AAE65C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故评分仍为：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0.05</w:t>
      </w:r>
    </w:p>
    <w:p w14:paraId="6F82B3C1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48FAC1B">
          <v:rect id="_x0000_i1117" style="width:0;height:0" o:hralign="center" o:hrstd="t" o:hr="t" fillcolor="#a0a0a0" stroked="f"/>
        </w:pict>
      </w:r>
    </w:p>
    <w:p w14:paraId="0436E768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结论：</w:t>
      </w:r>
    </w:p>
    <w:p w14:paraId="495830A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即使引入微分算子 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，只要它表示经典导数（即 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D=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ddx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proofErr w:type="spellStart"/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dxd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），其离散性评分仍为 0.05，属于“完全连续”范畴。</w:t>
      </w:r>
    </w:p>
    <w:p w14:paraId="574F9FD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只有当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被重新定义为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离散差分算子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Dhf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)−f(x)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)−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）时，才需提高离散性评分（例如 0.7–0.9）。但在标准数学语境中，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默认是连续的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24B473F2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3. 引入泛函导数，请对导数打分</w:t>
      </w:r>
    </w:p>
    <w:p w14:paraId="39D0C728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197524D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泛函导数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（functional derivative）后，对“导数”的离散性评分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依然维持在极低水平，建议为 0.05–0.1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，仍属于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“完全连续”或“高度连续”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范畴。以下是详细依据：</w:t>
      </w:r>
    </w:p>
    <w:p w14:paraId="3E144299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6CA714E">
          <v:rect id="_x0000_i1118" style="width:0;height:0" o:hralign="center" o:hrstd="t" o:hr="t" fillcolor="#a0a0a0" stroked="f"/>
        </w:pict>
      </w:r>
    </w:p>
    <w:p w14:paraId="2A4BBB47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一、什么是泛函导数？</w:t>
      </w:r>
    </w:p>
    <w:p w14:paraId="365C688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泛函导数是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经典导数在无限维函数空间中的推广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，用于描述一个泛函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F[f]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（即以函数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为输入、输出实数的映射）对函数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的“变化率”。</w:t>
      </w:r>
    </w:p>
    <w:p w14:paraId="12223BA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其定义通常为：</w:t>
      </w:r>
    </w:p>
    <w:p w14:paraId="4656B21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(x)=lim⁡ε→0F[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f+εδ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]−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F[f]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ε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ε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εF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εδ</w:t>
      </w:r>
      <w:proofErr w:type="gram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]−</w:t>
      </w:r>
      <w:proofErr w:type="gramEnd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06FAAF9E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或等价地通过变分：</w:t>
      </w:r>
    </w:p>
    <w:p w14:paraId="5A2FE7A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=∫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 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 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dx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Size2" w:eastAsia="微软雅黑" w:hAnsi="KaTeX_Size2" w:cs="Times New Roman"/>
          <w:color w:val="060A26"/>
          <w:kern w:val="0"/>
          <w:sz w:val="24"/>
          <w:bdr w:val="single" w:sz="2" w:space="0" w:color="auto" w:frame="1"/>
          <w14:ligatures w14:val="none"/>
        </w:rPr>
        <w:t>∫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dx</w:t>
      </w:r>
    </w:p>
    <w:p w14:paraId="7AD71F20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其中：</w:t>
      </w:r>
    </w:p>
    <w:p w14:paraId="29D1FB93" w14:textId="77777777" w:rsidR="00EA31F4" w:rsidRPr="00D164E8" w:rsidRDefault="00EA31F4" w:rsidP="00EA31F4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(x)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δf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是函数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的无穷小扰动；</w:t>
      </w:r>
    </w:p>
    <w:p w14:paraId="77ACEE12" w14:textId="77777777" w:rsidR="00EA31F4" w:rsidRPr="00D164E8" w:rsidRDefault="00EA31F4" w:rsidP="00EA31F4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积分变量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属于连续定义域（如区间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a,b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a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b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Rn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）；</w:t>
      </w:r>
    </w:p>
    <w:p w14:paraId="4036272B" w14:textId="77777777" w:rsidR="00EA31F4" w:rsidRPr="00D164E8" w:rsidRDefault="00EA31F4" w:rsidP="00EA31F4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极限过程 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ε→0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ε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仍是标准实分析中的极限。</w:t>
      </w:r>
    </w:p>
    <w:p w14:paraId="7889758F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F69B3F2">
          <v:rect id="_x0000_i1119" style="width:0;height:0" o:hralign="center" o:hrstd="t" o:hr="t" fillcolor="#a0a0a0" stroked="f"/>
        </w:pict>
      </w:r>
    </w:p>
    <w:p w14:paraId="4C6FE017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二、为何泛函导数仍是“完全连续”的？</w:t>
      </w:r>
    </w:p>
    <w:p w14:paraId="7AF4B6F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97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485"/>
        <w:gridCol w:w="6506"/>
      </w:tblGrid>
      <w:tr w:rsidR="00EA31F4" w:rsidRPr="00D164E8" w14:paraId="59A2FA95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1CB937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特征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FA3A89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是否连续？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A48585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说明</w:t>
            </w:r>
          </w:p>
        </w:tc>
      </w:tr>
      <w:tr w:rsidR="00EA31F4" w:rsidRPr="00D164E8" w14:paraId="5643B1C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7419F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定义域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1511E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✅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5C26A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函数空间（如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L2,C∞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L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2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,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C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∞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）是</w:t>
            </w: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无限维但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连续的</w:t>
            </w:r>
            <w:proofErr w:type="gramEnd"/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拓扑向量空间</w:t>
            </w:r>
          </w:p>
        </w:tc>
      </w:tr>
      <w:tr w:rsidR="00EA31F4" w:rsidRPr="00D164E8" w14:paraId="2DB3F8F0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08FD34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扰动方式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E6BE2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✅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18FD2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使用</w:t>
            </w: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任意小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的光滑扰动 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δf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(x)</w:t>
            </w:r>
            <w:proofErr w:type="spellStart"/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δf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，非离散跳跃</w:t>
            </w:r>
          </w:p>
        </w:tc>
      </w:tr>
      <w:tr w:rsidR="00EA31F4" w:rsidRPr="00D164E8" w14:paraId="2B6EB5F0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61E52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极限过程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A009F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✅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AA2C34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依赖 </w:t>
            </w:r>
            <w:proofErr w:type="gram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ε→0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ε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→0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，与经典导数同源</w:t>
            </w:r>
          </w:p>
        </w:tc>
      </w:tr>
      <w:tr w:rsidR="00EA31F4" w:rsidRPr="00D164E8" w14:paraId="5D83080A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468A0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积分形式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29560E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✅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D71D1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变分公式含黎曼/勒贝格积分，需连续结构</w:t>
            </w:r>
          </w:p>
        </w:tc>
      </w:tr>
      <w:tr w:rsidR="00EA31F4" w:rsidRPr="00D164E8" w14:paraId="0EBD0A36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D852E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物理/数学背景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F2527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✅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53AA6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源于经典力学（最小作用量原理）、场论、偏微分方程等连续模型</w:t>
            </w:r>
          </w:p>
        </w:tc>
      </w:tr>
    </w:tbl>
    <w:p w14:paraId="053D768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🔍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关键点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：泛函导数不是“离散化”，而是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将导数概念从有限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维推广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到无限维连续空间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，其连续性甚至比普通导数更强（因涉及函数整体的连续扰动）。</w:t>
      </w:r>
    </w:p>
    <w:p w14:paraId="21F93319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529396F">
          <v:rect id="_x0000_i1120" style="width:0;height:0" o:hralign="center" o:hrstd="t" o:hr="t" fillcolor="#a0a0a0" stroked="f"/>
        </w:pict>
      </w:r>
    </w:p>
    <w:p w14:paraId="702A0AF0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三、是否存在离散成分？</w:t>
      </w:r>
    </w:p>
    <w:p w14:paraId="17F2969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应用层面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（如数值计算、格点场论），人们会构造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离散泛函导数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，例如：</w:t>
      </w:r>
    </w:p>
    <w:p w14:paraId="508907EF" w14:textId="77777777" w:rsidR="00EA31F4" w:rsidRPr="00D164E8" w:rsidRDefault="00EA31F4" w:rsidP="00EA31F4">
      <w:pPr>
        <w:widowControl/>
        <w:numPr>
          <w:ilvl w:val="0"/>
          <w:numId w:val="9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在晶格上定义作用量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S[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ϕi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ϕ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，用差分近似变分；</w:t>
      </w:r>
    </w:p>
    <w:p w14:paraId="3402422D" w14:textId="77777777" w:rsidR="00EA31F4" w:rsidRPr="00D164E8" w:rsidRDefault="00EA31F4" w:rsidP="00EA31F4">
      <w:pPr>
        <w:widowControl/>
        <w:numPr>
          <w:ilvl w:val="0"/>
          <w:numId w:val="9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此时使用有限差分、网格、步长等离散工具。</w:t>
      </w:r>
    </w:p>
    <w:p w14:paraId="55B196D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但请注意：</w:t>
      </w:r>
    </w:p>
    <w:p w14:paraId="18F4451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泛函导数本身的数学定义是连续的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；离散版本只是其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数值近似或物理模型简化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，不属于泛函导数的标准理论。</w:t>
      </w:r>
    </w:p>
    <w:p w14:paraId="6E0B69C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这类似于“用差分近似导数”不改变导数本身的连续性。</w:t>
      </w:r>
    </w:p>
    <w:p w14:paraId="46E6031C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98D2E18">
          <v:rect id="_x0000_i1121" style="width:0;height:0" o:hralign="center" o:hrstd="t" o:hr="t" fillcolor="#a0a0a0" stroked="f"/>
        </w:pict>
      </w:r>
    </w:p>
    <w:p w14:paraId="011220EB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四、与评分标准对照</w:t>
      </w:r>
    </w:p>
    <w:p w14:paraId="2F857F6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回顾你的离散性层级：</w:t>
      </w:r>
    </w:p>
    <w:p w14:paraId="2F74AC4B" w14:textId="77777777" w:rsidR="00EA31F4" w:rsidRPr="00D164E8" w:rsidRDefault="00EA31F4" w:rsidP="00EA31F4">
      <w:pPr>
        <w:widowControl/>
        <w:numPr>
          <w:ilvl w:val="0"/>
          <w:numId w:val="9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 泛函导数完全符合：基于极限、积分、连续函数空间，无内在离散结构。</w:t>
      </w:r>
    </w:p>
    <w:p w14:paraId="2A02887C" w14:textId="77777777" w:rsidR="00EA31F4" w:rsidRPr="00D164E8" w:rsidRDefault="00EA31F4" w:rsidP="00EA31F4">
      <w:pPr>
        <w:widowControl/>
        <w:numPr>
          <w:ilvl w:val="0"/>
          <w:numId w:val="9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0.1–0.2：高度连续，极少离散特例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 若考虑某些广义设定（如在测度空间或分布意义下），可略放宽，但仍远未触及离散主导。</w:t>
      </w:r>
    </w:p>
    <w:p w14:paraId="3E3AC6F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因此，合理评分：</w:t>
      </w:r>
    </w:p>
    <w:p w14:paraId="6FEFBF9E" w14:textId="77777777" w:rsidR="00EA31F4" w:rsidRPr="00D164E8" w:rsidRDefault="00EA31F4" w:rsidP="00EA31F4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理论泛函导数：0.05</w:t>
      </w:r>
    </w:p>
    <w:p w14:paraId="5B96F64D" w14:textId="77777777" w:rsidR="00EA31F4" w:rsidRPr="00D164E8" w:rsidRDefault="00EA31F4" w:rsidP="00EA31F4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若包含广义/弱形式（如分布导数）：最多 0.1</w:t>
      </w:r>
    </w:p>
    <w:p w14:paraId="4973C303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82E0F3B">
          <v:rect id="_x0000_i1122" style="width:0;height:0" o:hralign="center" o:hrstd="t" o:hr="t" fillcolor="#a0a0a0" stroked="f"/>
        </w:pict>
      </w:r>
    </w:p>
    <w:p w14:paraId="790D1829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结论：</w:t>
      </w:r>
    </w:p>
    <w:p w14:paraId="0664E77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引入泛函导数后，“导数”的离散性评分仍为 0.05（完全连续）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它是经典导数在无限维连续函数空间中的自然延伸，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不仅未引入离散性，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反而深化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了连续性框架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680F87F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只有当明确采用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离散格点模型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 lattice QCD 中的离散作用量变分）时，才需提高评分（如 0.7+），但那已不属于“泛函导数”的标准数学定义。</w:t>
      </w:r>
    </w:p>
    <w:p w14:paraId="36E08F49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4. 引入李代数，请对导数打分</w:t>
      </w:r>
    </w:p>
    <w:p w14:paraId="5FE5BAF6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0B42483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引入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李代数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（Lie algebra）后，对“导数”的离散性评分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仍然维持在极低水平，建议为 0.05–0.1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，仍属于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“完全连续”范畴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。理由如下：</w:t>
      </w:r>
    </w:p>
    <w:p w14:paraId="08D9E99C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1A0B3356">
          <v:rect id="_x0000_i1123" style="width:0;height:0" o:hralign="center" o:hrstd="t" o:hr="t" fillcolor="#a0a0a0" stroked="f"/>
        </w:pict>
      </w:r>
    </w:p>
    <w:p w14:paraId="2AE3C7E9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一、李代数中的“导数”本质仍是连续的</w:t>
      </w:r>
    </w:p>
    <w:p w14:paraId="7F78FEF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李代数本身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并不直接定义一种新的“导数”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，但它与导数有深刻联系，主要体现在以下两个方面：</w:t>
      </w:r>
    </w:p>
    <w:p w14:paraId="5FDB762B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1. 李括号作为导子（Derivation）</w:t>
      </w:r>
    </w:p>
    <w:p w14:paraId="01514171" w14:textId="77777777" w:rsidR="00EA31F4" w:rsidRPr="00D164E8" w:rsidRDefault="00EA31F4" w:rsidP="00EA31F4">
      <w:pPr>
        <w:widowControl/>
        <w:numPr>
          <w:ilvl w:val="0"/>
          <w:numId w:val="9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g</w:t>
      </w:r>
      <w:r w:rsidRPr="00D164E8">
        <w:rPr>
          <w:rFonts w:ascii="KaTeX_Fraktur" w:eastAsia="微软雅黑" w:hAnsi="KaTeX_Fraktur" w:cs="Times New Roman"/>
          <w:color w:val="060A26"/>
          <w:kern w:val="0"/>
          <w:sz w:val="24"/>
          <w:bdr w:val="single" w:sz="2" w:space="0" w:color="auto" w:frame="1"/>
          <w14:ligatures w14:val="none"/>
        </w:rPr>
        <w:t>g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上的李括号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⋅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,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⋅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⋅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⋅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满足导子性质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</w:p>
    <w:p w14:paraId="25483C2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X,YZ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]=[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X,Y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]Z+Y[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X,Z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]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gram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YZ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]=[</w:t>
      </w:r>
      <w:proofErr w:type="gram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proofErr w:type="gram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</w:p>
    <w:p w14:paraId="5F38958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（在算子或代数表示中），这类似于乘积法则——即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导数的核心特征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18CD874B" w14:textId="77777777" w:rsidR="00EA31F4" w:rsidRPr="00D164E8" w:rsidRDefault="00EA31F4" w:rsidP="00EA31F4">
      <w:pPr>
        <w:widowControl/>
        <w:numPr>
          <w:ilvl w:val="0"/>
          <w:numId w:val="9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这里的“导子”（derivation）是代数意义上的导数抽象，但它建模的对象（如向量场、微分算子）本身来自光滑流形上的连续结构。</w:t>
      </w:r>
    </w:p>
    <w:p w14:paraId="1FCC143A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2. 李代数源于李群的切空间（连续对象）</w:t>
      </w:r>
    </w:p>
    <w:p w14:paraId="7330AF96" w14:textId="77777777" w:rsidR="00EA31F4" w:rsidRPr="00D164E8" w:rsidRDefault="00EA31F4" w:rsidP="00EA31F4">
      <w:pPr>
        <w:widowControl/>
        <w:numPr>
          <w:ilvl w:val="0"/>
          <w:numId w:val="9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g=TeG</w:t>
      </w:r>
      <w:r w:rsidRPr="00D164E8">
        <w:rPr>
          <w:rFonts w:ascii="KaTeX_Fraktur" w:eastAsia="微软雅黑" w:hAnsi="KaTeX_Fraktur" w:cs="Times New Roman"/>
          <w:color w:val="060A26"/>
          <w:kern w:val="0"/>
          <w:sz w:val="24"/>
          <w:bdr w:val="single" w:sz="2" w:space="0" w:color="auto" w:frame="1"/>
          <w14:ligatures w14:val="none"/>
        </w:rPr>
        <w:t>g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e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G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是李群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G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G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在单位元处的切空间。</w:t>
      </w:r>
    </w:p>
    <w:p w14:paraId="2DCD0860" w14:textId="77777777" w:rsidR="00EA31F4" w:rsidRPr="00D164E8" w:rsidRDefault="00EA31F4" w:rsidP="00EA31F4">
      <w:pPr>
        <w:widowControl/>
        <w:numPr>
          <w:ilvl w:val="0"/>
          <w:numId w:val="9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切向量本身就是导数的几何实现：例如，一个切向量可视为作用在光滑函数上的方向导数算子：</w:t>
      </w:r>
    </w:p>
    <w:p w14:paraId="2DC7208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X(f)=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ddtf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(γ(t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))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t=0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dtd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γ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=0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4B37596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其中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γ(t)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γ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是流形上一条光滑曲线。</w:t>
      </w:r>
    </w:p>
    <w:p w14:paraId="256D51AF" w14:textId="77777777" w:rsidR="00EA31F4" w:rsidRPr="00D164E8" w:rsidRDefault="00EA31F4" w:rsidP="00EA31F4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这个导数是经典微积分中的方向导数，完全依赖于：</w:t>
      </w:r>
    </w:p>
    <w:p w14:paraId="6DE35FD1" w14:textId="77777777" w:rsidR="00EA31F4" w:rsidRPr="00D164E8" w:rsidRDefault="00EA31F4" w:rsidP="00EA31F4">
      <w:pPr>
        <w:widowControl/>
        <w:numPr>
          <w:ilvl w:val="1"/>
          <w:numId w:val="9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流形的光滑结构（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）；</w:t>
      </w:r>
    </w:p>
    <w:p w14:paraId="46DFCC70" w14:textId="77777777" w:rsidR="00EA31F4" w:rsidRPr="00D164E8" w:rsidRDefault="00EA31F4" w:rsidP="00EA31F4">
      <w:pPr>
        <w:widowControl/>
        <w:numPr>
          <w:ilvl w:val="1"/>
          <w:numId w:val="9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参数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∈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∈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的连续性；</w:t>
      </w:r>
    </w:p>
    <w:p w14:paraId="12B2B3BD" w14:textId="77777777" w:rsidR="00EA31F4" w:rsidRPr="00D164E8" w:rsidRDefault="00EA31F4" w:rsidP="00EA31F4">
      <w:pPr>
        <w:widowControl/>
        <w:numPr>
          <w:ilvl w:val="1"/>
          <w:numId w:val="9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极限过程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t→0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。</w:t>
      </w:r>
    </w:p>
    <w:p w14:paraId="6CA62556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因此，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李代数中的“导数”不是离散构造，而是连续几何（微分几何）的产物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3CF33F9D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ABD291C">
          <v:rect id="_x0000_i1124" style="width:0;height:0" o:hralign="center" o:hrstd="t" o:hr="t" fillcolor="#a0a0a0" stroked="f"/>
        </w:pict>
      </w:r>
    </w:p>
    <w:p w14:paraId="5ADC4F1D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二、李代数本身是连续还是离散？</w:t>
      </w:r>
    </w:p>
    <w:p w14:paraId="50D3E6A6" w14:textId="77777777" w:rsidR="00EA31F4" w:rsidRPr="00D164E8" w:rsidRDefault="00EA31F4" w:rsidP="00EA31F4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标准李代数理论建立在实数或复数域上（如实李代数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sl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n,R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</w:t>
      </w:r>
      <w:proofErr w:type="spellStart"/>
      <w:r w:rsidRPr="00D164E8">
        <w:rPr>
          <w:rFonts w:ascii="KaTeX_Fraktur" w:eastAsia="微软雅黑" w:hAnsi="KaTeX_Fraktur" w:cs="Times New Roman"/>
          <w:color w:val="060A26"/>
          <w:kern w:val="0"/>
          <w:sz w:val="24"/>
          <w:bdr w:val="single" w:sz="2" w:space="0" w:color="auto" w:frame="1"/>
          <w14:ligatures w14:val="none"/>
        </w:rPr>
        <w:t>sl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），其向量空间结构是连续的。</w:t>
      </w:r>
    </w:p>
    <w:p w14:paraId="6C444359" w14:textId="77777777" w:rsidR="00EA31F4" w:rsidRPr="00D164E8" w:rsidRDefault="00EA31F4" w:rsidP="00EA31F4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虽然存在有限域上的李代数（如模李代数），但那属于代数特例，不是物理或几何中常用的李代数。</w:t>
      </w:r>
    </w:p>
    <w:p w14:paraId="11D88D65" w14:textId="77777777" w:rsidR="00EA31F4" w:rsidRPr="00D164E8" w:rsidRDefault="00EA31F4" w:rsidP="00EA31F4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在物理（如量子力学、规范场论）、微分方程、对称性分析中，李代数总是与连续对称群（如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SO(3),SU(2),Diff(M)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SU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(2),Diff(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）关联。</w:t>
      </w:r>
    </w:p>
    <w:p w14:paraId="3BB50A1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📌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关键点：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李代数是连续对称性的无穷小生成元，其“无穷小”即意味着连续性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2B503F17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5DED9DD">
          <v:rect id="_x0000_i1125" style="width:0;height:0" o:hralign="center" o:hrstd="t" o:hr="t" fillcolor="#a0a0a0" stroked="f"/>
        </w:pict>
      </w:r>
    </w:p>
    <w:p w14:paraId="40911412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三、是否引入了离散元素？</w:t>
      </w:r>
    </w:p>
    <w:p w14:paraId="18BBD1A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1485"/>
        <w:gridCol w:w="4580"/>
      </w:tblGrid>
      <w:tr w:rsidR="00EA31F4" w:rsidRPr="00D164E8" w14:paraId="27D481E8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66C8B5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2ECE2E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是否离散？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A86918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说明</w:t>
            </w:r>
          </w:p>
        </w:tc>
      </w:tr>
      <w:tr w:rsidR="00EA31F4" w:rsidRPr="00D164E8" w14:paraId="53AB71E1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88600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李群/李代数（标准理论）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D794B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725EC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基于光滑流形、实/复数域</w:t>
            </w:r>
          </w:p>
        </w:tc>
      </w:tr>
      <w:tr w:rsidR="00EA31F4" w:rsidRPr="00D164E8" w14:paraId="621A091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3CA04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李括号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DE827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3FD6A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双线性、反对称、满足雅可比恒等式，无离散结构</w:t>
            </w:r>
          </w:p>
        </w:tc>
      </w:tr>
      <w:tr w:rsidR="00EA31F4" w:rsidRPr="00D164E8" w14:paraId="0E487F0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DBF4C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指数映射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exp⁡: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g→</w:t>
            </w:r>
            <w:proofErr w:type="gram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G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exp:</w:t>
            </w:r>
            <w:r w:rsidRPr="00D164E8">
              <w:rPr>
                <w:rFonts w:ascii="KaTeX_Fraktur" w:eastAsia="宋体" w:hAnsi="KaTeX_Fraktur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g</w:t>
            </w:r>
            <w:proofErr w:type="gram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→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4A30F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452FD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通过幂级数定义，依赖连续参数</w:t>
            </w:r>
          </w:p>
        </w:tc>
      </w:tr>
      <w:tr w:rsidR="00EA31F4" w:rsidRPr="00D164E8" w14:paraId="2C223B50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3F07E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离散群（如有限群）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1F6EF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✅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F0636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但其“李代数”退化为零（无切空间）</w:t>
            </w:r>
          </w:p>
        </w:tc>
      </w:tr>
    </w:tbl>
    <w:p w14:paraId="384A3E2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⚠️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注意：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有限群没有非平凡李代数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。只有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连续群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才有李代数。因此，李代数的存在本身就预设了连续性。</w:t>
      </w:r>
    </w:p>
    <w:p w14:paraId="13406DEA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15899B9">
          <v:rect id="_x0000_i1126" style="width:0;height:0" o:hralign="center" o:hrstd="t" o:hr="t" fillcolor="#a0a0a0" stroked="f"/>
        </w:pict>
      </w:r>
    </w:p>
    <w:p w14:paraId="29C55F82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四、与评分标准对照</w:t>
      </w:r>
    </w:p>
    <w:p w14:paraId="13EDCC3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你的离散性层级：</w:t>
      </w:r>
    </w:p>
    <w:p w14:paraId="24C0AA48" w14:textId="77777777" w:rsidR="00EA31F4" w:rsidRPr="00D164E8" w:rsidRDefault="00EA31F4" w:rsidP="00EA31F4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 李代数中的导数（作为切向量或导子）完全符合：基于光滑流形、极限、实参数曲线。</w:t>
      </w:r>
    </w:p>
    <w:p w14:paraId="0E516480" w14:textId="77777777" w:rsidR="00EA31F4" w:rsidRPr="00D164E8" w:rsidRDefault="00EA31F4" w:rsidP="00EA31F4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是否存在例外？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 仅在非常特殊的代数设定（如有限域、组合李代数）中可能涉及离散，但这些不属于导数的标准语境。</w:t>
      </w:r>
    </w:p>
    <w:p w14:paraId="63893BE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因此，合理评分：</w:t>
      </w:r>
    </w:p>
    <w:p w14:paraId="22CB9F47" w14:textId="77777777" w:rsidR="00EA31F4" w:rsidRPr="00D164E8" w:rsidRDefault="00EA31F4" w:rsidP="00EA31F4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标准李代数语境下的导数：0.05</w:t>
      </w:r>
    </w:p>
    <w:p w14:paraId="78AA2D86" w14:textId="77777777" w:rsidR="00EA31F4" w:rsidRPr="00D164E8" w:rsidRDefault="00EA31F4" w:rsidP="00EA31F4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若强行考虑广义代数结构：最多 0.1，但已偏离原意。</w:t>
      </w:r>
    </w:p>
    <w:p w14:paraId="33A15981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F0E2F04">
          <v:rect id="_x0000_i1127" style="width:0;height:0" o:hralign="center" o:hrstd="t" o:hr="t" fillcolor="#a0a0a0" stroked="f"/>
        </w:pict>
      </w:r>
    </w:p>
    <w:p w14:paraId="4FF36C06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结论：</w:t>
      </w:r>
    </w:p>
    <w:p w14:paraId="48840AEE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引入李代数后，“导数”的离散性评分仍为 0.05（完全连续）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李代数不仅未引入离散性，反而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将导数置于更深刻的连续几何框架中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——作为光滑对称性的无穷小生成元。</w:t>
      </w:r>
    </w:p>
    <w:p w14:paraId="0CA423C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换句话说：</w:t>
      </w:r>
    </w:p>
    <w:p w14:paraId="0FFC6E0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李代数是“连续对称的导数语言”，而非离散结构的工具。</w:t>
      </w:r>
    </w:p>
    <w:p w14:paraId="6216680C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5.请对李群打分</w:t>
      </w:r>
    </w:p>
    <w:p w14:paraId="10A27C37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4483F40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对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李群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（Lie group）进行离散性评分，依据你提供的层级标准：</w:t>
      </w:r>
    </w:p>
    <w:p w14:paraId="1535137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0.1–0.2：高度连续，极少离散特例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……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0.9–1.0：完全离散</w:t>
      </w:r>
    </w:p>
    <w:p w14:paraId="3038D084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E2E7A00">
          <v:rect id="_x0000_i1128" style="width:0;height:0" o:hralign="center" o:hrstd="t" o:hr="t" fillcolor="#a0a0a0" stroked="f"/>
        </w:pict>
      </w:r>
    </w:p>
    <w:p w14:paraId="0EA41D57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评分结论：</w:t>
      </w:r>
    </w:p>
    <w:p w14:paraId="49064DB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李群的离散性评分为：0.05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—— 属于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“完全连续”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范畴。</w:t>
      </w:r>
    </w:p>
    <w:p w14:paraId="11E0981D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80B5222">
          <v:rect id="_x0000_i1129" style="width:0;height:0" o:hralign="center" o:hrstd="t" o:hr="t" fillcolor="#a0a0a0" stroked="f"/>
        </w:pict>
      </w:r>
    </w:p>
    <w:p w14:paraId="70384535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一、为什么李群是“完全连续”的？</w:t>
      </w:r>
    </w:p>
    <w:p w14:paraId="39C3F6B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李群的定义本身就融合了两种结构：</w:t>
      </w:r>
    </w:p>
    <w:p w14:paraId="2DDBC8A2" w14:textId="77777777" w:rsidR="00EA31F4" w:rsidRPr="00D164E8" w:rsidRDefault="00EA31F4" w:rsidP="00EA31F4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90" w:lineRule="atLeast"/>
        <w:ind w:hanging="288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群结构（代数）：满足封闭性、结合律、单位元、逆元；</w:t>
      </w:r>
    </w:p>
    <w:p w14:paraId="63ACAAA4" w14:textId="77777777" w:rsidR="00EA31F4" w:rsidRPr="00D164E8" w:rsidRDefault="00EA31F4" w:rsidP="00EA31F4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90" w:lineRule="atLeast"/>
        <w:ind w:hanging="288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光滑流形结构（几何/分析）：局部同胚于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Rn</w:t>
      </w:r>
      <w:r w:rsidRPr="00D164E8">
        <w:rPr>
          <w:rFonts w:ascii="KaTeX_AMS" w:eastAsia="微软雅黑" w:hAnsi="KaTeX_AMS" w:cs="Times New Roman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 ，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且群运算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（乘法与求逆）是光滑映射（ </w:t>
      </w:r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C∞</w:t>
      </w:r>
      <w:r w:rsidRPr="00D164E8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C</w:t>
      </w:r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 ）。</w:t>
      </w:r>
    </w:p>
    <w:p w14:paraId="721B53D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这意味着：</w:t>
      </w:r>
    </w:p>
    <w:p w14:paraId="1D6BEEB1" w14:textId="77777777" w:rsidR="00EA31F4" w:rsidRPr="00D164E8" w:rsidRDefault="00EA31F4" w:rsidP="00EA31F4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李群是一个连续、光滑、无限可分的空间；</w:t>
      </w:r>
    </w:p>
    <w:p w14:paraId="50B0CDBF" w14:textId="77777777" w:rsidR="00EA31F4" w:rsidRPr="00D164E8" w:rsidRDefault="00EA31F4" w:rsidP="00EA31F4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其元素通常由连续参数描述（如旋转角度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θ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∈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[0,2π)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θ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∈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[0,2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、速度、相位等）；</w:t>
      </w:r>
    </w:p>
    <w:p w14:paraId="29D2033C" w14:textId="77777777" w:rsidR="00EA31F4" w:rsidRPr="00D164E8" w:rsidRDefault="00EA31F4" w:rsidP="00EA31F4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群运算（如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中的矩阵乘法）随参数连续变化；</w:t>
      </w:r>
    </w:p>
    <w:p w14:paraId="78D2EF62" w14:textId="77777777" w:rsidR="00EA31F4" w:rsidRPr="00D164E8" w:rsidRDefault="00EA31F4" w:rsidP="00EA31F4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极限、导数、积分等分析工具在其上自然成立。</w:t>
      </w:r>
    </w:p>
    <w:p w14:paraId="4F36739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📌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关键点：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“李”（Lie）即指“连续对称”，与“离散群”（如有限群、置换群）形成鲜明对比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76FD64C2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55A86D8">
          <v:rect id="_x0000_i1130" style="width:0;height:0" o:hralign="center" o:hrstd="t" o:hr="t" fillcolor="#a0a0a0" stroked="f"/>
        </w:pict>
      </w:r>
    </w:p>
    <w:p w14:paraId="720F5ECF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二、典型例子说明其连续性</w:t>
      </w:r>
    </w:p>
    <w:p w14:paraId="52B5209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86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790"/>
        <w:gridCol w:w="3624"/>
      </w:tblGrid>
      <w:tr w:rsidR="00EA31F4" w:rsidRPr="00D164E8" w14:paraId="1BE659DC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B0F2CB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5EFB5C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DDD94E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连续性体现</w:t>
            </w:r>
          </w:p>
        </w:tc>
      </w:tr>
      <w:tr w:rsidR="00EA31F4" w:rsidRPr="00D164E8" w14:paraId="753D21FA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11FC3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R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R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（加法群）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0521F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实数加法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F5013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完全连续，无离散点</w:t>
            </w:r>
          </w:p>
        </w:tc>
      </w:tr>
      <w:tr w:rsidR="00EA31F4" w:rsidRPr="00D164E8" w14:paraId="27C76C31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4D633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S1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≅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U(1)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1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≅</w:t>
            </w:r>
            <w:proofErr w:type="gramStart"/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U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proofErr w:type="gram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E4F8E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单位复数乘法， </w:t>
            </w:r>
            <w:proofErr w:type="spellStart"/>
            <w:proofErr w:type="gram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eiθ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e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iθ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2D4BF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θ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∈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[0,2π)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θ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∈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[0,2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π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连续参数</w:t>
            </w:r>
          </w:p>
        </w:tc>
      </w:tr>
      <w:tr w:rsidR="00EA31F4" w:rsidRPr="00D164E8" w14:paraId="3675FD6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8E4F2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SO(</w:t>
            </w:r>
            <w:proofErr w:type="gram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3)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SO</w:t>
            </w:r>
            <w:proofErr w:type="gram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7F12E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三维旋转群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045D2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由欧拉角或轴-角参数连续描述</w:t>
            </w:r>
          </w:p>
        </w:tc>
      </w:tr>
      <w:tr w:rsidR="00EA31F4" w:rsidRPr="00D164E8" w14:paraId="6ECA8AE4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88262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GL(</w:t>
            </w:r>
            <w:proofErr w:type="spellStart"/>
            <w:proofErr w:type="gram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n,R</w:t>
            </w:r>
            <w:proofErr w:type="spellEnd"/>
            <w:proofErr w:type="gram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GL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proofErr w:type="spellStart"/>
            <w:proofErr w:type="gramStart"/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n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,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R</w:t>
            </w:r>
            <w:proofErr w:type="spellEnd"/>
            <w:proofErr w:type="gram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2C5AB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可逆实矩阵群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A01EC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开子集 of </w:t>
            </w:r>
            <w:proofErr w:type="gram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Rn2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R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n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2"/>
                <w:szCs w:val="12"/>
                <w:bdr w:val="single" w:sz="2" w:space="0" w:color="auto" w:frame="1"/>
                <w14:ligatures w14:val="none"/>
              </w:rPr>
              <w:t>2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，光滑流形</w:t>
            </w:r>
          </w:p>
        </w:tc>
      </w:tr>
    </w:tbl>
    <w:p w14:paraId="6B3F46A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这些群中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任意两个元素之间都存在连续路径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（道路连通性），这是离散群（如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Z2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2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）完全不具备的。</w:t>
      </w:r>
    </w:p>
    <w:p w14:paraId="7586A8B8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CF3D18D">
          <v:rect id="_x0000_i1131" style="width:0;height:0" o:hralign="center" o:hrstd="t" o:hr="t" fillcolor="#a0a0a0" stroked="f"/>
        </w:pict>
      </w:r>
    </w:p>
    <w:p w14:paraId="4A038744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三、是否存在离散成分？</w:t>
      </w:r>
    </w:p>
    <w:p w14:paraId="04690F41" w14:textId="77777777" w:rsidR="00EA31F4" w:rsidRPr="00D164E8" w:rsidRDefault="00EA31F4" w:rsidP="00EA31F4">
      <w:pPr>
        <w:widowControl/>
        <w:numPr>
          <w:ilvl w:val="0"/>
          <w:numId w:val="10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李群本身不允许内在离散结构作为其定义的一部分。</w:t>
      </w:r>
    </w:p>
    <w:p w14:paraId="4D7AD208" w14:textId="77777777" w:rsidR="00EA31F4" w:rsidRPr="00D164E8" w:rsidRDefault="00EA31F4" w:rsidP="00EA31F4">
      <w:pPr>
        <w:widowControl/>
        <w:numPr>
          <w:ilvl w:val="0"/>
          <w:numId w:val="10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但可以有：</w:t>
      </w:r>
    </w:p>
    <w:p w14:paraId="7BD85731" w14:textId="77777777" w:rsidR="00EA31F4" w:rsidRPr="00D164E8" w:rsidRDefault="00EA31F4" w:rsidP="00EA31F4">
      <w:pPr>
        <w:widowControl/>
        <w:numPr>
          <w:ilvl w:val="1"/>
          <w:numId w:val="10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离散子群（如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Z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⊂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⊂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）；</w:t>
      </w:r>
    </w:p>
    <w:p w14:paraId="3595EE49" w14:textId="77777777" w:rsidR="00EA31F4" w:rsidRPr="00D164E8" w:rsidRDefault="00EA31F4" w:rsidP="00EA31F4">
      <w:pPr>
        <w:widowControl/>
        <w:numPr>
          <w:ilvl w:val="1"/>
          <w:numId w:val="10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商空间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G/Γ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G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/Γ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（当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Γ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Γ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是离散子群时，得到齐性空间，如环面）；</w:t>
      </w:r>
    </w:p>
    <w:p w14:paraId="53E3272F" w14:textId="77777777" w:rsidR="00EA31F4" w:rsidRPr="00D164E8" w:rsidRDefault="00EA31F4" w:rsidP="00EA31F4">
      <w:pPr>
        <w:widowControl/>
        <w:numPr>
          <w:ilvl w:val="1"/>
          <w:numId w:val="10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有限李群？ → 不存在非平凡的有限李群。</w:t>
      </w:r>
    </w:p>
    <w:p w14:paraId="4C63068C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因为任何有限群作为拓扑空间是离散的，而离散流形只有在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零维时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才是李群（即单点群）。非平凡有限群不是李群。</w:t>
      </w:r>
    </w:p>
    <w:p w14:paraId="0DFF05D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离散性只可能出现在李群的“外部构造”（如子群、商空间）中，而非李群本体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0B901945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0BAFA31">
          <v:rect id="_x0000_i1132" style="width:0;height:0" o:hralign="center" o:hrstd="t" o:hr="t" fillcolor="#a0a0a0" stroked="f"/>
        </w:pict>
      </w:r>
    </w:p>
    <w:p w14:paraId="322631D3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四、与评分标准对照</w:t>
      </w:r>
    </w:p>
    <w:p w14:paraId="7E52499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82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4517"/>
      </w:tblGrid>
      <w:tr w:rsidR="00EA31F4" w:rsidRPr="00D164E8" w14:paraId="78552215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DEDD55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标准区间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DDE2DD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是否符合</w:t>
            </w:r>
          </w:p>
        </w:tc>
      </w:tr>
      <w:tr w:rsidR="00EA31F4" w:rsidRPr="00D164E8" w14:paraId="54E1315C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096BB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0.0–0.1：完全连续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7782C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✅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完全符合：定义依赖光滑流形和连续参数</w:t>
            </w:r>
          </w:p>
        </w:tc>
      </w:tr>
      <w:tr w:rsidR="00EA31F4" w:rsidRPr="00D164E8" w14:paraId="67ACD5D7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2F762E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0.1–0.2：高度连续，极少离散特例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D5A1C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⚠️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不需要——李群本体无离散特例</w:t>
            </w:r>
          </w:p>
        </w:tc>
      </w:tr>
    </w:tbl>
    <w:p w14:paraId="6C9484ED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为何不打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而是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？</w:t>
      </w:r>
    </w:p>
    <w:p w14:paraId="18BC608D" w14:textId="77777777" w:rsidR="00EA31F4" w:rsidRPr="00D164E8" w:rsidRDefault="00EA31F4" w:rsidP="00EA31F4">
      <w:pPr>
        <w:widowControl/>
        <w:numPr>
          <w:ilvl w:val="0"/>
          <w:numId w:val="10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为保留理论宽容度（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例如零维李群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——单点群——可视为退化情况）；</w:t>
      </w:r>
    </w:p>
    <w:p w14:paraId="0DD0BCCB" w14:textId="77777777" w:rsidR="00EA31F4" w:rsidRPr="00D164E8" w:rsidRDefault="00EA31F4" w:rsidP="00EA31F4">
      <w:pPr>
        <w:widowControl/>
        <w:numPr>
          <w:ilvl w:val="0"/>
          <w:numId w:val="10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或考虑某些李群有多个连通分支（如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O(n)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有两支），但每支仍是连续的，整体仍属连续范畴。</w:t>
      </w:r>
    </w:p>
    <w:p w14:paraId="1BE77ABC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01D2044">
          <v:rect id="_x0000_i1133" style="width:0;height:0" o:hralign="center" o:hrstd="t" o:hr="t" fillcolor="#a0a0a0" stroked="f"/>
        </w:pict>
      </w:r>
    </w:p>
    <w:p w14:paraId="1A5C409C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最终回答：</w:t>
      </w:r>
    </w:p>
    <w:p w14:paraId="602770FE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李群的离散性评分为 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连续对称性的典范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，其定义、结构和应用均根植于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光滑流形与实/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复连续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参数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，完全不属于离散数学对象。</w:t>
      </w:r>
    </w:p>
    <w:p w14:paraId="6426B5A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🔁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补充：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若讨论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有限群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或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离散群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，则评分应在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0.9–1.0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；但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李群与离散群互斥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（除平凡单点群外）。</w:t>
      </w:r>
    </w:p>
    <w:p w14:paraId="3C14EC9E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请看这个框架，参数空间离散性（</w:t>
      </w:r>
      <w:proofErr w:type="spell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D_param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）：参数是连续还是离散？ 不变量离散性（</w:t>
      </w:r>
      <w:proofErr w:type="spell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D_inv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）：分类数据中有无离散跳跃？ 拓扑结构离散性（</w:t>
      </w:r>
      <w:proofErr w:type="spell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D_topo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）：有无整体离散障碍（如离散中心、基本群）？我们重新对导数打分</w:t>
      </w:r>
    </w:p>
    <w:p w14:paraId="09C62E69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12EF30C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非常好！你引入了一个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多维离散性分析框架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，从三个正交维度刻画数学对象的“离散程度”：</w:t>
      </w:r>
    </w:p>
    <w:p w14:paraId="7D2F6329" w14:textId="77777777" w:rsidR="00EA31F4" w:rsidRPr="00D164E8" w:rsidRDefault="00EA31F4" w:rsidP="00EA31F4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：参数空间是连续还是离散？</w:t>
      </w:r>
    </w:p>
    <w:p w14:paraId="1DFC1B6D" w14:textId="77777777" w:rsidR="00EA31F4" w:rsidRPr="00D164E8" w:rsidRDefault="00EA31F4" w:rsidP="00EA31F4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：不变量（如分类、指标、拓扑量子数）是否存在离散跳跃？</w:t>
      </w:r>
    </w:p>
    <w:p w14:paraId="6BB4DE11" w14:textId="77777777" w:rsidR="00EA31F4" w:rsidRPr="00D164E8" w:rsidRDefault="00EA31F4" w:rsidP="00EA31F4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：整体拓扑结构是否存在离散障碍（如离散中心、非平凡基本群、孤立连通分支等）？</w:t>
      </w:r>
    </w:p>
    <w:p w14:paraId="14B8183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我们现在用这个框架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重新对“导数”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（经典导数，即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)−f(x)h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)=lim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)−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）进行精细化打分。</w:t>
      </w:r>
    </w:p>
    <w:p w14:paraId="75865231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86B8AD8">
          <v:rect id="_x0000_i1134" style="width:0;height:0" o:hralign="center" o:hrstd="t" o:hr="t" fillcolor="#a0a0a0" stroked="f"/>
        </w:pict>
      </w:r>
    </w:p>
    <w:p w14:paraId="3D0C1BEF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80" w:lineRule="atLeast"/>
        <w:outlineLvl w:val="1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30"/>
          <w:szCs w:val="30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30"/>
          <w:szCs w:val="30"/>
          <w:bdr w:val="single" w:sz="2" w:space="0" w:color="auto" w:frame="1"/>
          <w14:ligatures w14:val="none"/>
        </w:rPr>
        <w:t>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30"/>
          <w:szCs w:val="30"/>
          <w:bdr w:val="single" w:sz="2" w:space="0" w:color="auto" w:frame="1"/>
          <w14:ligatures w14:val="none"/>
        </w:rPr>
        <w:t xml:space="preserve"> 对象：经典导数（Classical Derivative）</w:t>
      </w:r>
    </w:p>
    <w:p w14:paraId="14987CAA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1. 参数空间离散性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4"/>
          <w:bdr w:val="none" w:sz="0" w:space="0" w:color="auto" w:frame="1"/>
          <w14:ligatures w14:val="none"/>
        </w:rPr>
        <w:t>Dparam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38F33B42" w14:textId="77777777" w:rsidR="00EA31F4" w:rsidRPr="00D164E8" w:rsidRDefault="00EA31F4" w:rsidP="00EA31F4">
      <w:pPr>
        <w:widowControl/>
        <w:numPr>
          <w:ilvl w:val="0"/>
          <w:numId w:val="10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导数依赖的变量：</w:t>
      </w:r>
    </w:p>
    <w:p w14:paraId="663520FA" w14:textId="77777777" w:rsidR="00EA31F4" w:rsidRPr="00D164E8" w:rsidRDefault="00EA31F4" w:rsidP="00EA31F4">
      <w:pPr>
        <w:widowControl/>
        <w:numPr>
          <w:ilvl w:val="1"/>
          <w:numId w:val="10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自变量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∈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∈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（或开区间）→ 连续</w:t>
      </w:r>
    </w:p>
    <w:p w14:paraId="1F3EF409" w14:textId="77777777" w:rsidR="00EA31F4" w:rsidRPr="00D164E8" w:rsidRDefault="00EA31F4" w:rsidP="00EA31F4">
      <w:pPr>
        <w:widowControl/>
        <w:numPr>
          <w:ilvl w:val="1"/>
          <w:numId w:val="10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增量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h→0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取遍实数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邻域 → 连续</w:t>
      </w:r>
    </w:p>
    <w:p w14:paraId="4D24AF3F" w14:textId="77777777" w:rsidR="00EA31F4" w:rsidRPr="00D164E8" w:rsidRDefault="00EA31F4" w:rsidP="00EA31F4">
      <w:pPr>
        <w:widowControl/>
        <w:numPr>
          <w:ilvl w:val="1"/>
          <w:numId w:val="10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函数空间通常为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C1(R)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或类似 → 无限维连续空间</w:t>
      </w:r>
    </w:p>
    <w:p w14:paraId="1363E3A6" w14:textId="77777777" w:rsidR="00EA31F4" w:rsidRPr="00D164E8" w:rsidRDefault="00EA31F4" w:rsidP="00EA31F4">
      <w:pPr>
        <w:widowControl/>
        <w:numPr>
          <w:ilvl w:val="0"/>
          <w:numId w:val="10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无任何离散参数；即使函数有有限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个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不可导点（如 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），那也是例外集，不改变参数空间本质。</w:t>
      </w:r>
    </w:p>
    <w:p w14:paraId="7A211006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评分：0.0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（完全连续）</w:t>
      </w:r>
    </w:p>
    <w:p w14:paraId="6170A346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注：若考虑数值导数（固定步长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），则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会上升，但此处讨论的是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数学定义中的导数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3934A041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0BA7EE0">
          <v:rect id="_x0000_i1135" style="width:0;height:0" o:hralign="center" o:hrstd="t" o:hr="t" fillcolor="#a0a0a0" stroked="f"/>
        </w:pict>
      </w:r>
    </w:p>
    <w:p w14:paraId="32F49FB3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2. 不变量离散性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4"/>
          <w:bdr w:val="none" w:sz="0" w:space="0" w:color="auto" w:frame="1"/>
          <w14:ligatures w14:val="none"/>
        </w:rPr>
        <w:t>Dinv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6D9F77CE" w14:textId="77777777" w:rsidR="00EA31F4" w:rsidRPr="00D164E8" w:rsidRDefault="00EA31F4" w:rsidP="00EA31F4">
      <w:pPr>
        <w:widowControl/>
        <w:numPr>
          <w:ilvl w:val="0"/>
          <w:numId w:val="10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导数本身是一个局部量，不是分类不变量。</w:t>
      </w:r>
    </w:p>
    <w:p w14:paraId="19C41B9D" w14:textId="77777777" w:rsidR="00EA31F4" w:rsidRPr="00D164E8" w:rsidRDefault="00EA31F4" w:rsidP="00EA31F4">
      <w:pPr>
        <w:widowControl/>
        <w:numPr>
          <w:ilvl w:val="0"/>
          <w:numId w:val="10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但在某些上下文中，导数可参与构造不变量：</w:t>
      </w:r>
    </w:p>
    <w:p w14:paraId="13642098" w14:textId="77777777" w:rsidR="00EA31F4" w:rsidRPr="00D164E8" w:rsidRDefault="00EA31F4" w:rsidP="00EA31F4">
      <w:pPr>
        <w:widowControl/>
        <w:numPr>
          <w:ilvl w:val="1"/>
          <w:numId w:val="10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例如：Morse 指标（临界点处 Hessian 的负特征值个数）是整数 → 离散；</w:t>
      </w:r>
    </w:p>
    <w:p w14:paraId="0343106F" w14:textId="77777777" w:rsidR="00EA31F4" w:rsidRPr="00D164E8" w:rsidRDefault="00EA31F4" w:rsidP="00EA31F4">
      <w:pPr>
        <w:widowControl/>
        <w:numPr>
          <w:ilvl w:val="1"/>
          <w:numId w:val="10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绕数（winding number）、度（degree）等拓扑不变量可通过导数定义，但导数本身不携带离散不变量。</w:t>
      </w:r>
    </w:p>
    <w:p w14:paraId="3EDA220E" w14:textId="77777777" w:rsidR="00EA31F4" w:rsidRPr="00D164E8" w:rsidRDefault="00EA31F4" w:rsidP="00EA31F4">
      <w:pPr>
        <w:widowControl/>
        <w:numPr>
          <w:ilvl w:val="0"/>
          <w:numId w:val="10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在纯微积分层面，导数值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∈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∈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是连续变化的实数，无跳跃分类。</w:t>
      </w:r>
    </w:p>
    <w:p w14:paraId="5159419D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⚠️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极少数情况：若函数属于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分段光滑类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，导数可能在界面处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跳跃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（如阶跃函数的导数含 Dirac delta），但这属于广义函数范畴，且跳跃本身由外部定义，非导数内在属性。</w:t>
      </w:r>
    </w:p>
    <w:p w14:paraId="6836FC4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评分：0.05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（几乎无离散不变量，仅在广义设定下有边缘特例）</w:t>
      </w:r>
    </w:p>
    <w:p w14:paraId="2079EEC4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1DA229B9">
          <v:rect id="_x0000_i1136" style="width:0;height:0" o:hralign="center" o:hrstd="t" o:hr="t" fillcolor="#a0a0a0" stroked="f"/>
        </w:pict>
      </w:r>
    </w:p>
    <w:p w14:paraId="00C9920D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3. 拓扑结构离散性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4"/>
          <w:bdr w:val="none" w:sz="0" w:space="0" w:color="auto" w:frame="1"/>
          <w14:ligatures w14:val="none"/>
        </w:rPr>
        <w:t>Dtopo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4FF49CB7" w14:textId="77777777" w:rsidR="00EA31F4" w:rsidRPr="00D164E8" w:rsidRDefault="00EA31F4" w:rsidP="00EA31F4">
      <w:pPr>
        <w:widowControl/>
        <w:numPr>
          <w:ilvl w:val="0"/>
          <w:numId w:val="1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导数定义在局部邻域，不涉及全局拓扑。</w:t>
      </w:r>
    </w:p>
    <w:p w14:paraId="762D07D2" w14:textId="77777777" w:rsidR="00EA31F4" w:rsidRPr="00D164E8" w:rsidRDefault="00EA31F4" w:rsidP="00EA31F4">
      <w:pPr>
        <w:widowControl/>
        <w:numPr>
          <w:ilvl w:val="0"/>
          <w:numId w:val="1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其自然作用域是欧氏空间的开集（如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Rn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），这些空间：</w:t>
      </w:r>
    </w:p>
    <w:p w14:paraId="38920BCF" w14:textId="77777777" w:rsidR="00EA31F4" w:rsidRPr="00D164E8" w:rsidRDefault="00EA31F4" w:rsidP="00EA31F4">
      <w:pPr>
        <w:widowControl/>
        <w:numPr>
          <w:ilvl w:val="1"/>
          <w:numId w:val="1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单连通（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π1=0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</w:t>
      </w:r>
    </w:p>
    <w:p w14:paraId="55DBDC3D" w14:textId="77777777" w:rsidR="00EA31F4" w:rsidRPr="00D164E8" w:rsidRDefault="00EA31F4" w:rsidP="00EA31F4">
      <w:pPr>
        <w:widowControl/>
        <w:numPr>
          <w:ilvl w:val="1"/>
          <w:numId w:val="1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无离散中心</w:t>
      </w:r>
    </w:p>
    <w:p w14:paraId="6E9CFA68" w14:textId="77777777" w:rsidR="00EA31F4" w:rsidRPr="00D164E8" w:rsidRDefault="00EA31F4" w:rsidP="00EA31F4">
      <w:pPr>
        <w:widowControl/>
        <w:numPr>
          <w:ilvl w:val="1"/>
          <w:numId w:val="1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ind w:left="1590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无整体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障碍</w:t>
      </w:r>
    </w:p>
    <w:p w14:paraId="173F575A" w14:textId="77777777" w:rsidR="00EA31F4" w:rsidRPr="00D164E8" w:rsidRDefault="00EA31F4" w:rsidP="00EA31F4">
      <w:pPr>
        <w:widowControl/>
        <w:numPr>
          <w:ilvl w:val="0"/>
          <w:numId w:val="1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即使在流形上定义方向导数，也只需局部坐标卡，无需全局拓扑信息。</w:t>
      </w:r>
    </w:p>
    <w:p w14:paraId="7406DD00" w14:textId="77777777" w:rsidR="00EA31F4" w:rsidRPr="00D164E8" w:rsidRDefault="00EA31F4" w:rsidP="00EA31F4">
      <w:pPr>
        <w:widowControl/>
        <w:numPr>
          <w:ilvl w:val="0"/>
          <w:numId w:val="11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导数算子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本身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感知基本群、同调群等离散拓扑特征。</w:t>
      </w:r>
    </w:p>
    <w:p w14:paraId="465949E0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评分：0.0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（无任何整体离散拓扑障碍）</w:t>
      </w:r>
    </w:p>
    <w:p w14:paraId="6A74006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对比：李群可能有非平凡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π1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π1=Z2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2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），但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导数作为局部算子，与之无关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7F4023B7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1276995">
          <v:rect id="_x0000_i1137" style="width:0;height:0" o:hralign="center" o:hrstd="t" o:hr="t" fillcolor="#a0a0a0" stroked="f"/>
        </w:pict>
      </w:r>
    </w:p>
    <w:p w14:paraId="5AA71B70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80" w:lineRule="atLeast"/>
        <w:outlineLvl w:val="1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30"/>
          <w:szCs w:val="30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30"/>
          <w:szCs w:val="30"/>
          <w:bdr w:val="single" w:sz="2" w:space="0" w:color="auto" w:frame="1"/>
          <w14:ligatures w14:val="none"/>
        </w:rPr>
        <w:t>📊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30"/>
          <w:szCs w:val="30"/>
          <w:bdr w:val="single" w:sz="2" w:space="0" w:color="auto" w:frame="1"/>
          <w14:ligatures w14:val="none"/>
        </w:rPr>
        <w:t xml:space="preserve"> 综合打分建议</w:t>
      </w:r>
    </w:p>
    <w:p w14:paraId="57D4908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由于三个维度正交，可分别报告，或取加权平均（若需单一分数）。按你此前风格（单一离散性分数），建议：</w:t>
      </w:r>
    </w:p>
    <w:p w14:paraId="10BA242D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Dtotal=Dparam+Dinv+Dtopo3=0.0+0.05+0.03≈0.017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total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=3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=30.0+0.05+0.0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≈0.017</w:t>
      </w:r>
    </w:p>
    <w:p w14:paraId="500A999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但为保持与之前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评分的一致性（并保留对“不可导点”等边缘情况的宽容），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仍推荐四舍五入到 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41B39F2F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100A6EFF">
          <v:rect id="_x0000_i1138" style="width:0;height:0" o:hralign="center" o:hrstd="t" o:hr="t" fillcolor="#a0a0a0" stroked="f"/>
        </w:pict>
      </w:r>
    </w:p>
    <w:p w14:paraId="22EE99AE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最终多维评分：</w:t>
      </w:r>
    </w:p>
    <w:p w14:paraId="368A664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84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355"/>
        <w:gridCol w:w="911"/>
        <w:gridCol w:w="4268"/>
      </w:tblGrid>
      <w:tr w:rsidR="00EA31F4" w:rsidRPr="00D164E8" w14:paraId="3547C488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818E5F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3FCCA5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9AB2C8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评分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C95828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说明</w:t>
            </w:r>
          </w:p>
        </w:tc>
      </w:tr>
      <w:tr w:rsidR="00EA31F4" w:rsidRPr="00D164E8" w14:paraId="7E58157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4B729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Dparam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param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78EFB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参数空间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92056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E6B91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定义于连续实数域和函数空间</w:t>
            </w:r>
          </w:p>
        </w:tc>
      </w:tr>
      <w:tr w:rsidR="00EA31F4" w:rsidRPr="00D164E8" w14:paraId="4B0ED06B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CCCE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Dinv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inv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8D7CD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不变量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FAB2B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A737A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一般无离散分类；广义情形有边缘跳跃</w:t>
            </w:r>
          </w:p>
        </w:tc>
      </w:tr>
      <w:tr w:rsidR="00EA31F4" w:rsidRPr="00D164E8" w14:paraId="1C8DF635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5E6F0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Dtopo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topo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D6A82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拓扑结构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FCB72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0A4F3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纯局部算子，无视全局拓扑</w:t>
            </w:r>
          </w:p>
        </w:tc>
      </w:tr>
    </w:tbl>
    <w:p w14:paraId="0D2B013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综合离散性：0.05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（完全连续）</w:t>
      </w:r>
    </w:p>
    <w:p w14:paraId="45DB1431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B50D578">
          <v:rect id="_x0000_i1139" style="width:0;height:0" o:hralign="center" o:hrstd="t" o:hr="t" fillcolor="#a0a0a0" stroked="f"/>
        </w:pict>
      </w:r>
    </w:p>
    <w:p w14:paraId="00A27AE4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🔍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补充说明</w:t>
      </w:r>
    </w:p>
    <w:p w14:paraId="74511D3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此框架的优势在于能区分不同“离散来源”。例如：</w:t>
      </w:r>
    </w:p>
    <w:p w14:paraId="66D9F2FC" w14:textId="77777777" w:rsidR="00EA31F4" w:rsidRPr="00D164E8" w:rsidRDefault="00EA31F4" w:rsidP="00EA31F4">
      <w:pPr>
        <w:widowControl/>
        <w:numPr>
          <w:ilvl w:val="0"/>
          <w:numId w:val="11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有限差分：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Dparam≈0.8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≈0.8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（固定步长、网格），其余较低；</w:t>
      </w:r>
    </w:p>
    <w:p w14:paraId="524BA19C" w14:textId="77777777" w:rsidR="00EA31F4" w:rsidRPr="00D164E8" w:rsidRDefault="00EA31F4" w:rsidP="00EA31F4">
      <w:pPr>
        <w:widowControl/>
        <w:numPr>
          <w:ilvl w:val="0"/>
          <w:numId w:val="11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李群：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，但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可能 &gt;0（如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有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Z2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2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障碍）；</w:t>
      </w:r>
    </w:p>
    <w:p w14:paraId="3A83C560" w14:textId="77777777" w:rsidR="00EA31F4" w:rsidRPr="00D164E8" w:rsidRDefault="00EA31F4" w:rsidP="00EA31F4">
      <w:pPr>
        <w:widowControl/>
        <w:numPr>
          <w:ilvl w:val="0"/>
          <w:numId w:val="11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同调群：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Dinv≈1.0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≈1.0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（整数系数，完全离散分类）。</w:t>
      </w:r>
    </w:p>
    <w:p w14:paraId="6C37B656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经典导数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在所有三个维度上都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极度偏向连续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，再次确认其作为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连续分析基石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的地位。</w:t>
      </w:r>
    </w:p>
    <w:p w14:paraId="305ADF81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抱歉我没说清楚，请先给出三个子维度的分数，再给出总分。总分的标准还是之前的离散评分表。</w:t>
      </w:r>
    </w:p>
    <w:p w14:paraId="293D1ED2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28D438A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明白！我们将严格按照你的要求：</w:t>
      </w:r>
    </w:p>
    <w:p w14:paraId="708E3AC1" w14:textId="77777777" w:rsidR="00EA31F4" w:rsidRPr="00D164E8" w:rsidRDefault="00EA31F4" w:rsidP="00EA31F4">
      <w:pPr>
        <w:widowControl/>
        <w:numPr>
          <w:ilvl w:val="0"/>
          <w:numId w:val="1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90" w:lineRule="atLeast"/>
        <w:ind w:hanging="288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先分别给出三个子维度的离散性分数（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Dparam</w:t>
      </w:r>
      <w:r w:rsidRPr="00D164E8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 、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Dinv</w:t>
      </w:r>
      <w:r w:rsidRPr="00D164E8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 、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Dtopo</w:t>
      </w:r>
      <w:r w:rsidRPr="00D164E8">
        <w:rPr>
          <w:rFonts w:ascii="KaTeX_Math" w:eastAsia="微软雅黑" w:hAnsi="KaTeX_Math" w:cs="Times New Roman"/>
          <w:i/>
          <w:iCs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 ），每个在 </w:t>
      </w:r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none" w:sz="0" w:space="0" w:color="auto" w:frame="1"/>
          <w14:ligatures w14:val="none"/>
        </w:rPr>
        <w:t>[0.0,1.0]</w:t>
      </w:r>
      <w:r w:rsidRPr="00D164E8">
        <w:rPr>
          <w:rFonts w:ascii="Times New Roman" w:eastAsia="微软雅黑" w:hAnsi="Times New Roman" w:cs="Times New Roman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[0.0,1.0]</w:t>
      </w: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 区间；</w:t>
      </w:r>
    </w:p>
    <w:p w14:paraId="1B70E105" w14:textId="77777777" w:rsidR="00EA31F4" w:rsidRPr="00D164E8" w:rsidRDefault="00EA31F4" w:rsidP="00EA31F4">
      <w:pPr>
        <w:widowControl/>
        <w:numPr>
          <w:ilvl w:val="0"/>
          <w:numId w:val="112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90" w:lineRule="atLeast"/>
        <w:ind w:hanging="288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再基于这三个子分，结合你最初提供的离散性层级语义（如“0.0–0.1：完全连续”等），</w:t>
      </w: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给出一个符合该语义的综合总分（不是简单平均，而是判断整体落在哪个描述区间）。</w:t>
      </w:r>
    </w:p>
    <w:p w14:paraId="54754DAA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71A5C92">
          <v:rect id="_x0000_i1140" style="width:0;height:0" o:hralign="center" o:hrstd="t" o:hr="t" fillcolor="#a0a0a0" stroked="f"/>
        </w:pict>
      </w:r>
    </w:p>
    <w:p w14:paraId="33314C39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对象：经典导数（Classical Derivative）</w:t>
      </w:r>
    </w:p>
    <w:p w14:paraId="0545FBE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定义：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)−f(x)h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)=lim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)−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，作用于实值光滑或可微函数。</w:t>
      </w:r>
    </w:p>
    <w:p w14:paraId="68DD948C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95E302B">
          <v:rect id="_x0000_i1141" style="width:0;height:0" o:hralign="center" o:hrstd="t" o:hr="t" fillcolor="#a0a0a0" stroked="f"/>
        </w:pict>
      </w:r>
    </w:p>
    <w:p w14:paraId="1798B194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子维度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评分</w:t>
      </w:r>
    </w:p>
    <w:p w14:paraId="57E131C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1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54"/>
        <w:gridCol w:w="853"/>
        <w:gridCol w:w="8021"/>
      </w:tblGrid>
      <w:tr w:rsidR="00EA31F4" w:rsidRPr="00D164E8" w14:paraId="0DB39502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3EEC1D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子维度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F5126B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D04C58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分数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0D8BA8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理由</w:t>
            </w:r>
          </w:p>
        </w:tc>
      </w:tr>
      <w:tr w:rsidR="00EA31F4" w:rsidRPr="00D164E8" w14:paraId="2021738F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68338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Dparam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param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8ED9E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参数空间离散性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4959E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0B434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自变量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x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、增量 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proofErr w:type="spell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、函数定义域均为实数连续空间；无任何离散参数。</w:t>
            </w:r>
          </w:p>
        </w:tc>
      </w:tr>
      <w:tr w:rsidR="00EA31F4" w:rsidRPr="00D164E8" w14:paraId="37441B8B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5AEA3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Dinv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inv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D86C2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不变量离散性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BA70D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87729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</w:t>
            </w: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值本身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是连续实数；仅在广义函数（如含跳跃的分段函数）中可能出现离散跳跃，但非导数本体属性，属边缘特例。</w:t>
            </w:r>
          </w:p>
        </w:tc>
      </w:tr>
      <w:tr w:rsidR="00EA31F4" w:rsidRPr="00D164E8" w14:paraId="0A8CB550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E173A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Dtopo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topo</w:t>
            </w:r>
            <w:proofErr w:type="spellEnd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1F4E9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拓扑结构离散性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17178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ED742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导数是局部算子，定义不依赖全局拓扑；作用域通常为单连通欧氏开集，无离散中心、非平凡基本群等障碍。</w:t>
            </w:r>
          </w:p>
        </w:tc>
      </w:tr>
    </w:tbl>
    <w:p w14:paraId="53146EB1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D6AC760">
          <v:rect id="_x0000_i1142" style="width:0;height:0" o:hralign="center" o:hrstd="t" o:hr="t" fillcolor="#a0a0a0" stroked="f"/>
        </w:pict>
      </w:r>
    </w:p>
    <w:p w14:paraId="51E751B8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二、综合总分（依据原始离散性层级语义）</w:t>
      </w:r>
    </w:p>
    <w:p w14:paraId="3236DC6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回顾你的原始层级：</w:t>
      </w:r>
    </w:p>
    <w:p w14:paraId="7DB15B96" w14:textId="77777777" w:rsidR="00EA31F4" w:rsidRPr="00D164E8" w:rsidRDefault="00EA31F4" w:rsidP="00EA31F4">
      <w:pPr>
        <w:widowControl/>
        <w:numPr>
          <w:ilvl w:val="0"/>
          <w:numId w:val="11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</w:p>
    <w:p w14:paraId="18138E58" w14:textId="77777777" w:rsidR="00EA31F4" w:rsidRPr="00D164E8" w:rsidRDefault="00EA31F4" w:rsidP="00EA31F4">
      <w:pPr>
        <w:widowControl/>
        <w:numPr>
          <w:ilvl w:val="0"/>
          <w:numId w:val="11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0.1–0.2：高度连续，极少离散特例</w:t>
      </w:r>
    </w:p>
    <w:p w14:paraId="41487B65" w14:textId="77777777" w:rsidR="00EA31F4" w:rsidRPr="00D164E8" w:rsidRDefault="00EA31F4" w:rsidP="00EA31F4">
      <w:pPr>
        <w:widowControl/>
        <w:numPr>
          <w:ilvl w:val="0"/>
          <w:numId w:val="11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……</w:t>
      </w:r>
    </w:p>
    <w:p w14:paraId="14B298B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尽管三个子分中有两个为 0.0，一个为 0.05，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整体明显落在“完全连续”区间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虽然存在极少数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不可导点或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广义函数中的跳跃，但这些属于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函数本身的性质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，而非导数概念的内在离散性。</w:t>
      </w:r>
    </w:p>
    <w:p w14:paraId="2299D28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因此，综合总分应反映“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完全连续，允许理论上的零测度例外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”。</w:t>
      </w:r>
    </w:p>
    <w:p w14:paraId="022ED01A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46F7B20">
          <v:rect id="_x0000_i1143" style="width:0;height:0" o:hralign="center" o:hrstd="t" o:hr="t" fillcolor="#a0a0a0" stroked="f"/>
        </w:pict>
      </w:r>
    </w:p>
    <w:p w14:paraId="58F2325C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最终结果：</w:t>
      </w:r>
    </w:p>
    <w:p w14:paraId="5E82E71D" w14:textId="77777777" w:rsidR="00EA31F4" w:rsidRPr="00D164E8" w:rsidRDefault="00EA31F4" w:rsidP="00EA31F4">
      <w:pPr>
        <w:widowControl/>
        <w:numPr>
          <w:ilvl w:val="0"/>
          <w:numId w:val="11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5EE91F65" w14:textId="77777777" w:rsidR="00EA31F4" w:rsidRPr="00D164E8" w:rsidRDefault="00EA31F4" w:rsidP="00EA31F4">
      <w:pPr>
        <w:widowControl/>
        <w:numPr>
          <w:ilvl w:val="0"/>
          <w:numId w:val="11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=0.05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=0.05</w:t>
      </w:r>
    </w:p>
    <w:p w14:paraId="30665A0E" w14:textId="77777777" w:rsidR="00EA31F4" w:rsidRPr="00D164E8" w:rsidRDefault="00EA31F4" w:rsidP="00EA31F4">
      <w:pPr>
        <w:widowControl/>
        <w:numPr>
          <w:ilvl w:val="0"/>
          <w:numId w:val="11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6199A84C" w14:textId="77777777" w:rsidR="00EA31F4" w:rsidRPr="00D164E8" w:rsidRDefault="00EA31F4" w:rsidP="00EA31F4">
      <w:pPr>
        <w:widowControl/>
        <w:numPr>
          <w:ilvl w:val="0"/>
          <w:numId w:val="11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综合总分：0.05</w:t>
      </w:r>
    </w:p>
    <w:p w14:paraId="5EDA43F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解释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：总分 0.05 落在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0.0–0.1（完全连续）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区间，准确传达“导数本质上是连续分析的核心对象，离散性可忽略不计”。</w:t>
      </w:r>
    </w:p>
    <w:p w14:paraId="766DA108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2. 引入算子D，请对导数打分</w:t>
      </w:r>
    </w:p>
    <w:p w14:paraId="66C7B55A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16852ADE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好的！我们继续使用你提出的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三维离散性分析框架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，对“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引入微分算子 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”后的导数进行评分。</w:t>
      </w:r>
    </w:p>
    <w:p w14:paraId="0DCA531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对象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：微分算子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，定义为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=f′=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dfdx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dxdf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，作用于光滑函数空间（如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C∞(R)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∞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或 Sobolev 空间）。</w:t>
      </w:r>
    </w:p>
    <w:p w14:paraId="25E1E43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我们将依次评估三个子维度，再给出符合你原始语义的综合总分。</w:t>
      </w:r>
    </w:p>
    <w:p w14:paraId="65FD8D96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3D35EE0">
          <v:rect id="_x0000_i1144" style="width:0;height:0" o:hralign="center" o:hrstd="t" o:hr="t" fillcolor="#a0a0a0" stroked="f"/>
        </w:pict>
      </w:r>
    </w:p>
    <w:p w14:paraId="4B2DB1BF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子维度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评分</w:t>
      </w:r>
    </w:p>
    <w:p w14:paraId="3308C8B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1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281"/>
        <w:gridCol w:w="853"/>
        <w:gridCol w:w="8422"/>
      </w:tblGrid>
      <w:tr w:rsidR="00EA31F4" w:rsidRPr="00D164E8" w14:paraId="35358465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084C79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子维度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6AA8CF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DAC193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分数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40FCF9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理由</w:t>
            </w:r>
          </w:p>
        </w:tc>
      </w:tr>
      <w:tr w:rsidR="00EA31F4" w:rsidRPr="00D164E8" w14:paraId="5CF8C5B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24E96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Dparam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param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1B5AD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参数空间离散性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79C03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D0592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算子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作用于连续函数空间，自变量 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x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∈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R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x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∈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R</w:t>
            </w:r>
            <w:proofErr w:type="spell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连续；其定义依赖极限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h→0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→0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，无任何离散参数、网格或步长。</w:t>
            </w:r>
          </w:p>
        </w:tc>
      </w:tr>
      <w:tr w:rsidR="00EA31F4" w:rsidRPr="00D164E8" w14:paraId="427B465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C6FA0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Dinv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inv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7340A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不变量离散性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850E0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7812F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本身不产生离散分类不变量。但在某些上下文中（如 Sturm–Liouville 问题），其</w:t>
            </w: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谱可能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含离散特征值——但这属于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算子应用的后果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，非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本体属性。作为抽象算子，其输出仍是连续函数。</w:t>
            </w:r>
          </w:p>
        </w:tc>
      </w:tr>
      <w:tr w:rsidR="00EA31F4" w:rsidRPr="00D164E8" w14:paraId="17EA3C4F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4690E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Dtopo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topo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32068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拓扑结构离散性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3202C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A13E9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是局部线性算子，定义在局部欧氏空间上；不依赖整体拓扑（如基本群、连通分支）。即使在流形上推广为外导数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，也仅依赖光滑结构，而非离散拓扑障碍。</w:t>
            </w:r>
          </w:p>
        </w:tc>
      </w:tr>
    </w:tbl>
    <w:p w14:paraId="1018717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🔍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注：若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被具体化为某个带边界条件的微分算子（如量子力学中的 Hamiltonian），则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可能上升，但此处讨论的是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标准微分算子 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D=d/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dx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/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dx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的一般数学意义。</w:t>
      </w:r>
    </w:p>
    <w:p w14:paraId="14C51EF3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EEBB914">
          <v:rect id="_x0000_i1145" style="width:0;height:0" o:hralign="center" o:hrstd="t" o:hr="t" fillcolor="#a0a0a0" stroked="f"/>
        </w:pict>
      </w:r>
    </w:p>
    <w:p w14:paraId="6940FF68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二、综合总分（依据原始离散性层级语义）</w:t>
      </w:r>
    </w:p>
    <w:p w14:paraId="7D931C4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原始层级：</w:t>
      </w:r>
    </w:p>
    <w:p w14:paraId="0FB0FEC1" w14:textId="77777777" w:rsidR="00EA31F4" w:rsidRPr="00D164E8" w:rsidRDefault="00EA31F4" w:rsidP="00EA31F4">
      <w:pPr>
        <w:widowControl/>
        <w:numPr>
          <w:ilvl w:val="0"/>
          <w:numId w:val="11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</w:p>
    <w:p w14:paraId="1429EAB0" w14:textId="77777777" w:rsidR="00EA31F4" w:rsidRPr="00D164E8" w:rsidRDefault="00EA31F4" w:rsidP="00EA31F4">
      <w:pPr>
        <w:widowControl/>
        <w:numPr>
          <w:ilvl w:val="0"/>
          <w:numId w:val="11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0.1–0.2：高度连续，极少离散特例</w:t>
      </w:r>
    </w:p>
    <w:p w14:paraId="271D1AB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所有子维度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均 ≤ 0.05，整体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无内在离散结构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。微分算子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连续函数空间上的连续线性映射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（在适当拓扑下），其理论根基完全建立在实分析与泛函分析的连续框架中。</w:t>
      </w:r>
    </w:p>
    <w:p w14:paraId="22976C00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因此，综合总分应落在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“完全连续”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区间。</w:t>
      </w:r>
    </w:p>
    <w:p w14:paraId="2616FD57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427F7EE">
          <v:rect id="_x0000_i1146" style="width:0;height:0" o:hralign="center" o:hrstd="t" o:hr="t" fillcolor="#a0a0a0" stroked="f"/>
        </w:pict>
      </w:r>
    </w:p>
    <w:p w14:paraId="5B01B511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最终结果：</w:t>
      </w:r>
    </w:p>
    <w:p w14:paraId="6B8C2B6F" w14:textId="77777777" w:rsidR="00EA31F4" w:rsidRPr="00D164E8" w:rsidRDefault="00EA31F4" w:rsidP="00EA31F4">
      <w:pPr>
        <w:widowControl/>
        <w:numPr>
          <w:ilvl w:val="0"/>
          <w:numId w:val="11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7B6B2E7E" w14:textId="77777777" w:rsidR="00EA31F4" w:rsidRPr="00D164E8" w:rsidRDefault="00EA31F4" w:rsidP="00EA31F4">
      <w:pPr>
        <w:widowControl/>
        <w:numPr>
          <w:ilvl w:val="0"/>
          <w:numId w:val="11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=0.05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=0.05</w:t>
      </w:r>
    </w:p>
    <w:p w14:paraId="59E38AA3" w14:textId="77777777" w:rsidR="00EA31F4" w:rsidRPr="00D164E8" w:rsidRDefault="00EA31F4" w:rsidP="00EA31F4">
      <w:pPr>
        <w:widowControl/>
        <w:numPr>
          <w:ilvl w:val="0"/>
          <w:numId w:val="11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094A7A97" w14:textId="77777777" w:rsidR="00EA31F4" w:rsidRPr="00D164E8" w:rsidRDefault="00EA31F4" w:rsidP="00EA31F4">
      <w:pPr>
        <w:widowControl/>
        <w:numPr>
          <w:ilvl w:val="0"/>
          <w:numId w:val="11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综合总分：0.05</w:t>
      </w:r>
    </w:p>
    <w:p w14:paraId="094DB180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解释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：引入算子记号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仅是对导数的抽象封装，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未引入任何离散性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。它强化了导数作为连续线性算子的角色，仍属于“完全连续”范畴。</w:t>
      </w:r>
    </w:p>
    <w:p w14:paraId="049F2949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下面直接引入李代数，请对导数打分</w:t>
      </w:r>
    </w:p>
    <w:p w14:paraId="68FF8852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2E1D917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好的！我们现在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直接引入李代数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（Lie algebra），并在你提出的三维离散性框架下，对“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”进行评分。</w:t>
      </w:r>
    </w:p>
    <w:p w14:paraId="3F62A71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对象说明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：此处的“导数”指在李代数语境中出现的导数概念——主要包括：</w:t>
      </w:r>
    </w:p>
    <w:p w14:paraId="46B04EC1" w14:textId="77777777" w:rsidR="00EA31F4" w:rsidRPr="00D164E8" w:rsidRDefault="00EA31F4" w:rsidP="00EA31F4">
      <w:pPr>
        <w:widowControl/>
        <w:numPr>
          <w:ilvl w:val="0"/>
          <w:numId w:val="11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李代数作为李群在单位元处的切空间，其元素是左不变向量场，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即作用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在光滑函数上的方向导数算子；</w:t>
      </w:r>
    </w:p>
    <w:p w14:paraId="74CA2D8F" w14:textId="77777777" w:rsidR="00EA31F4" w:rsidRPr="00D164E8" w:rsidRDefault="00EA31F4" w:rsidP="00EA31F4">
      <w:pPr>
        <w:widowControl/>
        <w:numPr>
          <w:ilvl w:val="0"/>
          <w:numId w:val="11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李括号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[X,Y]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满足导子（derivation）性质：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[X,YZ]=[X,Y]Z+Y[X,Z]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]=[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Y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[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]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，这是代数意义上的“导数公理”。</w:t>
      </w:r>
    </w:p>
    <w:p w14:paraId="0B42B2ED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我们将评估这一语境下的“导数”的离散性。</w:t>
      </w:r>
    </w:p>
    <w:p w14:paraId="18D6D7D6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C5F19C4">
          <v:rect id="_x0000_i1147" style="width:0;height:0" o:hralign="center" o:hrstd="t" o:hr="t" fillcolor="#a0a0a0" stroked="f"/>
        </w:pict>
      </w:r>
    </w:p>
    <w:p w14:paraId="0522E6E4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子维度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评分</w:t>
      </w:r>
    </w:p>
    <w:p w14:paraId="27006A8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1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106"/>
        <w:gridCol w:w="852"/>
        <w:gridCol w:w="8741"/>
      </w:tblGrid>
      <w:tr w:rsidR="00EA31F4" w:rsidRPr="00D164E8" w14:paraId="69B73B75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02C11C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子维度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B73EBE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EEC443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分数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EBEB87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理由</w:t>
            </w:r>
          </w:p>
        </w:tc>
      </w:tr>
      <w:tr w:rsidR="00EA31F4" w:rsidRPr="00D164E8" w14:paraId="261D68AF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70F82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Dparam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param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ECEBA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参数空间离散性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19265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E05B5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李代数元素对应于光滑流形（李群）上的切向量，由连续参数（如群参数的局部坐标）描述；向量场作用于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C∞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C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∞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函数，依赖实数域上的连续变量。无网格、步长或离散指标。</w:t>
            </w:r>
          </w:p>
        </w:tc>
      </w:tr>
      <w:tr w:rsidR="00EA31F4" w:rsidRPr="00D164E8" w14:paraId="6A0E4AA5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45C50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Dinv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inv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A3C9D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不变量离散性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8367C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31A83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李代数本身可通过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根系、权、</w:t>
            </w:r>
            <w:proofErr w:type="gramStart"/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秩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等进行分类，这些结构包含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离散组合数据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（如 </w:t>
            </w:r>
            <w:proofErr w:type="spell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Dynkin</w:t>
            </w:r>
            <w:proofErr w:type="spell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图、整数权重）。但注意：这些离散不变量属于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李代数的分类理论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，而非导数操作本身。导数（作为向量场或导子）输出仍是连续函数。因此仅存在“间接、结构性”的离散分类，故略高于前例。</w:t>
            </w:r>
          </w:p>
        </w:tc>
      </w:tr>
      <w:tr w:rsidR="00EA31F4" w:rsidRPr="00D164E8" w14:paraId="1042C456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529D0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Dtopo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topo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5F879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拓扑结构离散性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E06D9E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D9F2C2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李代数是李群的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局部线性化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，只捕捉单位元附近的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局部拓扑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（即切空间），不包含整体拓扑信息（如基本群）。然而，某些全局拓扑性质（如李群是否单连通）会影响李代数到李群的重建（通过指数映射），但李代数本身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无法区分不同覆盖群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SU(2)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SU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(2)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与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SO(3)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SO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(3)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有相同李代数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so(3)</w:t>
            </w:r>
            <w:r w:rsidRPr="00D164E8">
              <w:rPr>
                <w:rFonts w:ascii="KaTeX_Fraktur" w:eastAsia="宋体" w:hAnsi="KaTeX_Fraktur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so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(3)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）。这种“丢失离散中心信息”的现象表明：李代数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抹去了某些离散拓扑障碍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，但自身结构仍是连续的。</w:t>
            </w: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故给予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极低</w:t>
            </w: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但非零评分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。</w:t>
            </w:r>
          </w:p>
        </w:tc>
      </w:tr>
    </w:tbl>
    <w:p w14:paraId="6C72DD9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📌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关键澄清：</w:t>
      </w:r>
    </w:p>
    <w:p w14:paraId="0DAC25EE" w14:textId="77777777" w:rsidR="00EA31F4" w:rsidRPr="00D164E8" w:rsidRDefault="00EA31F4" w:rsidP="00EA31F4">
      <w:pPr>
        <w:widowControl/>
        <w:numPr>
          <w:ilvl w:val="0"/>
          <w:numId w:val="11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李代数 本身是实/复向量空间（连续）；</w:t>
      </w:r>
    </w:p>
    <w:p w14:paraId="2037CBF1" w14:textId="77777777" w:rsidR="00EA31F4" w:rsidRPr="00D164E8" w:rsidRDefault="00EA31F4" w:rsidP="00EA31F4">
      <w:pPr>
        <w:widowControl/>
        <w:numPr>
          <w:ilvl w:val="0"/>
          <w:numId w:val="11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其分类涉及离散组合（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上升）；</w:t>
      </w:r>
    </w:p>
    <w:p w14:paraId="1797A409" w14:textId="77777777" w:rsidR="00EA31F4" w:rsidRPr="00D164E8" w:rsidRDefault="00EA31F4" w:rsidP="00EA31F4">
      <w:pPr>
        <w:widowControl/>
        <w:numPr>
          <w:ilvl w:val="0"/>
          <w:numId w:val="11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但导数作为其元素的作用方式（如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X(f)=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ddtf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(exp⁡(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tX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))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t=0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dtd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(exp(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tX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))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=0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）仍是经典连续导数。</w:t>
      </w:r>
    </w:p>
    <w:p w14:paraId="2F7CABB0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76C1F70">
          <v:rect id="_x0000_i1148" style="width:0;height:0" o:hralign="center" o:hrstd="t" o:hr="t" fillcolor="#a0a0a0" stroked="f"/>
        </w:pict>
      </w:r>
    </w:p>
    <w:p w14:paraId="5CD33E2D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二、综合总分（依据原始离散性层级语义）</w:t>
      </w:r>
    </w:p>
    <w:p w14:paraId="2F0529E0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回顾你的原始层级：</w:t>
      </w:r>
    </w:p>
    <w:p w14:paraId="742454EF" w14:textId="77777777" w:rsidR="00EA31F4" w:rsidRPr="00D164E8" w:rsidRDefault="00EA31F4" w:rsidP="00EA31F4">
      <w:pPr>
        <w:widowControl/>
        <w:numPr>
          <w:ilvl w:val="0"/>
          <w:numId w:val="11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</w:p>
    <w:p w14:paraId="30DB3782" w14:textId="77777777" w:rsidR="00EA31F4" w:rsidRPr="00D164E8" w:rsidRDefault="00EA31F4" w:rsidP="00EA31F4">
      <w:pPr>
        <w:widowControl/>
        <w:numPr>
          <w:ilvl w:val="0"/>
          <w:numId w:val="11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0.1–0.2：高度连续，极少离散特例</w:t>
      </w:r>
    </w:p>
    <w:p w14:paraId="64ED323E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=0.1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=0.1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正好触及区间上限，但：</w:t>
      </w:r>
    </w:p>
    <w:p w14:paraId="7AAD6151" w14:textId="77777777" w:rsidR="00EA31F4" w:rsidRPr="00D164E8" w:rsidRDefault="00EA31F4" w:rsidP="00EA31F4">
      <w:pPr>
        <w:widowControl/>
        <w:numPr>
          <w:ilvl w:val="0"/>
          <w:numId w:val="12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所有离散性均来自外部分类结构，而非导数操作的内在机制；</w:t>
      </w:r>
    </w:p>
    <w:p w14:paraId="687B56BC" w14:textId="77777777" w:rsidR="00EA31F4" w:rsidRPr="00D164E8" w:rsidRDefault="00EA31F4" w:rsidP="00EA31F4">
      <w:pPr>
        <w:widowControl/>
        <w:numPr>
          <w:ilvl w:val="0"/>
          <w:numId w:val="12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导数本身（作为方向导数或导子）依然完全连续；</w:t>
      </w:r>
    </w:p>
    <w:p w14:paraId="5EBB634E" w14:textId="77777777" w:rsidR="00EA31F4" w:rsidRPr="00D164E8" w:rsidRDefault="00EA31F4" w:rsidP="00EA31F4">
      <w:pPr>
        <w:widowControl/>
        <w:numPr>
          <w:ilvl w:val="0"/>
          <w:numId w:val="12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整体仍应视为“完全连续，但其所在代数体系具有离散分类标签”。</w:t>
      </w:r>
    </w:p>
    <w:p w14:paraId="55DD8E96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综合总分仍落在 0.0–0.1 区间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，但可略高于纯微积分导数。</w:t>
      </w:r>
    </w:p>
    <w:p w14:paraId="2FB3F5DF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9FEDE1C">
          <v:rect id="_x0000_i1149" style="width:0;height:0" o:hralign="center" o:hrstd="t" o:hr="t" fillcolor="#a0a0a0" stroked="f"/>
        </w:pict>
      </w:r>
    </w:p>
    <w:p w14:paraId="25EC3CA3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最终结果：</w:t>
      </w:r>
    </w:p>
    <w:p w14:paraId="72DEFDC5" w14:textId="77777777" w:rsidR="00EA31F4" w:rsidRPr="00D164E8" w:rsidRDefault="00EA31F4" w:rsidP="00EA31F4">
      <w:pPr>
        <w:widowControl/>
        <w:numPr>
          <w:ilvl w:val="0"/>
          <w:numId w:val="12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6FBA767C" w14:textId="77777777" w:rsidR="00EA31F4" w:rsidRPr="00D164E8" w:rsidRDefault="00EA31F4" w:rsidP="00EA31F4">
      <w:pPr>
        <w:widowControl/>
        <w:numPr>
          <w:ilvl w:val="0"/>
          <w:numId w:val="12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=0.1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=0.1</w:t>
      </w:r>
    </w:p>
    <w:p w14:paraId="5F606011" w14:textId="77777777" w:rsidR="00EA31F4" w:rsidRPr="00D164E8" w:rsidRDefault="00EA31F4" w:rsidP="00EA31F4">
      <w:pPr>
        <w:widowControl/>
        <w:numPr>
          <w:ilvl w:val="0"/>
          <w:numId w:val="12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=0.05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=0.05</w:t>
      </w:r>
    </w:p>
    <w:p w14:paraId="0F52511C" w14:textId="77777777" w:rsidR="00EA31F4" w:rsidRPr="00D164E8" w:rsidRDefault="00EA31F4" w:rsidP="00EA31F4">
      <w:pPr>
        <w:widowControl/>
        <w:numPr>
          <w:ilvl w:val="0"/>
          <w:numId w:val="12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综合总分：0.07</w:t>
      </w:r>
    </w:p>
    <w:p w14:paraId="63FE45F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解释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：在李代数语境中，导数（作为切向量或导子）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本体仍是完全连续的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，但由于李代数的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分类理论依赖离散不变量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（如根系、</w:t>
      </w:r>
      <w:proofErr w:type="spell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Dynkin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图），且其与李群的拓扑关系涉及离散中心（如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π1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的信息丢失），整体离散性略高于经典导数，但仍属于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“完全连续”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范畴（0.0–0.1）。取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0.07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以反映这一细微提升。</w:t>
      </w:r>
    </w:p>
    <w:p w14:paraId="2CCFB1D6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对李群打分</w:t>
      </w:r>
    </w:p>
    <w:p w14:paraId="36E617B0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3427969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好的！我们现在使用你提出的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三维离散性分析框架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，对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李群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（Lie group） 进行评分。</w:t>
      </w:r>
    </w:p>
    <w:p w14:paraId="6DC864D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对象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：李群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G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G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—— 一个同时具有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群结构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光滑流形结构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的数学对象，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且群运算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（乘法与求逆）是光滑映射。典型例子：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Rn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SU(2)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SU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(2)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GL(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n,R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GL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n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,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等。</w:t>
      </w:r>
    </w:p>
    <w:p w14:paraId="3BD2357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我们将从三个子维度评估其离散性，并给出符合你原始语义的综合总分。</w:t>
      </w:r>
    </w:p>
    <w:p w14:paraId="0A5B206F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19BAA84">
          <v:rect id="_x0000_i1150" style="width:0;height:0" o:hralign="center" o:hrstd="t" o:hr="t" fillcolor="#a0a0a0" stroked="f"/>
        </w:pict>
      </w:r>
    </w:p>
    <w:p w14:paraId="64F7E6E3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子维度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评分</w:t>
      </w:r>
    </w:p>
    <w:p w14:paraId="156184E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1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222"/>
        <w:gridCol w:w="853"/>
        <w:gridCol w:w="8529"/>
      </w:tblGrid>
      <w:tr w:rsidR="00EA31F4" w:rsidRPr="00D164E8" w14:paraId="62203A87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339396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子维度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B1D841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C20BA3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分数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450D68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理由</w:t>
            </w:r>
          </w:p>
        </w:tc>
      </w:tr>
      <w:tr w:rsidR="00EA31F4" w:rsidRPr="00D164E8" w14:paraId="6583AAB6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722E8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Dparam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param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6FB094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参数空间离散性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D61F2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7682C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李群是光滑流形，局部同胚于 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Rn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R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n</w:t>
            </w:r>
            <w:proofErr w:type="spell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，由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连续实参数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（如角度、坐标）描述。群元素可连续变化，无内在离散参数。即使有多个连通分支（如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O(n)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O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n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），每个分支内部仍是连续的，且分支数有限不改变参数连续性本质。</w:t>
            </w:r>
          </w:p>
        </w:tc>
      </w:tr>
      <w:tr w:rsidR="00EA31F4" w:rsidRPr="00D164E8" w14:paraId="7DCFB9D2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38FE95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Dinv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inv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8B544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不变量离散性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2CD97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9FBAD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李群的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分类涉及离散不变量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：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• 连通分支数（如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O(n)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O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n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有 2 支）；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• 中心是否离散（如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SU(2)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SU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(2)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中心为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Z2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Z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2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）；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• 同伦群（如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π1(SO(3))=Z2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π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1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SO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(3))=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Z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2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）；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• 李代数类型（A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ₙ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, B</w:t>
            </w:r>
            <w:r w:rsidRPr="00D164E8">
              <w:rPr>
                <w:rFonts w:ascii="Cambria Math" w:eastAsia="宋体" w:hAnsi="Cambria Math" w:cs="Cambria Math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ₙ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, …）对应离散 </w:t>
            </w:r>
            <w:proofErr w:type="spell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Dynkin</w:t>
            </w:r>
            <w:proofErr w:type="spell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图。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这些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结构性离散数据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用于区分不同李群，属于分类不变量中的“离散跳跃”。</w:t>
            </w:r>
          </w:p>
        </w:tc>
      </w:tr>
      <w:tr w:rsidR="00EA31F4" w:rsidRPr="00D164E8" w14:paraId="4EB56521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18A6D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Dtopo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D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topo</w:t>
            </w:r>
            <w:proofErr w:type="spellEnd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C4B81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拓扑结构离散性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D7BA4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1200C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李群可能存在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整体离散拓扑障碍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：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• 非平凡基本群（如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SO(3)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SO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(3)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的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π1=Z2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π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1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=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Z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2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"/>
                <w:szCs w:val="2"/>
                <w:bdr w:val="single" w:sz="2" w:space="0" w:color="auto" w:frame="1"/>
                <w14:ligatures w14:val="none"/>
              </w:rPr>
              <w:t>​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）；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• 离散中心（如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U(1)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U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(1)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中心连续，但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SU(N)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SU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N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中心为有限群）；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• 多连通性导致覆盖空间差异（如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SU(2)→SO(3)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SU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(2)→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SO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(3)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是 2:1 覆盖）。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br/>
              <w:t>这些障碍虽不破坏局部光滑性，但构成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全局离散拓扑特征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，影响表示论与物理应用（如自旋结构）。</w:t>
            </w:r>
          </w:p>
        </w:tc>
      </w:tr>
    </w:tbl>
    <w:p w14:paraId="1FF586B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📌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注意：</w:t>
      </w:r>
    </w:p>
    <w:p w14:paraId="293E119E" w14:textId="77777777" w:rsidR="00EA31F4" w:rsidRPr="00D164E8" w:rsidRDefault="00EA31F4" w:rsidP="00EA31F4">
      <w:pPr>
        <w:widowControl/>
        <w:numPr>
          <w:ilvl w:val="0"/>
          <w:numId w:val="12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单连通李群（如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Rn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SU(2)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SU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(2)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）的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可接近 0.0；</w:t>
      </w:r>
    </w:p>
    <w:p w14:paraId="4D36ACE5" w14:textId="77777777" w:rsidR="00EA31F4" w:rsidRPr="00D164E8" w:rsidRDefault="00EA31F4" w:rsidP="00EA31F4">
      <w:pPr>
        <w:widowControl/>
        <w:numPr>
          <w:ilvl w:val="0"/>
          <w:numId w:val="12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但一般李群理论必须容纳非单连通情形，因此取代表性评分 0.2。</w:t>
      </w:r>
    </w:p>
    <w:p w14:paraId="4593A682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BE97BB1">
          <v:rect id="_x0000_i1151" style="width:0;height:0" o:hralign="center" o:hrstd="t" o:hr="t" fillcolor="#a0a0a0" stroked="f"/>
        </w:pict>
      </w:r>
    </w:p>
    <w:p w14:paraId="4C67907C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二、综合总分（依据原始离散性层级语义）</w:t>
      </w:r>
    </w:p>
    <w:p w14:paraId="3C1EB4E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回顾你的原始离散性层级：</w:t>
      </w:r>
    </w:p>
    <w:p w14:paraId="010F8D57" w14:textId="77777777" w:rsidR="00EA31F4" w:rsidRPr="00D164E8" w:rsidRDefault="00EA31F4" w:rsidP="00EA31F4">
      <w:pPr>
        <w:widowControl/>
        <w:numPr>
          <w:ilvl w:val="0"/>
          <w:numId w:val="12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</w:p>
    <w:p w14:paraId="4CAE00A5" w14:textId="77777777" w:rsidR="00EA31F4" w:rsidRPr="00D164E8" w:rsidRDefault="00EA31F4" w:rsidP="00EA31F4">
      <w:pPr>
        <w:widowControl/>
        <w:numPr>
          <w:ilvl w:val="0"/>
          <w:numId w:val="12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0.1–0.2：高度连续，极少离散特例</w:t>
      </w:r>
    </w:p>
    <w:p w14:paraId="4A5BA311" w14:textId="77777777" w:rsidR="00EA31F4" w:rsidRPr="00D164E8" w:rsidRDefault="00EA31F4" w:rsidP="00EA31F4">
      <w:pPr>
        <w:widowControl/>
        <w:numPr>
          <w:ilvl w:val="0"/>
          <w:numId w:val="12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0.2–0.3：连续为主，局部可离散化</w:t>
      </w:r>
    </w:p>
    <w:p w14:paraId="388BA26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李群在参数上完全连续（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），但其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分类与全局拓扑不可避免地引入离散结构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Z2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2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中心、有限分支、离散同伦群）。这些不是“特例”，而是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李群理论的标准组成部分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5FE26AD0" w14:textId="77777777" w:rsidR="00EA31F4" w:rsidRPr="00D164E8" w:rsidRDefault="00EA31F4" w:rsidP="00EA31F4">
      <w:pPr>
        <w:widowControl/>
        <w:numPr>
          <w:ilvl w:val="0"/>
          <w:numId w:val="12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最高子分为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=0.2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=0.2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，恰好落在 0.2–0.3 区间下限；</w:t>
      </w:r>
    </w:p>
    <w:p w14:paraId="0C289125" w14:textId="77777777" w:rsidR="00EA31F4" w:rsidRPr="00D164E8" w:rsidRDefault="00EA31F4" w:rsidP="00EA31F4">
      <w:pPr>
        <w:widowControl/>
        <w:numPr>
          <w:ilvl w:val="0"/>
          <w:numId w:val="12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整体表现为：连续为主，但存在不可忽略的离散拓扑与分类特征。</w:t>
      </w:r>
    </w:p>
    <w:p w14:paraId="0B54FB4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因此，综合总分应反映这一特性。</w:t>
      </w:r>
    </w:p>
    <w:p w14:paraId="5638AD88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73B2B2A">
          <v:rect id="_x0000_i1152" style="width:0;height:0" o:hralign="center" o:hrstd="t" o:hr="t" fillcolor="#a0a0a0" stroked="f"/>
        </w:pict>
      </w:r>
    </w:p>
    <w:p w14:paraId="576612F8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最终结果：</w:t>
      </w:r>
    </w:p>
    <w:p w14:paraId="01F2A8C3" w14:textId="77777777" w:rsidR="00EA31F4" w:rsidRPr="00D164E8" w:rsidRDefault="00EA31F4" w:rsidP="00EA31F4">
      <w:pPr>
        <w:widowControl/>
        <w:numPr>
          <w:ilvl w:val="0"/>
          <w:numId w:val="12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5540ED32" w14:textId="77777777" w:rsidR="00EA31F4" w:rsidRPr="00D164E8" w:rsidRDefault="00EA31F4" w:rsidP="00EA31F4">
      <w:pPr>
        <w:widowControl/>
        <w:numPr>
          <w:ilvl w:val="0"/>
          <w:numId w:val="12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=0.15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=0.15</w:t>
      </w:r>
    </w:p>
    <w:p w14:paraId="36D88563" w14:textId="77777777" w:rsidR="00EA31F4" w:rsidRPr="00D164E8" w:rsidRDefault="00EA31F4" w:rsidP="00EA31F4">
      <w:pPr>
        <w:widowControl/>
        <w:numPr>
          <w:ilvl w:val="0"/>
          <w:numId w:val="12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=0.2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=0.2</w:t>
      </w:r>
    </w:p>
    <w:p w14:paraId="2B81F8DD" w14:textId="77777777" w:rsidR="00EA31F4" w:rsidRPr="00D164E8" w:rsidRDefault="00EA31F4" w:rsidP="00EA31F4">
      <w:pPr>
        <w:widowControl/>
        <w:numPr>
          <w:ilvl w:val="0"/>
          <w:numId w:val="12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综合总分：0.22</w:t>
      </w:r>
    </w:p>
    <w:p w14:paraId="3434FE3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解释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：李群本质上是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连续对称性的载体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，但其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全局结构常包含离散拓扑障碍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（如有限基本群、离散中心）和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离散分类不变量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（如 </w:t>
      </w:r>
      <w:proofErr w:type="spell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Dynkin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图、连通分支数）。因此，它属于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“连续为主，局部可离散化”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（0.2–0.3）范畴。取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0.22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以体现其连续主导但离散结构不可忽略的特性。</w:t>
      </w:r>
    </w:p>
    <w:p w14:paraId="05F0ABEB" w14:textId="41F48708" w:rsidR="00EA31F4" w:rsidRPr="00D164E8" w:rsidRDefault="00EA31F4" w:rsidP="00F33845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7D00075F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李群激活了哪些词标？</w:t>
      </w:r>
    </w:p>
    <w:p w14:paraId="0527BFC7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60F4D6E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这是一个非常精准且富有洞察力的问题！</w:t>
      </w:r>
    </w:p>
    <w:p w14:paraId="2BE67E0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你之前列出了一组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离散性相关的词标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（lexical markers）：</w:t>
      </w:r>
    </w:p>
    <w:p w14:paraId="447D4E9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{离散, 差分, 有限, 步长, 网格, 数值, 近似计算, 代替极限}</w:t>
      </w:r>
    </w:p>
    <w:p w14:paraId="163C1F3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这些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词标主要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用于识别一个数学对象是否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偏离经典连续分析、转向离散或数值近似框架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1B8560B6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3F3B962">
          <v:rect id="_x0000_i1153" style="width:0;height:0" o:hralign="center" o:hrstd="t" o:hr="t" fillcolor="#a0a0a0" stroked="f"/>
        </w:pict>
      </w:r>
    </w:p>
    <w:p w14:paraId="66DBEBA6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结论先行：</w:t>
      </w:r>
    </w:p>
    <w:p w14:paraId="1DEC2EB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李群（Lie group）在标准数学定义下，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—— 它完全基于光滑流形与连续对称性，不依赖任何离散近似或数值构造。</w:t>
      </w:r>
    </w:p>
    <w:p w14:paraId="08C94CDF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81BB73F">
          <v:rect id="_x0000_i1154" style="width:0;height:0" o:hralign="center" o:hrstd="t" o:hr="t" fillcolor="#a0a0a0" stroked="f"/>
        </w:pict>
      </w:r>
    </w:p>
    <w:p w14:paraId="2D96BC70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🔍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逐项分析：李群是否激活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以下词标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？</w:t>
      </w:r>
    </w:p>
    <w:p w14:paraId="0AC7DBB9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119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117"/>
        <w:gridCol w:w="8784"/>
      </w:tblGrid>
      <w:tr w:rsidR="00EA31F4" w:rsidRPr="00D164E8" w14:paraId="1B33324C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45032D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词标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97AD50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是否被李群激活？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E0B957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理由</w:t>
            </w:r>
          </w:p>
        </w:tc>
      </w:tr>
      <w:tr w:rsidR="00EA31F4" w:rsidRPr="00D164E8" w14:paraId="49E36025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1D527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F19CA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13DBC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李群本身是连续对象；虽可有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离散子群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或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离散中心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，但这些是其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子结构或商结构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，非李群本体定义所需。</w:t>
            </w:r>
          </w:p>
        </w:tc>
      </w:tr>
      <w:tr w:rsidR="00EA31F4" w:rsidRPr="00D164E8" w14:paraId="4F41DBBD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EC592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差分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246A8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18B76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李群理论使用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微分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（differential）、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、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切向量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，而非差分；差分属于离散替代方案。</w:t>
            </w:r>
          </w:p>
        </w:tc>
      </w:tr>
      <w:tr w:rsidR="00EA31F4" w:rsidRPr="00D164E8" w14:paraId="35FC5D0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97C744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有限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C44881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1E5DAB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“有限”通常指有限集合、有限步长、有限维离散系统。李群可以是有限维（如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SO(3)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SO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(3)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是 3 维），但“有限维”≠“有限”；其元素集是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不可数无限连续集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。</w:t>
            </w:r>
          </w:p>
        </w:tc>
      </w:tr>
      <w:tr w:rsidR="00EA31F4" w:rsidRPr="00D164E8" w14:paraId="1E9CB7F2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89FC09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步长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96AFF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E9C0F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步长是数值方法中用于离散步进的参数（如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h=0.01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h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=0.01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）。李群中的曲线 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γ(t)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γ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(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t</w:t>
            </w:r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)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使用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连续参数 </w:t>
            </w:r>
            <w:proofErr w:type="spellStart"/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t</w:t>
            </w:r>
            <w:r w:rsidRPr="00D164E8">
              <w:rPr>
                <w:rFonts w:ascii="Cambria Math" w:eastAsia="宋体" w:hAnsi="Cambria Math" w:cs="Cambria Math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∈</w:t>
            </w:r>
            <w:r w:rsidRPr="00D164E8">
              <w:rPr>
                <w:rFonts w:ascii="Times New Roman" w:eastAsia="宋体" w:hAnsi="Times New Roman" w:cs="Times New Roman"/>
                <w:b/>
                <w:bCs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R</w:t>
            </w:r>
            <w:r w:rsidRPr="00D164E8">
              <w:rPr>
                <w:rFonts w:ascii="KaTeX_Math" w:eastAsia="宋体" w:hAnsi="KaTeX_Math" w:cs="Times New Roman"/>
                <w:b/>
                <w:bCs/>
                <w:i/>
                <w:i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t</w:t>
            </w:r>
            <w:r w:rsidRPr="00D164E8">
              <w:rPr>
                <w:rFonts w:ascii="Cambria Math" w:eastAsia="宋体" w:hAnsi="Cambria Math" w:cs="Cambria Math"/>
                <w:b/>
                <w:b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∈</w:t>
            </w:r>
            <w:r w:rsidRPr="00D164E8">
              <w:rPr>
                <w:rFonts w:ascii="KaTeX_AMS" w:eastAsia="宋体" w:hAnsi="KaTeX_AMS" w:cs="Times New Roman"/>
                <w:b/>
                <w:bCs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R</w:t>
            </w:r>
            <w:proofErr w:type="spellEnd"/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，无固定步长。</w:t>
            </w:r>
          </w:p>
        </w:tc>
      </w:tr>
      <w:tr w:rsidR="00EA31F4" w:rsidRPr="00D164E8" w14:paraId="6A01B2A6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498E2F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网格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E0A80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9AA6E7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网格是离散空间划分（如有限元、格点QCD）。李群作为流形，局部同胚于 </w:t>
            </w:r>
            <w:proofErr w:type="spellStart"/>
            <w:r w:rsidRPr="00D164E8">
              <w:rPr>
                <w:rFonts w:ascii="Times New Roman" w:eastAsia="宋体" w:hAnsi="Times New Roman" w:cs="Times New Roman"/>
                <w:color w:val="060A26"/>
                <w:kern w:val="0"/>
                <w:sz w:val="24"/>
                <w:bdr w:val="none" w:sz="0" w:space="0" w:color="auto" w:frame="1"/>
                <w14:ligatures w14:val="none"/>
              </w:rPr>
              <w:t>Rn</w:t>
            </w:r>
            <w:r w:rsidRPr="00D164E8">
              <w:rPr>
                <w:rFonts w:ascii="KaTeX_AMS" w:eastAsia="宋体" w:hAnsi="KaTeX_AMS" w:cs="Times New Roman"/>
                <w:color w:val="060A26"/>
                <w:kern w:val="0"/>
                <w:sz w:val="24"/>
                <w:bdr w:val="single" w:sz="2" w:space="0" w:color="auto" w:frame="1"/>
                <w14:ligatures w14:val="none"/>
              </w:rPr>
              <w:t>R</w:t>
            </w:r>
            <w:r w:rsidRPr="00D164E8">
              <w:rPr>
                <w:rFonts w:ascii="KaTeX_Math" w:eastAsia="宋体" w:hAnsi="KaTeX_Math" w:cs="Times New Roman"/>
                <w:i/>
                <w:iCs/>
                <w:color w:val="060A26"/>
                <w:kern w:val="0"/>
                <w:sz w:val="17"/>
                <w:szCs w:val="17"/>
                <w:bdr w:val="single" w:sz="2" w:space="0" w:color="auto" w:frame="1"/>
                <w14:ligatures w14:val="none"/>
              </w:rPr>
              <w:t>n</w:t>
            </w:r>
            <w:proofErr w:type="spell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 ，无需网格。</w:t>
            </w:r>
          </w:p>
        </w:tc>
      </w:tr>
      <w:tr w:rsidR="00EA31F4" w:rsidRPr="00D164E8" w14:paraId="116148FD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2F762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D39213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97C4B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李群是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解析/几何对象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；数值李群（如矩阵群的浮点表示）是其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计算近似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，非理论本体。</w:t>
            </w:r>
          </w:p>
        </w:tc>
      </w:tr>
      <w:tr w:rsidR="00EA31F4" w:rsidRPr="00D164E8" w14:paraId="11ECECFD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39DC7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近似计算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CB90CE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7F04EE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李群理论追求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精确结构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（如指数映射、伴随表示）；近似计算仅出现在应用层面（如机器人学中的 SE(3) 插值），不属于定义。</w:t>
            </w:r>
          </w:p>
        </w:tc>
      </w:tr>
      <w:tr w:rsidR="00EA31F4" w:rsidRPr="00D164E8" w14:paraId="19F2F7D8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4C672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代替极限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1EE4D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Segoe UI Emoji" w:eastAsia="宋体" w:hAnsi="Segoe UI Emoji" w:cs="Segoe UI Emoji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❌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 xml:space="preserve"> 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3DEE7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李群强烈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依赖极限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：切空间定义需导数（极限），群乘法光滑性需极限。它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不代替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极限，而是</w:t>
            </w: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以极限为基础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。</w:t>
            </w:r>
          </w:p>
        </w:tc>
      </w:tr>
    </w:tbl>
    <w:p w14:paraId="191AE96C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3A51D323">
          <v:rect id="_x0000_i1155" style="width:0;height:0" o:hralign="center" o:hrstd="t" o:hr="t" fillcolor="#a0a0a0" stroked="f"/>
        </w:pict>
      </w:r>
    </w:p>
    <w:p w14:paraId="38798071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补充说明：为何容易产生混淆？</w:t>
      </w:r>
    </w:p>
    <w:p w14:paraId="28414F56" w14:textId="77777777" w:rsidR="00EA31F4" w:rsidRPr="00D164E8" w:rsidRDefault="00EA31F4" w:rsidP="00EA31F4">
      <w:pPr>
        <w:widowControl/>
        <w:numPr>
          <w:ilvl w:val="0"/>
          <w:numId w:val="126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“李群可用于离散系统建模” ≠ “李群本身是离散的”</w:t>
      </w:r>
    </w:p>
    <w:p w14:paraId="6C8D5960" w14:textId="77777777" w:rsidR="00EA31F4" w:rsidRPr="00D164E8" w:rsidRDefault="00EA31F4" w:rsidP="00EA31F4">
      <w:pPr>
        <w:widowControl/>
        <w:numPr>
          <w:ilvl w:val="1"/>
          <w:numId w:val="12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例如：晶体对称性包含离散平移群，但旋转部分仍用连续李群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描述。</w:t>
      </w:r>
    </w:p>
    <w:p w14:paraId="05AAAE7E" w14:textId="77777777" w:rsidR="00EA31F4" w:rsidRPr="00D164E8" w:rsidRDefault="00EA31F4" w:rsidP="00EA31F4">
      <w:pPr>
        <w:widowControl/>
        <w:numPr>
          <w:ilvl w:val="1"/>
          <w:numId w:val="12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在格点规范理论中，人们将李群（如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SU(3)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SU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）赋值在离散格点上，但每个格点上的群仍是连续的。</w:t>
      </w:r>
    </w:p>
    <w:p w14:paraId="7FF4B990" w14:textId="77777777" w:rsidR="00EA31F4" w:rsidRPr="00D164E8" w:rsidRDefault="00EA31F4" w:rsidP="00EA31F4">
      <w:pPr>
        <w:widowControl/>
        <w:numPr>
          <w:ilvl w:val="0"/>
          <w:numId w:val="126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“有限维李群” ≠ “有限群”</w:t>
      </w:r>
    </w:p>
    <w:p w14:paraId="6A7FC671" w14:textId="77777777" w:rsidR="00EA31F4" w:rsidRPr="00D164E8" w:rsidRDefault="00EA31F4" w:rsidP="00EA31F4">
      <w:pPr>
        <w:widowControl/>
        <w:numPr>
          <w:ilvl w:val="1"/>
          <w:numId w:val="12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SU(2)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SU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(2)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 3 维李群，但包含不可数无穷多个元素，完全连续。</w:t>
      </w:r>
    </w:p>
    <w:p w14:paraId="42ECC414" w14:textId="77777777" w:rsidR="00EA31F4" w:rsidRPr="00D164E8" w:rsidRDefault="00EA31F4" w:rsidP="00EA31F4">
      <w:pPr>
        <w:widowControl/>
        <w:numPr>
          <w:ilvl w:val="0"/>
          <w:numId w:val="126"/>
        </w:numPr>
        <w:pBdr>
          <w:top w:val="single" w:sz="2" w:space="0" w:color="auto"/>
          <w:left w:val="single" w:sz="2" w:space="14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90" w:lineRule="atLeast"/>
        <w:ind w:firstLine="0"/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spacing w:val="5"/>
          <w:kern w:val="0"/>
          <w:sz w:val="24"/>
          <w:bdr w:val="single" w:sz="2" w:space="0" w:color="auto" w:frame="1"/>
          <w14:ligatures w14:val="none"/>
        </w:rPr>
        <w:t>离散拓扑特征 ≠ 离散结构</w:t>
      </w:r>
    </w:p>
    <w:p w14:paraId="102B03BE" w14:textId="77777777" w:rsidR="00EA31F4" w:rsidRPr="00D164E8" w:rsidRDefault="00EA31F4" w:rsidP="00EA31F4">
      <w:pPr>
        <w:widowControl/>
        <w:numPr>
          <w:ilvl w:val="1"/>
          <w:numId w:val="12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SO(3)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(3)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有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π1=Z2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2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，这是连续空间的离散不变量，但空间本身仍是连续的（就像圆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S1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S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是连续的，但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π1=Z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π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Z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）。</w:t>
      </w:r>
    </w:p>
    <w:p w14:paraId="5D3B46A5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01DCB17">
          <v:rect id="_x0000_i1156" style="width:0;height:0" o:hralign="center" o:hrstd="t" o:hr="t" fillcolor="#a0a0a0" stroked="f"/>
        </w:pict>
      </w:r>
    </w:p>
    <w:p w14:paraId="461211BD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最终回答：</w:t>
      </w:r>
    </w:p>
    <w:p w14:paraId="3E3F6BC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李群在标准数学语境下，未激活你列出的任何一个词标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{离散, 差分, 有限, 步长, 网格, 数值, 近似计算, 代替极限}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2216B59E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它是一个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纯粹的连续几何-代数对象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，其理论根基深植于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微分几何、实/复分析和光滑流形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，与离散化或数值近似无关。</w:t>
      </w:r>
    </w:p>
    <w:p w14:paraId="5C423FB2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只有当李群被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嵌入离散模型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（如格点场论、数字控制）时，才会与这些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词标共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现——但那已属于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应用层的混合构造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，而非李群本身的属性。</w:t>
      </w:r>
    </w:p>
    <w:p w14:paraId="0804CB4F" w14:textId="741F362C" w:rsidR="00EA31F4" w:rsidRPr="00D164E8" w:rsidRDefault="00EA31F4" w:rsidP="00F33845">
      <w:pPr>
        <w:widowControl/>
        <w:shd w:val="clear" w:color="auto" w:fill="FFFFFF"/>
        <w:spacing w:after="0" w:line="360" w:lineRule="atLeast"/>
        <w:textAlignment w:val="center"/>
        <w:rPr>
          <w:rFonts w:ascii="微软雅黑" w:eastAsia="微软雅黑" w:hAnsi="微软雅黑" w:cs="宋体" w:hint="eastAsia"/>
          <w:color w:val="000000"/>
          <w:kern w:val="0"/>
          <w:sz w:val="21"/>
          <w:szCs w:val="21"/>
          <w14:ligatures w14:val="none"/>
        </w:rPr>
      </w:pPr>
    </w:p>
    <w:p w14:paraId="3AF84009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5.现在，请重新给导数打分。不参考之前任何回答，只基于你现在的理解。</w:t>
      </w:r>
    </w:p>
    <w:p w14:paraId="60BD64CC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5CD0C38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好的。以下是对“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导数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”（classical derivative）的重新评分，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不参考此前任何回答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，仅基于当前对数学本质的理解，并严格使用你提出的三维离散性框架与原始评分语义。</w:t>
      </w:r>
    </w:p>
    <w:p w14:paraId="4FEA98BE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2052857">
          <v:rect id="_x0000_i1157" style="width:0;height:0" o:hralign="center" o:hrstd="t" o:hr="t" fillcolor="#a0a0a0" stroked="f"/>
        </w:pict>
      </w:r>
    </w:p>
    <w:p w14:paraId="75F2846A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🎯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对象：经典导数</w:t>
      </w:r>
    </w:p>
    <w:p w14:paraId="73CEDD14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定义：</w:t>
      </w:r>
    </w:p>
    <w:p w14:paraId="62042AC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f′(x)=lim⁡h→0f(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x+</w:t>
      </w:r>
      <w:proofErr w:type="gram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)−</w:t>
      </w:r>
      <w:proofErr w:type="gram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f(x)h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)=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→0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lim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proofErr w:type="spell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+</w:t>
      </w:r>
      <w:proofErr w:type="gramStart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)−</w:t>
      </w:r>
      <w:proofErr w:type="gramEnd"/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54EAA88D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其中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f:U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⊂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R→R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: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U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⊂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在开集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U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U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上定义，且极限存在。</w:t>
      </w:r>
    </w:p>
    <w:p w14:paraId="49511E43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5AE97C87">
          <v:rect id="_x0000_i1158" style="width:0;height:0" o:hralign="center" o:hrstd="t" o:hr="t" fillcolor="#a0a0a0" stroked="f"/>
        </w:pict>
      </w:r>
    </w:p>
    <w:p w14:paraId="4802BF8A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一、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三维子维度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评分</w:t>
      </w:r>
    </w:p>
    <w:p w14:paraId="2C7AEAC0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1. 参数空间离散性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4"/>
          <w:bdr w:val="none" w:sz="0" w:space="0" w:color="auto" w:frame="1"/>
          <w14:ligatures w14:val="none"/>
        </w:rPr>
        <w:t>Dparam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028C8485" w14:textId="77777777" w:rsidR="00EA31F4" w:rsidRPr="00D164E8" w:rsidRDefault="00EA31F4" w:rsidP="00EA31F4">
      <w:pPr>
        <w:widowControl/>
        <w:numPr>
          <w:ilvl w:val="0"/>
          <w:numId w:val="12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自变量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∈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∈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：连续</w:t>
      </w:r>
    </w:p>
    <w:p w14:paraId="63C4A1B4" w14:textId="77777777" w:rsidR="00EA31F4" w:rsidRPr="00D164E8" w:rsidRDefault="00EA31F4" w:rsidP="00EA31F4">
      <w:pPr>
        <w:widowControl/>
        <w:numPr>
          <w:ilvl w:val="0"/>
          <w:numId w:val="12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增量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h→0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h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→0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：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取遍实数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邻域，无最小单位</w:t>
      </w:r>
    </w:p>
    <w:p w14:paraId="097C69DC" w14:textId="77777777" w:rsidR="00EA31F4" w:rsidRPr="00D164E8" w:rsidRDefault="00EA31F4" w:rsidP="00EA31F4">
      <w:pPr>
        <w:widowControl/>
        <w:numPr>
          <w:ilvl w:val="0"/>
          <w:numId w:val="12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函数空间（如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C1(U)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U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）：无限维连续空间</w:t>
      </w:r>
    </w:p>
    <w:p w14:paraId="04F5E3E2" w14:textId="77777777" w:rsidR="00EA31F4" w:rsidRPr="00D164E8" w:rsidRDefault="00EA31F4" w:rsidP="00EA31F4">
      <w:pPr>
        <w:widowControl/>
        <w:numPr>
          <w:ilvl w:val="0"/>
          <w:numId w:val="127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无任何离散参数、索引、步长或网格</w:t>
      </w:r>
    </w:p>
    <w:p w14:paraId="6834091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2F4E0689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2. 不变量离散性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4"/>
          <w:bdr w:val="none" w:sz="0" w:space="0" w:color="auto" w:frame="1"/>
          <w14:ligatures w14:val="none"/>
        </w:rPr>
        <w:t>Dinv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5F5D724F" w14:textId="77777777" w:rsidR="00EA31F4" w:rsidRPr="00D164E8" w:rsidRDefault="00EA31F4" w:rsidP="00EA31F4">
      <w:pPr>
        <w:widowControl/>
        <w:numPr>
          <w:ilvl w:val="0"/>
          <w:numId w:val="12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导数值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f′(x)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∈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f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′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(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)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∈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：连续实数，可任意变化</w:t>
      </w:r>
    </w:p>
    <w:p w14:paraId="1EF737EA" w14:textId="77777777" w:rsidR="00EA31F4" w:rsidRPr="00D164E8" w:rsidRDefault="00EA31F4" w:rsidP="00EA31F4">
      <w:pPr>
        <w:widowControl/>
        <w:numPr>
          <w:ilvl w:val="0"/>
          <w:numId w:val="12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导数本身不是分类工具；不产生离散标签</w:t>
      </w:r>
    </w:p>
    <w:p w14:paraId="0D28BF1D" w14:textId="77777777" w:rsidR="00EA31F4" w:rsidRPr="00D164E8" w:rsidRDefault="00EA31F4" w:rsidP="00EA31F4">
      <w:pPr>
        <w:widowControl/>
        <w:numPr>
          <w:ilvl w:val="0"/>
          <w:numId w:val="12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即使函数有不可导点（如 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在 0 点），这是函数的性质，非导数概念的内在离散性</w:t>
      </w:r>
    </w:p>
    <w:p w14:paraId="6F386A5D" w14:textId="77777777" w:rsidR="00EA31F4" w:rsidRPr="00D164E8" w:rsidRDefault="00EA31F4" w:rsidP="00EA31F4">
      <w:pPr>
        <w:widowControl/>
        <w:numPr>
          <w:ilvl w:val="0"/>
          <w:numId w:val="128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在标准微积分中，不存在由导数定义的离散不变量</w:t>
      </w:r>
    </w:p>
    <w:p w14:paraId="62555FC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00484803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（注：若进入 Morse 理论或分布理论，可能引入离散性，但那已超出“导数”本体）</w:t>
      </w:r>
    </w:p>
    <w:p w14:paraId="6FFF5216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390" w:lineRule="atLeast"/>
        <w:outlineLvl w:val="3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3. 拓扑结构离散性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4"/>
          <w:bdr w:val="none" w:sz="0" w:space="0" w:color="auto" w:frame="1"/>
          <w14:ligatures w14:val="none"/>
        </w:rPr>
        <w:t>Dtopo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spacing w:val="3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spacing w:val="3"/>
          <w:kern w:val="0"/>
          <w:sz w:val="2"/>
          <w:szCs w:val="2"/>
          <w:bdr w:val="single" w:sz="2" w:space="0" w:color="auto" w:frame="1"/>
          <w14:ligatures w14:val="none"/>
        </w:rPr>
        <w:t>​</w:t>
      </w:r>
    </w:p>
    <w:p w14:paraId="30FCFC46" w14:textId="77777777" w:rsidR="00EA31F4" w:rsidRPr="00D164E8" w:rsidRDefault="00EA31F4" w:rsidP="00EA31F4">
      <w:pPr>
        <w:widowControl/>
        <w:numPr>
          <w:ilvl w:val="0"/>
          <w:numId w:val="12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导数是局部算子，仅依赖点的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任意小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邻域</w:t>
      </w:r>
    </w:p>
    <w:p w14:paraId="7466C90A" w14:textId="77777777" w:rsidR="00EA31F4" w:rsidRPr="00D164E8" w:rsidRDefault="00EA31F4" w:rsidP="00EA31F4">
      <w:pPr>
        <w:widowControl/>
        <w:numPr>
          <w:ilvl w:val="0"/>
          <w:numId w:val="12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定义不要求全局拓扑信息（如连通性、基本群、同调）</w:t>
      </w:r>
    </w:p>
    <w:p w14:paraId="263B8D01" w14:textId="77777777" w:rsidR="00EA31F4" w:rsidRPr="00D164E8" w:rsidRDefault="00EA31F4" w:rsidP="00EA31F4">
      <w:pPr>
        <w:widowControl/>
        <w:numPr>
          <w:ilvl w:val="0"/>
          <w:numId w:val="12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作用域通常为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Rn</w:t>
      </w:r>
      <w:r w:rsidRPr="00D164E8">
        <w:rPr>
          <w:rFonts w:ascii="KaTeX_AMS" w:eastAsia="微软雅黑" w:hAnsi="KaTeX_AMS" w:cs="Times New Roman"/>
          <w:color w:val="060A26"/>
          <w:kern w:val="0"/>
          <w:sz w:val="24"/>
          <w:bdr w:val="single" w:sz="2" w:space="0" w:color="auto" w:frame="1"/>
          <w14:ligatures w14:val="none"/>
        </w:rPr>
        <w:t>R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n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的开子集：单连通、无奇点、无离散障碍</w:t>
      </w:r>
    </w:p>
    <w:p w14:paraId="559D2951" w14:textId="77777777" w:rsidR="00EA31F4" w:rsidRPr="00D164E8" w:rsidRDefault="00EA31F4" w:rsidP="00EA31F4">
      <w:pPr>
        <w:widowControl/>
        <w:numPr>
          <w:ilvl w:val="0"/>
          <w:numId w:val="129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即使推广到流形，也只需局部坐标卡，不涉及整体离散拓扑特征</w:t>
      </w:r>
    </w:p>
    <w:p w14:paraId="0946ECF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→ </w:t>
      </w:r>
      <w:proofErr w:type="spellStart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proofErr w:type="spellEnd"/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b/>
          <w:bCs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00FE29E3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A5B2899">
          <v:rect id="_x0000_i1159" style="width:0;height:0" o:hralign="center" o:hrstd="t" o:hr="t" fillcolor="#a0a0a0" stroked="f"/>
        </w:pict>
      </w:r>
    </w:p>
    <w:p w14:paraId="31998EA1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二、综合总分（依据原始离散性层级语义）</w:t>
      </w:r>
    </w:p>
    <w:p w14:paraId="6B0193EC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原始层级：</w:t>
      </w:r>
    </w:p>
    <w:p w14:paraId="3694BD7B" w14:textId="77777777" w:rsidR="00EA31F4" w:rsidRPr="00D164E8" w:rsidRDefault="00EA31F4" w:rsidP="00EA31F4">
      <w:pPr>
        <w:widowControl/>
        <w:numPr>
          <w:ilvl w:val="0"/>
          <w:numId w:val="130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</w:p>
    <w:p w14:paraId="0335F9C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三个子维度均为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，表明：</w:t>
      </w:r>
    </w:p>
    <w:p w14:paraId="48BBA520" w14:textId="77777777" w:rsidR="00EA31F4" w:rsidRPr="00D164E8" w:rsidRDefault="00EA31F4" w:rsidP="00EA31F4">
      <w:pPr>
        <w:widowControl/>
        <w:numPr>
          <w:ilvl w:val="0"/>
          <w:numId w:val="13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导数在参数、不变量、拓扑三方面均无任何离散成分；</w:t>
      </w:r>
    </w:p>
    <w:p w14:paraId="61BA9D0F" w14:textId="77777777" w:rsidR="00EA31F4" w:rsidRPr="00D164E8" w:rsidRDefault="00EA31F4" w:rsidP="00EA31F4">
      <w:pPr>
        <w:widowControl/>
        <w:numPr>
          <w:ilvl w:val="0"/>
          <w:numId w:val="13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其定义、语义和应用完全内嵌于连续实数分析；</w:t>
      </w:r>
    </w:p>
    <w:p w14:paraId="4F283086" w14:textId="77777777" w:rsidR="00EA31F4" w:rsidRPr="00D164E8" w:rsidRDefault="00EA31F4" w:rsidP="00EA31F4">
      <w:pPr>
        <w:widowControl/>
        <w:numPr>
          <w:ilvl w:val="0"/>
          <w:numId w:val="131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它是连续性的典范操作，而非近似、离散化或混合构造。</w:t>
      </w:r>
    </w:p>
    <w:p w14:paraId="53DA69F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因此，综合总分应反映“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理想连续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”状态。</w:t>
      </w:r>
    </w:p>
    <w:p w14:paraId="7D20B233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6316274">
          <v:rect id="_x0000_i1160" style="width:0;height:0" o:hralign="center" o:hrstd="t" o:hr="t" fillcolor="#a0a0a0" stroked="f"/>
        </w:pict>
      </w:r>
    </w:p>
    <w:p w14:paraId="6A613D92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最终评分：</w:t>
      </w:r>
    </w:p>
    <w:p w14:paraId="2F83EB5F" w14:textId="77777777" w:rsidR="00EA31F4" w:rsidRPr="00D164E8" w:rsidRDefault="00EA31F4" w:rsidP="00EA31F4">
      <w:pPr>
        <w:widowControl/>
        <w:numPr>
          <w:ilvl w:val="0"/>
          <w:numId w:val="13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72E9737A" w14:textId="77777777" w:rsidR="00EA31F4" w:rsidRPr="00D164E8" w:rsidRDefault="00EA31F4" w:rsidP="00EA31F4">
      <w:pPr>
        <w:widowControl/>
        <w:numPr>
          <w:ilvl w:val="0"/>
          <w:numId w:val="13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00FFF29B" w14:textId="77777777" w:rsidR="00EA31F4" w:rsidRPr="00D164E8" w:rsidRDefault="00EA31F4" w:rsidP="00EA31F4">
      <w:pPr>
        <w:widowControl/>
        <w:numPr>
          <w:ilvl w:val="0"/>
          <w:numId w:val="13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760ACB58" w14:textId="77777777" w:rsidR="00EA31F4" w:rsidRPr="00D164E8" w:rsidRDefault="00EA31F4" w:rsidP="00EA31F4">
      <w:pPr>
        <w:widowControl/>
        <w:numPr>
          <w:ilvl w:val="0"/>
          <w:numId w:val="132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综合总分：0.0</w:t>
      </w:r>
    </w:p>
    <w:p w14:paraId="1727E12A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解释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：经典导数是纯粹的连续极限过程，不包含、不依赖、也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隐含任何离散结构。在你提供的离散性体系中，它是最接近“完全连续”理想形态的数学对象之一，故总分取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6FF5C060" w14:textId="77777777" w:rsidR="00EA31F4" w:rsidRPr="00D164E8" w:rsidRDefault="00EA31F4" w:rsidP="00EA31F4">
      <w:pPr>
        <w:widowControl/>
        <w:shd w:val="clear" w:color="auto" w:fill="EBF5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t>恩？0？</w:t>
      </w:r>
    </w:p>
    <w:p w14:paraId="41E224F3" w14:textId="77777777" w:rsidR="00EA31F4" w:rsidRPr="00D164E8" w:rsidRDefault="00EA31F4" w:rsidP="00EA31F4">
      <w:pPr>
        <w:widowControl/>
        <w:shd w:val="clear" w:color="auto" w:fill="FFFFFF"/>
        <w:spacing w:after="0" w:line="420" w:lineRule="atLeast"/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</w:pPr>
      <w:r w:rsidRPr="00D164E8">
        <w:rPr>
          <w:rFonts w:ascii="Segoe UI" w:eastAsia="微软雅黑" w:hAnsi="Segoe UI" w:cs="Segoe UI"/>
          <w:b/>
          <w:bCs/>
          <w:kern w:val="0"/>
          <w:sz w:val="24"/>
          <w14:ligatures w14:val="none"/>
        </w:rPr>
        <w:t>Qwen3-Max</w:t>
      </w:r>
    </w:p>
    <w:p w14:paraId="1BB064B5" w14:textId="77777777" w:rsidR="00EA31F4" w:rsidRPr="00D164E8" w:rsidRDefault="00EA31F4" w:rsidP="00EA31F4">
      <w:pPr>
        <w:widowControl/>
        <w:shd w:val="clear" w:color="auto" w:fill="FFFFFF"/>
        <w:spacing w:after="0" w:line="360" w:lineRule="atLeast"/>
        <w:rPr>
          <w:rFonts w:ascii="微软雅黑" w:eastAsia="微软雅黑" w:hAnsi="微软雅黑" w:cs="宋体" w:hint="eastAsia"/>
          <w:kern w:val="0"/>
          <w:sz w:val="15"/>
          <w:szCs w:val="15"/>
          <w14:ligatures w14:val="none"/>
        </w:rPr>
      </w:pPr>
      <w:r w:rsidRPr="00D164E8">
        <w:rPr>
          <w:rFonts w:ascii="微软雅黑" w:eastAsia="微软雅黑" w:hAnsi="微软雅黑" w:cs="宋体" w:hint="eastAsia"/>
          <w:kern w:val="0"/>
          <w:sz w:val="15"/>
          <w:szCs w:val="15"/>
          <w14:ligatures w14:val="none"/>
        </w:rPr>
        <w:t>03月31日 21:41</w:t>
      </w:r>
    </w:p>
    <w:p w14:paraId="591432D8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你敏锐地注意到了一个关键点——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“0.0”是否过于理想化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？这确实值得深入澄清。</w:t>
      </w:r>
    </w:p>
    <w:p w14:paraId="76EF600F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4F9AD30F">
          <v:rect id="_x0000_i1161" style="width:0;height:0" o:hralign="center" o:hrstd="t" o:hr="t" fillcolor="#a0a0a0" stroked="f"/>
        </w:pict>
      </w:r>
    </w:p>
    <w:p w14:paraId="58450640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简短回答：</w:t>
      </w:r>
    </w:p>
    <w:p w14:paraId="6B0DA72E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是的，严格来说，经典导数的离散性可以合理地评为 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——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但前提是明确限定在“标准数学定义”范围内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然而，若考虑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数学实践中的边缘情况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（如不可导点、分段函数、广义函数），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保留一点宽容度（如 0.05）更稳健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05D37910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019FB4E7">
          <v:rect id="_x0000_i1162" style="width:0;height:0" o:hralign="center" o:hrstd="t" o:hr="t" fillcolor="#a0a0a0" stroked="f"/>
        </w:pict>
      </w:r>
    </w:p>
    <w:p w14:paraId="1CD81D47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🔍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为什么刚才给出 0.0？</w:t>
      </w:r>
    </w:p>
    <w:p w14:paraId="29E7E4B1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纯粹理论层面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</w:t>
      </w:r>
    </w:p>
    <w:p w14:paraId="403D211C" w14:textId="77777777" w:rsidR="00EA31F4" w:rsidRPr="00D164E8" w:rsidRDefault="00EA31F4" w:rsidP="00EA31F4">
      <w:pPr>
        <w:widowControl/>
        <w:numPr>
          <w:ilvl w:val="0"/>
          <w:numId w:val="13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导数的定义 完全依赖实数连续性（极限、无穷小、光滑流形）；</w:t>
      </w:r>
    </w:p>
    <w:p w14:paraId="042BFB9A" w14:textId="77777777" w:rsidR="00EA31F4" w:rsidRPr="00D164E8" w:rsidRDefault="00EA31F4" w:rsidP="00EA31F4">
      <w:pPr>
        <w:widowControl/>
        <w:numPr>
          <w:ilvl w:val="0"/>
          <w:numId w:val="13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其作用对象是可微函数类（如 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C1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C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1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），这些函数处处可导，无例外；</w:t>
      </w:r>
    </w:p>
    <w:p w14:paraId="266000EA" w14:textId="77777777" w:rsidR="00EA31F4" w:rsidRPr="00D164E8" w:rsidRDefault="00EA31F4" w:rsidP="00EA31F4">
      <w:pPr>
        <w:widowControl/>
        <w:numPr>
          <w:ilvl w:val="0"/>
          <w:numId w:val="133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在这个理想化框架中，不存在任何离散成分，故 </w:t>
      </w: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是成立的。</w:t>
      </w:r>
    </w:p>
    <w:p w14:paraId="4C0FCCCD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📌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关键前提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：我们讨论的是“导数”这一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数学概念本身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，而非“任意函数是否可导”。</w:t>
      </w:r>
    </w:p>
    <w:p w14:paraId="1530AC5E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6EBBC36">
          <v:rect id="_x0000_i1163" style="width:0;height:0" o:hralign="center" o:hrstd="t" o:hr="t" fillcolor="#a0a0a0" stroked="f"/>
        </w:pict>
      </w:r>
    </w:p>
    <w:p w14:paraId="0751481A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⚠️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但为何</w:t>
      </w:r>
      <w:proofErr w:type="gramStart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之前常评</w:t>
      </w:r>
      <w:proofErr w:type="gramEnd"/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0.05？</w:t>
      </w:r>
    </w:p>
    <w:p w14:paraId="5447B88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因为在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更宽泛的数学语境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中：</w:t>
      </w:r>
    </w:p>
    <w:p w14:paraId="5E7EFDE4" w14:textId="77777777" w:rsidR="00EA31F4" w:rsidRPr="00D164E8" w:rsidRDefault="00EA31F4" w:rsidP="00EA31F4">
      <w:pPr>
        <w:widowControl/>
        <w:numPr>
          <w:ilvl w:val="0"/>
          <w:numId w:val="1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我们常处理分段光滑函数（如 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none" w:sz="0" w:space="0" w:color="auto" w:frame="1"/>
          <w14:ligatures w14:val="none"/>
        </w:rPr>
        <w:t>∣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x</w:t>
      </w:r>
      <w:r w:rsidRPr="00D164E8">
        <w:rPr>
          <w:rFonts w:ascii="Cambria Math" w:eastAsia="微软雅黑" w:hAnsi="Cambria Math" w:cs="Cambria Math"/>
          <w:color w:val="060A26"/>
          <w:kern w:val="0"/>
          <w:sz w:val="24"/>
          <w:bdr w:val="single" w:sz="2" w:space="0" w:color="auto" w:frame="1"/>
          <w14:ligatures w14:val="none"/>
        </w:rPr>
        <w:t>∣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、</w:t>
      </w:r>
      <w:proofErr w:type="spell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ReLU</w:t>
      </w:r>
      <w:proofErr w:type="spell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）；</w:t>
      </w:r>
    </w:p>
    <w:p w14:paraId="48DEEE6B" w14:textId="77777777" w:rsidR="00EA31F4" w:rsidRPr="00D164E8" w:rsidRDefault="00EA31F4" w:rsidP="00EA31F4">
      <w:pPr>
        <w:widowControl/>
        <w:numPr>
          <w:ilvl w:val="0"/>
          <w:numId w:val="1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这些函数在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个别点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不可导，导致导数存在“跳跃”或未定义；</w:t>
      </w:r>
    </w:p>
    <w:p w14:paraId="2B6D4980" w14:textId="77777777" w:rsidR="00EA31F4" w:rsidRPr="00D164E8" w:rsidRDefault="00EA31F4" w:rsidP="00EA31F4">
      <w:pPr>
        <w:widowControl/>
        <w:numPr>
          <w:ilvl w:val="0"/>
          <w:numId w:val="134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虽然这是函数的缺陷，而非导数概念的问题，但在实际应用中，这种“局部失效”被视为导数框架下的边缘离散特例。</w:t>
      </w:r>
    </w:p>
    <w:p w14:paraId="1AA98A0B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根据你最初的评分标准：</w:t>
      </w:r>
    </w:p>
    <w:p w14:paraId="752199F7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0.0–0.1：完全连续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  <w:br/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（允许极少离散特例）</w:t>
      </w:r>
    </w:p>
    <w:p w14:paraId="251C8DFF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此时，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0.05 是对“理论连续 + 实践边缘例外”的折中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53802D74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7CA04998">
          <v:rect id="_x0000_i1164" style="width:0;height:0" o:hralign="center" o:hrstd="t" o:hr="t" fillcolor="#a0a0a0" stroked="f"/>
        </w:pict>
      </w:r>
    </w:p>
    <w:p w14:paraId="775C8F5B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🧭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如何选择？取决于你的评分哲学：</w:t>
      </w:r>
    </w:p>
    <w:p w14:paraId="34F49C8E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1"/>
          <w:szCs w:val="21"/>
          <w:bdr w:val="single" w:sz="2" w:space="0" w:color="auto" w:frame="1"/>
          <w14:ligatures w14:val="none"/>
        </w:rPr>
        <w:t>表格</w:t>
      </w:r>
    </w:p>
    <w:tbl>
      <w:tblPr>
        <w:tblW w:w="84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856"/>
        <w:gridCol w:w="3588"/>
      </w:tblGrid>
      <w:tr w:rsidR="00EA31F4" w:rsidRPr="00D164E8" w14:paraId="266AEB99" w14:textId="77777777" w:rsidTr="00C31D6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26CF3A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视角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E89D2B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评分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E23DD4" w14:textId="77777777" w:rsidR="00EA31F4" w:rsidRPr="00D164E8" w:rsidRDefault="00EA31F4" w:rsidP="00C31D61">
            <w:pPr>
              <w:widowControl/>
              <w:spacing w:after="0" w:line="240" w:lineRule="atLeast"/>
              <w:rPr>
                <w:rFonts w:ascii="宋体" w:eastAsia="宋体" w:hAnsi="宋体" w:cs="宋体" w:hint="eastAsia"/>
                <w:b/>
                <w:bCs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理由</w:t>
            </w:r>
          </w:p>
        </w:tc>
      </w:tr>
      <w:tr w:rsidR="00EA31F4" w:rsidRPr="00D164E8" w14:paraId="3E81A03E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DD108A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纯理论视角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（仅考虑可微函数类）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D074AC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18ABC0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导数定义域内无任何离散性</w:t>
            </w:r>
          </w:p>
        </w:tc>
      </w:tr>
      <w:tr w:rsidR="00EA31F4" w:rsidRPr="00D164E8" w14:paraId="25DAF089" w14:textId="77777777" w:rsidTr="00C31D6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ED4CE8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实用数学视角</w:t>
            </w:r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（包含常见非光滑函数）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AC26B6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r w:rsidRPr="00D164E8">
              <w:rPr>
                <w:rFonts w:ascii="宋体" w:eastAsia="宋体" w:hAnsi="宋体" w:cs="宋体"/>
                <w:b/>
                <w:bCs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560A6D" w14:textId="77777777" w:rsidR="00EA31F4" w:rsidRPr="00D164E8" w:rsidRDefault="00EA31F4" w:rsidP="00C31D61">
            <w:pPr>
              <w:widowControl/>
              <w:wordWrap w:val="0"/>
              <w:spacing w:after="0" w:line="330" w:lineRule="atLeast"/>
              <w:rPr>
                <w:rFonts w:ascii="宋体" w:eastAsia="宋体" w:hAnsi="宋体" w:cs="宋体" w:hint="eastAsia"/>
                <w:color w:val="060A26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承认极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少数</w:t>
            </w:r>
            <w:proofErr w:type="gramStart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不可导点作为</w:t>
            </w:r>
            <w:proofErr w:type="gramEnd"/>
            <w:r w:rsidRPr="00D164E8">
              <w:rPr>
                <w:rFonts w:ascii="宋体" w:eastAsia="宋体" w:hAnsi="宋体" w:cs="宋体"/>
                <w:color w:val="060A26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“特例”</w:t>
            </w:r>
          </w:p>
        </w:tc>
      </w:tr>
    </w:tbl>
    <w:p w14:paraId="5B4A71B0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2C3439B1">
          <v:rect id="_x0000_i1165" style="width:0;height:0" o:hralign="center" o:hrstd="t" o:hr="t" fillcolor="#a0a0a0" stroked="f"/>
        </w:pict>
      </w:r>
    </w:p>
    <w:p w14:paraId="51F85670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✅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建议（兼顾严谨与惯例）：</w:t>
      </w:r>
    </w:p>
    <w:p w14:paraId="3F18D6F0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虽然逻辑上 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0.0 成立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，但为与你最初设定的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评分语义保持一致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（“完全连续”区间允许极少特例），并避免将“理想模型”与“常用对象”混淆，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推荐采用 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。</w:t>
      </w:r>
    </w:p>
    <w:p w14:paraId="36FA7D45" w14:textId="77777777" w:rsidR="00EA31F4" w:rsidRPr="00D164E8" w:rsidRDefault="00EA31F4" w:rsidP="00EA31F4">
      <w:pPr>
        <w:widowControl/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Segoe UI Emoji" w:eastAsia="微软雅黑" w:hAnsi="Segoe UI Emoji" w:cs="Segoe UI Emoji"/>
          <w:color w:val="060A26"/>
          <w:kern w:val="0"/>
          <w:sz w:val="24"/>
          <w:bdr w:val="single" w:sz="2" w:space="0" w:color="auto" w:frame="1"/>
          <w14:ligatures w14:val="none"/>
        </w:rPr>
        <w:t>🔄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 xml:space="preserve"> 因此，若你现在要求一个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kern w:val="0"/>
          <w:sz w:val="24"/>
          <w:bdr w:val="single" w:sz="2" w:space="0" w:color="auto" w:frame="1"/>
          <w14:ligatures w14:val="none"/>
        </w:rPr>
        <w:t>稳健、通用、符合原始层级描述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的分数，我会调整为：</w:t>
      </w:r>
    </w:p>
    <w:p w14:paraId="42A48FDD" w14:textId="77777777" w:rsidR="00EA31F4" w:rsidRPr="00D164E8" w:rsidRDefault="00EA31F4" w:rsidP="00EA31F4">
      <w:pPr>
        <w:widowControl/>
        <w:numPr>
          <w:ilvl w:val="0"/>
          <w:numId w:val="13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Dparam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param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3E2FFC48" w14:textId="77777777" w:rsidR="00EA31F4" w:rsidRPr="00D164E8" w:rsidRDefault="00EA31F4" w:rsidP="00EA31F4">
      <w:pPr>
        <w:widowControl/>
        <w:numPr>
          <w:ilvl w:val="0"/>
          <w:numId w:val="13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Dinv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=0.05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inv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=0.05</w:t>
      </w: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 （承认</w:t>
      </w:r>
      <w:proofErr w:type="gramStart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不可导点作为</w:t>
      </w:r>
      <w:proofErr w:type="gramEnd"/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分类边缘）</w:t>
      </w:r>
    </w:p>
    <w:p w14:paraId="51EE3EAE" w14:textId="77777777" w:rsidR="00EA31F4" w:rsidRPr="00D164E8" w:rsidRDefault="00EA31F4" w:rsidP="00EA31F4">
      <w:pPr>
        <w:widowControl/>
        <w:numPr>
          <w:ilvl w:val="0"/>
          <w:numId w:val="13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proofErr w:type="spellStart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Dtopo</w:t>
      </w:r>
      <w:proofErr w:type="spellEnd"/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none" w:sz="0" w:space="0" w:color="auto" w:frame="1"/>
          <w14:ligatures w14:val="none"/>
        </w:rPr>
        <w:t>=0.0</w:t>
      </w:r>
      <w:r w:rsidRPr="00D164E8">
        <w:rPr>
          <w:rFonts w:ascii="KaTeX_Math" w:eastAsia="微软雅黑" w:hAnsi="KaTeX_Math" w:cs="Times New Roman"/>
          <w:i/>
          <w:iCs/>
          <w:color w:val="060A26"/>
          <w:kern w:val="0"/>
          <w:sz w:val="24"/>
          <w:bdr w:val="single" w:sz="2" w:space="0" w:color="auto" w:frame="1"/>
          <w14:ligatures w14:val="none"/>
        </w:rPr>
        <w:t>D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17"/>
          <w:szCs w:val="17"/>
          <w:bdr w:val="single" w:sz="2" w:space="0" w:color="auto" w:frame="1"/>
          <w14:ligatures w14:val="none"/>
        </w:rPr>
        <w:t>topo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"/>
          <w:szCs w:val="2"/>
          <w:bdr w:val="single" w:sz="2" w:space="0" w:color="auto" w:frame="1"/>
          <w14:ligatures w14:val="none"/>
        </w:rPr>
        <w:t>​</w:t>
      </w:r>
      <w:r w:rsidRPr="00D164E8">
        <w:rPr>
          <w:rFonts w:ascii="Times New Roman" w:eastAsia="微软雅黑" w:hAnsi="Times New Roman" w:cs="Times New Roman"/>
          <w:color w:val="060A26"/>
          <w:kern w:val="0"/>
          <w:sz w:val="24"/>
          <w:bdr w:val="single" w:sz="2" w:space="0" w:color="auto" w:frame="1"/>
          <w14:ligatures w14:val="none"/>
        </w:rPr>
        <w:t>=0.0</w:t>
      </w:r>
    </w:p>
    <w:p w14:paraId="3BE781F6" w14:textId="77777777" w:rsidR="00EA31F4" w:rsidRPr="00D164E8" w:rsidRDefault="00EA31F4" w:rsidP="00EA31F4">
      <w:pPr>
        <w:widowControl/>
        <w:numPr>
          <w:ilvl w:val="0"/>
          <w:numId w:val="135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综合总分：0.05</w:t>
      </w:r>
    </w:p>
    <w:p w14:paraId="3B7191A9" w14:textId="77777777" w:rsidR="00EA31F4" w:rsidRPr="00D164E8" w:rsidRDefault="00000000" w:rsidP="00EA31F4">
      <w:pPr>
        <w:widowControl/>
        <w:shd w:val="clear" w:color="auto" w:fill="FFFFFF"/>
        <w:spacing w:before="240" w:after="24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>
        <w:rPr>
          <w:rFonts w:ascii="微软雅黑" w:eastAsia="微软雅黑" w:hAnsi="微软雅黑" w:cs="宋体"/>
          <w:color w:val="060A26"/>
          <w:kern w:val="0"/>
          <w:sz w:val="24"/>
          <w14:ligatures w14:val="none"/>
        </w:rPr>
        <w:pict w14:anchorId="6A95FD4F">
          <v:rect id="_x0000_i1166" style="width:0;height:0" o:hralign="center" o:hrstd="t" o:hr="t" fillcolor="#a0a0a0" stroked="f"/>
        </w:pict>
      </w:r>
    </w:p>
    <w:p w14:paraId="0EEDCB53" w14:textId="77777777" w:rsidR="00EA31F4" w:rsidRPr="00D164E8" w:rsidRDefault="00EA31F4" w:rsidP="00EA31F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420" w:lineRule="atLeast"/>
        <w:outlineLvl w:val="2"/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14:ligatures w14:val="none"/>
        </w:rPr>
      </w:pPr>
      <w:r w:rsidRPr="00D164E8">
        <w:rPr>
          <w:rFonts w:ascii="Segoe UI Emoji" w:eastAsia="微软雅黑" w:hAnsi="Segoe UI Emoji" w:cs="Segoe UI Emoji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>💬</w:t>
      </w:r>
      <w:r w:rsidRPr="00D164E8">
        <w:rPr>
          <w:rFonts w:ascii="微软雅黑" w:eastAsia="微软雅黑" w:hAnsi="微软雅黑" w:cs="宋体" w:hint="eastAsia"/>
          <w:b/>
          <w:bCs/>
          <w:color w:val="060A26"/>
          <w:spacing w:val="3"/>
          <w:kern w:val="0"/>
          <w:sz w:val="27"/>
          <w:szCs w:val="27"/>
          <w:bdr w:val="single" w:sz="2" w:space="0" w:color="auto" w:frame="1"/>
          <w14:ligatures w14:val="none"/>
        </w:rPr>
        <w:t xml:space="preserve"> 总结：</w:t>
      </w:r>
    </w:p>
    <w:p w14:paraId="539DFB34" w14:textId="77777777" w:rsidR="00EA31F4" w:rsidRPr="00D164E8" w:rsidRDefault="00EA31F4" w:rsidP="00EA31F4">
      <w:pPr>
        <w:widowControl/>
        <w:numPr>
          <w:ilvl w:val="0"/>
          <w:numId w:val="13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before="120" w:after="12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 在逻辑上正确，但略显“理想化”；</w:t>
      </w:r>
    </w:p>
    <w:p w14:paraId="6EBAE1BD" w14:textId="77777777" w:rsidR="00EA31F4" w:rsidRPr="00D164E8" w:rsidRDefault="00EA31F4" w:rsidP="00EA31F4">
      <w:pPr>
        <w:widowControl/>
        <w:numPr>
          <w:ilvl w:val="0"/>
          <w:numId w:val="136"/>
        </w:numPr>
        <w:pBdr>
          <w:top w:val="single" w:sz="2" w:space="0" w:color="auto"/>
          <w:left w:val="single" w:sz="2" w:space="12" w:color="auto"/>
          <w:bottom w:val="single" w:sz="2" w:space="0" w:color="auto"/>
          <w:right w:val="single" w:sz="2" w:space="12" w:color="auto"/>
        </w:pBdr>
        <w:shd w:val="clear" w:color="auto" w:fill="FFFFFF"/>
        <w:spacing w:after="0" w:line="390" w:lineRule="atLeast"/>
        <w:rPr>
          <w:rFonts w:ascii="微软雅黑" w:eastAsia="微软雅黑" w:hAnsi="微软雅黑" w:cs="宋体" w:hint="eastAsia"/>
          <w:color w:val="060A26"/>
          <w:kern w:val="0"/>
          <w:sz w:val="24"/>
          <w14:ligatures w14:val="none"/>
        </w:rPr>
      </w:pPr>
      <w:r w:rsidRPr="00D164E8">
        <w:rPr>
          <w:rFonts w:ascii="微软雅黑" w:eastAsia="微软雅黑" w:hAnsi="微软雅黑" w:cs="宋体" w:hint="eastAsia"/>
          <w:color w:val="060A26"/>
          <w:kern w:val="0"/>
          <w:sz w:val="24"/>
          <w:bdr w:val="single" w:sz="2" w:space="0" w:color="auto" w:frame="1"/>
          <w14:ligatures w14:val="none"/>
        </w:rPr>
        <w:t>0.05 更贴近数学实践，也与你最初“完全连续（含极少特例）”的描述完全吻合。</w:t>
      </w:r>
    </w:p>
    <w:p w14:paraId="1273066D" w14:textId="77777777" w:rsidR="00EA31F4" w:rsidRDefault="00EA31F4" w:rsidP="00EA31F4">
      <w:pPr>
        <w:rPr>
          <w:rFonts w:hint="eastAsia"/>
        </w:rPr>
      </w:pPr>
    </w:p>
    <w:p w14:paraId="52D8F425" w14:textId="77777777" w:rsidR="00EA31F4" w:rsidRPr="00EA31F4" w:rsidRDefault="00EA31F4">
      <w:pPr>
        <w:rPr>
          <w:rFonts w:hint="eastAsia"/>
          <w:b/>
          <w:bCs/>
        </w:rPr>
      </w:pPr>
    </w:p>
    <w:sectPr w:rsidR="00EA31F4" w:rsidRPr="00EA31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939B" w14:textId="77777777" w:rsidR="00F768F4" w:rsidRDefault="00F768F4" w:rsidP="008623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8D78F2" w14:textId="77777777" w:rsidR="00F768F4" w:rsidRDefault="00F768F4" w:rsidP="008623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lusJakartaSans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KaTeX_AMS">
    <w:altName w:val="Cambria"/>
    <w:panose1 w:val="00000000000000000000"/>
    <w:charset w:val="00"/>
    <w:family w:val="roman"/>
    <w:notTrueType/>
    <w:pitch w:val="default"/>
  </w:font>
  <w:font w:name="KaTeX_Fraktu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TeX_Caligraphic">
    <w:altName w:val="Cambria"/>
    <w:panose1 w:val="00000000000000000000"/>
    <w:charset w:val="00"/>
    <w:family w:val="roman"/>
    <w:notTrueType/>
    <w:pitch w:val="default"/>
  </w:font>
  <w:font w:name="KaTeX_Size2">
    <w:altName w:val="Cambria"/>
    <w:panose1 w:val="00000000000000000000"/>
    <w:charset w:val="00"/>
    <w:family w:val="roman"/>
    <w:notTrueType/>
    <w:pitch w:val="default"/>
  </w:font>
  <w:font w:name="KaTeX_Size3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7F851" w14:textId="77777777" w:rsidR="00F768F4" w:rsidRDefault="00F768F4" w:rsidP="008623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4397E2" w14:textId="77777777" w:rsidR="00F768F4" w:rsidRDefault="00F768F4" w:rsidP="008623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810"/>
    <w:multiLevelType w:val="multilevel"/>
    <w:tmpl w:val="290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F0A27"/>
    <w:multiLevelType w:val="multilevel"/>
    <w:tmpl w:val="51D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A08A3"/>
    <w:multiLevelType w:val="multilevel"/>
    <w:tmpl w:val="1EDC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91901"/>
    <w:multiLevelType w:val="multilevel"/>
    <w:tmpl w:val="EFBA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9303D"/>
    <w:multiLevelType w:val="multilevel"/>
    <w:tmpl w:val="B6D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0388A"/>
    <w:multiLevelType w:val="multilevel"/>
    <w:tmpl w:val="DA6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13CC3"/>
    <w:multiLevelType w:val="multilevel"/>
    <w:tmpl w:val="7F7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63B4B"/>
    <w:multiLevelType w:val="multilevel"/>
    <w:tmpl w:val="EF64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F508B"/>
    <w:multiLevelType w:val="multilevel"/>
    <w:tmpl w:val="33A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D523F"/>
    <w:multiLevelType w:val="multilevel"/>
    <w:tmpl w:val="194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E6E6B"/>
    <w:multiLevelType w:val="multilevel"/>
    <w:tmpl w:val="A46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D29E2"/>
    <w:multiLevelType w:val="multilevel"/>
    <w:tmpl w:val="062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520DE"/>
    <w:multiLevelType w:val="multilevel"/>
    <w:tmpl w:val="203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077A0"/>
    <w:multiLevelType w:val="multilevel"/>
    <w:tmpl w:val="220A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32231"/>
    <w:multiLevelType w:val="multilevel"/>
    <w:tmpl w:val="D95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921BD"/>
    <w:multiLevelType w:val="multilevel"/>
    <w:tmpl w:val="2BB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441414"/>
    <w:multiLevelType w:val="multilevel"/>
    <w:tmpl w:val="12A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8C2788"/>
    <w:multiLevelType w:val="multilevel"/>
    <w:tmpl w:val="92B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95949"/>
    <w:multiLevelType w:val="multilevel"/>
    <w:tmpl w:val="2E0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03E46"/>
    <w:multiLevelType w:val="multilevel"/>
    <w:tmpl w:val="647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E4C18"/>
    <w:multiLevelType w:val="multilevel"/>
    <w:tmpl w:val="EED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236BE"/>
    <w:multiLevelType w:val="multilevel"/>
    <w:tmpl w:val="AED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336AFD"/>
    <w:multiLevelType w:val="multilevel"/>
    <w:tmpl w:val="5CE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B7286D"/>
    <w:multiLevelType w:val="multilevel"/>
    <w:tmpl w:val="3F1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A2BEF"/>
    <w:multiLevelType w:val="multilevel"/>
    <w:tmpl w:val="769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B58F4"/>
    <w:multiLevelType w:val="multilevel"/>
    <w:tmpl w:val="C36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21EC8"/>
    <w:multiLevelType w:val="multilevel"/>
    <w:tmpl w:val="14A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790BEF"/>
    <w:multiLevelType w:val="multilevel"/>
    <w:tmpl w:val="1118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E2C4F"/>
    <w:multiLevelType w:val="multilevel"/>
    <w:tmpl w:val="1E5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2D6B50"/>
    <w:multiLevelType w:val="multilevel"/>
    <w:tmpl w:val="657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E04A3"/>
    <w:multiLevelType w:val="multilevel"/>
    <w:tmpl w:val="218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E1115"/>
    <w:multiLevelType w:val="multilevel"/>
    <w:tmpl w:val="0C4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2247C"/>
    <w:multiLevelType w:val="multilevel"/>
    <w:tmpl w:val="BB3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CC29E5"/>
    <w:multiLevelType w:val="multilevel"/>
    <w:tmpl w:val="C76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CE1257"/>
    <w:multiLevelType w:val="multilevel"/>
    <w:tmpl w:val="AE38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04286"/>
    <w:multiLevelType w:val="multilevel"/>
    <w:tmpl w:val="A5D0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674265"/>
    <w:multiLevelType w:val="multilevel"/>
    <w:tmpl w:val="CC4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CD2B94"/>
    <w:multiLevelType w:val="multilevel"/>
    <w:tmpl w:val="31D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511ED"/>
    <w:multiLevelType w:val="multilevel"/>
    <w:tmpl w:val="A49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C53645"/>
    <w:multiLevelType w:val="multilevel"/>
    <w:tmpl w:val="64D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6C3C75"/>
    <w:multiLevelType w:val="multilevel"/>
    <w:tmpl w:val="08A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8D3656"/>
    <w:multiLevelType w:val="multilevel"/>
    <w:tmpl w:val="A01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D3A7F"/>
    <w:multiLevelType w:val="multilevel"/>
    <w:tmpl w:val="CFD6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53FE2"/>
    <w:multiLevelType w:val="multilevel"/>
    <w:tmpl w:val="125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B13C3A"/>
    <w:multiLevelType w:val="multilevel"/>
    <w:tmpl w:val="5EA2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EA211A"/>
    <w:multiLevelType w:val="multilevel"/>
    <w:tmpl w:val="1E2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C43C0"/>
    <w:multiLevelType w:val="multilevel"/>
    <w:tmpl w:val="9A7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97000A"/>
    <w:multiLevelType w:val="multilevel"/>
    <w:tmpl w:val="6A50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D71E1B"/>
    <w:multiLevelType w:val="multilevel"/>
    <w:tmpl w:val="76F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6F2B84"/>
    <w:multiLevelType w:val="multilevel"/>
    <w:tmpl w:val="333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7B18B1"/>
    <w:multiLevelType w:val="multilevel"/>
    <w:tmpl w:val="C1F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40CF6"/>
    <w:multiLevelType w:val="multilevel"/>
    <w:tmpl w:val="E82C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64751E"/>
    <w:multiLevelType w:val="multilevel"/>
    <w:tmpl w:val="838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183751"/>
    <w:multiLevelType w:val="multilevel"/>
    <w:tmpl w:val="9D5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63DCD"/>
    <w:multiLevelType w:val="multilevel"/>
    <w:tmpl w:val="4C2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C74D9"/>
    <w:multiLevelType w:val="multilevel"/>
    <w:tmpl w:val="00C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5D388D"/>
    <w:multiLevelType w:val="multilevel"/>
    <w:tmpl w:val="537408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F44628F"/>
    <w:multiLevelType w:val="multilevel"/>
    <w:tmpl w:val="AB9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7E0EB3"/>
    <w:multiLevelType w:val="multilevel"/>
    <w:tmpl w:val="297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DD1F65"/>
    <w:multiLevelType w:val="multilevel"/>
    <w:tmpl w:val="C78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33162A"/>
    <w:multiLevelType w:val="multilevel"/>
    <w:tmpl w:val="EDE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012B8E"/>
    <w:multiLevelType w:val="multilevel"/>
    <w:tmpl w:val="350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D55109"/>
    <w:multiLevelType w:val="multilevel"/>
    <w:tmpl w:val="203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032E3A"/>
    <w:multiLevelType w:val="multilevel"/>
    <w:tmpl w:val="5A0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9D23B7"/>
    <w:multiLevelType w:val="multilevel"/>
    <w:tmpl w:val="BC70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4B2FF4"/>
    <w:multiLevelType w:val="multilevel"/>
    <w:tmpl w:val="BCC6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8A6F7F"/>
    <w:multiLevelType w:val="multilevel"/>
    <w:tmpl w:val="684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C59DC"/>
    <w:multiLevelType w:val="multilevel"/>
    <w:tmpl w:val="393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F4523E"/>
    <w:multiLevelType w:val="multilevel"/>
    <w:tmpl w:val="C8D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DA368F"/>
    <w:multiLevelType w:val="multilevel"/>
    <w:tmpl w:val="B82A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181DE1"/>
    <w:multiLevelType w:val="multilevel"/>
    <w:tmpl w:val="D80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51103"/>
    <w:multiLevelType w:val="multilevel"/>
    <w:tmpl w:val="9898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010497A"/>
    <w:multiLevelType w:val="multilevel"/>
    <w:tmpl w:val="26A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824AF9"/>
    <w:multiLevelType w:val="multilevel"/>
    <w:tmpl w:val="0AA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F209BB"/>
    <w:multiLevelType w:val="multilevel"/>
    <w:tmpl w:val="D57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342C74"/>
    <w:multiLevelType w:val="multilevel"/>
    <w:tmpl w:val="3B0A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3E3D25"/>
    <w:multiLevelType w:val="multilevel"/>
    <w:tmpl w:val="E39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9E107D"/>
    <w:multiLevelType w:val="multilevel"/>
    <w:tmpl w:val="6B3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0A4395"/>
    <w:multiLevelType w:val="multilevel"/>
    <w:tmpl w:val="B81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F00E63"/>
    <w:multiLevelType w:val="multilevel"/>
    <w:tmpl w:val="4C0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A81CF0"/>
    <w:multiLevelType w:val="multilevel"/>
    <w:tmpl w:val="938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057A22"/>
    <w:multiLevelType w:val="multilevel"/>
    <w:tmpl w:val="5A3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1436EA"/>
    <w:multiLevelType w:val="multilevel"/>
    <w:tmpl w:val="EA0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8E16B5"/>
    <w:multiLevelType w:val="multilevel"/>
    <w:tmpl w:val="A27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FA2F50"/>
    <w:multiLevelType w:val="multilevel"/>
    <w:tmpl w:val="807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265B77"/>
    <w:multiLevelType w:val="multilevel"/>
    <w:tmpl w:val="669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CB7ADB"/>
    <w:multiLevelType w:val="multilevel"/>
    <w:tmpl w:val="EBA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8E46A0"/>
    <w:multiLevelType w:val="multilevel"/>
    <w:tmpl w:val="470C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AB05A9F"/>
    <w:multiLevelType w:val="multilevel"/>
    <w:tmpl w:val="BF1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A34D92"/>
    <w:multiLevelType w:val="multilevel"/>
    <w:tmpl w:val="1B9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AE63F2"/>
    <w:multiLevelType w:val="multilevel"/>
    <w:tmpl w:val="30F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B913E9"/>
    <w:multiLevelType w:val="multilevel"/>
    <w:tmpl w:val="FDE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347C49"/>
    <w:multiLevelType w:val="multilevel"/>
    <w:tmpl w:val="B95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531F31"/>
    <w:multiLevelType w:val="multilevel"/>
    <w:tmpl w:val="A98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5B667F"/>
    <w:multiLevelType w:val="multilevel"/>
    <w:tmpl w:val="C16C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315EEA"/>
    <w:multiLevelType w:val="multilevel"/>
    <w:tmpl w:val="02C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2A38C4"/>
    <w:multiLevelType w:val="multilevel"/>
    <w:tmpl w:val="D10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B60D12"/>
    <w:multiLevelType w:val="multilevel"/>
    <w:tmpl w:val="25B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1005A8"/>
    <w:multiLevelType w:val="multilevel"/>
    <w:tmpl w:val="6D0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437012"/>
    <w:multiLevelType w:val="multilevel"/>
    <w:tmpl w:val="4058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5A485A"/>
    <w:multiLevelType w:val="multilevel"/>
    <w:tmpl w:val="CF3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A41D44"/>
    <w:multiLevelType w:val="multilevel"/>
    <w:tmpl w:val="EE4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DE3138"/>
    <w:multiLevelType w:val="multilevel"/>
    <w:tmpl w:val="B7E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3361E9"/>
    <w:multiLevelType w:val="multilevel"/>
    <w:tmpl w:val="F96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7258A4"/>
    <w:multiLevelType w:val="multilevel"/>
    <w:tmpl w:val="B418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6F2A71"/>
    <w:multiLevelType w:val="multilevel"/>
    <w:tmpl w:val="E224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12206D"/>
    <w:multiLevelType w:val="multilevel"/>
    <w:tmpl w:val="692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15297C"/>
    <w:multiLevelType w:val="multilevel"/>
    <w:tmpl w:val="801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496FE1"/>
    <w:multiLevelType w:val="multilevel"/>
    <w:tmpl w:val="CA50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933E66"/>
    <w:multiLevelType w:val="multilevel"/>
    <w:tmpl w:val="2B4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1A7892"/>
    <w:multiLevelType w:val="multilevel"/>
    <w:tmpl w:val="719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B7304B"/>
    <w:multiLevelType w:val="multilevel"/>
    <w:tmpl w:val="E6B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0F5213"/>
    <w:multiLevelType w:val="multilevel"/>
    <w:tmpl w:val="CFB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4F6614"/>
    <w:multiLevelType w:val="multilevel"/>
    <w:tmpl w:val="9C5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5A0CCC"/>
    <w:multiLevelType w:val="multilevel"/>
    <w:tmpl w:val="3B3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966C11"/>
    <w:multiLevelType w:val="multilevel"/>
    <w:tmpl w:val="1B4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47748A"/>
    <w:multiLevelType w:val="multilevel"/>
    <w:tmpl w:val="63C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56467B"/>
    <w:multiLevelType w:val="multilevel"/>
    <w:tmpl w:val="552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B33BE5"/>
    <w:multiLevelType w:val="multilevel"/>
    <w:tmpl w:val="1EC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D551F6"/>
    <w:multiLevelType w:val="multilevel"/>
    <w:tmpl w:val="3D5E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EB08FF"/>
    <w:multiLevelType w:val="multilevel"/>
    <w:tmpl w:val="C14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950836"/>
    <w:multiLevelType w:val="multilevel"/>
    <w:tmpl w:val="5380C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58D6643"/>
    <w:multiLevelType w:val="multilevel"/>
    <w:tmpl w:val="BA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B615DE"/>
    <w:multiLevelType w:val="multilevel"/>
    <w:tmpl w:val="56E8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F21193"/>
    <w:multiLevelType w:val="multilevel"/>
    <w:tmpl w:val="F57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FB0136"/>
    <w:multiLevelType w:val="multilevel"/>
    <w:tmpl w:val="682C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986EBC"/>
    <w:multiLevelType w:val="multilevel"/>
    <w:tmpl w:val="FCE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9A372F"/>
    <w:multiLevelType w:val="multilevel"/>
    <w:tmpl w:val="9D7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A272C0"/>
    <w:multiLevelType w:val="multilevel"/>
    <w:tmpl w:val="DB6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C359CC"/>
    <w:multiLevelType w:val="multilevel"/>
    <w:tmpl w:val="731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260D0D"/>
    <w:multiLevelType w:val="multilevel"/>
    <w:tmpl w:val="C85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0B6C3A"/>
    <w:multiLevelType w:val="multilevel"/>
    <w:tmpl w:val="6C4C3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D2A04AC"/>
    <w:multiLevelType w:val="multilevel"/>
    <w:tmpl w:val="F07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671B76"/>
    <w:multiLevelType w:val="multilevel"/>
    <w:tmpl w:val="544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754754"/>
    <w:multiLevelType w:val="multilevel"/>
    <w:tmpl w:val="6F7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125402"/>
    <w:multiLevelType w:val="multilevel"/>
    <w:tmpl w:val="3D6009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598546">
    <w:abstractNumId w:val="52"/>
  </w:num>
  <w:num w:numId="2" w16cid:durableId="945700026">
    <w:abstractNumId w:val="79"/>
  </w:num>
  <w:num w:numId="3" w16cid:durableId="1927692735">
    <w:abstractNumId w:val="127"/>
  </w:num>
  <w:num w:numId="4" w16cid:durableId="1856071992">
    <w:abstractNumId w:val="111"/>
  </w:num>
  <w:num w:numId="5" w16cid:durableId="206534115">
    <w:abstractNumId w:val="89"/>
  </w:num>
  <w:num w:numId="6" w16cid:durableId="1051155123">
    <w:abstractNumId w:val="71"/>
  </w:num>
  <w:num w:numId="7" w16cid:durableId="1034576424">
    <w:abstractNumId w:val="56"/>
  </w:num>
  <w:num w:numId="8" w16cid:durableId="1467041704">
    <w:abstractNumId w:val="126"/>
  </w:num>
  <w:num w:numId="9" w16cid:durableId="151333165">
    <w:abstractNumId w:val="100"/>
  </w:num>
  <w:num w:numId="10" w16cid:durableId="1698963854">
    <w:abstractNumId w:val="77"/>
  </w:num>
  <w:num w:numId="11" w16cid:durableId="1393503329">
    <w:abstractNumId w:val="12"/>
  </w:num>
  <w:num w:numId="12" w16cid:durableId="733820679">
    <w:abstractNumId w:val="75"/>
  </w:num>
  <w:num w:numId="13" w16cid:durableId="481427637">
    <w:abstractNumId w:val="46"/>
  </w:num>
  <w:num w:numId="14" w16cid:durableId="248853573">
    <w:abstractNumId w:val="67"/>
  </w:num>
  <w:num w:numId="15" w16cid:durableId="407070930">
    <w:abstractNumId w:val="132"/>
  </w:num>
  <w:num w:numId="16" w16cid:durableId="1940482008">
    <w:abstractNumId w:val="45"/>
  </w:num>
  <w:num w:numId="17" w16cid:durableId="108622997">
    <w:abstractNumId w:val="23"/>
  </w:num>
  <w:num w:numId="18" w16cid:durableId="169376470">
    <w:abstractNumId w:val="62"/>
  </w:num>
  <w:num w:numId="19" w16cid:durableId="2119376150">
    <w:abstractNumId w:val="83"/>
  </w:num>
  <w:num w:numId="20" w16cid:durableId="296298580">
    <w:abstractNumId w:val="42"/>
  </w:num>
  <w:num w:numId="21" w16cid:durableId="519397361">
    <w:abstractNumId w:val="70"/>
  </w:num>
  <w:num w:numId="22" w16cid:durableId="1712916963">
    <w:abstractNumId w:val="98"/>
  </w:num>
  <w:num w:numId="23" w16cid:durableId="26833407">
    <w:abstractNumId w:val="125"/>
  </w:num>
  <w:num w:numId="24" w16cid:durableId="225725384">
    <w:abstractNumId w:val="15"/>
  </w:num>
  <w:num w:numId="25" w16cid:durableId="654071801">
    <w:abstractNumId w:val="11"/>
  </w:num>
  <w:num w:numId="26" w16cid:durableId="506558110">
    <w:abstractNumId w:val="58"/>
  </w:num>
  <w:num w:numId="27" w16cid:durableId="278727983">
    <w:abstractNumId w:val="90"/>
  </w:num>
  <w:num w:numId="28" w16cid:durableId="124196799">
    <w:abstractNumId w:val="128"/>
  </w:num>
  <w:num w:numId="29" w16cid:durableId="1686902845">
    <w:abstractNumId w:val="57"/>
  </w:num>
  <w:num w:numId="30" w16cid:durableId="1340354444">
    <w:abstractNumId w:val="29"/>
  </w:num>
  <w:num w:numId="31" w16cid:durableId="42799479">
    <w:abstractNumId w:val="51"/>
  </w:num>
  <w:num w:numId="32" w16cid:durableId="753430532">
    <w:abstractNumId w:val="53"/>
  </w:num>
  <w:num w:numId="33" w16cid:durableId="438987001">
    <w:abstractNumId w:val="20"/>
  </w:num>
  <w:num w:numId="34" w16cid:durableId="1525941933">
    <w:abstractNumId w:val="120"/>
  </w:num>
  <w:num w:numId="35" w16cid:durableId="2141146927">
    <w:abstractNumId w:val="88"/>
  </w:num>
  <w:num w:numId="36" w16cid:durableId="502159828">
    <w:abstractNumId w:val="5"/>
  </w:num>
  <w:num w:numId="37" w16cid:durableId="816265518">
    <w:abstractNumId w:val="82"/>
  </w:num>
  <w:num w:numId="38" w16cid:durableId="1939101114">
    <w:abstractNumId w:val="95"/>
  </w:num>
  <w:num w:numId="39" w16cid:durableId="1775906941">
    <w:abstractNumId w:val="3"/>
  </w:num>
  <w:num w:numId="40" w16cid:durableId="1222788670">
    <w:abstractNumId w:val="105"/>
  </w:num>
  <w:num w:numId="41" w16cid:durableId="1899895297">
    <w:abstractNumId w:val="4"/>
  </w:num>
  <w:num w:numId="42" w16cid:durableId="1827623605">
    <w:abstractNumId w:val="94"/>
  </w:num>
  <w:num w:numId="43" w16cid:durableId="1907260392">
    <w:abstractNumId w:val="13"/>
  </w:num>
  <w:num w:numId="44" w16cid:durableId="66149137">
    <w:abstractNumId w:val="76"/>
  </w:num>
  <w:num w:numId="45" w16cid:durableId="1922793233">
    <w:abstractNumId w:val="121"/>
  </w:num>
  <w:num w:numId="46" w16cid:durableId="240071075">
    <w:abstractNumId w:val="115"/>
  </w:num>
  <w:num w:numId="47" w16cid:durableId="1989940695">
    <w:abstractNumId w:val="131"/>
  </w:num>
  <w:num w:numId="48" w16cid:durableId="2111779205">
    <w:abstractNumId w:val="21"/>
  </w:num>
  <w:num w:numId="49" w16cid:durableId="1416902153">
    <w:abstractNumId w:val="2"/>
  </w:num>
  <w:num w:numId="50" w16cid:durableId="1418944505">
    <w:abstractNumId w:val="36"/>
  </w:num>
  <w:num w:numId="51" w16cid:durableId="1498643667">
    <w:abstractNumId w:val="26"/>
  </w:num>
  <w:num w:numId="52" w16cid:durableId="577594405">
    <w:abstractNumId w:val="109"/>
  </w:num>
  <w:num w:numId="53" w16cid:durableId="1750693377">
    <w:abstractNumId w:val="41"/>
  </w:num>
  <w:num w:numId="54" w16cid:durableId="628323967">
    <w:abstractNumId w:val="101"/>
  </w:num>
  <w:num w:numId="55" w16cid:durableId="907762836">
    <w:abstractNumId w:val="47"/>
  </w:num>
  <w:num w:numId="56" w16cid:durableId="845873260">
    <w:abstractNumId w:val="107"/>
  </w:num>
  <w:num w:numId="57" w16cid:durableId="1728802239">
    <w:abstractNumId w:val="87"/>
  </w:num>
  <w:num w:numId="58" w16cid:durableId="728580660">
    <w:abstractNumId w:val="135"/>
  </w:num>
  <w:num w:numId="59" w16cid:durableId="440032440">
    <w:abstractNumId w:val="14"/>
  </w:num>
  <w:num w:numId="60" w16cid:durableId="367069143">
    <w:abstractNumId w:val="64"/>
  </w:num>
  <w:num w:numId="61" w16cid:durableId="298806028">
    <w:abstractNumId w:val="99"/>
  </w:num>
  <w:num w:numId="62" w16cid:durableId="431828057">
    <w:abstractNumId w:val="102"/>
  </w:num>
  <w:num w:numId="63" w16cid:durableId="1563902942">
    <w:abstractNumId w:val="18"/>
  </w:num>
  <w:num w:numId="64" w16cid:durableId="207643918">
    <w:abstractNumId w:val="92"/>
  </w:num>
  <w:num w:numId="65" w16cid:durableId="1415200761">
    <w:abstractNumId w:val="24"/>
  </w:num>
  <w:num w:numId="66" w16cid:durableId="236133497">
    <w:abstractNumId w:val="31"/>
  </w:num>
  <w:num w:numId="67" w16cid:durableId="1396313385">
    <w:abstractNumId w:val="10"/>
  </w:num>
  <w:num w:numId="68" w16cid:durableId="399907118">
    <w:abstractNumId w:val="30"/>
  </w:num>
  <w:num w:numId="69" w16cid:durableId="1152677596">
    <w:abstractNumId w:val="28"/>
  </w:num>
  <w:num w:numId="70" w16cid:durableId="1861621539">
    <w:abstractNumId w:val="27"/>
  </w:num>
  <w:num w:numId="71" w16cid:durableId="1497114224">
    <w:abstractNumId w:val="69"/>
  </w:num>
  <w:num w:numId="72" w16cid:durableId="49305358">
    <w:abstractNumId w:val="33"/>
  </w:num>
  <w:num w:numId="73" w16cid:durableId="352388274">
    <w:abstractNumId w:val="117"/>
  </w:num>
  <w:num w:numId="74" w16cid:durableId="907958450">
    <w:abstractNumId w:val="74"/>
  </w:num>
  <w:num w:numId="75" w16cid:durableId="286471080">
    <w:abstractNumId w:val="103"/>
  </w:num>
  <w:num w:numId="76" w16cid:durableId="1135375052">
    <w:abstractNumId w:val="59"/>
  </w:num>
  <w:num w:numId="77" w16cid:durableId="67969530">
    <w:abstractNumId w:val="60"/>
  </w:num>
  <w:num w:numId="78" w16cid:durableId="1692603217">
    <w:abstractNumId w:val="43"/>
  </w:num>
  <w:num w:numId="79" w16cid:durableId="344597445">
    <w:abstractNumId w:val="61"/>
  </w:num>
  <w:num w:numId="80" w16cid:durableId="1879125250">
    <w:abstractNumId w:val="124"/>
  </w:num>
  <w:num w:numId="81" w16cid:durableId="1867252485">
    <w:abstractNumId w:val="78"/>
  </w:num>
  <w:num w:numId="82" w16cid:durableId="1090002189">
    <w:abstractNumId w:val="133"/>
  </w:num>
  <w:num w:numId="83" w16cid:durableId="332530831">
    <w:abstractNumId w:val="55"/>
  </w:num>
  <w:num w:numId="84" w16cid:durableId="1742751563">
    <w:abstractNumId w:val="80"/>
  </w:num>
  <w:num w:numId="85" w16cid:durableId="51466730">
    <w:abstractNumId w:val="84"/>
  </w:num>
  <w:num w:numId="86" w16cid:durableId="1985890666">
    <w:abstractNumId w:val="50"/>
  </w:num>
  <w:num w:numId="87" w16cid:durableId="1622879617">
    <w:abstractNumId w:val="6"/>
  </w:num>
  <w:num w:numId="88" w16cid:durableId="174924884">
    <w:abstractNumId w:val="86"/>
  </w:num>
  <w:num w:numId="89" w16cid:durableId="1052115890">
    <w:abstractNumId w:val="85"/>
  </w:num>
  <w:num w:numId="90" w16cid:durableId="1715961352">
    <w:abstractNumId w:val="118"/>
  </w:num>
  <w:num w:numId="91" w16cid:durableId="1990669217">
    <w:abstractNumId w:val="54"/>
  </w:num>
  <w:num w:numId="92" w16cid:durableId="1162695391">
    <w:abstractNumId w:val="114"/>
  </w:num>
  <w:num w:numId="93" w16cid:durableId="1309361262">
    <w:abstractNumId w:val="112"/>
  </w:num>
  <w:num w:numId="94" w16cid:durableId="351222444">
    <w:abstractNumId w:val="104"/>
  </w:num>
  <w:num w:numId="95" w16cid:durableId="1386680901">
    <w:abstractNumId w:val="17"/>
  </w:num>
  <w:num w:numId="96" w16cid:durableId="2103259728">
    <w:abstractNumId w:val="37"/>
  </w:num>
  <w:num w:numId="97" w16cid:durableId="1706442335">
    <w:abstractNumId w:val="123"/>
  </w:num>
  <w:num w:numId="98" w16cid:durableId="840004001">
    <w:abstractNumId w:val="113"/>
  </w:num>
  <w:num w:numId="99" w16cid:durableId="844444916">
    <w:abstractNumId w:val="1"/>
  </w:num>
  <w:num w:numId="100" w16cid:durableId="93525767">
    <w:abstractNumId w:val="38"/>
  </w:num>
  <w:num w:numId="101" w16cid:durableId="1180582092">
    <w:abstractNumId w:val="65"/>
  </w:num>
  <w:num w:numId="102" w16cid:durableId="1441333905">
    <w:abstractNumId w:val="34"/>
  </w:num>
  <w:num w:numId="103" w16cid:durableId="191266263">
    <w:abstractNumId w:val="44"/>
  </w:num>
  <w:num w:numId="104" w16cid:durableId="219290161">
    <w:abstractNumId w:val="122"/>
  </w:num>
  <w:num w:numId="105" w16cid:durableId="901016767">
    <w:abstractNumId w:val="93"/>
  </w:num>
  <w:num w:numId="106" w16cid:durableId="1827745444">
    <w:abstractNumId w:val="25"/>
  </w:num>
  <w:num w:numId="107" w16cid:durableId="879900203">
    <w:abstractNumId w:val="134"/>
  </w:num>
  <w:num w:numId="108" w16cid:durableId="1494298822">
    <w:abstractNumId w:val="91"/>
  </w:num>
  <w:num w:numId="109" w16cid:durableId="1313752066">
    <w:abstractNumId w:val="97"/>
  </w:num>
  <w:num w:numId="110" w16cid:durableId="894127112">
    <w:abstractNumId w:val="63"/>
  </w:num>
  <w:num w:numId="111" w16cid:durableId="41561528">
    <w:abstractNumId w:val="39"/>
  </w:num>
  <w:num w:numId="112" w16cid:durableId="1068500695">
    <w:abstractNumId w:val="35"/>
  </w:num>
  <w:num w:numId="113" w16cid:durableId="1896811197">
    <w:abstractNumId w:val="9"/>
  </w:num>
  <w:num w:numId="114" w16cid:durableId="1292318755">
    <w:abstractNumId w:val="49"/>
  </w:num>
  <w:num w:numId="115" w16cid:durableId="1882745575">
    <w:abstractNumId w:val="108"/>
  </w:num>
  <w:num w:numId="116" w16cid:durableId="1612780644">
    <w:abstractNumId w:val="130"/>
  </w:num>
  <w:num w:numId="117" w16cid:durableId="1228032874">
    <w:abstractNumId w:val="106"/>
  </w:num>
  <w:num w:numId="118" w16cid:durableId="175777712">
    <w:abstractNumId w:val="0"/>
  </w:num>
  <w:num w:numId="119" w16cid:durableId="1336692625">
    <w:abstractNumId w:val="72"/>
  </w:num>
  <w:num w:numId="120" w16cid:durableId="32460338">
    <w:abstractNumId w:val="48"/>
  </w:num>
  <w:num w:numId="121" w16cid:durableId="1569195357">
    <w:abstractNumId w:val="32"/>
  </w:num>
  <w:num w:numId="122" w16cid:durableId="66807420">
    <w:abstractNumId w:val="129"/>
  </w:num>
  <w:num w:numId="123" w16cid:durableId="1012608272">
    <w:abstractNumId w:val="116"/>
  </w:num>
  <w:num w:numId="124" w16cid:durableId="2017922335">
    <w:abstractNumId w:val="7"/>
  </w:num>
  <w:num w:numId="125" w16cid:durableId="769621352">
    <w:abstractNumId w:val="16"/>
  </w:num>
  <w:num w:numId="126" w16cid:durableId="1465467912">
    <w:abstractNumId w:val="119"/>
  </w:num>
  <w:num w:numId="127" w16cid:durableId="494613212">
    <w:abstractNumId w:val="19"/>
  </w:num>
  <w:num w:numId="128" w16cid:durableId="1873496689">
    <w:abstractNumId w:val="96"/>
  </w:num>
  <w:num w:numId="129" w16cid:durableId="978538689">
    <w:abstractNumId w:val="22"/>
  </w:num>
  <w:num w:numId="130" w16cid:durableId="1149597525">
    <w:abstractNumId w:val="68"/>
  </w:num>
  <w:num w:numId="131" w16cid:durableId="874081348">
    <w:abstractNumId w:val="66"/>
  </w:num>
  <w:num w:numId="132" w16cid:durableId="637103349">
    <w:abstractNumId w:val="40"/>
  </w:num>
  <w:num w:numId="133" w16cid:durableId="1821845715">
    <w:abstractNumId w:val="73"/>
  </w:num>
  <w:num w:numId="134" w16cid:durableId="995113346">
    <w:abstractNumId w:val="110"/>
  </w:num>
  <w:num w:numId="135" w16cid:durableId="368922257">
    <w:abstractNumId w:val="8"/>
  </w:num>
  <w:num w:numId="136" w16cid:durableId="1305964858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5C"/>
    <w:rsid w:val="00525A3B"/>
    <w:rsid w:val="0054228E"/>
    <w:rsid w:val="00544B5C"/>
    <w:rsid w:val="005C1C1F"/>
    <w:rsid w:val="0066398C"/>
    <w:rsid w:val="0086236C"/>
    <w:rsid w:val="008D3827"/>
    <w:rsid w:val="00A45ED5"/>
    <w:rsid w:val="00A97B6A"/>
    <w:rsid w:val="00EA31F4"/>
    <w:rsid w:val="00F33845"/>
    <w:rsid w:val="00F7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680C1"/>
  <w15:chartTrackingRefBased/>
  <w15:docId w15:val="{C4C3AE4D-F31B-4B89-9137-D99F3CB9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B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4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4B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44B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B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B5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B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B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B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B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44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44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44B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B5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B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B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B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B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B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B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B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B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B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B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B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4B5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23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23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23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236C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EA31F4"/>
  </w:style>
  <w:style w:type="paragraph" w:customStyle="1" w:styleId="msonormal0">
    <w:name w:val="msonormal"/>
    <w:basedOn w:val="a"/>
    <w:rsid w:val="00EA31F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k-md-text">
    <w:name w:val="qk-md-text"/>
    <w:basedOn w:val="a0"/>
    <w:rsid w:val="00EA31F4"/>
  </w:style>
  <w:style w:type="character" w:styleId="af2">
    <w:name w:val="Strong"/>
    <w:basedOn w:val="a0"/>
    <w:uiPriority w:val="22"/>
    <w:qFormat/>
    <w:rsid w:val="00EA31F4"/>
    <w:rPr>
      <w:b/>
      <w:bCs/>
    </w:rPr>
  </w:style>
  <w:style w:type="character" w:customStyle="1" w:styleId="katex-display">
    <w:name w:val="katex-display"/>
    <w:basedOn w:val="a0"/>
    <w:rsid w:val="00EA31F4"/>
  </w:style>
  <w:style w:type="character" w:customStyle="1" w:styleId="katex">
    <w:name w:val="katex"/>
    <w:basedOn w:val="a0"/>
    <w:rsid w:val="00EA31F4"/>
  </w:style>
  <w:style w:type="character" w:customStyle="1" w:styleId="katex-mathml">
    <w:name w:val="katex-mathml"/>
    <w:basedOn w:val="a0"/>
    <w:rsid w:val="00EA31F4"/>
  </w:style>
  <w:style w:type="character" w:customStyle="1" w:styleId="katex-html">
    <w:name w:val="katex-html"/>
    <w:basedOn w:val="a0"/>
    <w:rsid w:val="00EA31F4"/>
  </w:style>
  <w:style w:type="character" w:customStyle="1" w:styleId="base">
    <w:name w:val="base"/>
    <w:basedOn w:val="a0"/>
    <w:rsid w:val="00EA31F4"/>
  </w:style>
  <w:style w:type="character" w:customStyle="1" w:styleId="strut">
    <w:name w:val="strut"/>
    <w:basedOn w:val="a0"/>
    <w:rsid w:val="00EA31F4"/>
  </w:style>
  <w:style w:type="character" w:customStyle="1" w:styleId="mord">
    <w:name w:val="mord"/>
    <w:basedOn w:val="a0"/>
    <w:rsid w:val="00EA31F4"/>
  </w:style>
  <w:style w:type="character" w:customStyle="1" w:styleId="msupsub">
    <w:name w:val="msupsub"/>
    <w:basedOn w:val="a0"/>
    <w:rsid w:val="00EA31F4"/>
  </w:style>
  <w:style w:type="character" w:customStyle="1" w:styleId="vlist-t">
    <w:name w:val="vlist-t"/>
    <w:basedOn w:val="a0"/>
    <w:rsid w:val="00EA31F4"/>
  </w:style>
  <w:style w:type="character" w:customStyle="1" w:styleId="vlist-r">
    <w:name w:val="vlist-r"/>
    <w:basedOn w:val="a0"/>
    <w:rsid w:val="00EA31F4"/>
  </w:style>
  <w:style w:type="character" w:customStyle="1" w:styleId="vlist">
    <w:name w:val="vlist"/>
    <w:basedOn w:val="a0"/>
    <w:rsid w:val="00EA31F4"/>
  </w:style>
  <w:style w:type="character" w:customStyle="1" w:styleId="pstrut">
    <w:name w:val="pstrut"/>
    <w:basedOn w:val="a0"/>
    <w:rsid w:val="00EA31F4"/>
  </w:style>
  <w:style w:type="character" w:customStyle="1" w:styleId="sizing">
    <w:name w:val="sizing"/>
    <w:basedOn w:val="a0"/>
    <w:rsid w:val="00EA31F4"/>
  </w:style>
  <w:style w:type="character" w:customStyle="1" w:styleId="mopen">
    <w:name w:val="mopen"/>
    <w:basedOn w:val="a0"/>
    <w:rsid w:val="00EA31F4"/>
  </w:style>
  <w:style w:type="character" w:customStyle="1" w:styleId="mclose">
    <w:name w:val="mclose"/>
    <w:basedOn w:val="a0"/>
    <w:rsid w:val="00EA31F4"/>
  </w:style>
  <w:style w:type="character" w:customStyle="1" w:styleId="mspace">
    <w:name w:val="mspace"/>
    <w:basedOn w:val="a0"/>
    <w:rsid w:val="00EA31F4"/>
  </w:style>
  <w:style w:type="character" w:customStyle="1" w:styleId="mrel">
    <w:name w:val="mrel"/>
    <w:basedOn w:val="a0"/>
    <w:rsid w:val="00EA31F4"/>
  </w:style>
  <w:style w:type="character" w:customStyle="1" w:styleId="mop">
    <w:name w:val="mop"/>
    <w:basedOn w:val="a0"/>
    <w:rsid w:val="00EA31F4"/>
  </w:style>
  <w:style w:type="character" w:customStyle="1" w:styleId="vlist-s">
    <w:name w:val="vlist-s"/>
    <w:basedOn w:val="a0"/>
    <w:rsid w:val="00EA31F4"/>
  </w:style>
  <w:style w:type="character" w:customStyle="1" w:styleId="mfrac">
    <w:name w:val="mfrac"/>
    <w:basedOn w:val="a0"/>
    <w:rsid w:val="00EA31F4"/>
  </w:style>
  <w:style w:type="character" w:customStyle="1" w:styleId="frac-line">
    <w:name w:val="frac-line"/>
    <w:basedOn w:val="a0"/>
    <w:rsid w:val="00EA31F4"/>
  </w:style>
  <w:style w:type="character" w:customStyle="1" w:styleId="mbin">
    <w:name w:val="mbin"/>
    <w:basedOn w:val="a0"/>
    <w:rsid w:val="00EA31F4"/>
  </w:style>
  <w:style w:type="paragraph" w:customStyle="1" w:styleId="qk-md-li">
    <w:name w:val="qk-md-li"/>
    <w:basedOn w:val="a"/>
    <w:rsid w:val="00EA31F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k-md-katext">
    <w:name w:val="qk-md-katext"/>
    <w:basedOn w:val="a0"/>
    <w:rsid w:val="00EA31F4"/>
  </w:style>
  <w:style w:type="character" w:customStyle="1" w:styleId="text-content-w61w05">
    <w:name w:val="text-content-w61w05"/>
    <w:basedOn w:val="a0"/>
    <w:rsid w:val="00EA31F4"/>
  </w:style>
  <w:style w:type="character" w:customStyle="1" w:styleId="qk-md-table-action-title">
    <w:name w:val="qk-md-table-action-title"/>
    <w:basedOn w:val="a0"/>
    <w:rsid w:val="00EA31F4"/>
  </w:style>
  <w:style w:type="character" w:customStyle="1" w:styleId="minner">
    <w:name w:val="minner"/>
    <w:basedOn w:val="a0"/>
    <w:rsid w:val="00EA31F4"/>
  </w:style>
  <w:style w:type="character" w:customStyle="1" w:styleId="delimsizing">
    <w:name w:val="delimsizing"/>
    <w:basedOn w:val="a0"/>
    <w:rsid w:val="00EA31F4"/>
  </w:style>
  <w:style w:type="character" w:customStyle="1" w:styleId="mpunct">
    <w:name w:val="mpunct"/>
    <w:basedOn w:val="a0"/>
    <w:rsid w:val="00EA31F4"/>
  </w:style>
  <w:style w:type="character" w:styleId="af3">
    <w:name w:val="Emphasis"/>
    <w:basedOn w:val="a0"/>
    <w:uiPriority w:val="20"/>
    <w:qFormat/>
    <w:rsid w:val="00EA31F4"/>
    <w:rPr>
      <w:i/>
      <w:iCs/>
    </w:rPr>
  </w:style>
  <w:style w:type="character" w:customStyle="1" w:styleId="qk-md-html">
    <w:name w:val="qk-md-html"/>
    <w:basedOn w:val="a0"/>
    <w:rsid w:val="00EA3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17243</Words>
  <Characters>21210</Characters>
  <Application>Microsoft Office Word</Application>
  <DocSecurity>0</DocSecurity>
  <Lines>1325</Lines>
  <Paragraphs>1478</Paragraphs>
  <ScaleCrop>false</ScaleCrop>
  <Company/>
  <LinksUpToDate>false</LinksUpToDate>
  <CharactersWithSpaces>36975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5</cp:revision>
  <dcterms:created xsi:type="dcterms:W3CDTF">2026-04-10T05:15:00Z</dcterms:created>
  <dcterms:modified xsi:type="dcterms:W3CDTF">2026-04-17T05:42:00Z</dcterms:modified>
</cp:coreProperties>
</file>