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FAA6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1、补充ppt中P8的真值表，并用自己的语言描述二路选择器的功能。</w:t>
      </w:r>
    </w:p>
    <w:p w14:paraId="61F9B81B">
      <w:pPr>
        <w:ind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66670" cy="1708150"/>
            <wp:effectExtent l="0" t="0" r="1143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07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二路选择器根据控制信号选择两个输入（a和b）中的一个作为输出。当控制信号为高电平时，选择器将a传递到输出端；为低电平时，则将b传递到输出端。它就像一个开关，通过控制信号决定输出来源。</w:t>
      </w:r>
    </w:p>
    <w:p w14:paraId="1F47F992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2、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完成https://nandgame.com/上Levels中的logic Gates和Switching练习题，记录一下总共使用的时间和自己的收获。</w:t>
      </w:r>
    </w:p>
    <w:p w14:paraId="033F0B62">
      <w:pPr>
        <w:spacing w:line="240" w:lineRule="auto"/>
        <w:ind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我花费大约1 h 40 min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才完成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这些关卡。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其中选择器、多位加法器等关卡以及刚上手时的不熟悉，造成了一定困难。通过这些关卡，我掌握了逻辑运算的基本规则，并练习了如何用NAND门实现其他逻辑门，理解了二进制加法的原理及进位处理。另外，选择器和开关的设计帮助我理解了控制信号的路径选择。</w:t>
      </w:r>
    </w:p>
    <w:p w14:paraId="45C72F5D">
      <w:pPr>
        <w:spacing w:after="200" w:line="276" w:lineRule="auto"/>
        <w:jc w:val="left"/>
      </w:pPr>
      <w:r>
        <w:drawing>
          <wp:inline distT="0" distB="0" distL="114300" distR="114300">
            <wp:extent cx="1434465" cy="1292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4520" b="10099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DA93">
      <w:pPr>
        <w:spacing w:line="24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3、整理调研目前主流FPGA（功能，类型，特点，流行厂商等等都可以）</w:t>
      </w:r>
    </w:p>
    <w:p w14:paraId="39B75344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FPGA功能：FPGA主要用于高速并行数据处理、定制逻辑电路、加速计算（如AI和数据中心）以及接口控制，广泛应用于通信、信号处理和工业控制。</w:t>
      </w:r>
    </w:p>
    <w:p w14:paraId="26C7EE9B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FPGA类型：低功耗FPGA</w:t>
      </w:r>
      <w:r>
        <w:rPr>
          <w:rFonts w:hint="eastAsia" w:ascii="宋体" w:hAnsi="宋体" w:eastAsia="宋体" w:cs="宋体"/>
          <w:szCs w:val="24"/>
          <w:lang w:eastAsia="zh-CN"/>
        </w:rPr>
        <w:t>，</w:t>
      </w:r>
      <w:r>
        <w:rPr>
          <w:rFonts w:hint="eastAsia" w:ascii="宋体" w:hAnsi="宋体" w:eastAsia="宋体" w:cs="宋体"/>
          <w:szCs w:val="24"/>
        </w:rPr>
        <w:t>中档FPGA</w:t>
      </w:r>
      <w:r>
        <w:rPr>
          <w:rFonts w:hint="eastAsia" w:ascii="宋体" w:hAnsi="宋体" w:eastAsia="宋体" w:cs="宋体"/>
          <w:szCs w:val="24"/>
          <w:lang w:eastAsia="zh-CN"/>
        </w:rPr>
        <w:t>，</w:t>
      </w:r>
      <w:r>
        <w:rPr>
          <w:rFonts w:hint="eastAsia" w:ascii="宋体" w:hAnsi="宋体" w:eastAsia="宋体" w:cs="宋体"/>
          <w:szCs w:val="24"/>
        </w:rPr>
        <w:t>高性能FPGA</w:t>
      </w:r>
      <w:r>
        <w:rPr>
          <w:rFonts w:hint="eastAsia" w:ascii="宋体" w:hAnsi="宋体" w:eastAsia="宋体" w:cs="宋体"/>
          <w:szCs w:val="24"/>
          <w:lang w:eastAsia="zh-CN"/>
        </w:rPr>
        <w:t>，</w:t>
      </w:r>
      <w:r>
        <w:rPr>
          <w:rFonts w:hint="eastAsia" w:ascii="宋体" w:hAnsi="宋体" w:eastAsia="宋体" w:cs="宋体"/>
          <w:szCs w:val="24"/>
        </w:rPr>
        <w:t>SoC FPGA</w:t>
      </w:r>
      <w:r>
        <w:rPr>
          <w:rFonts w:hint="eastAsia" w:ascii="宋体" w:hAnsi="宋体" w:eastAsia="宋体" w:cs="宋体"/>
          <w:szCs w:val="24"/>
          <w:lang w:eastAsia="zh-CN"/>
        </w:rPr>
        <w:t>。</w:t>
      </w:r>
    </w:p>
    <w:p w14:paraId="4D8DD4E1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特点：FPGA具备可重编程性、并行计算能力、高灵活性、功耗控制和高速通信优势。</w:t>
      </w:r>
    </w:p>
    <w:p w14:paraId="07F3628B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主要厂商及系列：</w:t>
      </w:r>
    </w:p>
    <w:p w14:paraId="5DDAF6B7"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Xilinx：Zynq（SoC）、Artix（低功耗）、Virtex（高性能）、Alveo（加速卡）</w:t>
      </w:r>
    </w:p>
    <w:p w14:paraId="3EB99D7F"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Intel：Cyclone（中档/低功耗）、Arria（SoC）、Stratix（高性能）</w:t>
      </w:r>
    </w:p>
    <w:p w14:paraId="01A25BF9"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Lattice：iCE（超低功耗）、MachXO（工业控制）、ECP（中档）</w:t>
      </w:r>
    </w:p>
    <w:p w14:paraId="0A8C63CC"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Microchip：PolarFire（低功耗）、SmartFusion（SoC）</w:t>
      </w:r>
    </w:p>
    <w:p w14:paraId="628D7D7B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szCs w:val="24"/>
        </w:rPr>
        <w:t>应用领域：FPGA被广泛应用于数据中心、5G网络、工业控制、汽车电子和消费电子领域，尤其在AI加速和5G技术发展中具有重要前景。</w:t>
      </w:r>
    </w:p>
    <w:p w14:paraId="2ED7682F"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4、自行安装IDE，vivado，可与同学们交流讨论。</w:t>
      </w:r>
    </w:p>
    <w:p w14:paraId="2BAEAC9B"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先前计算机组成原理课已经安装好了vivado。</w:t>
      </w:r>
    </w:p>
    <w:p w14:paraId="6FFB281F">
      <w:pPr>
        <w:widowControl/>
        <w:numPr>
          <w:ilvl w:val="0"/>
          <w:numId w:val="0"/>
        </w:numPr>
        <w:spacing w:line="240" w:lineRule="auto"/>
        <w:jc w:val="left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总结</w:t>
      </w:r>
    </w:p>
    <w:p w14:paraId="2C5DD60E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本周课程和实验让我深入理解了Verilog HDL作为硬件描述语言的基础知识，Verilog可以从行为和结构两方面描述电路，通过不同抽象层次进行设计和仿真。NandGame对于初学者的帮助还是非常大的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03577A2F"/>
    <w:rsid w:val="04A9150E"/>
    <w:rsid w:val="05DD22CE"/>
    <w:rsid w:val="09B41737"/>
    <w:rsid w:val="0A8323D8"/>
    <w:rsid w:val="0B41349E"/>
    <w:rsid w:val="0FC149A6"/>
    <w:rsid w:val="12C11E82"/>
    <w:rsid w:val="13A24021"/>
    <w:rsid w:val="15BA7068"/>
    <w:rsid w:val="1CCB37F1"/>
    <w:rsid w:val="279F7111"/>
    <w:rsid w:val="28C55C75"/>
    <w:rsid w:val="2DA930DD"/>
    <w:rsid w:val="300645B8"/>
    <w:rsid w:val="30080C6F"/>
    <w:rsid w:val="338C236E"/>
    <w:rsid w:val="4921663F"/>
    <w:rsid w:val="4B555BCF"/>
    <w:rsid w:val="56D14FCB"/>
    <w:rsid w:val="5F05378F"/>
    <w:rsid w:val="5FB13E79"/>
    <w:rsid w:val="62EF16DE"/>
    <w:rsid w:val="66FE2E8C"/>
    <w:rsid w:val="6B720905"/>
    <w:rsid w:val="6E88053F"/>
    <w:rsid w:val="71864528"/>
    <w:rsid w:val="725E5A58"/>
    <w:rsid w:val="7B05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9"/>
    <w:link w:val="3"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2251</Words>
  <Characters>2715</Characters>
  <Lines>1</Lines>
  <Paragraphs>1</Paragraphs>
  <TotalTime>12</TotalTime>
  <ScaleCrop>false</ScaleCrop>
  <LinksUpToDate>false</LinksUpToDate>
  <CharactersWithSpaces>2738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事在人为.</cp:lastModifiedBy>
  <dcterms:modified xsi:type="dcterms:W3CDTF">2024-11-11T15:48:36Z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B2E2F5166B984F979A382CD34259D490_13</vt:lpwstr>
  </property>
</Properties>
</file>