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FBAB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"https://github.com/MattWillFlood/EntropyHub"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https://github.com/MattWillFlood/EntropyHub</w:t>
      </w:r>
      <w:r>
        <w:rPr>
          <w:rFonts w:hint="eastAsia"/>
        </w:rPr>
        <w:fldChar w:fldCharType="end"/>
      </w:r>
      <w:r>
        <w:rPr>
          <w:rFonts w:hint="eastAsia"/>
          <w:lang w:val="en-US" w:eastAsia="zh-CN"/>
        </w:rPr>
        <w:t xml:space="preserve">   时间序列熵计算工具包</w:t>
      </w:r>
    </w:p>
    <w:p w14:paraId="754A7CEA">
      <w:pPr>
        <w:rPr>
          <w:rFonts w:hint="eastAsia"/>
        </w:rPr>
      </w:pPr>
    </w:p>
    <w:p w14:paraId="6F08F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参考思路：</w:t>
      </w:r>
    </w:p>
    <w:p w14:paraId="3723A24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计算乾坤一号卫星位置矢量和速度矢量的排列熵，通过统计排列熵异常，感知是否发生轨道机动。</w:t>
      </w:r>
    </w:p>
    <w:p w14:paraId="5E21E282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可以采取滑动窗的策略，分段计算排列熵，根据分段时间序列的</w:t>
      </w:r>
      <w:bookmarkStart w:id="0" w:name="_GoBack"/>
      <w:bookmarkEnd w:id="0"/>
      <w:r>
        <w:rPr>
          <w:rFonts w:hint="eastAsia"/>
          <w:lang w:val="en-US" w:eastAsia="zh-CN"/>
        </w:rPr>
        <w:t>熵的变化分析是否发生轨道异常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45E72"/>
    <w:rsid w:val="080E48C5"/>
    <w:rsid w:val="41306BEE"/>
    <w:rsid w:val="45925566"/>
    <w:rsid w:val="6D145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2026-09-12T10:27:00Z</dcterms:created>
  <dc:creator>Lenovo</dc:creator>
  <cp:lastModifiedBy>薛斌党</cp:lastModifiedBy>
  <dcterms:modified xsi:type="dcterms:W3CDTF">2026-09-12T10:34:53Z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416D6F97C78940289E0088B3CC9F76DF_11</vt:lpwstr>
  </property>
  <property fmtid="{D5CDD505-2E9C-101B-9397-08002B2CF9AE}" pid="4" name="KSOTemplateDocerSaveRecord">
    <vt:lpwstr>eyJoZGlkIjoiMzM2MWQ3ZDdkYzc1ZTFlOWFjNGY3NDlmMWI1MDc3NzgiLCJ1c2VySWQiOiIxNTcxNzY3NTM4In0=</vt:lpwstr>
  </property>
</Properties>
</file>