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1411703" w:displacedByCustomXml="next"/>
    <w:bookmarkEnd w:id="0" w:displacedByCustomXml="next"/>
    <w:sdt>
      <w:sdtPr>
        <w:rPr>
          <w:lang w:val="zh-CN"/>
        </w:rPr>
        <w:id w:val="-1985605522"/>
        <w:docPartObj>
          <w:docPartGallery w:val="Table of Contents"/>
          <w:docPartUnique/>
        </w:docPartObj>
      </w:sdtPr>
      <w:sdtEndPr>
        <w:rPr>
          <w:rFonts w:asciiTheme="minorHAnsi" w:eastAsiaTheme="minorEastAsia" w:hAnsiTheme="minorHAnsi" w:cstheme="minorBidi"/>
          <w:b/>
          <w:bCs/>
          <w:color w:val="auto"/>
          <w:kern w:val="2"/>
          <w:sz w:val="21"/>
          <w:szCs w:val="22"/>
          <w14:ligatures w14:val="standardContextual"/>
        </w:rPr>
      </w:sdtEndPr>
      <w:sdtContent>
        <w:p w14:paraId="34628F3D" w14:textId="088D2540" w:rsidR="00BD221C" w:rsidRDefault="00BD221C">
          <w:pPr>
            <w:pStyle w:val="TOC"/>
            <w:rPr>
              <w:rFonts w:hint="eastAsia"/>
            </w:rPr>
          </w:pPr>
          <w:r>
            <w:rPr>
              <w:lang w:val="zh-CN"/>
            </w:rPr>
            <w:t>目录</w:t>
          </w:r>
        </w:p>
        <w:p w14:paraId="2D04CD4C" w14:textId="0B84F0F3" w:rsidR="00BD221C" w:rsidRDefault="00BD221C">
          <w:pPr>
            <w:pStyle w:val="TOC1"/>
            <w:tabs>
              <w:tab w:val="right" w:leader="dot" w:pos="8296"/>
            </w:tabs>
            <w:rPr>
              <w:rFonts w:hint="eastAsia"/>
              <w:noProof/>
              <w:sz w:val="22"/>
              <w:szCs w:val="24"/>
            </w:rPr>
          </w:pPr>
          <w:r>
            <w:fldChar w:fldCharType="begin"/>
          </w:r>
          <w:r>
            <w:instrText xml:space="preserve"> TOC \o "1-3" \h \z \u </w:instrText>
          </w:r>
          <w:r>
            <w:rPr>
              <w:rFonts w:hint="eastAsia"/>
            </w:rPr>
            <w:fldChar w:fldCharType="separate"/>
          </w:r>
          <w:hyperlink w:anchor="_Toc201504277" w:history="1">
            <w:r w:rsidRPr="00571A30">
              <w:rPr>
                <w:rStyle w:val="af1"/>
                <w:rFonts w:hint="eastAsia"/>
                <w:noProof/>
              </w:rPr>
              <w:t>1.Data的定义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C44B494" w14:textId="06BD3857" w:rsidR="00BD221C" w:rsidRDefault="00BD221C">
          <w:pPr>
            <w:pStyle w:val="TOC1"/>
            <w:tabs>
              <w:tab w:val="right" w:leader="dot" w:pos="8296"/>
            </w:tabs>
            <w:rPr>
              <w:rFonts w:hint="eastAsia"/>
              <w:noProof/>
              <w:sz w:val="22"/>
              <w:szCs w:val="24"/>
            </w:rPr>
          </w:pPr>
          <w:hyperlink w:anchor="_Toc201504278" w:history="1">
            <w:r w:rsidRPr="00571A30">
              <w:rPr>
                <w:rStyle w:val="af1"/>
                <w:rFonts w:hint="eastAsia"/>
                <w:noProof/>
              </w:rPr>
              <w:t>2.database的定义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D04EAE" w14:textId="0BF8C5F1" w:rsidR="00BD221C" w:rsidRDefault="00BD221C">
          <w:pPr>
            <w:pStyle w:val="TOC1"/>
            <w:tabs>
              <w:tab w:val="right" w:leader="dot" w:pos="8296"/>
            </w:tabs>
            <w:rPr>
              <w:rFonts w:hint="eastAsia"/>
              <w:noProof/>
              <w:sz w:val="22"/>
              <w:szCs w:val="24"/>
            </w:rPr>
          </w:pPr>
          <w:hyperlink w:anchor="_Toc201504279" w:history="1">
            <w:r w:rsidRPr="00571A30">
              <w:rPr>
                <w:rStyle w:val="af1"/>
                <w:rFonts w:hint="eastAsia"/>
                <w:noProof/>
              </w:rPr>
              <w:t>3. System catalogue (metadata)的定义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C675CE6" w14:textId="440C89CE" w:rsidR="00BD221C" w:rsidRDefault="00BD221C">
          <w:pPr>
            <w:pStyle w:val="TOC1"/>
            <w:tabs>
              <w:tab w:val="right" w:leader="dot" w:pos="8296"/>
            </w:tabs>
            <w:rPr>
              <w:rFonts w:hint="eastAsia"/>
              <w:noProof/>
              <w:sz w:val="22"/>
              <w:szCs w:val="24"/>
            </w:rPr>
          </w:pPr>
          <w:hyperlink w:anchor="_Toc201504280" w:history="1">
            <w:r w:rsidRPr="00571A30">
              <w:rPr>
                <w:rStyle w:val="af1"/>
                <w:rFonts w:hint="eastAsia"/>
                <w:noProof/>
              </w:rPr>
              <w:t>4.实体Entity，属性Attribute，关系Relationship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63CEC7" w14:textId="5B050229" w:rsidR="00BD221C" w:rsidRDefault="00BD221C">
          <w:pPr>
            <w:pStyle w:val="TOC1"/>
            <w:tabs>
              <w:tab w:val="right" w:leader="dot" w:pos="8296"/>
            </w:tabs>
            <w:rPr>
              <w:rFonts w:hint="eastAsia"/>
              <w:noProof/>
              <w:sz w:val="22"/>
              <w:szCs w:val="24"/>
            </w:rPr>
          </w:pPr>
          <w:hyperlink w:anchor="_Toc201504281" w:history="1">
            <w:r w:rsidRPr="00571A30">
              <w:rPr>
                <w:rStyle w:val="af1"/>
                <w:rFonts w:hint="eastAsia"/>
                <w:noProof/>
              </w:rPr>
              <w:t>5. Database Management Systems (DBMS)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4007F70" w14:textId="6AD84E35" w:rsidR="00BD221C" w:rsidRDefault="00BD221C">
          <w:pPr>
            <w:pStyle w:val="TOC1"/>
            <w:tabs>
              <w:tab w:val="right" w:leader="dot" w:pos="8296"/>
            </w:tabs>
            <w:rPr>
              <w:rFonts w:hint="eastAsia"/>
              <w:noProof/>
              <w:sz w:val="22"/>
              <w:szCs w:val="24"/>
            </w:rPr>
          </w:pPr>
          <w:hyperlink w:anchor="_Toc201504282" w:history="1">
            <w:r w:rsidRPr="00571A30">
              <w:rPr>
                <w:rStyle w:val="af1"/>
                <w:rFonts w:hint="eastAsia"/>
                <w:noProof/>
              </w:rPr>
              <w:t>6. Database application program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25A8AD" w14:textId="524A8383" w:rsidR="00BD221C" w:rsidRDefault="00BD221C">
          <w:pPr>
            <w:pStyle w:val="TOC1"/>
            <w:tabs>
              <w:tab w:val="right" w:leader="dot" w:pos="8296"/>
            </w:tabs>
            <w:rPr>
              <w:rFonts w:hint="eastAsia"/>
              <w:noProof/>
              <w:sz w:val="22"/>
              <w:szCs w:val="24"/>
            </w:rPr>
          </w:pPr>
          <w:hyperlink w:anchor="_Toc201504283" w:history="1">
            <w:r w:rsidRPr="00571A30">
              <w:rPr>
                <w:rStyle w:val="af1"/>
                <w:rFonts w:hint="eastAsia"/>
                <w:noProof/>
              </w:rPr>
              <w:t>7. Data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9C4EF82" w14:textId="26272355" w:rsidR="00BD221C" w:rsidRDefault="00BD221C">
          <w:pPr>
            <w:pStyle w:val="TOC1"/>
            <w:tabs>
              <w:tab w:val="right" w:leader="dot" w:pos="8296"/>
            </w:tabs>
            <w:rPr>
              <w:rFonts w:hint="eastAsia"/>
              <w:noProof/>
              <w:sz w:val="22"/>
              <w:szCs w:val="24"/>
            </w:rPr>
          </w:pPr>
          <w:hyperlink w:anchor="_Toc201504284" w:history="1">
            <w:r w:rsidRPr="00571A30">
              <w:rPr>
                <w:rStyle w:val="af1"/>
                <w:rFonts w:hint="eastAsia"/>
                <w:noProof/>
              </w:rPr>
              <w:t>8. Schema vs Data 有什么区别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3250F0B" w14:textId="313EB796" w:rsidR="00BD221C" w:rsidRDefault="00BD221C">
          <w:pPr>
            <w:pStyle w:val="TOC1"/>
            <w:tabs>
              <w:tab w:val="right" w:leader="dot" w:pos="8296"/>
            </w:tabs>
            <w:rPr>
              <w:rFonts w:hint="eastAsia"/>
              <w:noProof/>
              <w:sz w:val="22"/>
              <w:szCs w:val="24"/>
            </w:rPr>
          </w:pPr>
          <w:hyperlink w:anchor="_Toc201504285" w:history="1">
            <w:r w:rsidRPr="00571A30">
              <w:rPr>
                <w:rStyle w:val="af1"/>
                <w:rFonts w:hint="eastAsia"/>
                <w:noProof/>
              </w:rPr>
              <w:t>9. DBMS的构成？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FBED10B" w14:textId="3144D527" w:rsidR="00BD221C" w:rsidRDefault="00BD221C">
          <w:pPr>
            <w:pStyle w:val="TOC1"/>
            <w:tabs>
              <w:tab w:val="right" w:leader="dot" w:pos="8296"/>
            </w:tabs>
            <w:rPr>
              <w:rFonts w:hint="eastAsia"/>
              <w:noProof/>
              <w:sz w:val="22"/>
              <w:szCs w:val="24"/>
            </w:rPr>
          </w:pPr>
          <w:hyperlink w:anchor="_Toc201504286" w:history="1">
            <w:r w:rsidRPr="00571A30">
              <w:rPr>
                <w:rStyle w:val="af1"/>
                <w:rFonts w:hint="eastAsia"/>
                <w:noProof/>
              </w:rPr>
              <w:t>10. what are the different roles in Database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66667BF" w14:textId="21B2AF5C" w:rsidR="00BD221C" w:rsidRDefault="00BD221C">
          <w:pPr>
            <w:pStyle w:val="TOC1"/>
            <w:tabs>
              <w:tab w:val="right" w:leader="dot" w:pos="8296"/>
            </w:tabs>
            <w:rPr>
              <w:rFonts w:hint="eastAsia"/>
              <w:noProof/>
              <w:sz w:val="22"/>
              <w:szCs w:val="24"/>
            </w:rPr>
          </w:pPr>
          <w:hyperlink w:anchor="_Toc201504287" w:history="1">
            <w:r w:rsidRPr="00571A30">
              <w:rPr>
                <w:rStyle w:val="af1"/>
                <w:rFonts w:hint="eastAsia"/>
                <w:noProof/>
              </w:rPr>
              <w:t>11. Three level ANSI-SPARC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A6BF35" w14:textId="55330B06" w:rsidR="00BD221C" w:rsidRDefault="00BD221C">
          <w:pPr>
            <w:pStyle w:val="TOC1"/>
            <w:tabs>
              <w:tab w:val="right" w:leader="dot" w:pos="8296"/>
            </w:tabs>
            <w:rPr>
              <w:rFonts w:hint="eastAsia"/>
              <w:noProof/>
              <w:sz w:val="22"/>
              <w:szCs w:val="24"/>
            </w:rPr>
          </w:pPr>
          <w:hyperlink w:anchor="_Toc201504288" w:history="1">
            <w:r w:rsidRPr="00571A30">
              <w:rPr>
                <w:rStyle w:val="af1"/>
                <w:rFonts w:hint="eastAsia"/>
                <w:noProof/>
              </w:rPr>
              <w:t>12. Three level ANSI-SPARC architecture的目标/reason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50256A2" w14:textId="46C6E60F" w:rsidR="00BD221C" w:rsidRDefault="00BD221C">
          <w:pPr>
            <w:pStyle w:val="TOC1"/>
            <w:tabs>
              <w:tab w:val="right" w:leader="dot" w:pos="8296"/>
            </w:tabs>
            <w:rPr>
              <w:rFonts w:hint="eastAsia"/>
              <w:noProof/>
              <w:sz w:val="22"/>
              <w:szCs w:val="24"/>
            </w:rPr>
          </w:pPr>
          <w:hyperlink w:anchor="_Toc201504289" w:history="1">
            <w:r w:rsidRPr="00571A30">
              <w:rPr>
                <w:rStyle w:val="af1"/>
                <w:rFonts w:hint="eastAsia"/>
                <w:noProof/>
              </w:rPr>
              <w:t>13.关系表格的几个特征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C23A6C" w14:textId="33B2577E" w:rsidR="00BD221C" w:rsidRDefault="00BD221C">
          <w:pPr>
            <w:pStyle w:val="TOC1"/>
            <w:tabs>
              <w:tab w:val="right" w:leader="dot" w:pos="8296"/>
            </w:tabs>
            <w:rPr>
              <w:rFonts w:hint="eastAsia"/>
              <w:noProof/>
              <w:sz w:val="22"/>
              <w:szCs w:val="24"/>
            </w:rPr>
          </w:pPr>
          <w:hyperlink w:anchor="_Toc201504290" w:history="1">
            <w:r w:rsidRPr="00571A30">
              <w:rPr>
                <w:rStyle w:val="af1"/>
                <w:rFonts w:hint="eastAsia"/>
                <w:noProof/>
              </w:rPr>
              <w:t>14. Integrity Constraints，完整性约束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7483C90" w14:textId="53D44C0B" w:rsidR="00BD221C" w:rsidRDefault="00BD221C">
          <w:pPr>
            <w:pStyle w:val="TOC1"/>
            <w:tabs>
              <w:tab w:val="right" w:leader="dot" w:pos="8296"/>
            </w:tabs>
            <w:rPr>
              <w:rFonts w:hint="eastAsia"/>
              <w:noProof/>
              <w:sz w:val="22"/>
              <w:szCs w:val="24"/>
            </w:rPr>
          </w:pPr>
          <w:hyperlink w:anchor="_Toc201504291" w:history="1">
            <w:r w:rsidRPr="00571A30">
              <w:rPr>
                <w:rStyle w:val="af1"/>
                <w:rFonts w:hint="eastAsia"/>
                <w:noProof/>
              </w:rPr>
              <w:t>15. Relational Algebra：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485FC4" w14:textId="5C2FE335" w:rsidR="00BD221C" w:rsidRDefault="00BD221C">
          <w:pPr>
            <w:pStyle w:val="TOC1"/>
            <w:tabs>
              <w:tab w:val="right" w:leader="dot" w:pos="8296"/>
            </w:tabs>
            <w:rPr>
              <w:rFonts w:hint="eastAsia"/>
              <w:noProof/>
              <w:sz w:val="22"/>
              <w:szCs w:val="24"/>
            </w:rPr>
          </w:pPr>
          <w:hyperlink w:anchor="_Toc201504292" w:history="1">
            <w:r w:rsidRPr="00571A30">
              <w:rPr>
                <w:rStyle w:val="af1"/>
                <w:rFonts w:hint="eastAsia"/>
                <w:noProof/>
              </w:rPr>
              <w:t>16. data model，data modelling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88EBAEB" w14:textId="256B50CB" w:rsidR="00BD221C" w:rsidRDefault="00BD221C">
          <w:pPr>
            <w:pStyle w:val="TOC1"/>
            <w:tabs>
              <w:tab w:val="right" w:leader="dot" w:pos="8296"/>
            </w:tabs>
            <w:rPr>
              <w:rFonts w:hint="eastAsia"/>
              <w:noProof/>
              <w:sz w:val="22"/>
              <w:szCs w:val="24"/>
            </w:rPr>
          </w:pPr>
          <w:hyperlink w:anchor="_Toc201504293" w:history="1">
            <w:r w:rsidRPr="00571A30">
              <w:rPr>
                <w:rStyle w:val="af1"/>
                <w:rFonts w:hint="eastAsia"/>
                <w:noProof/>
              </w:rPr>
              <w:t>17. Entity-relationship (E-R) modelling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6A5A59C" w14:textId="2C6646F9" w:rsidR="00BD221C" w:rsidRDefault="00BD221C">
          <w:pPr>
            <w:pStyle w:val="TOC1"/>
            <w:tabs>
              <w:tab w:val="right" w:leader="dot" w:pos="8296"/>
            </w:tabs>
            <w:rPr>
              <w:rFonts w:hint="eastAsia"/>
              <w:noProof/>
              <w:sz w:val="22"/>
              <w:szCs w:val="24"/>
            </w:rPr>
          </w:pPr>
          <w:hyperlink w:anchor="_Toc201504294" w:history="1">
            <w:r w:rsidRPr="00571A30">
              <w:rPr>
                <w:rStyle w:val="af1"/>
                <w:rFonts w:hint="eastAsia"/>
                <w:noProof/>
              </w:rPr>
              <w:t>18. Relationship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BCF1C27" w14:textId="06910CE6" w:rsidR="00BD221C" w:rsidRDefault="00BD221C">
          <w:pPr>
            <w:pStyle w:val="TOC1"/>
            <w:tabs>
              <w:tab w:val="right" w:leader="dot" w:pos="8296"/>
            </w:tabs>
            <w:rPr>
              <w:rFonts w:hint="eastAsia"/>
              <w:noProof/>
              <w:sz w:val="22"/>
              <w:szCs w:val="24"/>
            </w:rPr>
          </w:pPr>
          <w:hyperlink w:anchor="_Toc201504295" w:history="1">
            <w:r w:rsidRPr="00571A30">
              <w:rPr>
                <w:rStyle w:val="af1"/>
                <w:rFonts w:hint="eastAsia"/>
                <w:noProof/>
              </w:rPr>
              <w:t>19. Recursive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377CCC7" w14:textId="2B6585B2" w:rsidR="00BD221C" w:rsidRDefault="00BD221C">
          <w:pPr>
            <w:pStyle w:val="TOC1"/>
            <w:tabs>
              <w:tab w:val="right" w:leader="dot" w:pos="8296"/>
            </w:tabs>
            <w:rPr>
              <w:rFonts w:hint="eastAsia"/>
              <w:noProof/>
              <w:sz w:val="22"/>
              <w:szCs w:val="24"/>
            </w:rPr>
          </w:pPr>
          <w:hyperlink w:anchor="_Toc201504296" w:history="1">
            <w:r w:rsidRPr="00571A30">
              <w:rPr>
                <w:rStyle w:val="af1"/>
                <w:rFonts w:hint="eastAsia"/>
                <w:noProof/>
              </w:rPr>
              <w:t>20. Multiplicity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5F7A224" w14:textId="13948C16" w:rsidR="00BD221C" w:rsidRDefault="00BD221C">
          <w:pPr>
            <w:pStyle w:val="TOC1"/>
            <w:tabs>
              <w:tab w:val="right" w:leader="dot" w:pos="8296"/>
            </w:tabs>
            <w:rPr>
              <w:rFonts w:hint="eastAsia"/>
              <w:noProof/>
              <w:sz w:val="22"/>
              <w:szCs w:val="24"/>
            </w:rPr>
          </w:pPr>
          <w:hyperlink w:anchor="_Toc201504297" w:history="1">
            <w:r w:rsidRPr="00571A30">
              <w:rPr>
                <w:rStyle w:val="af1"/>
                <w:rFonts w:hint="eastAsia"/>
                <w:noProof/>
              </w:rPr>
              <w:t>21. Degree of a Relationship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8143398" w14:textId="50AF0648" w:rsidR="00BD221C" w:rsidRDefault="00BD221C">
          <w:pPr>
            <w:pStyle w:val="TOC1"/>
            <w:tabs>
              <w:tab w:val="right" w:leader="dot" w:pos="8296"/>
            </w:tabs>
            <w:rPr>
              <w:rFonts w:hint="eastAsia"/>
              <w:noProof/>
              <w:sz w:val="22"/>
              <w:szCs w:val="24"/>
            </w:rPr>
          </w:pPr>
          <w:hyperlink w:anchor="_Toc201504298" w:history="1">
            <w:r w:rsidRPr="00571A30">
              <w:rPr>
                <w:rStyle w:val="af1"/>
                <w:rFonts w:hint="eastAsia"/>
                <w:noProof/>
              </w:rPr>
              <w:t>22. One-to-many (1:*) binary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A0C1313" w14:textId="7E428769" w:rsidR="00BD221C" w:rsidRDefault="00BD221C">
          <w:pPr>
            <w:pStyle w:val="TOC1"/>
            <w:tabs>
              <w:tab w:val="right" w:leader="dot" w:pos="8296"/>
            </w:tabs>
            <w:rPr>
              <w:rFonts w:hint="eastAsia"/>
              <w:noProof/>
              <w:sz w:val="22"/>
              <w:szCs w:val="24"/>
            </w:rPr>
          </w:pPr>
          <w:hyperlink w:anchor="_Toc201504299" w:history="1">
            <w:r w:rsidRPr="00571A30">
              <w:rPr>
                <w:rStyle w:val="af1"/>
                <w:rFonts w:hint="eastAsia"/>
                <w:noProof/>
              </w:rPr>
              <w:t>23. One-to-one (1:1) binary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C44BD55" w14:textId="3181B145" w:rsidR="00BD221C" w:rsidRDefault="00BD221C">
          <w:pPr>
            <w:pStyle w:val="TOC1"/>
            <w:tabs>
              <w:tab w:val="right" w:leader="dot" w:pos="8296"/>
            </w:tabs>
            <w:rPr>
              <w:rFonts w:hint="eastAsia"/>
              <w:noProof/>
              <w:sz w:val="22"/>
              <w:szCs w:val="24"/>
            </w:rPr>
          </w:pPr>
          <w:hyperlink w:anchor="_Toc201504300" w:history="1">
            <w:r w:rsidRPr="00571A30">
              <w:rPr>
                <w:rStyle w:val="af1"/>
                <w:rFonts w:hint="eastAsia"/>
                <w:noProof/>
              </w:rPr>
              <w:t>24. One-to-many (1:*) recursive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420426B" w14:textId="0F517512" w:rsidR="00BD221C" w:rsidRDefault="00BD221C">
          <w:pPr>
            <w:pStyle w:val="TOC1"/>
            <w:tabs>
              <w:tab w:val="right" w:leader="dot" w:pos="8296"/>
            </w:tabs>
            <w:rPr>
              <w:rFonts w:hint="eastAsia"/>
              <w:noProof/>
              <w:sz w:val="22"/>
              <w:szCs w:val="24"/>
            </w:rPr>
          </w:pPr>
          <w:hyperlink w:anchor="_Toc201504301" w:history="1">
            <w:r w:rsidRPr="00571A30">
              <w:rPr>
                <w:rStyle w:val="af1"/>
                <w:rFonts w:hint="eastAsia"/>
                <w:noProof/>
              </w:rPr>
              <w:t>25. One-to-one (1:1) recursive relationships（不怎么懂）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4A0C2DC" w14:textId="302D5E76" w:rsidR="00BD221C" w:rsidRDefault="00BD221C">
          <w:pPr>
            <w:pStyle w:val="TOC1"/>
            <w:tabs>
              <w:tab w:val="right" w:leader="dot" w:pos="8296"/>
            </w:tabs>
            <w:rPr>
              <w:rFonts w:hint="eastAsia"/>
              <w:noProof/>
              <w:sz w:val="22"/>
              <w:szCs w:val="24"/>
            </w:rPr>
          </w:pPr>
          <w:hyperlink w:anchor="_Toc201504302" w:history="1">
            <w:r w:rsidRPr="00571A30">
              <w:rPr>
                <w:rStyle w:val="af1"/>
                <w:rFonts w:hint="eastAsia"/>
                <w:noProof/>
              </w:rPr>
              <w:t>26. Many-to-many (*:*) binary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6605068" w14:textId="6D9A33C8" w:rsidR="00BD221C" w:rsidRDefault="00BD221C">
          <w:pPr>
            <w:pStyle w:val="TOC1"/>
            <w:tabs>
              <w:tab w:val="right" w:leader="dot" w:pos="8296"/>
            </w:tabs>
            <w:rPr>
              <w:rFonts w:hint="eastAsia"/>
              <w:noProof/>
              <w:sz w:val="22"/>
              <w:szCs w:val="24"/>
            </w:rPr>
          </w:pPr>
          <w:hyperlink w:anchor="_Toc201504303" w:history="1">
            <w:r w:rsidRPr="00571A30">
              <w:rPr>
                <w:rStyle w:val="af1"/>
                <w:rFonts w:hint="eastAsia"/>
                <w:noProof/>
              </w:rPr>
              <w:t>27. SQL语言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7F9817F" w14:textId="4C5E97BC" w:rsidR="00BD221C" w:rsidRDefault="00BD221C">
          <w:pPr>
            <w:pStyle w:val="TOC1"/>
            <w:tabs>
              <w:tab w:val="right" w:leader="dot" w:pos="8296"/>
            </w:tabs>
            <w:rPr>
              <w:rFonts w:hint="eastAsia"/>
              <w:noProof/>
              <w:sz w:val="22"/>
              <w:szCs w:val="24"/>
            </w:rPr>
          </w:pPr>
          <w:hyperlink w:anchor="_Toc201504304" w:history="1">
            <w:r w:rsidRPr="00571A30">
              <w:rPr>
                <w:rStyle w:val="af1"/>
                <w:rFonts w:hint="eastAsia"/>
                <w:noProof/>
              </w:rPr>
              <w:t>28.关键用法（共30种左右）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9E9A534" w14:textId="0762CD72" w:rsidR="00BD221C" w:rsidRDefault="00BD221C">
          <w:pPr>
            <w:pStyle w:val="TOC1"/>
            <w:tabs>
              <w:tab w:val="right" w:leader="dot" w:pos="8296"/>
            </w:tabs>
            <w:rPr>
              <w:rFonts w:hint="eastAsia"/>
              <w:noProof/>
              <w:sz w:val="22"/>
              <w:szCs w:val="24"/>
            </w:rPr>
          </w:pPr>
          <w:hyperlink w:anchor="_Toc201504305" w:history="1">
            <w:r w:rsidRPr="00571A30">
              <w:rPr>
                <w:rStyle w:val="af1"/>
                <w:rFonts w:hint="eastAsia"/>
                <w:noProof/>
              </w:rPr>
              <w:t>29. Database Design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3737AFC" w14:textId="143A5B5F" w:rsidR="00BD221C" w:rsidRDefault="00BD221C">
          <w:pPr>
            <w:pStyle w:val="TOC1"/>
            <w:tabs>
              <w:tab w:val="right" w:leader="dot" w:pos="8296"/>
            </w:tabs>
            <w:rPr>
              <w:rFonts w:hint="eastAsia"/>
              <w:noProof/>
              <w:sz w:val="22"/>
              <w:szCs w:val="24"/>
            </w:rPr>
          </w:pPr>
          <w:hyperlink w:anchor="_Toc201504306" w:history="1">
            <w:r w:rsidRPr="00571A30">
              <w:rPr>
                <w:rStyle w:val="af1"/>
                <w:rFonts w:hint="eastAsia"/>
                <w:noProof/>
              </w:rPr>
              <w:t>30. Database Design Methodology步骤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041C6C7" w14:textId="4F3C842B" w:rsidR="00BD221C" w:rsidRDefault="00BD221C">
          <w:pPr>
            <w:pStyle w:val="TOC1"/>
            <w:tabs>
              <w:tab w:val="right" w:leader="dot" w:pos="8296"/>
            </w:tabs>
            <w:rPr>
              <w:rFonts w:hint="eastAsia"/>
              <w:noProof/>
              <w:sz w:val="22"/>
              <w:szCs w:val="24"/>
            </w:rPr>
          </w:pPr>
          <w:hyperlink w:anchor="_Toc201504307" w:history="1">
            <w:r w:rsidRPr="00571A30">
              <w:rPr>
                <w:rStyle w:val="af1"/>
                <w:rFonts w:hint="eastAsia"/>
                <w:noProof/>
              </w:rPr>
              <w:t>31. build conceptual data model步骤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67380BA" w14:textId="2F039A7D" w:rsidR="00BD221C" w:rsidRDefault="00BD221C">
          <w:pPr>
            <w:pStyle w:val="TOC1"/>
            <w:tabs>
              <w:tab w:val="right" w:leader="dot" w:pos="8296"/>
            </w:tabs>
            <w:rPr>
              <w:rFonts w:hint="eastAsia"/>
              <w:noProof/>
              <w:sz w:val="22"/>
              <w:szCs w:val="24"/>
            </w:rPr>
          </w:pPr>
          <w:hyperlink w:anchor="_Toc201504308" w:history="1">
            <w:r w:rsidRPr="00571A30">
              <w:rPr>
                <w:rStyle w:val="af1"/>
                <w:rFonts w:hint="eastAsia"/>
                <w:noProof/>
              </w:rPr>
              <w:t>32. (2) build and validate logical data model步骤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81E67DE" w14:textId="1B25971A" w:rsidR="00BD221C" w:rsidRDefault="00BD221C">
          <w:pPr>
            <w:pStyle w:val="TOC1"/>
            <w:tabs>
              <w:tab w:val="right" w:leader="dot" w:pos="8296"/>
            </w:tabs>
            <w:rPr>
              <w:rFonts w:hint="eastAsia"/>
              <w:noProof/>
              <w:sz w:val="22"/>
              <w:szCs w:val="24"/>
            </w:rPr>
          </w:pPr>
          <w:hyperlink w:anchor="_Toc201504309" w:history="1">
            <w:r w:rsidRPr="00571A30">
              <w:rPr>
                <w:rStyle w:val="af1"/>
                <w:rFonts w:hint="eastAsia"/>
                <w:noProof/>
              </w:rPr>
              <w:t>33. translate logical data model for target DBMS的步骤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1838118" w14:textId="21F6A8B3" w:rsidR="00BD221C" w:rsidRDefault="00BD221C">
          <w:pPr>
            <w:pStyle w:val="TOC1"/>
            <w:tabs>
              <w:tab w:val="right" w:leader="dot" w:pos="8296"/>
            </w:tabs>
            <w:rPr>
              <w:rFonts w:hint="eastAsia"/>
              <w:noProof/>
              <w:sz w:val="22"/>
              <w:szCs w:val="24"/>
            </w:rPr>
          </w:pPr>
          <w:hyperlink w:anchor="_Toc201504310" w:history="1">
            <w:r w:rsidRPr="00571A30">
              <w:rPr>
                <w:rStyle w:val="af1"/>
                <w:rFonts w:hint="eastAsia"/>
                <w:noProof/>
              </w:rPr>
              <w:t>34. design file organizations and indexes步骤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CFC6091" w14:textId="768714B3" w:rsidR="00BD221C" w:rsidRDefault="00BD221C">
          <w:pPr>
            <w:pStyle w:val="TOC1"/>
            <w:tabs>
              <w:tab w:val="right" w:leader="dot" w:pos="8296"/>
            </w:tabs>
            <w:rPr>
              <w:rFonts w:hint="eastAsia"/>
              <w:noProof/>
              <w:sz w:val="22"/>
              <w:szCs w:val="24"/>
            </w:rPr>
          </w:pPr>
          <w:hyperlink w:anchor="_Toc201504311" w:history="1">
            <w:r w:rsidRPr="00571A30">
              <w:rPr>
                <w:rStyle w:val="af1"/>
                <w:rFonts w:hint="eastAsia"/>
                <w:noProof/>
              </w:rPr>
              <w:t>35. Normalization的定义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9117544" w14:textId="17224AA6" w:rsidR="00BD221C" w:rsidRDefault="00BD221C">
          <w:pPr>
            <w:pStyle w:val="TOC1"/>
            <w:tabs>
              <w:tab w:val="right" w:leader="dot" w:pos="8296"/>
            </w:tabs>
            <w:rPr>
              <w:rFonts w:hint="eastAsia"/>
              <w:noProof/>
              <w:sz w:val="22"/>
              <w:szCs w:val="24"/>
            </w:rPr>
          </w:pPr>
          <w:hyperlink w:anchor="_Toc201504312" w:history="1">
            <w:r w:rsidRPr="00571A30">
              <w:rPr>
                <w:rStyle w:val="af1"/>
                <w:rFonts w:hint="eastAsia"/>
                <w:noProof/>
              </w:rPr>
              <w:t>36.suitable set of1relations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DCC7C54" w14:textId="3F4D8781" w:rsidR="00BD221C" w:rsidRDefault="00BD221C">
          <w:pPr>
            <w:pStyle w:val="TOC1"/>
            <w:tabs>
              <w:tab w:val="right" w:leader="dot" w:pos="8296"/>
            </w:tabs>
            <w:rPr>
              <w:rFonts w:hint="eastAsia"/>
              <w:noProof/>
              <w:sz w:val="22"/>
              <w:szCs w:val="24"/>
            </w:rPr>
          </w:pPr>
          <w:hyperlink w:anchor="_Toc201504313" w:history="1">
            <w:r w:rsidRPr="00571A30">
              <w:rPr>
                <w:rStyle w:val="af1"/>
                <w:rFonts w:hint="eastAsia"/>
                <w:noProof/>
              </w:rPr>
              <w:t>37. Benefits of using “suitable relations”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8CA9F6B" w14:textId="678C90AC" w:rsidR="00BD221C" w:rsidRDefault="00BD221C">
          <w:pPr>
            <w:pStyle w:val="TOC1"/>
            <w:tabs>
              <w:tab w:val="right" w:leader="dot" w:pos="8296"/>
            </w:tabs>
            <w:rPr>
              <w:rFonts w:hint="eastAsia"/>
              <w:noProof/>
              <w:sz w:val="22"/>
              <w:szCs w:val="24"/>
            </w:rPr>
          </w:pPr>
          <w:hyperlink w:anchor="_Toc201504314" w:history="1">
            <w:r w:rsidRPr="00571A30">
              <w:rPr>
                <w:rStyle w:val="af1"/>
                <w:rFonts w:hint="eastAsia"/>
                <w:noProof/>
              </w:rPr>
              <w:t>38. update anomalies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052C447" w14:textId="38BC443F" w:rsidR="00BD221C" w:rsidRDefault="00BD221C">
          <w:pPr>
            <w:pStyle w:val="TOC1"/>
            <w:tabs>
              <w:tab w:val="right" w:leader="dot" w:pos="8296"/>
            </w:tabs>
            <w:rPr>
              <w:rFonts w:hint="eastAsia"/>
              <w:noProof/>
              <w:sz w:val="22"/>
              <w:szCs w:val="24"/>
            </w:rPr>
          </w:pPr>
          <w:hyperlink w:anchor="_Toc201504315" w:history="1">
            <w:r w:rsidRPr="00571A30">
              <w:rPr>
                <w:rStyle w:val="af1"/>
                <w:rFonts w:hint="eastAsia"/>
                <w:noProof/>
              </w:rPr>
              <w:t>39. Two important properties of decomposition（去除冗杂数据的方式就是decomposition）：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240D406" w14:textId="0596AA84" w:rsidR="00BD221C" w:rsidRDefault="00BD221C">
          <w:pPr>
            <w:pStyle w:val="TOC1"/>
            <w:tabs>
              <w:tab w:val="right" w:leader="dot" w:pos="8296"/>
            </w:tabs>
            <w:rPr>
              <w:rFonts w:hint="eastAsia"/>
              <w:noProof/>
              <w:sz w:val="22"/>
              <w:szCs w:val="24"/>
            </w:rPr>
          </w:pPr>
          <w:hyperlink w:anchor="_Toc201504316" w:history="1">
            <w:r w:rsidRPr="00571A30">
              <w:rPr>
                <w:rStyle w:val="af1"/>
                <w:rFonts w:hint="eastAsia"/>
                <w:noProof/>
              </w:rPr>
              <w:t>40. Functional dependency describes relationship between attributes.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C12CA4F" w14:textId="3CF0D705" w:rsidR="00BD221C" w:rsidRDefault="00BD221C">
          <w:pPr>
            <w:pStyle w:val="TOC1"/>
            <w:tabs>
              <w:tab w:val="right" w:leader="dot" w:pos="8296"/>
            </w:tabs>
            <w:rPr>
              <w:rFonts w:hint="eastAsia"/>
              <w:noProof/>
              <w:sz w:val="22"/>
              <w:szCs w:val="24"/>
            </w:rPr>
          </w:pPr>
          <w:hyperlink w:anchor="_Toc201504317" w:history="1">
            <w:r w:rsidRPr="00571A30">
              <w:rPr>
                <w:rStyle w:val="af1"/>
                <w:rFonts w:hint="eastAsia"/>
                <w:noProof/>
              </w:rPr>
              <w:t>41. The Process of Normalization：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7E83A9F" w14:textId="06697BC8" w:rsidR="00BD221C" w:rsidRDefault="00BD221C">
          <w:pPr>
            <w:pStyle w:val="TOC1"/>
            <w:tabs>
              <w:tab w:val="right" w:leader="dot" w:pos="8296"/>
            </w:tabs>
            <w:rPr>
              <w:rFonts w:hint="eastAsia"/>
              <w:noProof/>
              <w:sz w:val="22"/>
              <w:szCs w:val="24"/>
            </w:rPr>
          </w:pPr>
          <w:hyperlink w:anchor="_Toc201504318" w:history="1">
            <w:r w:rsidRPr="00571A30">
              <w:rPr>
                <w:rStyle w:val="af1"/>
                <w:rFonts w:hint="eastAsia"/>
                <w:noProof/>
              </w:rPr>
              <w:t>42.UNF AND 1NF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31DE4C4" w14:textId="7C8CFB17" w:rsidR="00BD221C" w:rsidRDefault="00BD221C">
          <w:pPr>
            <w:pStyle w:val="TOC1"/>
            <w:tabs>
              <w:tab w:val="right" w:leader="dot" w:pos="8296"/>
            </w:tabs>
            <w:rPr>
              <w:rFonts w:hint="eastAsia"/>
              <w:noProof/>
              <w:sz w:val="22"/>
              <w:szCs w:val="24"/>
            </w:rPr>
          </w:pPr>
          <w:hyperlink w:anchor="_Toc201504319" w:history="1">
            <w:r w:rsidRPr="00571A30">
              <w:rPr>
                <w:rStyle w:val="af1"/>
                <w:rFonts w:hint="eastAsia"/>
                <w:noProof/>
              </w:rPr>
              <w:t>43.2NF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CDE088C" w14:textId="04589019" w:rsidR="00BD221C" w:rsidRDefault="00BD221C">
          <w:pPr>
            <w:pStyle w:val="TOC1"/>
            <w:tabs>
              <w:tab w:val="right" w:leader="dot" w:pos="8296"/>
            </w:tabs>
            <w:rPr>
              <w:rFonts w:hint="eastAsia"/>
              <w:noProof/>
              <w:sz w:val="22"/>
              <w:szCs w:val="24"/>
            </w:rPr>
          </w:pPr>
          <w:hyperlink w:anchor="_Toc201504320" w:history="1">
            <w:r w:rsidRPr="00571A30">
              <w:rPr>
                <w:rStyle w:val="af1"/>
                <w:rFonts w:hint="eastAsia"/>
                <w:noProof/>
              </w:rPr>
              <w:t>44.3NF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CFAB86D" w14:textId="1E8186DF" w:rsidR="00BD221C" w:rsidRDefault="00BD221C">
          <w:pPr>
            <w:pStyle w:val="TOC1"/>
            <w:tabs>
              <w:tab w:val="right" w:leader="dot" w:pos="8296"/>
            </w:tabs>
            <w:rPr>
              <w:rFonts w:hint="eastAsia"/>
              <w:noProof/>
              <w:sz w:val="22"/>
              <w:szCs w:val="24"/>
            </w:rPr>
          </w:pPr>
          <w:hyperlink w:anchor="_Toc201504321" w:history="1">
            <w:r w:rsidRPr="00571A30">
              <w:rPr>
                <w:rStyle w:val="af1"/>
                <w:rFonts w:hint="eastAsia"/>
                <w:noProof/>
              </w:rPr>
              <w:t>45.BCNF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9821812" w14:textId="63532DCB" w:rsidR="00BD221C" w:rsidRDefault="00BD221C">
          <w:pPr>
            <w:pStyle w:val="TOC1"/>
            <w:tabs>
              <w:tab w:val="right" w:leader="dot" w:pos="8296"/>
            </w:tabs>
            <w:rPr>
              <w:rFonts w:hint="eastAsia"/>
              <w:noProof/>
              <w:sz w:val="22"/>
              <w:szCs w:val="24"/>
            </w:rPr>
          </w:pPr>
          <w:hyperlink w:anchor="_Toc201504322" w:history="1">
            <w:r w:rsidRPr="00571A30">
              <w:rPr>
                <w:rStyle w:val="af1"/>
                <w:rFonts w:hint="eastAsia"/>
                <w:noProof/>
              </w:rPr>
              <w:t>46.BCNF无法转变的情况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EE248B9" w14:textId="5F7AFCD3" w:rsidR="00BD221C" w:rsidRDefault="00BD221C">
          <w:pPr>
            <w:pStyle w:val="TOC1"/>
            <w:tabs>
              <w:tab w:val="right" w:leader="dot" w:pos="8296"/>
            </w:tabs>
            <w:rPr>
              <w:rFonts w:hint="eastAsia"/>
              <w:noProof/>
              <w:sz w:val="22"/>
              <w:szCs w:val="24"/>
            </w:rPr>
          </w:pPr>
          <w:hyperlink w:anchor="_Toc201504323" w:history="1">
            <w:r w:rsidRPr="00571A30">
              <w:rPr>
                <w:rStyle w:val="af1"/>
                <w:rFonts w:hint="eastAsia"/>
                <w:noProof/>
              </w:rPr>
              <w:t>47.4NF：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A0CC768" w14:textId="5D3735FC" w:rsidR="00BD221C" w:rsidRDefault="00BD221C">
          <w:pPr>
            <w:pStyle w:val="TOC1"/>
            <w:tabs>
              <w:tab w:val="right" w:leader="dot" w:pos="8296"/>
            </w:tabs>
            <w:rPr>
              <w:rFonts w:hint="eastAsia"/>
              <w:noProof/>
              <w:sz w:val="22"/>
              <w:szCs w:val="24"/>
            </w:rPr>
          </w:pPr>
          <w:hyperlink w:anchor="_Toc201504324" w:history="1">
            <w:r w:rsidRPr="00571A30">
              <w:rPr>
                <w:rStyle w:val="af1"/>
                <w:rFonts w:hint="eastAsia"/>
                <w:noProof/>
              </w:rPr>
              <w:t>48.Normalization的优劣：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74AD7B1" w14:textId="00120D70" w:rsidR="00BD221C" w:rsidRDefault="00BD221C">
          <w:pPr>
            <w:pStyle w:val="TOC1"/>
            <w:tabs>
              <w:tab w:val="right" w:leader="dot" w:pos="8296"/>
            </w:tabs>
            <w:rPr>
              <w:rFonts w:hint="eastAsia"/>
              <w:noProof/>
              <w:sz w:val="22"/>
              <w:szCs w:val="24"/>
            </w:rPr>
          </w:pPr>
          <w:hyperlink w:anchor="_Toc201504325" w:history="1">
            <w:r w:rsidRPr="00571A30">
              <w:rPr>
                <w:rStyle w:val="af1"/>
                <w:rFonts w:hint="eastAsia"/>
                <w:noProof/>
              </w:rPr>
              <w:t>49. Transaction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D418541" w14:textId="6B57EE06" w:rsidR="00BD221C" w:rsidRDefault="00BD221C">
          <w:pPr>
            <w:pStyle w:val="TOC1"/>
            <w:tabs>
              <w:tab w:val="right" w:leader="dot" w:pos="8296"/>
            </w:tabs>
            <w:rPr>
              <w:rFonts w:hint="eastAsia"/>
              <w:noProof/>
              <w:sz w:val="22"/>
              <w:szCs w:val="24"/>
            </w:rPr>
          </w:pPr>
          <w:hyperlink w:anchor="_Toc201504326" w:history="1">
            <w:r w:rsidRPr="00571A30">
              <w:rPr>
                <w:rStyle w:val="af1"/>
                <w:rFonts w:hint="eastAsia"/>
                <w:noProof/>
              </w:rPr>
              <w:t>50. Properties of Transactions (ACID)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5A1F44A" w14:textId="3F0CC6F9" w:rsidR="00BD221C" w:rsidRDefault="00BD221C">
          <w:pPr>
            <w:pStyle w:val="TOC1"/>
            <w:tabs>
              <w:tab w:val="right" w:leader="dot" w:pos="8296"/>
            </w:tabs>
            <w:rPr>
              <w:rFonts w:hint="eastAsia"/>
              <w:noProof/>
              <w:sz w:val="22"/>
              <w:szCs w:val="24"/>
            </w:rPr>
          </w:pPr>
          <w:hyperlink w:anchor="_Toc201504327" w:history="1">
            <w:r w:rsidRPr="00571A30">
              <w:rPr>
                <w:rStyle w:val="af1"/>
                <w:rFonts w:hint="eastAsia"/>
                <w:noProof/>
              </w:rPr>
              <w:t>51. Transaction outcomes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125A762" w14:textId="18A60311" w:rsidR="00BD221C" w:rsidRDefault="00BD221C">
          <w:pPr>
            <w:pStyle w:val="TOC1"/>
            <w:tabs>
              <w:tab w:val="right" w:leader="dot" w:pos="8296"/>
            </w:tabs>
            <w:rPr>
              <w:rFonts w:hint="eastAsia"/>
              <w:noProof/>
              <w:sz w:val="22"/>
              <w:szCs w:val="24"/>
            </w:rPr>
          </w:pPr>
          <w:hyperlink w:anchor="_Toc201504328" w:history="1">
            <w:r w:rsidRPr="00571A30">
              <w:rPr>
                <w:rStyle w:val="af1"/>
                <w:rFonts w:hint="eastAsia"/>
                <w:noProof/>
              </w:rPr>
              <w:t>52. Concurrency（并发运行）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C930EAD" w14:textId="5D7BD51A" w:rsidR="00BD221C" w:rsidRDefault="00BD221C">
          <w:pPr>
            <w:pStyle w:val="TOC2"/>
            <w:tabs>
              <w:tab w:val="right" w:leader="dot" w:pos="8296"/>
            </w:tabs>
            <w:rPr>
              <w:rFonts w:hint="eastAsia"/>
              <w:noProof/>
              <w:sz w:val="22"/>
              <w:szCs w:val="24"/>
            </w:rPr>
          </w:pPr>
          <w:hyperlink w:anchor="_Toc201504329" w:history="1">
            <w:r w:rsidRPr="00571A30">
              <w:rPr>
                <w:rStyle w:val="af1"/>
                <w:rFonts w:hint="eastAsia"/>
                <w:noProof/>
              </w:rPr>
              <w:t>Problems: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0A6E5E7" w14:textId="2C32E8F9" w:rsidR="00BD221C" w:rsidRDefault="00BD221C">
          <w:pPr>
            <w:pStyle w:val="TOC1"/>
            <w:tabs>
              <w:tab w:val="right" w:leader="dot" w:pos="8296"/>
            </w:tabs>
            <w:rPr>
              <w:rFonts w:hint="eastAsia"/>
              <w:noProof/>
              <w:sz w:val="22"/>
              <w:szCs w:val="24"/>
            </w:rPr>
          </w:pPr>
          <w:hyperlink w:anchor="_Toc201504330" w:history="1">
            <w:r w:rsidRPr="00571A30">
              <w:rPr>
                <w:rStyle w:val="af1"/>
                <w:rFonts w:hint="eastAsia"/>
                <w:noProof/>
              </w:rPr>
              <w:t>53. Concurrency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DCEADD9" w14:textId="500CDC6F" w:rsidR="00BD221C" w:rsidRDefault="00BD221C">
          <w:pPr>
            <w:pStyle w:val="TOC1"/>
            <w:tabs>
              <w:tab w:val="right" w:leader="dot" w:pos="8296"/>
            </w:tabs>
            <w:rPr>
              <w:rFonts w:hint="eastAsia"/>
              <w:noProof/>
              <w:sz w:val="22"/>
              <w:szCs w:val="24"/>
            </w:rPr>
          </w:pPr>
          <w:hyperlink w:anchor="_Toc201504331" w:history="1">
            <w:r w:rsidRPr="00571A30">
              <w:rPr>
                <w:rStyle w:val="af1"/>
                <w:rFonts w:hint="eastAsia"/>
                <w:noProof/>
              </w:rPr>
              <w:t>54.Schedule(调度)和serial schedule（串行调度）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CF0635A" w14:textId="554DBB8B" w:rsidR="00BD221C" w:rsidRDefault="00BD221C">
          <w:pPr>
            <w:pStyle w:val="TOC1"/>
            <w:tabs>
              <w:tab w:val="right" w:leader="dot" w:pos="8296"/>
            </w:tabs>
            <w:rPr>
              <w:rFonts w:hint="eastAsia"/>
              <w:noProof/>
              <w:sz w:val="22"/>
              <w:szCs w:val="24"/>
            </w:rPr>
          </w:pPr>
          <w:hyperlink w:anchor="_Toc201504332" w:history="1">
            <w:r w:rsidRPr="00571A30">
              <w:rPr>
                <w:rStyle w:val="af1"/>
                <w:rFonts w:hint="eastAsia"/>
                <w:noProof/>
              </w:rPr>
              <w:t>55. Nonserial Schedule 和Serializable Schedule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D2067E9" w14:textId="5BC7554E" w:rsidR="00BD221C" w:rsidRDefault="00BD221C">
          <w:pPr>
            <w:pStyle w:val="TOC1"/>
            <w:tabs>
              <w:tab w:val="right" w:leader="dot" w:pos="8296"/>
            </w:tabs>
            <w:rPr>
              <w:rFonts w:hint="eastAsia"/>
              <w:noProof/>
              <w:sz w:val="22"/>
              <w:szCs w:val="24"/>
            </w:rPr>
          </w:pPr>
          <w:hyperlink w:anchor="_Toc201504333" w:history="1">
            <w:r w:rsidRPr="00571A30">
              <w:rPr>
                <w:rStyle w:val="af1"/>
                <w:rFonts w:hint="eastAsia"/>
                <w:noProof/>
              </w:rPr>
              <w:t>56. Concurrency Control Techniques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F3F24FE" w14:textId="3D37DDF3" w:rsidR="00BD221C" w:rsidRDefault="00BD221C">
          <w:pPr>
            <w:pStyle w:val="TOC1"/>
            <w:tabs>
              <w:tab w:val="right" w:leader="dot" w:pos="8296"/>
            </w:tabs>
            <w:rPr>
              <w:rFonts w:hint="eastAsia"/>
              <w:noProof/>
              <w:sz w:val="22"/>
              <w:szCs w:val="24"/>
            </w:rPr>
          </w:pPr>
          <w:hyperlink w:anchor="_Toc201504334" w:history="1">
            <w:r w:rsidRPr="00571A30">
              <w:rPr>
                <w:rStyle w:val="af1"/>
                <w:rFonts w:hint="eastAsia"/>
                <w:noProof/>
              </w:rPr>
              <w:t>57.Locking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47B0BD3" w14:textId="7CFAD63E" w:rsidR="00BD221C" w:rsidRDefault="00BD221C">
          <w:pPr>
            <w:pStyle w:val="TOC1"/>
            <w:tabs>
              <w:tab w:val="right" w:leader="dot" w:pos="8296"/>
            </w:tabs>
            <w:rPr>
              <w:rFonts w:hint="eastAsia"/>
              <w:noProof/>
              <w:sz w:val="22"/>
              <w:szCs w:val="24"/>
            </w:rPr>
          </w:pPr>
          <w:hyperlink w:anchor="_Toc201504335" w:history="1">
            <w:r w:rsidRPr="00571A30">
              <w:rPr>
                <w:rStyle w:val="af1"/>
                <w:rFonts w:hint="eastAsia"/>
                <w:noProof/>
              </w:rPr>
              <w:t>58. Two-Phase Locking (2PL)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F81788A" w14:textId="3964B964" w:rsidR="00BD221C" w:rsidRDefault="00BD221C">
          <w:pPr>
            <w:pStyle w:val="TOC1"/>
            <w:tabs>
              <w:tab w:val="right" w:leader="dot" w:pos="8296"/>
            </w:tabs>
            <w:rPr>
              <w:rFonts w:hint="eastAsia"/>
              <w:noProof/>
              <w:sz w:val="22"/>
              <w:szCs w:val="24"/>
            </w:rPr>
          </w:pPr>
          <w:hyperlink w:anchor="_Toc201504336" w:history="1">
            <w:r w:rsidRPr="00571A30">
              <w:rPr>
                <w:rStyle w:val="af1"/>
                <w:rFonts w:hint="eastAsia"/>
                <w:noProof/>
              </w:rPr>
              <w:t>59.2PL解决不掉的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4FA2CA2" w14:textId="08876ED7" w:rsidR="00BD221C" w:rsidRDefault="00BD221C">
          <w:pPr>
            <w:pStyle w:val="TOC1"/>
            <w:tabs>
              <w:tab w:val="right" w:leader="dot" w:pos="8296"/>
            </w:tabs>
            <w:rPr>
              <w:rFonts w:hint="eastAsia"/>
              <w:noProof/>
              <w:sz w:val="22"/>
              <w:szCs w:val="24"/>
            </w:rPr>
          </w:pPr>
          <w:hyperlink w:anchor="_Toc201504337" w:history="1">
            <w:r w:rsidRPr="00571A30">
              <w:rPr>
                <w:rStyle w:val="af1"/>
                <w:rFonts w:hint="eastAsia"/>
                <w:noProof/>
              </w:rPr>
              <w:t>60. General techniques for handling deadlock: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C8F2F45" w14:textId="683AA7C5" w:rsidR="00BD221C" w:rsidRDefault="00BD221C">
          <w:pPr>
            <w:pStyle w:val="TOC2"/>
            <w:tabs>
              <w:tab w:val="right" w:leader="dot" w:pos="8296"/>
            </w:tabs>
            <w:rPr>
              <w:rFonts w:hint="eastAsia"/>
              <w:noProof/>
              <w:sz w:val="22"/>
              <w:szCs w:val="24"/>
            </w:rPr>
          </w:pPr>
          <w:hyperlink w:anchor="_Toc201504338" w:history="1">
            <w:r w:rsidRPr="00571A30">
              <w:rPr>
                <w:rStyle w:val="af1"/>
                <w:rFonts w:hint="eastAsia"/>
                <w:noProof/>
              </w:rPr>
              <w:t>• Timeouts.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C1563E6" w14:textId="030985E4" w:rsidR="00BD221C" w:rsidRDefault="00BD221C">
          <w:pPr>
            <w:pStyle w:val="TOC2"/>
            <w:tabs>
              <w:tab w:val="right" w:leader="dot" w:pos="8296"/>
            </w:tabs>
            <w:rPr>
              <w:rFonts w:hint="eastAsia"/>
              <w:noProof/>
              <w:sz w:val="22"/>
              <w:szCs w:val="24"/>
            </w:rPr>
          </w:pPr>
          <w:hyperlink w:anchor="_Toc201504339" w:history="1">
            <w:r w:rsidRPr="00571A30">
              <w:rPr>
                <w:rStyle w:val="af1"/>
                <w:rFonts w:hint="eastAsia"/>
                <w:noProof/>
              </w:rPr>
              <w:t>• Deadlock prevention.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BA655E1" w14:textId="174FD766" w:rsidR="00BD221C" w:rsidRDefault="00BD221C">
          <w:pPr>
            <w:pStyle w:val="TOC1"/>
            <w:tabs>
              <w:tab w:val="right" w:leader="dot" w:pos="8296"/>
            </w:tabs>
            <w:rPr>
              <w:rFonts w:hint="eastAsia"/>
              <w:noProof/>
              <w:sz w:val="22"/>
              <w:szCs w:val="24"/>
            </w:rPr>
          </w:pPr>
          <w:hyperlink w:anchor="_Toc201504340" w:history="1">
            <w:r w:rsidRPr="00571A30">
              <w:rPr>
                <w:rStyle w:val="af1"/>
                <w:rFonts w:hint="eastAsia"/>
                <w:noProof/>
              </w:rPr>
              <w:t>61. Database Recovery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7398515" w14:textId="440D4EDB" w:rsidR="00BD221C" w:rsidRDefault="00BD221C">
          <w:pPr>
            <w:pStyle w:val="TOC2"/>
            <w:tabs>
              <w:tab w:val="right" w:leader="dot" w:pos="8296"/>
            </w:tabs>
            <w:rPr>
              <w:rFonts w:hint="eastAsia"/>
              <w:noProof/>
              <w:sz w:val="22"/>
              <w:szCs w:val="24"/>
            </w:rPr>
          </w:pPr>
          <w:hyperlink w:anchor="_Toc201504341" w:history="1">
            <w:r w:rsidRPr="00571A30">
              <w:rPr>
                <w:rStyle w:val="af1"/>
                <w:rFonts w:hint="eastAsia"/>
                <w:noProof/>
              </w:rPr>
              <w:t>Recovery Facilities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24B369A5" w14:textId="3301100A" w:rsidR="00BD221C" w:rsidRDefault="00BD221C">
          <w:pPr>
            <w:pStyle w:val="TOC1"/>
            <w:tabs>
              <w:tab w:val="right" w:leader="dot" w:pos="8296"/>
            </w:tabs>
            <w:rPr>
              <w:rFonts w:hint="eastAsia"/>
              <w:noProof/>
              <w:sz w:val="22"/>
              <w:szCs w:val="24"/>
            </w:rPr>
          </w:pPr>
          <w:hyperlink w:anchor="_Toc201504342" w:history="1">
            <w:r w:rsidRPr="00571A30">
              <w:rPr>
                <w:rStyle w:val="af1"/>
                <w:rFonts w:hint="eastAsia"/>
                <w:noProof/>
              </w:rPr>
              <w:t>62.Log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1E8B1D1" w14:textId="563F0C79" w:rsidR="00BD221C" w:rsidRDefault="00BD221C">
          <w:pPr>
            <w:pStyle w:val="TOC1"/>
            <w:tabs>
              <w:tab w:val="right" w:leader="dot" w:pos="8296"/>
            </w:tabs>
            <w:rPr>
              <w:rFonts w:hint="eastAsia"/>
              <w:noProof/>
              <w:sz w:val="22"/>
              <w:szCs w:val="24"/>
            </w:rPr>
          </w:pPr>
          <w:hyperlink w:anchor="_Toc201504343" w:history="1">
            <w:r w:rsidRPr="00571A30">
              <w:rPr>
                <w:rStyle w:val="af1"/>
                <w:rFonts w:hint="eastAsia"/>
                <w:noProof/>
              </w:rPr>
              <w:t>63.Checkpointing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6FA4E5B" w14:textId="456A0606" w:rsidR="00BD221C" w:rsidRDefault="00BD221C">
          <w:pPr>
            <w:pStyle w:val="TOC1"/>
            <w:tabs>
              <w:tab w:val="right" w:leader="dot" w:pos="8296"/>
            </w:tabs>
            <w:rPr>
              <w:rFonts w:hint="eastAsia"/>
              <w:noProof/>
              <w:sz w:val="22"/>
              <w:szCs w:val="24"/>
            </w:rPr>
          </w:pPr>
          <w:hyperlink w:anchor="_Toc201504344" w:history="1">
            <w:r w:rsidRPr="00571A30">
              <w:rPr>
                <w:rStyle w:val="af1"/>
                <w:rFonts w:hint="eastAsia"/>
                <w:noProof/>
              </w:rPr>
              <w:t>64. Database architectures（数据库架构）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B9CD212" w14:textId="3A3EC73B" w:rsidR="00BD221C" w:rsidRDefault="00BD221C">
          <w:pPr>
            <w:pStyle w:val="TOC1"/>
            <w:tabs>
              <w:tab w:val="right" w:leader="dot" w:pos="8296"/>
            </w:tabs>
            <w:rPr>
              <w:rFonts w:hint="eastAsia"/>
              <w:noProof/>
              <w:sz w:val="22"/>
              <w:szCs w:val="24"/>
            </w:rPr>
          </w:pPr>
          <w:hyperlink w:anchor="_Toc201504345" w:history="1">
            <w:r w:rsidRPr="00571A30">
              <w:rPr>
                <w:rStyle w:val="af1"/>
                <w:rFonts w:hint="eastAsia"/>
                <w:noProof/>
              </w:rPr>
              <w:t>65.第一种Personal 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A33F4A5" w14:textId="36266A1B" w:rsidR="00BD221C" w:rsidRDefault="00BD221C">
          <w:pPr>
            <w:pStyle w:val="TOC1"/>
            <w:tabs>
              <w:tab w:val="right" w:leader="dot" w:pos="8296"/>
            </w:tabs>
            <w:rPr>
              <w:rFonts w:hint="eastAsia"/>
              <w:noProof/>
              <w:sz w:val="22"/>
              <w:szCs w:val="24"/>
            </w:rPr>
          </w:pPr>
          <w:hyperlink w:anchor="_Toc201504346" w:history="1">
            <w:r w:rsidRPr="00571A30">
              <w:rPr>
                <w:rStyle w:val="af1"/>
                <w:rFonts w:hint="eastAsia"/>
                <w:noProof/>
              </w:rPr>
              <w:t>66.第二种Two-Tier Client/Server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63D64BD" w14:textId="65878172" w:rsidR="00BD221C" w:rsidRDefault="00BD221C">
          <w:pPr>
            <w:pStyle w:val="TOC1"/>
            <w:tabs>
              <w:tab w:val="right" w:leader="dot" w:pos="8296"/>
            </w:tabs>
            <w:rPr>
              <w:rFonts w:hint="eastAsia"/>
              <w:noProof/>
              <w:sz w:val="22"/>
              <w:szCs w:val="24"/>
            </w:rPr>
          </w:pPr>
          <w:hyperlink w:anchor="_Toc201504347" w:history="1">
            <w:r w:rsidRPr="00571A30">
              <w:rPr>
                <w:rStyle w:val="af1"/>
                <w:rFonts w:hint="eastAsia"/>
                <w:noProof/>
              </w:rPr>
              <w:t>67. 第三种Multi-tier Client/Server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C4E77CE" w14:textId="68AF98A9" w:rsidR="00BD221C" w:rsidRDefault="00BD221C">
          <w:pPr>
            <w:pStyle w:val="TOC1"/>
            <w:tabs>
              <w:tab w:val="right" w:leader="dot" w:pos="8296"/>
            </w:tabs>
            <w:rPr>
              <w:rFonts w:hint="eastAsia"/>
              <w:noProof/>
              <w:sz w:val="22"/>
              <w:szCs w:val="24"/>
            </w:rPr>
          </w:pPr>
          <w:hyperlink w:anchor="_Toc201504348" w:history="1">
            <w:r w:rsidRPr="00571A30">
              <w:rPr>
                <w:rStyle w:val="af1"/>
                <w:rFonts w:hint="eastAsia"/>
                <w:noProof/>
              </w:rPr>
              <w:t>68. Distributed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9570F2D" w14:textId="62B51E11" w:rsidR="00BD221C" w:rsidRDefault="00BD221C">
          <w:pPr>
            <w:pStyle w:val="TOC1"/>
            <w:tabs>
              <w:tab w:val="right" w:leader="dot" w:pos="8296"/>
            </w:tabs>
            <w:rPr>
              <w:rFonts w:hint="eastAsia"/>
              <w:noProof/>
              <w:sz w:val="22"/>
              <w:szCs w:val="24"/>
            </w:rPr>
          </w:pPr>
          <w:hyperlink w:anchor="_Toc201504349" w:history="1">
            <w:r w:rsidRPr="00571A30">
              <w:rPr>
                <w:rStyle w:val="af1"/>
                <w:rFonts w:hint="eastAsia"/>
                <w:noProof/>
              </w:rPr>
              <w:t>69. Distributed DBMS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BEDF635" w14:textId="54856BB5" w:rsidR="00BD221C" w:rsidRDefault="00BD221C">
          <w:pPr>
            <w:pStyle w:val="TOC1"/>
            <w:tabs>
              <w:tab w:val="right" w:leader="dot" w:pos="8296"/>
            </w:tabs>
            <w:rPr>
              <w:rFonts w:hint="eastAsia"/>
              <w:noProof/>
              <w:sz w:val="22"/>
              <w:szCs w:val="24"/>
            </w:rPr>
          </w:pPr>
          <w:hyperlink w:anchor="_Toc201504350" w:history="1">
            <w:r w:rsidRPr="00571A30">
              <w:rPr>
                <w:rStyle w:val="af1"/>
                <w:rFonts w:hint="eastAsia"/>
                <w:noProof/>
              </w:rPr>
              <w:t>70.分布式过程和分布式数据库管理系统不同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30B2652" w14:textId="1A9B42AB" w:rsidR="00BD221C" w:rsidRDefault="00BD221C">
          <w:pPr>
            <w:pStyle w:val="TOC1"/>
            <w:tabs>
              <w:tab w:val="right" w:leader="dot" w:pos="8296"/>
            </w:tabs>
            <w:rPr>
              <w:rFonts w:hint="eastAsia"/>
              <w:noProof/>
              <w:sz w:val="22"/>
              <w:szCs w:val="24"/>
            </w:rPr>
          </w:pPr>
          <w:hyperlink w:anchor="_Toc201504351" w:history="1">
            <w:r w:rsidRPr="00571A30">
              <w:rPr>
                <w:rStyle w:val="af1"/>
                <w:rFonts w:hint="eastAsia"/>
                <w:noProof/>
              </w:rPr>
              <w:t>71. Types of DDBMS（Distributed DBMS）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DC9F42D" w14:textId="6AFFACDF" w:rsidR="00BD221C" w:rsidRDefault="00BD221C">
          <w:pPr>
            <w:pStyle w:val="TOC2"/>
            <w:tabs>
              <w:tab w:val="right" w:leader="dot" w:pos="8296"/>
            </w:tabs>
            <w:rPr>
              <w:rFonts w:hint="eastAsia"/>
              <w:noProof/>
              <w:sz w:val="22"/>
              <w:szCs w:val="24"/>
            </w:rPr>
          </w:pPr>
          <w:hyperlink w:anchor="_Toc201504352" w:history="1">
            <w:r w:rsidRPr="00571A30">
              <w:rPr>
                <w:rStyle w:val="af1"/>
                <w:rFonts w:hint="eastAsia"/>
                <w:noProof/>
              </w:rPr>
              <w:t>• Homogeneous DDBMS同构分布式数据库管理系统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7A93AC3" w14:textId="74E1D981" w:rsidR="00BD221C" w:rsidRDefault="00BD221C">
          <w:pPr>
            <w:pStyle w:val="TOC2"/>
            <w:tabs>
              <w:tab w:val="right" w:leader="dot" w:pos="8296"/>
            </w:tabs>
            <w:rPr>
              <w:rFonts w:hint="eastAsia"/>
              <w:noProof/>
              <w:sz w:val="22"/>
              <w:szCs w:val="24"/>
            </w:rPr>
          </w:pPr>
          <w:hyperlink w:anchor="_Toc201504353" w:history="1">
            <w:r w:rsidRPr="00571A30">
              <w:rPr>
                <w:rStyle w:val="af1"/>
                <w:rFonts w:hint="eastAsia"/>
                <w:noProof/>
              </w:rPr>
              <w:t>• Heterogeneous DDBMS（异构分布式数据库管理系统）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2403192" w14:textId="2A737141" w:rsidR="00BD221C" w:rsidRDefault="00BD221C">
          <w:pPr>
            <w:pStyle w:val="TOC1"/>
            <w:tabs>
              <w:tab w:val="right" w:leader="dot" w:pos="8296"/>
            </w:tabs>
            <w:rPr>
              <w:rFonts w:hint="eastAsia"/>
              <w:noProof/>
              <w:sz w:val="22"/>
              <w:szCs w:val="24"/>
            </w:rPr>
          </w:pPr>
          <w:hyperlink w:anchor="_Toc201504354" w:history="1">
            <w:r w:rsidRPr="00571A30">
              <w:rPr>
                <w:rStyle w:val="af1"/>
                <w:rFonts w:hint="eastAsia"/>
                <w:noProof/>
              </w:rPr>
              <w:t>72. Functions of a DDBMS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3BA62A4" w14:textId="284CC4A7" w:rsidR="00BD221C" w:rsidRDefault="00BD221C">
          <w:pPr>
            <w:pStyle w:val="TOC1"/>
            <w:tabs>
              <w:tab w:val="right" w:leader="dot" w:pos="8296"/>
            </w:tabs>
            <w:rPr>
              <w:rFonts w:hint="eastAsia"/>
              <w:noProof/>
              <w:sz w:val="22"/>
              <w:szCs w:val="24"/>
            </w:rPr>
          </w:pPr>
          <w:hyperlink w:anchor="_Toc201504355" w:history="1">
            <w:r w:rsidRPr="00571A30">
              <w:rPr>
                <w:rStyle w:val="af1"/>
                <w:rFonts w:hint="eastAsia"/>
                <w:noProof/>
              </w:rPr>
              <w:t>73. Reference Architecture for DDBMS（参考架构）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066F4AF" w14:textId="23C934A7" w:rsidR="00BD221C" w:rsidRDefault="00BD221C">
          <w:pPr>
            <w:pStyle w:val="TOC1"/>
            <w:tabs>
              <w:tab w:val="right" w:leader="dot" w:pos="8296"/>
            </w:tabs>
            <w:rPr>
              <w:rFonts w:hint="eastAsia"/>
              <w:noProof/>
              <w:sz w:val="22"/>
              <w:szCs w:val="24"/>
            </w:rPr>
          </w:pPr>
          <w:hyperlink w:anchor="_Toc201504356" w:history="1">
            <w:r w:rsidRPr="00571A30">
              <w:rPr>
                <w:rStyle w:val="af1"/>
                <w:rFonts w:hint="eastAsia"/>
                <w:noProof/>
              </w:rPr>
              <w:t>74. Component Architecture for a DDBMS（组件架构）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8C5C5DF" w14:textId="02591C43" w:rsidR="00BD221C" w:rsidRDefault="00BD221C">
          <w:pPr>
            <w:pStyle w:val="TOC1"/>
            <w:tabs>
              <w:tab w:val="right" w:leader="dot" w:pos="8296"/>
            </w:tabs>
            <w:rPr>
              <w:rFonts w:hint="eastAsia"/>
              <w:noProof/>
              <w:sz w:val="22"/>
              <w:szCs w:val="24"/>
            </w:rPr>
          </w:pPr>
          <w:hyperlink w:anchor="_Toc201504357" w:history="1">
            <w:r w:rsidRPr="00571A30">
              <w:rPr>
                <w:rStyle w:val="af1"/>
                <w:rFonts w:hint="eastAsia"/>
                <w:noProof/>
              </w:rPr>
              <w:t>75. Distributed Database Design – key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644F639" w14:textId="59D4B4F1" w:rsidR="00BD221C" w:rsidRDefault="00BD221C">
          <w:pPr>
            <w:pStyle w:val="TOC1"/>
            <w:tabs>
              <w:tab w:val="right" w:leader="dot" w:pos="8296"/>
            </w:tabs>
            <w:rPr>
              <w:rFonts w:hint="eastAsia"/>
              <w:noProof/>
              <w:sz w:val="22"/>
              <w:szCs w:val="24"/>
            </w:rPr>
          </w:pPr>
          <w:hyperlink w:anchor="_Toc201504358" w:history="1">
            <w:r w:rsidRPr="00571A30">
              <w:rPr>
                <w:rStyle w:val="af1"/>
                <w:rFonts w:hint="eastAsia"/>
                <w:noProof/>
              </w:rPr>
              <w:t>76. Disadvantages of Fragmentation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EA6A600" w14:textId="1EF32BCD" w:rsidR="00BD221C" w:rsidRDefault="00BD221C">
          <w:pPr>
            <w:pStyle w:val="TOC1"/>
            <w:tabs>
              <w:tab w:val="right" w:leader="dot" w:pos="8296"/>
            </w:tabs>
            <w:rPr>
              <w:rFonts w:hint="eastAsia"/>
              <w:noProof/>
              <w:sz w:val="22"/>
              <w:szCs w:val="24"/>
            </w:rPr>
          </w:pPr>
          <w:hyperlink w:anchor="_Toc201504359" w:history="1">
            <w:r w:rsidRPr="00571A30">
              <w:rPr>
                <w:rStyle w:val="af1"/>
                <w:rFonts w:hint="eastAsia"/>
                <w:noProof/>
              </w:rPr>
              <w:t>77. Fragmentation’s correctness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A3B17CD" w14:textId="588CCF85" w:rsidR="00BD221C" w:rsidRDefault="00BD221C">
          <w:pPr>
            <w:pStyle w:val="TOC1"/>
            <w:tabs>
              <w:tab w:val="right" w:leader="dot" w:pos="8296"/>
            </w:tabs>
            <w:rPr>
              <w:rFonts w:hint="eastAsia"/>
              <w:noProof/>
              <w:sz w:val="22"/>
              <w:szCs w:val="24"/>
            </w:rPr>
          </w:pPr>
          <w:hyperlink w:anchor="_Toc201504360" w:history="1">
            <w:r w:rsidRPr="00571A30">
              <w:rPr>
                <w:rStyle w:val="af1"/>
                <w:rFonts w:hint="eastAsia"/>
                <w:noProof/>
              </w:rPr>
              <w:t>78. Strategies for Data Allocation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80D1074" w14:textId="427FA303" w:rsidR="00BD221C" w:rsidRDefault="00BD221C">
          <w:pPr>
            <w:pStyle w:val="TOC1"/>
            <w:tabs>
              <w:tab w:val="right" w:leader="dot" w:pos="8296"/>
            </w:tabs>
            <w:rPr>
              <w:rFonts w:hint="eastAsia"/>
              <w:noProof/>
              <w:sz w:val="22"/>
              <w:szCs w:val="24"/>
            </w:rPr>
          </w:pPr>
          <w:hyperlink w:anchor="_Toc201504361" w:history="1">
            <w:r w:rsidRPr="00571A30">
              <w:rPr>
                <w:rStyle w:val="af1"/>
                <w:rFonts w:hint="eastAsia"/>
                <w:noProof/>
              </w:rPr>
              <w:t>79. Hiding DDBMS complexity, is called transparency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83D0B15" w14:textId="7462AF95" w:rsidR="00BD221C" w:rsidRDefault="00BD221C">
          <w:pPr>
            <w:pStyle w:val="TOC2"/>
            <w:tabs>
              <w:tab w:val="right" w:leader="dot" w:pos="8296"/>
            </w:tabs>
            <w:rPr>
              <w:rFonts w:hint="eastAsia"/>
              <w:noProof/>
              <w:sz w:val="22"/>
              <w:szCs w:val="24"/>
            </w:rPr>
          </w:pPr>
          <w:hyperlink w:anchor="_Toc201504362" w:history="1">
            <w:r w:rsidRPr="00571A30">
              <w:rPr>
                <w:rStyle w:val="af1"/>
                <w:rFonts w:hint="eastAsia"/>
                <w:noProof/>
              </w:rPr>
              <w:t>1. Distribution Transparency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8DEEF69" w14:textId="00E7D2B8" w:rsidR="00BD221C" w:rsidRDefault="00BD221C">
          <w:pPr>
            <w:pStyle w:val="TOC2"/>
            <w:tabs>
              <w:tab w:val="right" w:leader="dot" w:pos="8296"/>
            </w:tabs>
            <w:rPr>
              <w:rFonts w:hint="eastAsia"/>
              <w:noProof/>
              <w:sz w:val="22"/>
              <w:szCs w:val="24"/>
            </w:rPr>
          </w:pPr>
          <w:hyperlink w:anchor="_Toc201504363" w:history="1">
            <w:r w:rsidRPr="00571A30">
              <w:rPr>
                <w:rStyle w:val="af1"/>
                <w:rFonts w:hint="eastAsia"/>
                <w:noProof/>
              </w:rPr>
              <w:t>2. Transaction Transparency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B934D43" w14:textId="7D3ACAD0" w:rsidR="00BD221C" w:rsidRDefault="00BD221C">
          <w:pPr>
            <w:pStyle w:val="TOC2"/>
            <w:tabs>
              <w:tab w:val="right" w:leader="dot" w:pos="8296"/>
            </w:tabs>
            <w:rPr>
              <w:rFonts w:hint="eastAsia"/>
              <w:noProof/>
              <w:sz w:val="22"/>
              <w:szCs w:val="24"/>
            </w:rPr>
          </w:pPr>
          <w:hyperlink w:anchor="_Toc201504364" w:history="1">
            <w:r w:rsidRPr="00571A30">
              <w:rPr>
                <w:rStyle w:val="af1"/>
                <w:rFonts w:hint="eastAsia"/>
                <w:noProof/>
              </w:rPr>
              <w:t>3. Performance Transparenc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D07CD12" w14:textId="77727A80" w:rsidR="00BD221C" w:rsidRDefault="00BD221C">
          <w:pPr>
            <w:pStyle w:val="TOC1"/>
            <w:tabs>
              <w:tab w:val="right" w:leader="dot" w:pos="8296"/>
            </w:tabs>
            <w:rPr>
              <w:rFonts w:hint="eastAsia"/>
              <w:noProof/>
              <w:sz w:val="22"/>
              <w:szCs w:val="24"/>
            </w:rPr>
          </w:pPr>
          <w:hyperlink w:anchor="_Toc201504365" w:history="1">
            <w:r w:rsidRPr="00571A30">
              <w:rPr>
                <w:rStyle w:val="af1"/>
                <w:rFonts w:hint="eastAsia"/>
                <w:noProof/>
              </w:rPr>
              <w:t>80. DDBMSs 的优缺点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F52FB30" w14:textId="0F2A7085" w:rsidR="00BD221C" w:rsidRDefault="00BD221C">
          <w:pPr>
            <w:pStyle w:val="TOC1"/>
            <w:tabs>
              <w:tab w:val="right" w:leader="dot" w:pos="8296"/>
            </w:tabs>
            <w:rPr>
              <w:rFonts w:hint="eastAsia"/>
              <w:noProof/>
              <w:sz w:val="22"/>
              <w:szCs w:val="24"/>
            </w:rPr>
          </w:pPr>
          <w:hyperlink w:anchor="_Toc201504366" w:history="1">
            <w:r w:rsidRPr="00571A30">
              <w:rPr>
                <w:rStyle w:val="af1"/>
                <w:rFonts w:hint="eastAsia"/>
                <w:noProof/>
              </w:rPr>
              <w:t>81. Database 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D7B3D80" w14:textId="19893A75" w:rsidR="00BD221C" w:rsidRDefault="00BD221C">
          <w:pPr>
            <w:pStyle w:val="TOC1"/>
            <w:tabs>
              <w:tab w:val="right" w:leader="dot" w:pos="8296"/>
            </w:tabs>
            <w:rPr>
              <w:rFonts w:hint="eastAsia"/>
              <w:noProof/>
              <w:sz w:val="22"/>
              <w:szCs w:val="24"/>
            </w:rPr>
          </w:pPr>
          <w:hyperlink w:anchor="_Toc201504367" w:history="1">
            <w:r w:rsidRPr="00571A30">
              <w:rPr>
                <w:rStyle w:val="af1"/>
                <w:rFonts w:hint="eastAsia"/>
                <w:noProof/>
              </w:rPr>
              <w:t>82. 6个数据库安全措施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BF321E8" w14:textId="1646936D" w:rsidR="00BD221C" w:rsidRDefault="00BD221C">
          <w:pPr>
            <w:pStyle w:val="TOC1"/>
            <w:tabs>
              <w:tab w:val="right" w:leader="dot" w:pos="8296"/>
            </w:tabs>
            <w:rPr>
              <w:rFonts w:hint="eastAsia"/>
              <w:noProof/>
              <w:sz w:val="22"/>
              <w:szCs w:val="24"/>
            </w:rPr>
          </w:pPr>
          <w:hyperlink w:anchor="_Toc201504368" w:history="1">
            <w:r w:rsidRPr="00571A30">
              <w:rPr>
                <w:rStyle w:val="af1"/>
                <w:rFonts w:hint="eastAsia"/>
                <w:noProof/>
              </w:rPr>
              <w:t>83.sql注入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96882EA" w14:textId="08F9598B" w:rsidR="00BD221C" w:rsidRDefault="00BD221C">
          <w:pPr>
            <w:pStyle w:val="TOC1"/>
            <w:tabs>
              <w:tab w:val="right" w:leader="dot" w:pos="8296"/>
            </w:tabs>
            <w:rPr>
              <w:rFonts w:hint="eastAsia"/>
              <w:noProof/>
              <w:sz w:val="22"/>
              <w:szCs w:val="24"/>
            </w:rPr>
          </w:pPr>
          <w:hyperlink w:anchor="_Toc201504369" w:history="1">
            <w:r w:rsidRPr="00571A30">
              <w:rPr>
                <w:rStyle w:val="af1"/>
                <w:rFonts w:hint="eastAsia"/>
                <w:noProof/>
              </w:rPr>
              <w:t>84.预防SQL注入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9734FB5" w14:textId="7AA3C597" w:rsidR="00BD221C" w:rsidRDefault="00BD221C">
          <w:pPr>
            <w:pStyle w:val="TOC1"/>
            <w:tabs>
              <w:tab w:val="right" w:leader="dot" w:pos="8296"/>
            </w:tabs>
            <w:rPr>
              <w:rFonts w:hint="eastAsia"/>
              <w:noProof/>
              <w:sz w:val="22"/>
              <w:szCs w:val="24"/>
            </w:rPr>
          </w:pPr>
          <w:hyperlink w:anchor="_Toc201504370" w:history="1">
            <w:r w:rsidRPr="00571A30">
              <w:rPr>
                <w:rStyle w:val="af1"/>
                <w:rFonts w:hint="eastAsia"/>
                <w:noProof/>
              </w:rPr>
              <w:t>85.Data Ethics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7C5A09B" w14:textId="6E57C1EB" w:rsidR="00BD221C" w:rsidRDefault="00BD221C">
          <w:pPr>
            <w:pStyle w:val="TOC1"/>
            <w:tabs>
              <w:tab w:val="right" w:leader="dot" w:pos="8296"/>
            </w:tabs>
            <w:rPr>
              <w:rFonts w:hint="eastAsia"/>
              <w:noProof/>
              <w:sz w:val="22"/>
              <w:szCs w:val="24"/>
            </w:rPr>
          </w:pPr>
          <w:hyperlink w:anchor="_Toc201504371" w:history="1">
            <w:r w:rsidRPr="00571A30">
              <w:rPr>
                <w:rStyle w:val="af1"/>
                <w:rFonts w:hint="eastAsia"/>
                <w:noProof/>
              </w:rPr>
              <w:t>86. eXtensible Markup Language (XML)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3AF2996" w14:textId="0DCFED30" w:rsidR="00BD221C" w:rsidRDefault="00BD221C">
          <w:pPr>
            <w:pStyle w:val="TOC1"/>
            <w:tabs>
              <w:tab w:val="right" w:leader="dot" w:pos="8296"/>
            </w:tabs>
            <w:rPr>
              <w:rFonts w:hint="eastAsia"/>
              <w:noProof/>
              <w:sz w:val="22"/>
              <w:szCs w:val="24"/>
            </w:rPr>
          </w:pPr>
          <w:hyperlink w:anchor="_Toc201504372" w:history="1">
            <w:r w:rsidRPr="00571A30">
              <w:rPr>
                <w:rStyle w:val="af1"/>
                <w:rFonts w:hint="eastAsia"/>
                <w:noProof/>
              </w:rPr>
              <w:t>87. XML –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1DB19B6" w14:textId="154D4B39" w:rsidR="00BD221C" w:rsidRDefault="00BD221C">
          <w:pPr>
            <w:pStyle w:val="TOC1"/>
            <w:tabs>
              <w:tab w:val="right" w:leader="dot" w:pos="8296"/>
            </w:tabs>
            <w:rPr>
              <w:rFonts w:hint="eastAsia"/>
              <w:noProof/>
              <w:sz w:val="22"/>
              <w:szCs w:val="24"/>
            </w:rPr>
          </w:pPr>
          <w:hyperlink w:anchor="_Toc201504373" w:history="1">
            <w:r w:rsidRPr="00571A30">
              <w:rPr>
                <w:rStyle w:val="af1"/>
                <w:rFonts w:hint="eastAsia"/>
                <w:noProof/>
              </w:rPr>
              <w:t>88. XML – Attributes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D763A21" w14:textId="583683EF" w:rsidR="00BD221C" w:rsidRDefault="00BD221C">
          <w:pPr>
            <w:pStyle w:val="TOC1"/>
            <w:tabs>
              <w:tab w:val="right" w:leader="dot" w:pos="8296"/>
            </w:tabs>
            <w:rPr>
              <w:rFonts w:hint="eastAsia"/>
              <w:noProof/>
              <w:sz w:val="22"/>
              <w:szCs w:val="24"/>
            </w:rPr>
          </w:pPr>
          <w:hyperlink w:anchor="_Toc201504374" w:history="1">
            <w:r w:rsidRPr="00571A30">
              <w:rPr>
                <w:rStyle w:val="af1"/>
                <w:rFonts w:hint="eastAsia"/>
                <w:noProof/>
              </w:rPr>
              <w:t>89. XML – Other Sections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BA0C3C1" w14:textId="765CC85B" w:rsidR="00BD221C" w:rsidRDefault="00BD221C">
          <w:pPr>
            <w:pStyle w:val="TOC1"/>
            <w:tabs>
              <w:tab w:val="right" w:leader="dot" w:pos="8296"/>
            </w:tabs>
            <w:rPr>
              <w:rFonts w:hint="eastAsia"/>
              <w:noProof/>
              <w:sz w:val="22"/>
              <w:szCs w:val="24"/>
            </w:rPr>
          </w:pPr>
          <w:hyperlink w:anchor="_Toc201504375" w:history="1">
            <w:r w:rsidRPr="00571A30">
              <w:rPr>
                <w:rStyle w:val="af1"/>
                <w:rFonts w:hint="eastAsia"/>
                <w:noProof/>
              </w:rPr>
              <w:t>90. XML – Ordering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1828CB2" w14:textId="0AB70649" w:rsidR="00BD221C" w:rsidRDefault="00BD221C">
          <w:pPr>
            <w:pStyle w:val="TOC1"/>
            <w:tabs>
              <w:tab w:val="right" w:leader="dot" w:pos="8296"/>
            </w:tabs>
            <w:rPr>
              <w:rFonts w:hint="eastAsia"/>
              <w:noProof/>
              <w:sz w:val="22"/>
              <w:szCs w:val="24"/>
            </w:rPr>
          </w:pPr>
          <w:hyperlink w:anchor="_Toc201504376" w:history="1">
            <w:r w:rsidRPr="00571A30">
              <w:rPr>
                <w:rStyle w:val="af1"/>
                <w:rFonts w:hint="eastAsia"/>
                <w:noProof/>
              </w:rPr>
              <w:t>91. “Well-Formed” XML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85C4A60" w14:textId="7864D213" w:rsidR="00BD221C" w:rsidRDefault="00BD221C">
          <w:pPr>
            <w:pStyle w:val="TOC1"/>
            <w:tabs>
              <w:tab w:val="right" w:leader="dot" w:pos="8296"/>
            </w:tabs>
            <w:rPr>
              <w:rFonts w:hint="eastAsia"/>
              <w:noProof/>
              <w:sz w:val="22"/>
              <w:szCs w:val="24"/>
            </w:rPr>
          </w:pPr>
          <w:hyperlink w:anchor="_Toc201504377" w:history="1">
            <w:r w:rsidRPr="00571A30">
              <w:rPr>
                <w:rStyle w:val="af1"/>
                <w:rFonts w:hint="eastAsia"/>
                <w:noProof/>
              </w:rPr>
              <w:t>92. Displaying XML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79E2A2F" w14:textId="6A3962CC" w:rsidR="00BD221C" w:rsidRDefault="00BD221C">
          <w:pPr>
            <w:pStyle w:val="TOC1"/>
            <w:tabs>
              <w:tab w:val="right" w:leader="dot" w:pos="8296"/>
            </w:tabs>
            <w:rPr>
              <w:rFonts w:hint="eastAsia"/>
              <w:noProof/>
              <w:sz w:val="22"/>
              <w:szCs w:val="24"/>
            </w:rPr>
          </w:pPr>
          <w:hyperlink w:anchor="_Toc201504378" w:history="1">
            <w:r w:rsidRPr="00571A30">
              <w:rPr>
                <w:rStyle w:val="af1"/>
                <w:rFonts w:hint="eastAsia"/>
                <w:noProof/>
              </w:rPr>
              <w:t>93. Document Type Definitions (DTDs)："Valid" XML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9C4F05D" w14:textId="5248FE85" w:rsidR="00BD221C" w:rsidRDefault="00BD221C">
          <w:pPr>
            <w:pStyle w:val="TOC1"/>
            <w:tabs>
              <w:tab w:val="right" w:leader="dot" w:pos="8296"/>
            </w:tabs>
            <w:rPr>
              <w:rFonts w:hint="eastAsia"/>
              <w:noProof/>
              <w:sz w:val="22"/>
              <w:szCs w:val="24"/>
            </w:rPr>
          </w:pPr>
          <w:hyperlink w:anchor="_Toc201504379" w:history="1">
            <w:r w:rsidRPr="00571A30">
              <w:rPr>
                <w:rStyle w:val="af1"/>
                <w:rFonts w:hint="eastAsia"/>
                <w:noProof/>
              </w:rPr>
              <w:t>94.DTDS的三大要求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3460ED3" w14:textId="56F0AA23" w:rsidR="00BD221C" w:rsidRDefault="00BD221C">
          <w:pPr>
            <w:pStyle w:val="TOC2"/>
            <w:tabs>
              <w:tab w:val="right" w:leader="dot" w:pos="8296"/>
            </w:tabs>
            <w:rPr>
              <w:rFonts w:hint="eastAsia"/>
              <w:noProof/>
              <w:sz w:val="22"/>
              <w:szCs w:val="24"/>
            </w:rPr>
          </w:pPr>
          <w:hyperlink w:anchor="_Toc201504380" w:history="1">
            <w:r w:rsidRPr="00571A30">
              <w:rPr>
                <w:rStyle w:val="af1"/>
                <w:rFonts w:hint="eastAsia"/>
                <w:noProof/>
              </w:rPr>
              <w:t>1. Element Type Declarations（元素类型声明）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1B3BC32" w14:textId="6AA1BE61" w:rsidR="00BD221C" w:rsidRDefault="00BD221C">
          <w:pPr>
            <w:pStyle w:val="TOC2"/>
            <w:tabs>
              <w:tab w:val="right" w:leader="dot" w:pos="8296"/>
            </w:tabs>
            <w:rPr>
              <w:rFonts w:hint="eastAsia"/>
              <w:noProof/>
              <w:sz w:val="22"/>
              <w:szCs w:val="24"/>
            </w:rPr>
          </w:pPr>
          <w:hyperlink w:anchor="_Toc201504381" w:history="1">
            <w:r w:rsidRPr="00571A30">
              <w:rPr>
                <w:rStyle w:val="af1"/>
                <w:rFonts w:hint="eastAsia"/>
                <w:noProof/>
              </w:rPr>
              <w:t>2. Attribute List Declarations（属性列表声明）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747BAA2" w14:textId="6D1226BB" w:rsidR="00BD221C" w:rsidRDefault="00BD221C">
          <w:pPr>
            <w:pStyle w:val="TOC2"/>
            <w:tabs>
              <w:tab w:val="right" w:leader="dot" w:pos="8296"/>
            </w:tabs>
            <w:rPr>
              <w:rFonts w:hint="eastAsia"/>
              <w:noProof/>
              <w:sz w:val="22"/>
              <w:szCs w:val="24"/>
            </w:rPr>
          </w:pPr>
          <w:hyperlink w:anchor="_Toc201504382" w:history="1">
            <w:r w:rsidRPr="00571A30">
              <w:rPr>
                <w:rStyle w:val="af1"/>
                <w:rFonts w:hint="eastAsia"/>
                <w:noProof/>
              </w:rPr>
              <w:t>3. Element Identity: ID, IDREF, IDREFS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5CFA4FB" w14:textId="71E64326" w:rsidR="00BD221C" w:rsidRDefault="00BD221C">
          <w:pPr>
            <w:pStyle w:val="TOC1"/>
            <w:tabs>
              <w:tab w:val="right" w:leader="dot" w:pos="8296"/>
            </w:tabs>
            <w:rPr>
              <w:rFonts w:hint="eastAsia"/>
              <w:noProof/>
              <w:sz w:val="22"/>
              <w:szCs w:val="24"/>
            </w:rPr>
          </w:pPr>
          <w:hyperlink w:anchor="_Toc201504383" w:history="1">
            <w:r w:rsidRPr="00571A30">
              <w:rPr>
                <w:rStyle w:val="af1"/>
                <w:rFonts w:hint="eastAsia"/>
                <w:noProof/>
              </w:rPr>
              <w:t>95.另一种XML valid的方法XSD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9F8F9A4" w14:textId="1E9A051A" w:rsidR="00BD221C" w:rsidRDefault="00BD221C">
          <w:pPr>
            <w:pStyle w:val="TOC2"/>
            <w:tabs>
              <w:tab w:val="right" w:leader="dot" w:pos="8296"/>
            </w:tabs>
            <w:rPr>
              <w:rFonts w:hint="eastAsia"/>
              <w:noProof/>
              <w:sz w:val="22"/>
              <w:szCs w:val="24"/>
            </w:rPr>
          </w:pPr>
          <w:hyperlink w:anchor="_Toc201504384" w:history="1">
            <w:r w:rsidRPr="00571A30">
              <w:rPr>
                <w:rStyle w:val="af1"/>
                <w:rFonts w:hint="eastAsia"/>
                <w:noProof/>
              </w:rPr>
              <w:t>1.DTD与XSM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F8DD4DB" w14:textId="5EF8EDCF" w:rsidR="00BD221C" w:rsidRDefault="00BD221C">
          <w:pPr>
            <w:pStyle w:val="TOC2"/>
            <w:tabs>
              <w:tab w:val="right" w:leader="dot" w:pos="8296"/>
            </w:tabs>
            <w:rPr>
              <w:rFonts w:hint="eastAsia"/>
              <w:noProof/>
              <w:sz w:val="22"/>
              <w:szCs w:val="24"/>
            </w:rPr>
          </w:pPr>
          <w:hyperlink w:anchor="_Toc201504385" w:history="1">
            <w:r w:rsidRPr="00571A30">
              <w:rPr>
                <w:rStyle w:val="af1"/>
                <w:rFonts w:hint="eastAsia"/>
                <w:noProof/>
              </w:rPr>
              <w:t>2. XML Schema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F2BABF4" w14:textId="2B71A78D" w:rsidR="00BD221C" w:rsidRDefault="00BD221C">
          <w:pPr>
            <w:pStyle w:val="TOC2"/>
            <w:tabs>
              <w:tab w:val="right" w:leader="dot" w:pos="8296"/>
            </w:tabs>
            <w:rPr>
              <w:rFonts w:hint="eastAsia"/>
              <w:noProof/>
              <w:sz w:val="22"/>
              <w:szCs w:val="24"/>
            </w:rPr>
          </w:pPr>
          <w:hyperlink w:anchor="_Toc201504386" w:history="1">
            <w:r w:rsidRPr="00571A30">
              <w:rPr>
                <w:rStyle w:val="af1"/>
                <w:rFonts w:hint="eastAsia"/>
                <w:noProof/>
              </w:rPr>
              <w:t>3. XSD Types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97073AE" w14:textId="1EE8A8B8" w:rsidR="00BD221C" w:rsidRDefault="00BD221C">
          <w:pPr>
            <w:pStyle w:val="TOC2"/>
            <w:tabs>
              <w:tab w:val="right" w:leader="dot" w:pos="8296"/>
            </w:tabs>
            <w:rPr>
              <w:rFonts w:hint="eastAsia"/>
              <w:noProof/>
              <w:sz w:val="22"/>
              <w:szCs w:val="24"/>
            </w:rPr>
          </w:pPr>
          <w:hyperlink w:anchor="_Toc201504387" w:history="1">
            <w:r w:rsidRPr="00571A30">
              <w:rPr>
                <w:rStyle w:val="af1"/>
                <w:rFonts w:hint="eastAsia"/>
                <w:noProof/>
              </w:rPr>
              <w:t>4. XSD 键声明（&lt;xsd:key&gt;）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A128AFE" w14:textId="57B224D8" w:rsidR="00BD221C" w:rsidRDefault="00BD221C">
          <w:pPr>
            <w:pStyle w:val="TOC2"/>
            <w:tabs>
              <w:tab w:val="right" w:leader="dot" w:pos="8296"/>
            </w:tabs>
            <w:rPr>
              <w:rFonts w:hint="eastAsia"/>
              <w:noProof/>
              <w:sz w:val="22"/>
              <w:szCs w:val="24"/>
            </w:rPr>
          </w:pPr>
          <w:hyperlink w:anchor="_Toc201504388" w:history="1">
            <w:r w:rsidRPr="00571A30">
              <w:rPr>
                <w:rStyle w:val="af1"/>
                <w:rFonts w:hint="eastAsia"/>
                <w:noProof/>
              </w:rPr>
              <w:t>5. XSD 引用（&lt;xsd:keyref&gt;）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46AEF45" w14:textId="6BDDE927" w:rsidR="00BD221C" w:rsidRDefault="00BD221C">
          <w:pPr>
            <w:pStyle w:val="TOC2"/>
            <w:tabs>
              <w:tab w:val="right" w:leader="dot" w:pos="8296"/>
            </w:tabs>
            <w:rPr>
              <w:rFonts w:hint="eastAsia"/>
              <w:noProof/>
              <w:sz w:val="22"/>
              <w:szCs w:val="24"/>
            </w:rPr>
          </w:pPr>
          <w:hyperlink w:anchor="_Toc201504389" w:history="1">
            <w:r w:rsidRPr="00571A30">
              <w:rPr>
                <w:rStyle w:val="af1"/>
                <w:rFonts w:hint="eastAsia"/>
                <w:noProof/>
              </w:rPr>
              <w:t>6. XSD 的出现次数（Cardinality and Occurrences）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569D800" w14:textId="1A0DD9A5" w:rsidR="00BD221C" w:rsidRDefault="00BD221C">
          <w:pPr>
            <w:pStyle w:val="TOC1"/>
            <w:tabs>
              <w:tab w:val="right" w:leader="dot" w:pos="8296"/>
            </w:tabs>
            <w:rPr>
              <w:rFonts w:hint="eastAsia"/>
              <w:noProof/>
              <w:sz w:val="22"/>
              <w:szCs w:val="24"/>
            </w:rPr>
          </w:pPr>
          <w:hyperlink w:anchor="_Toc201504390" w:history="1">
            <w:r w:rsidRPr="00571A30">
              <w:rPr>
                <w:rStyle w:val="af1"/>
                <w:rFonts w:hint="eastAsia"/>
                <w:noProof/>
              </w:rPr>
              <w:t>96. Relational Model versus XML（考过）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89038BE" w14:textId="1B22F29B" w:rsidR="00BD221C" w:rsidRDefault="00BD221C">
          <w:pPr>
            <w:pStyle w:val="TOC1"/>
            <w:tabs>
              <w:tab w:val="right" w:leader="dot" w:pos="8296"/>
            </w:tabs>
            <w:rPr>
              <w:rFonts w:hint="eastAsia"/>
              <w:noProof/>
              <w:sz w:val="22"/>
              <w:szCs w:val="24"/>
            </w:rPr>
          </w:pPr>
          <w:hyperlink w:anchor="_Toc201504391" w:history="1">
            <w:r w:rsidRPr="00571A30">
              <w:rPr>
                <w:rStyle w:val="af1"/>
                <w:rFonts w:hint="eastAsia"/>
                <w:noProof/>
              </w:rPr>
              <w:t>97. Advantages of XML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FDD8219" w14:textId="77AAD2BA" w:rsidR="00BD221C" w:rsidRDefault="00BD221C">
          <w:pPr>
            <w:pStyle w:val="TOC1"/>
            <w:tabs>
              <w:tab w:val="right" w:leader="dot" w:pos="8296"/>
            </w:tabs>
            <w:rPr>
              <w:rFonts w:hint="eastAsia"/>
              <w:noProof/>
              <w:sz w:val="22"/>
              <w:szCs w:val="24"/>
            </w:rPr>
          </w:pPr>
          <w:hyperlink w:anchor="_Toc201504392" w:history="1">
            <w:r w:rsidRPr="00571A30">
              <w:rPr>
                <w:rStyle w:val="af1"/>
                <w:rFonts w:hint="eastAsia"/>
                <w:noProof/>
              </w:rPr>
              <w:t>98. motivation for NoSQL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FD4F850" w14:textId="4BBEF1CF" w:rsidR="00BD221C" w:rsidRDefault="00BD221C">
          <w:pPr>
            <w:pStyle w:val="TOC1"/>
            <w:tabs>
              <w:tab w:val="right" w:leader="dot" w:pos="8296"/>
            </w:tabs>
            <w:rPr>
              <w:rFonts w:hint="eastAsia"/>
              <w:noProof/>
              <w:sz w:val="22"/>
              <w:szCs w:val="24"/>
            </w:rPr>
          </w:pPr>
          <w:hyperlink w:anchor="_Toc201504393" w:history="1">
            <w:r w:rsidRPr="00571A30">
              <w:rPr>
                <w:rStyle w:val="af1"/>
                <w:rFonts w:hint="eastAsia"/>
                <w:noProof/>
              </w:rPr>
              <w:t>99. NoSQL 概念与特征 | Concepts &amp; Characteristics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846D906" w14:textId="3E8E7AAF" w:rsidR="00BD221C" w:rsidRDefault="00BD221C">
          <w:pPr>
            <w:pStyle w:val="TOC1"/>
            <w:tabs>
              <w:tab w:val="right" w:leader="dot" w:pos="8296"/>
            </w:tabs>
            <w:rPr>
              <w:rFonts w:hint="eastAsia"/>
              <w:noProof/>
              <w:sz w:val="22"/>
              <w:szCs w:val="24"/>
            </w:rPr>
          </w:pPr>
          <w:hyperlink w:anchor="_Toc201504394" w:history="1">
            <w:r w:rsidRPr="00571A30">
              <w:rPr>
                <w:rStyle w:val="af1"/>
                <w:rFonts w:hint="eastAsia"/>
                <w:noProof/>
              </w:rPr>
              <w:t>100. NoSQL 类型 | Types of NoSQL 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1008B5A" w14:textId="165304BD" w:rsidR="00BD221C" w:rsidRDefault="00BD221C">
          <w:pPr>
            <w:pStyle w:val="TOC2"/>
            <w:tabs>
              <w:tab w:val="right" w:leader="dot" w:pos="8296"/>
            </w:tabs>
            <w:rPr>
              <w:rFonts w:hint="eastAsia"/>
              <w:noProof/>
              <w:sz w:val="22"/>
              <w:szCs w:val="24"/>
            </w:rPr>
          </w:pPr>
          <w:hyperlink w:anchor="_Toc201504395" w:history="1">
            <w:r w:rsidRPr="00571A30">
              <w:rPr>
                <w:rStyle w:val="af1"/>
                <w:rFonts w:hint="eastAsia"/>
                <w:noProof/>
              </w:rPr>
              <w:t>键值存储 Key-Value Stores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CEEE32B" w14:textId="5E2A54EF" w:rsidR="00BD221C" w:rsidRDefault="00BD221C">
          <w:pPr>
            <w:pStyle w:val="TOC2"/>
            <w:tabs>
              <w:tab w:val="right" w:leader="dot" w:pos="8296"/>
            </w:tabs>
            <w:rPr>
              <w:rFonts w:hint="eastAsia"/>
              <w:noProof/>
              <w:sz w:val="22"/>
              <w:szCs w:val="24"/>
            </w:rPr>
          </w:pPr>
          <w:hyperlink w:anchor="_Toc201504396" w:history="1">
            <w:r w:rsidRPr="00571A30">
              <w:rPr>
                <w:rStyle w:val="af1"/>
                <w:rFonts w:hint="eastAsia"/>
                <w:noProof/>
              </w:rPr>
              <w:t>文档型数据库 Document Stores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38DE2E8" w14:textId="15018B60" w:rsidR="00BD221C" w:rsidRDefault="00BD221C">
          <w:pPr>
            <w:pStyle w:val="TOC2"/>
            <w:tabs>
              <w:tab w:val="right" w:leader="dot" w:pos="8296"/>
            </w:tabs>
            <w:rPr>
              <w:rFonts w:hint="eastAsia"/>
              <w:noProof/>
              <w:sz w:val="22"/>
              <w:szCs w:val="24"/>
            </w:rPr>
          </w:pPr>
          <w:hyperlink w:anchor="_Toc201504397" w:history="1">
            <w:r w:rsidRPr="00571A30">
              <w:rPr>
                <w:rStyle w:val="af1"/>
                <w:rFonts w:hint="eastAsia"/>
                <w:noProof/>
              </w:rPr>
              <w:t>图数据库 Graph 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546A28B" w14:textId="5088E9AD" w:rsidR="00BD221C" w:rsidRDefault="00BD221C">
          <w:pPr>
            <w:pStyle w:val="TOC1"/>
            <w:tabs>
              <w:tab w:val="right" w:leader="dot" w:pos="8296"/>
            </w:tabs>
            <w:rPr>
              <w:rFonts w:hint="eastAsia"/>
              <w:noProof/>
              <w:sz w:val="22"/>
              <w:szCs w:val="24"/>
            </w:rPr>
          </w:pPr>
          <w:hyperlink w:anchor="_Toc201504398" w:history="1">
            <w:r w:rsidRPr="00571A30">
              <w:rPr>
                <w:rStyle w:val="af1"/>
                <w:rFonts w:hint="eastAsia"/>
                <w:noProof/>
              </w:rPr>
              <w:t>101. 为何需要半结构化数据存储？ | Why are such (semi-structured) data stores needed?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51D6742E" w14:textId="61ABFF05" w:rsidR="00BD221C" w:rsidRDefault="00BD221C">
          <w:pPr>
            <w:pStyle w:val="TOC1"/>
            <w:tabs>
              <w:tab w:val="right" w:leader="dot" w:pos="8296"/>
            </w:tabs>
            <w:rPr>
              <w:rFonts w:hint="eastAsia"/>
              <w:noProof/>
              <w:sz w:val="22"/>
              <w:szCs w:val="24"/>
            </w:rPr>
          </w:pPr>
          <w:hyperlink w:anchor="_Toc201504399" w:history="1">
            <w:r w:rsidRPr="00571A30">
              <w:rPr>
                <w:rStyle w:val="af1"/>
                <w:rFonts w:hint="eastAsia"/>
                <w:noProof/>
              </w:rPr>
              <w:t>102. NoSQL 应该避免的场景 | What NoSQL should NOT be used for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_Toc201504399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41DEC34" w14:textId="2B33DFB4" w:rsidR="00BD221C" w:rsidRDefault="00BD221C">
          <w:pPr>
            <w:rPr>
              <w:rFonts w:hint="eastAsia"/>
            </w:rPr>
          </w:pPr>
          <w:r>
            <w:rPr>
              <w:b/>
              <w:bCs/>
              <w:lang w:val="zh-CN"/>
            </w:rPr>
            <w:fldChar w:fldCharType="end"/>
          </w:r>
        </w:p>
      </w:sdtContent>
    </w:sdt>
    <w:p w14:paraId="63681C20" w14:textId="77777777" w:rsidR="000B46E8" w:rsidRDefault="000B46E8" w:rsidP="00AB5174">
      <w:pPr>
        <w:spacing w:line="360" w:lineRule="auto"/>
      </w:pPr>
    </w:p>
    <w:p w14:paraId="5E2D1FDB" w14:textId="77777777" w:rsidR="000B46E8" w:rsidRDefault="000B46E8" w:rsidP="00AB5174">
      <w:pPr>
        <w:spacing w:line="360" w:lineRule="auto"/>
      </w:pPr>
    </w:p>
    <w:p w14:paraId="0BDD774E" w14:textId="77777777" w:rsidR="000B46E8" w:rsidRDefault="000B46E8" w:rsidP="00AB5174">
      <w:pPr>
        <w:spacing w:line="360" w:lineRule="auto"/>
        <w:rPr>
          <w:rFonts w:hint="eastAsia"/>
        </w:rPr>
      </w:pPr>
    </w:p>
    <w:p w14:paraId="1A366902" w14:textId="38EA3419" w:rsidR="00CD66EC" w:rsidRPr="000B46E8" w:rsidRDefault="00AB5174" w:rsidP="000B46E8">
      <w:pPr>
        <w:pStyle w:val="1"/>
        <w:rPr>
          <w:rFonts w:hint="eastAsia"/>
          <w:sz w:val="28"/>
          <w:szCs w:val="28"/>
        </w:rPr>
      </w:pPr>
      <w:bookmarkStart w:id="1" w:name="_Toc201504277"/>
      <w:r w:rsidRPr="000B46E8">
        <w:rPr>
          <w:rFonts w:hint="eastAsia"/>
          <w:sz w:val="28"/>
          <w:szCs w:val="28"/>
        </w:rPr>
        <w:lastRenderedPageBreak/>
        <w:t>1.Data的定义</w:t>
      </w:r>
      <w:bookmarkEnd w:id="1"/>
    </w:p>
    <w:p w14:paraId="47A2DA72" w14:textId="77777777" w:rsidR="00AB5174" w:rsidRDefault="00AB5174" w:rsidP="00AB5174">
      <w:pPr>
        <w:spacing w:line="360" w:lineRule="auto"/>
        <w:rPr>
          <w:rFonts w:hint="eastAsia"/>
        </w:rPr>
      </w:pPr>
      <w:r w:rsidRPr="00AB5174">
        <w:rPr>
          <w:rFonts w:hint="eastAsia"/>
        </w:rPr>
        <w:t>fact</w:t>
      </w:r>
      <w:r w:rsidRPr="00AB5174">
        <w:t>s and statistics collected together for reference or analysis</w:t>
      </w:r>
    </w:p>
    <w:p w14:paraId="3571C246" w14:textId="134D8F12" w:rsidR="00AB5174" w:rsidRPr="000B46E8" w:rsidRDefault="00AB5174" w:rsidP="000B46E8">
      <w:pPr>
        <w:pStyle w:val="1"/>
        <w:rPr>
          <w:rFonts w:hint="eastAsia"/>
          <w:sz w:val="28"/>
          <w:szCs w:val="28"/>
        </w:rPr>
      </w:pPr>
      <w:bookmarkStart w:id="2" w:name="_Toc201504278"/>
      <w:r w:rsidRPr="000B46E8">
        <w:rPr>
          <w:rFonts w:hint="eastAsia"/>
          <w:sz w:val="28"/>
          <w:szCs w:val="28"/>
        </w:rPr>
        <w:t>2.database的定义</w:t>
      </w:r>
      <w:bookmarkEnd w:id="2"/>
    </w:p>
    <w:p w14:paraId="1FD6F36E" w14:textId="07FE26EE" w:rsidR="00AB5174" w:rsidRDefault="00AB5174" w:rsidP="00AB5174">
      <w:pPr>
        <w:spacing w:line="360" w:lineRule="auto"/>
        <w:rPr>
          <w:rFonts w:hint="eastAsia"/>
        </w:rPr>
      </w:pPr>
      <w:r w:rsidRPr="00AB5174">
        <w:t>a shared collection of logically related data (and a description of this data), designed to meet the information needs of an organization</w:t>
      </w:r>
      <w:r>
        <w:rPr>
          <w:rFonts w:hint="eastAsia"/>
        </w:rPr>
        <w:t>.</w:t>
      </w:r>
    </w:p>
    <w:p w14:paraId="6D1BDCFE" w14:textId="7C3CC540" w:rsidR="00AB5174" w:rsidRPr="000B46E8" w:rsidRDefault="00AB5174" w:rsidP="000B46E8">
      <w:pPr>
        <w:pStyle w:val="1"/>
        <w:rPr>
          <w:rFonts w:hint="eastAsia"/>
          <w:sz w:val="28"/>
          <w:szCs w:val="28"/>
        </w:rPr>
      </w:pPr>
      <w:bookmarkStart w:id="3" w:name="_Toc201504279"/>
      <w:r w:rsidRPr="000B46E8">
        <w:rPr>
          <w:rFonts w:hint="eastAsia"/>
          <w:sz w:val="28"/>
          <w:szCs w:val="28"/>
        </w:rPr>
        <w:t>3.</w:t>
      </w:r>
      <w:r w:rsidRPr="000B46E8">
        <w:rPr>
          <w:sz w:val="28"/>
          <w:szCs w:val="28"/>
        </w:rPr>
        <w:t xml:space="preserve"> System catalogue (metadata)</w:t>
      </w:r>
      <w:r w:rsidRPr="000B46E8">
        <w:rPr>
          <w:rFonts w:hint="eastAsia"/>
          <w:sz w:val="28"/>
          <w:szCs w:val="28"/>
        </w:rPr>
        <w:t>的定义</w:t>
      </w:r>
      <w:bookmarkEnd w:id="3"/>
    </w:p>
    <w:p w14:paraId="3293E87D" w14:textId="044FE923" w:rsidR="00AB5174" w:rsidRDefault="00AB5174" w:rsidP="00AB5174">
      <w:pPr>
        <w:spacing w:line="360" w:lineRule="auto"/>
        <w:rPr>
          <w:rFonts w:hint="eastAsia"/>
        </w:rPr>
      </w:pPr>
      <w:r w:rsidRPr="00AB5174">
        <w:t>description of data to enable program–data independence.</w:t>
      </w:r>
    </w:p>
    <w:p w14:paraId="11F2107E" w14:textId="34951502" w:rsidR="00AB5174" w:rsidRPr="000B46E8" w:rsidRDefault="00AB5174" w:rsidP="000B46E8">
      <w:pPr>
        <w:pStyle w:val="1"/>
        <w:rPr>
          <w:rFonts w:hint="eastAsia"/>
          <w:sz w:val="28"/>
          <w:szCs w:val="28"/>
        </w:rPr>
      </w:pPr>
      <w:bookmarkStart w:id="4" w:name="_Toc201504280"/>
      <w:r w:rsidRPr="000B46E8">
        <w:rPr>
          <w:rFonts w:hint="eastAsia"/>
          <w:sz w:val="28"/>
          <w:szCs w:val="28"/>
        </w:rPr>
        <w:t>4.实体Entity，属性Attribute，关系Relationship</w:t>
      </w:r>
      <w:bookmarkEnd w:id="4"/>
    </w:p>
    <w:p w14:paraId="1F3AF9FD" w14:textId="05F2C540" w:rsidR="00AB5174" w:rsidRDefault="00AB5174" w:rsidP="00AB5174">
      <w:pPr>
        <w:spacing w:line="360" w:lineRule="auto"/>
        <w:rPr>
          <w:rFonts w:hint="eastAsia"/>
        </w:rPr>
      </w:pPr>
      <w:r w:rsidRPr="00AB5174">
        <w:t>Entity: a distinct object in the organization that is to be represented in the database.</w:t>
      </w:r>
    </w:p>
    <w:p w14:paraId="5E28D6B9" w14:textId="0F6CDFA6" w:rsidR="00AB5174" w:rsidRDefault="00AB5174" w:rsidP="00AB5174">
      <w:pPr>
        <w:spacing w:line="360" w:lineRule="auto"/>
        <w:rPr>
          <w:rFonts w:hint="eastAsia"/>
        </w:rPr>
      </w:pPr>
      <w:r w:rsidRPr="00AB5174">
        <w:t>Attribute: a property that describes some aspect of the object that we wish to record.</w:t>
      </w:r>
    </w:p>
    <w:p w14:paraId="58CE429C" w14:textId="73831469" w:rsidR="00AB5174" w:rsidRDefault="00AB5174" w:rsidP="00AB5174">
      <w:pPr>
        <w:spacing w:line="360" w:lineRule="auto"/>
        <w:rPr>
          <w:rFonts w:hint="eastAsia"/>
        </w:rPr>
      </w:pPr>
      <w:r w:rsidRPr="00AB5174">
        <w:t>Relationship: an association between entities.</w:t>
      </w:r>
    </w:p>
    <w:p w14:paraId="6509D421" w14:textId="65B6D423" w:rsidR="00AB5174" w:rsidRPr="000B46E8" w:rsidRDefault="00AB5174" w:rsidP="000B46E8">
      <w:pPr>
        <w:pStyle w:val="1"/>
        <w:rPr>
          <w:rFonts w:hint="eastAsia"/>
          <w:sz w:val="28"/>
          <w:szCs w:val="28"/>
        </w:rPr>
      </w:pPr>
      <w:bookmarkStart w:id="5" w:name="_Toc201504281"/>
      <w:r w:rsidRPr="000B46E8">
        <w:rPr>
          <w:rFonts w:hint="eastAsia"/>
          <w:sz w:val="28"/>
          <w:szCs w:val="28"/>
        </w:rPr>
        <w:t>5.</w:t>
      </w:r>
      <w:r w:rsidRPr="000B46E8">
        <w:rPr>
          <w:sz w:val="28"/>
          <w:szCs w:val="28"/>
        </w:rPr>
        <w:t xml:space="preserve"> Database Management Systems (DBMS)</w:t>
      </w:r>
      <w:bookmarkEnd w:id="5"/>
    </w:p>
    <w:p w14:paraId="5902C026" w14:textId="2D9307D6" w:rsidR="00AB5174" w:rsidRDefault="00AB5174" w:rsidP="00AB5174">
      <w:pPr>
        <w:spacing w:line="360" w:lineRule="auto"/>
        <w:rPr>
          <w:rFonts w:hint="eastAsia"/>
        </w:rPr>
      </w:pPr>
      <w:r w:rsidRPr="00AB5174">
        <w:t>A software system – enables users to define, create, maintain, and control access to the database.</w:t>
      </w:r>
    </w:p>
    <w:p w14:paraId="7CAF5575" w14:textId="6702FEF1" w:rsidR="003351B8" w:rsidRPr="000B46E8" w:rsidRDefault="003351B8" w:rsidP="000B46E8">
      <w:pPr>
        <w:pStyle w:val="1"/>
        <w:rPr>
          <w:rFonts w:hint="eastAsia"/>
          <w:sz w:val="28"/>
          <w:szCs w:val="28"/>
        </w:rPr>
      </w:pPr>
      <w:bookmarkStart w:id="6" w:name="_Toc201504282"/>
      <w:r w:rsidRPr="000B46E8">
        <w:rPr>
          <w:rFonts w:hint="eastAsia"/>
          <w:sz w:val="28"/>
          <w:szCs w:val="28"/>
        </w:rPr>
        <w:t>6.</w:t>
      </w:r>
      <w:r w:rsidRPr="000B46E8">
        <w:rPr>
          <w:sz w:val="28"/>
          <w:szCs w:val="28"/>
        </w:rPr>
        <w:t xml:space="preserve"> Database application program</w:t>
      </w:r>
      <w:bookmarkEnd w:id="6"/>
    </w:p>
    <w:p w14:paraId="47FB1DAD" w14:textId="5122D626" w:rsidR="003351B8" w:rsidRPr="00AB5174" w:rsidRDefault="003351B8" w:rsidP="003351B8">
      <w:pPr>
        <w:spacing w:line="360" w:lineRule="auto"/>
        <w:rPr>
          <w:rFonts w:hint="eastAsia"/>
        </w:rPr>
      </w:pPr>
      <w:r>
        <w:rPr>
          <w:rFonts w:hint="eastAsia"/>
        </w:rPr>
        <w:t>A</w:t>
      </w:r>
      <w:r w:rsidRPr="003351B8">
        <w:t xml:space="preserve"> computer program that interacts with database</w:t>
      </w:r>
    </w:p>
    <w:p w14:paraId="5A88AA53" w14:textId="1D10BF07" w:rsidR="003351B8" w:rsidRPr="000B46E8" w:rsidRDefault="003351B8" w:rsidP="000B46E8">
      <w:pPr>
        <w:pStyle w:val="1"/>
        <w:rPr>
          <w:rFonts w:hint="eastAsia"/>
          <w:sz w:val="28"/>
          <w:szCs w:val="28"/>
        </w:rPr>
      </w:pPr>
      <w:bookmarkStart w:id="7" w:name="_Toc201504283"/>
      <w:r w:rsidRPr="000B46E8">
        <w:rPr>
          <w:rFonts w:hint="eastAsia"/>
          <w:sz w:val="28"/>
          <w:szCs w:val="28"/>
        </w:rPr>
        <w:t>7.</w:t>
      </w:r>
      <w:r w:rsidRPr="000B46E8">
        <w:rPr>
          <w:sz w:val="28"/>
          <w:szCs w:val="28"/>
        </w:rPr>
        <w:t xml:space="preserve"> Data model</w:t>
      </w:r>
      <w:bookmarkEnd w:id="7"/>
    </w:p>
    <w:p w14:paraId="45EAA069" w14:textId="341E0342" w:rsidR="003351B8" w:rsidRDefault="003351B8" w:rsidP="00AB5174">
      <w:pPr>
        <w:spacing w:line="360" w:lineRule="auto"/>
        <w:rPr>
          <w:rFonts w:hint="eastAsia"/>
        </w:rPr>
      </w:pPr>
      <w:r w:rsidRPr="003351B8">
        <w:t>A model is a representation of ‘real world’ objects and events, and their associations.</w:t>
      </w:r>
    </w:p>
    <w:p w14:paraId="2379B682" w14:textId="5D6B101C" w:rsidR="003351B8" w:rsidRPr="000B46E8" w:rsidRDefault="003351B8" w:rsidP="000B46E8">
      <w:pPr>
        <w:pStyle w:val="1"/>
        <w:rPr>
          <w:rFonts w:hint="eastAsia"/>
          <w:sz w:val="28"/>
          <w:szCs w:val="28"/>
        </w:rPr>
      </w:pPr>
      <w:bookmarkStart w:id="8" w:name="_Toc201504284"/>
      <w:r w:rsidRPr="000B46E8">
        <w:rPr>
          <w:rFonts w:hint="eastAsia"/>
          <w:sz w:val="28"/>
          <w:szCs w:val="28"/>
        </w:rPr>
        <w:lastRenderedPageBreak/>
        <w:t>8.</w:t>
      </w:r>
      <w:r w:rsidRPr="000B46E8">
        <w:rPr>
          <w:sz w:val="28"/>
          <w:szCs w:val="28"/>
        </w:rPr>
        <w:t xml:space="preserve"> Schema vs Data </w:t>
      </w:r>
      <w:r w:rsidRPr="000B46E8">
        <w:rPr>
          <w:rFonts w:hint="eastAsia"/>
          <w:sz w:val="28"/>
          <w:szCs w:val="28"/>
        </w:rPr>
        <w:t>有什么区别</w:t>
      </w:r>
      <w:bookmarkEnd w:id="8"/>
    </w:p>
    <w:p w14:paraId="0FE71C2F" w14:textId="77777777" w:rsidR="003351B8" w:rsidRDefault="003351B8" w:rsidP="00AB5174">
      <w:pPr>
        <w:spacing w:line="360" w:lineRule="auto"/>
        <w:rPr>
          <w:rFonts w:hint="eastAsia"/>
        </w:rPr>
      </w:pPr>
      <w:r w:rsidRPr="003351B8">
        <w:t xml:space="preserve">The description of the database is the database schema. </w:t>
      </w:r>
    </w:p>
    <w:p w14:paraId="3EFE5C3B" w14:textId="3030EB60" w:rsidR="003351B8" w:rsidRDefault="003351B8" w:rsidP="00AB5174">
      <w:pPr>
        <w:spacing w:line="360" w:lineRule="auto"/>
        <w:rPr>
          <w:rFonts w:hint="eastAsia"/>
        </w:rPr>
      </w:pPr>
      <w:r w:rsidRPr="003351B8">
        <w:t>Data is the actual information stored in the database.</w:t>
      </w:r>
    </w:p>
    <w:p w14:paraId="34C513B2" w14:textId="4ADCB4B0" w:rsidR="003351B8" w:rsidRPr="000B46E8" w:rsidRDefault="003351B8" w:rsidP="000B46E8">
      <w:pPr>
        <w:pStyle w:val="1"/>
        <w:rPr>
          <w:rFonts w:hint="eastAsia"/>
          <w:sz w:val="28"/>
          <w:szCs w:val="28"/>
        </w:rPr>
      </w:pPr>
      <w:bookmarkStart w:id="9" w:name="_Toc201504285"/>
      <w:r w:rsidRPr="000B46E8">
        <w:rPr>
          <w:rFonts w:hint="eastAsia"/>
          <w:sz w:val="28"/>
          <w:szCs w:val="28"/>
        </w:rPr>
        <w:t>9. DBMS的构成？</w:t>
      </w:r>
      <w:bookmarkEnd w:id="9"/>
    </w:p>
    <w:p w14:paraId="07917320" w14:textId="77777777" w:rsidR="003351B8" w:rsidRDefault="003351B8" w:rsidP="003351B8">
      <w:pPr>
        <w:spacing w:line="360" w:lineRule="auto"/>
        <w:rPr>
          <w:rFonts w:hint="eastAsia"/>
        </w:rPr>
      </w:pPr>
      <w:r>
        <w:rPr>
          <w:noProof/>
        </w:rPr>
        <w:drawing>
          <wp:inline distT="0" distB="0" distL="114300" distR="114300" wp14:anchorId="2BBBC9F6" wp14:editId="5E3FA653">
            <wp:extent cx="3674745" cy="777240"/>
            <wp:effectExtent l="0" t="0" r="82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674745" cy="777240"/>
                    </a:xfrm>
                    <a:prstGeom prst="rect">
                      <a:avLst/>
                    </a:prstGeom>
                    <a:noFill/>
                    <a:ln>
                      <a:noFill/>
                    </a:ln>
                  </pic:spPr>
                </pic:pic>
              </a:graphicData>
            </a:graphic>
          </wp:inline>
        </w:drawing>
      </w:r>
    </w:p>
    <w:p w14:paraId="3741DF22" w14:textId="3C723958" w:rsidR="003351B8" w:rsidRPr="000B46E8" w:rsidRDefault="003351B8" w:rsidP="000B46E8">
      <w:pPr>
        <w:pStyle w:val="1"/>
        <w:rPr>
          <w:rFonts w:hint="eastAsia"/>
          <w:sz w:val="28"/>
          <w:szCs w:val="28"/>
        </w:rPr>
      </w:pPr>
      <w:bookmarkStart w:id="10" w:name="_Toc201504286"/>
      <w:r w:rsidRPr="000B46E8">
        <w:rPr>
          <w:rFonts w:hint="eastAsia"/>
          <w:sz w:val="28"/>
          <w:szCs w:val="28"/>
        </w:rPr>
        <w:t>10. what</w:t>
      </w:r>
      <w:r w:rsidRPr="000B46E8">
        <w:rPr>
          <w:sz w:val="28"/>
          <w:szCs w:val="28"/>
        </w:rPr>
        <w:t xml:space="preserve"> are the different roles in Database Environment</w:t>
      </w:r>
      <w:bookmarkEnd w:id="10"/>
    </w:p>
    <w:p w14:paraId="7519FC4E" w14:textId="77777777" w:rsidR="003351B8" w:rsidRDefault="003351B8" w:rsidP="003351B8">
      <w:pPr>
        <w:spacing w:line="360" w:lineRule="auto"/>
        <w:rPr>
          <w:rFonts w:hint="eastAsia"/>
        </w:rPr>
      </w:pPr>
      <w:r>
        <w:t xml:space="preserve">Data Administrator </w:t>
      </w:r>
      <w:r>
        <w:tab/>
      </w:r>
      <w:r>
        <w:tab/>
        <w:t>(DA)</w:t>
      </w:r>
      <w:r>
        <w:tab/>
      </w:r>
      <w:r>
        <w:tab/>
      </w:r>
      <w:r>
        <w:tab/>
      </w:r>
      <w:r>
        <w:rPr>
          <w:rFonts w:hint="eastAsia"/>
        </w:rPr>
        <w:tab/>
      </w:r>
      <w:r>
        <w:rPr>
          <w:rFonts w:hint="eastAsia"/>
        </w:rPr>
        <w:tab/>
      </w:r>
      <w:r>
        <w:rPr>
          <w:rFonts w:hint="eastAsia"/>
        </w:rPr>
        <w:tab/>
        <w:t>管理数据的</w:t>
      </w:r>
    </w:p>
    <w:p w14:paraId="00F13E31" w14:textId="77777777" w:rsidR="003351B8" w:rsidRDefault="003351B8" w:rsidP="003351B8">
      <w:pPr>
        <w:spacing w:line="360" w:lineRule="auto"/>
        <w:rPr>
          <w:rFonts w:hint="eastAsia"/>
        </w:rPr>
      </w:pPr>
      <w:r>
        <w:t xml:space="preserve">Database Administrator </w:t>
      </w:r>
      <w:r>
        <w:tab/>
        <w:t>(DBA)</w:t>
      </w:r>
      <w:r>
        <w:rPr>
          <w:rFonts w:hint="eastAsia"/>
        </w:rPr>
        <w:tab/>
      </w:r>
      <w:r>
        <w:rPr>
          <w:rFonts w:hint="eastAsia"/>
        </w:rPr>
        <w:tab/>
      </w:r>
      <w:r>
        <w:rPr>
          <w:rFonts w:hint="eastAsia"/>
        </w:rPr>
        <w:tab/>
      </w:r>
      <w:r>
        <w:rPr>
          <w:rFonts w:hint="eastAsia"/>
        </w:rPr>
        <w:tab/>
      </w:r>
      <w:r>
        <w:rPr>
          <w:rFonts w:hint="eastAsia"/>
        </w:rPr>
        <w:tab/>
        <w:t>管理数据库的</w:t>
      </w:r>
    </w:p>
    <w:p w14:paraId="41EB8909" w14:textId="77777777" w:rsidR="003351B8" w:rsidRDefault="003351B8" w:rsidP="003351B8">
      <w:pPr>
        <w:spacing w:line="360" w:lineRule="auto"/>
        <w:rPr>
          <w:rFonts w:hint="eastAsia"/>
        </w:rPr>
      </w:pPr>
      <w:r>
        <w:t>Database Designer</w:t>
      </w:r>
      <w:r>
        <w:tab/>
      </w:r>
      <w:r>
        <w:tab/>
        <w:t>(Logical and Physical)</w:t>
      </w:r>
      <w:r>
        <w:rPr>
          <w:rFonts w:hint="eastAsia"/>
        </w:rPr>
        <w:tab/>
      </w:r>
      <w:r>
        <w:rPr>
          <w:rFonts w:hint="eastAsia"/>
        </w:rPr>
        <w:tab/>
        <w:t>设计数据库的</w:t>
      </w:r>
    </w:p>
    <w:p w14:paraId="03F4F0B2" w14:textId="77777777" w:rsidR="003351B8" w:rsidRDefault="003351B8" w:rsidP="003351B8">
      <w:pPr>
        <w:spacing w:line="360" w:lineRule="auto"/>
        <w:rPr>
          <w:rFonts w:hint="eastAsia"/>
        </w:rPr>
      </w:pPr>
      <w:r>
        <w:rPr>
          <w:rFonts w:hint="eastAsia"/>
        </w:rPr>
        <w:t>App</w:t>
      </w:r>
      <w:r>
        <w:t>lication Developer</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开发程序的</w:t>
      </w:r>
    </w:p>
    <w:p w14:paraId="66C2941C" w14:textId="77777777" w:rsidR="003351B8" w:rsidRDefault="003351B8" w:rsidP="003351B8">
      <w:pPr>
        <w:spacing w:line="360" w:lineRule="auto"/>
        <w:rPr>
          <w:rFonts w:hint="eastAsia"/>
        </w:rPr>
      </w:pPr>
      <w:r>
        <w:t>End User</w:t>
      </w:r>
      <w:r>
        <w:tab/>
      </w:r>
      <w:r>
        <w:tab/>
      </w:r>
      <w:r>
        <w:tab/>
      </w:r>
      <w:r>
        <w:tab/>
        <w:t>(naive and sophisticated)</w:t>
      </w:r>
      <w:r>
        <w:rPr>
          <w:rFonts w:hint="eastAsia"/>
        </w:rPr>
        <w:tab/>
        <w:t>用户</w:t>
      </w:r>
    </w:p>
    <w:p w14:paraId="0A90DE42" w14:textId="7108BEB4" w:rsidR="003351B8" w:rsidRPr="000B46E8" w:rsidRDefault="003351B8" w:rsidP="000B46E8">
      <w:pPr>
        <w:pStyle w:val="1"/>
        <w:rPr>
          <w:rFonts w:hint="eastAsia"/>
          <w:sz w:val="28"/>
          <w:szCs w:val="28"/>
        </w:rPr>
      </w:pPr>
      <w:bookmarkStart w:id="11" w:name="_Toc201504287"/>
      <w:r w:rsidRPr="000B46E8">
        <w:rPr>
          <w:rFonts w:hint="eastAsia"/>
          <w:sz w:val="28"/>
          <w:szCs w:val="28"/>
        </w:rPr>
        <w:t>11.</w:t>
      </w:r>
      <w:r w:rsidR="00296013" w:rsidRPr="000B46E8">
        <w:rPr>
          <w:rFonts w:hint="eastAsia"/>
          <w:sz w:val="28"/>
          <w:szCs w:val="28"/>
        </w:rPr>
        <w:t xml:space="preserve"> T</w:t>
      </w:r>
      <w:r w:rsidR="00296013" w:rsidRPr="000B46E8">
        <w:rPr>
          <w:sz w:val="28"/>
          <w:szCs w:val="28"/>
        </w:rPr>
        <w:t>hree level ANSI-SPARC architecture</w:t>
      </w:r>
      <w:bookmarkEnd w:id="11"/>
    </w:p>
    <w:p w14:paraId="31EA1638" w14:textId="7C634159" w:rsidR="00296013" w:rsidRDefault="00296013" w:rsidP="00AB5174">
      <w:pPr>
        <w:spacing w:line="360" w:lineRule="auto"/>
        <w:rPr>
          <w:rFonts w:hint="eastAsia"/>
        </w:rPr>
      </w:pPr>
      <w:r>
        <w:rPr>
          <w:noProof/>
        </w:rPr>
        <w:drawing>
          <wp:inline distT="0" distB="0" distL="114300" distR="114300" wp14:anchorId="06CEFFD4" wp14:editId="4E390B4E">
            <wp:extent cx="4004310" cy="2544445"/>
            <wp:effectExtent l="0" t="0" r="8890"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004310" cy="2544445"/>
                    </a:xfrm>
                    <a:prstGeom prst="rect">
                      <a:avLst/>
                    </a:prstGeom>
                    <a:noFill/>
                    <a:ln>
                      <a:noFill/>
                    </a:ln>
                  </pic:spPr>
                </pic:pic>
              </a:graphicData>
            </a:graphic>
          </wp:inline>
        </w:drawing>
      </w:r>
    </w:p>
    <w:p w14:paraId="43B4D61E" w14:textId="39E07296" w:rsidR="00296013" w:rsidRPr="000B46E8" w:rsidRDefault="00296013" w:rsidP="000B46E8">
      <w:pPr>
        <w:pStyle w:val="1"/>
        <w:rPr>
          <w:rFonts w:hint="eastAsia"/>
          <w:sz w:val="28"/>
          <w:szCs w:val="28"/>
        </w:rPr>
      </w:pPr>
      <w:bookmarkStart w:id="12" w:name="_Toc201504288"/>
      <w:r w:rsidRPr="000B46E8">
        <w:rPr>
          <w:rFonts w:hint="eastAsia"/>
          <w:sz w:val="28"/>
          <w:szCs w:val="28"/>
        </w:rPr>
        <w:lastRenderedPageBreak/>
        <w:t>12. T</w:t>
      </w:r>
      <w:r w:rsidRPr="000B46E8">
        <w:rPr>
          <w:sz w:val="28"/>
          <w:szCs w:val="28"/>
        </w:rPr>
        <w:t>hree level ANSI-SPARC architecture</w:t>
      </w:r>
      <w:r w:rsidRPr="000B46E8">
        <w:rPr>
          <w:rFonts w:hint="eastAsia"/>
          <w:sz w:val="28"/>
          <w:szCs w:val="28"/>
        </w:rPr>
        <w:t>的目标/reason</w:t>
      </w:r>
      <w:bookmarkEnd w:id="12"/>
    </w:p>
    <w:p w14:paraId="3408B2B3" w14:textId="77777777" w:rsidR="00296013" w:rsidRDefault="00296013" w:rsidP="00296013">
      <w:pPr>
        <w:spacing w:line="360" w:lineRule="auto"/>
        <w:rPr>
          <w:rFonts w:hint="eastAsia"/>
        </w:rPr>
      </w:pPr>
      <w:r>
        <w:t>separate each user’s view of the database from the way the database is physically represented</w:t>
      </w:r>
    </w:p>
    <w:p w14:paraId="2C871227" w14:textId="5DFF2F97" w:rsidR="003351B8" w:rsidRPr="000B46E8" w:rsidRDefault="00296013" w:rsidP="000B46E8">
      <w:pPr>
        <w:pStyle w:val="1"/>
        <w:rPr>
          <w:rFonts w:hint="eastAsia"/>
          <w:sz w:val="28"/>
          <w:szCs w:val="28"/>
        </w:rPr>
      </w:pPr>
      <w:bookmarkStart w:id="13" w:name="_Toc201504289"/>
      <w:r w:rsidRPr="000B46E8">
        <w:rPr>
          <w:rFonts w:hint="eastAsia"/>
          <w:sz w:val="28"/>
          <w:szCs w:val="28"/>
        </w:rPr>
        <w:t>13.关系表格的几个特征</w:t>
      </w:r>
      <w:bookmarkEnd w:id="13"/>
    </w:p>
    <w:p w14:paraId="4411AD70" w14:textId="2FFDE9D9" w:rsidR="00296013" w:rsidRPr="00296013" w:rsidRDefault="00296013" w:rsidP="00AB5174">
      <w:pPr>
        <w:spacing w:line="360" w:lineRule="auto"/>
        <w:rPr>
          <w:rFonts w:hint="eastAsia"/>
        </w:rPr>
      </w:pPr>
      <w:r w:rsidRPr="00296013">
        <w:t>Relation: A relation is a table with columns and rows.</w:t>
      </w:r>
    </w:p>
    <w:p w14:paraId="59403A09" w14:textId="5E8607F3" w:rsidR="003351B8" w:rsidRDefault="00296013" w:rsidP="00AB5174">
      <w:pPr>
        <w:spacing w:line="360" w:lineRule="auto"/>
        <w:rPr>
          <w:rFonts w:hint="eastAsia"/>
        </w:rPr>
      </w:pPr>
      <w:r w:rsidRPr="00296013">
        <w:t>Attribute: An attribute is a named column of a relation.</w:t>
      </w:r>
    </w:p>
    <w:p w14:paraId="4F3ED284" w14:textId="47D5C358" w:rsidR="003351B8" w:rsidRDefault="00296013" w:rsidP="00AB5174">
      <w:pPr>
        <w:spacing w:line="360" w:lineRule="auto"/>
        <w:rPr>
          <w:rFonts w:hint="eastAsia"/>
        </w:rPr>
      </w:pPr>
      <w:r w:rsidRPr="00296013">
        <w:t>Domain: the set of allowable values for one or more attributes</w:t>
      </w:r>
      <w:r w:rsidR="00814FE8">
        <w:rPr>
          <w:rFonts w:hint="eastAsia"/>
        </w:rPr>
        <w:t>（</w:t>
      </w:r>
      <w:r w:rsidR="00814FE8" w:rsidRPr="00814FE8">
        <w:t>每个属性（例如，年龄、姓名等）都有一个规定的取值范围或范围，这个范围就是该属性的“域”。</w:t>
      </w:r>
      <w:r w:rsidR="00814FE8">
        <w:rPr>
          <w:rFonts w:hint="eastAsia"/>
        </w:rPr>
        <w:t>）</w:t>
      </w:r>
    </w:p>
    <w:p w14:paraId="1F727BD1" w14:textId="6744BD48" w:rsidR="00296013" w:rsidRDefault="00296013" w:rsidP="00AB5174">
      <w:pPr>
        <w:spacing w:line="360" w:lineRule="auto"/>
        <w:rPr>
          <w:rFonts w:hint="eastAsia"/>
        </w:rPr>
      </w:pPr>
      <w:r w:rsidRPr="00296013">
        <w:t>Tuple: A tuple is row of a relation.</w:t>
      </w:r>
    </w:p>
    <w:p w14:paraId="00722399" w14:textId="0828522C" w:rsidR="00296013" w:rsidRDefault="00296013" w:rsidP="00296013">
      <w:pPr>
        <w:spacing w:line="360" w:lineRule="auto"/>
        <w:rPr>
          <w:rFonts w:hint="eastAsia"/>
        </w:rPr>
      </w:pPr>
      <w:r w:rsidRPr="00296013">
        <w:t>Degree: the number of attributes in a relation</w:t>
      </w:r>
    </w:p>
    <w:p w14:paraId="7C4F5E20" w14:textId="51081BC5" w:rsidR="00296013" w:rsidRDefault="00296013" w:rsidP="00AB5174">
      <w:pPr>
        <w:spacing w:line="360" w:lineRule="auto"/>
        <w:rPr>
          <w:rFonts w:hint="eastAsia"/>
        </w:rPr>
      </w:pPr>
      <w:r w:rsidRPr="00296013">
        <w:t>Cardinality: the number of tuples in a relation.</w:t>
      </w:r>
    </w:p>
    <w:p w14:paraId="6A62196A" w14:textId="1EE19DF0" w:rsidR="00296013" w:rsidRDefault="00296013" w:rsidP="00AB5174">
      <w:pPr>
        <w:spacing w:line="360" w:lineRule="auto"/>
        <w:rPr>
          <w:rFonts w:hint="eastAsia"/>
        </w:rPr>
      </w:pPr>
      <w:r w:rsidRPr="00296013">
        <w:t>Relational database: A collection of normalized relations with distinct relation names.</w:t>
      </w:r>
    </w:p>
    <w:p w14:paraId="563D0EDA" w14:textId="77777777" w:rsidR="00296013" w:rsidRDefault="00296013" w:rsidP="00AB5174">
      <w:pPr>
        <w:spacing w:line="360" w:lineRule="auto"/>
        <w:rPr>
          <w:rFonts w:hint="eastAsia"/>
        </w:rPr>
      </w:pPr>
    </w:p>
    <w:p w14:paraId="08AAE94E" w14:textId="3BC97A8F" w:rsidR="00814FE8" w:rsidRDefault="00814FE8" w:rsidP="00AB5174">
      <w:pPr>
        <w:spacing w:line="360" w:lineRule="auto"/>
        <w:rPr>
          <w:rFonts w:hint="eastAsia"/>
        </w:rPr>
      </w:pPr>
      <w:r w:rsidRPr="00814FE8">
        <w:t>Relational keys</w:t>
      </w:r>
      <w:r>
        <w:rPr>
          <w:rFonts w:hint="eastAsia"/>
        </w:rPr>
        <w:t>：</w:t>
      </w:r>
    </w:p>
    <w:p w14:paraId="44576173" w14:textId="77B17739" w:rsidR="00814FE8" w:rsidRDefault="00814FE8" w:rsidP="00AB5174">
      <w:pPr>
        <w:spacing w:line="360" w:lineRule="auto"/>
        <w:rPr>
          <w:rFonts w:hint="eastAsia"/>
        </w:rPr>
      </w:pPr>
      <w:r w:rsidRPr="00814FE8">
        <w:t>Candidate Key</w:t>
      </w:r>
      <w:r>
        <w:rPr>
          <w:rFonts w:hint="eastAsia"/>
        </w:rPr>
        <w:t>：</w:t>
      </w:r>
      <w:r w:rsidRPr="00814FE8">
        <w:t>A set of attributes that uniquely identifies a tuple within a relation.</w:t>
      </w:r>
    </w:p>
    <w:p w14:paraId="159918CD" w14:textId="14EED166" w:rsidR="003351B8" w:rsidRDefault="00814FE8" w:rsidP="00AB5174">
      <w:pPr>
        <w:spacing w:line="360" w:lineRule="auto"/>
        <w:rPr>
          <w:rFonts w:hint="eastAsia"/>
        </w:rPr>
      </w:pPr>
      <w:r>
        <w:rPr>
          <w:rFonts w:hint="eastAsia"/>
        </w:rPr>
        <w:t>性质：</w:t>
      </w:r>
    </w:p>
    <w:p w14:paraId="237FDF37" w14:textId="77777777" w:rsidR="00814FE8" w:rsidRDefault="00814FE8" w:rsidP="00AB5174">
      <w:pPr>
        <w:spacing w:line="360" w:lineRule="auto"/>
        <w:rPr>
          <w:rFonts w:hint="eastAsia"/>
        </w:rPr>
      </w:pPr>
      <w:r w:rsidRPr="00814FE8">
        <w:t xml:space="preserve">– </w:t>
      </w:r>
      <w:proofErr w:type="gramStart"/>
      <w:r w:rsidRPr="00814FE8">
        <w:t>Uniqueness :</w:t>
      </w:r>
      <w:proofErr w:type="gramEnd"/>
      <w:r w:rsidRPr="00814FE8">
        <w:t xml:space="preserve"> In each tuple, candidate key uniquely </w:t>
      </w:r>
      <w:proofErr w:type="gramStart"/>
      <w:r w:rsidRPr="00814FE8">
        <w:t>identify</w:t>
      </w:r>
      <w:proofErr w:type="gramEnd"/>
      <w:r w:rsidRPr="00814FE8">
        <w:t xml:space="preserve"> that tuple.</w:t>
      </w:r>
    </w:p>
    <w:p w14:paraId="4CEFBC25" w14:textId="2D72ADBC" w:rsidR="00814FE8" w:rsidRDefault="00814FE8" w:rsidP="00AB5174">
      <w:pPr>
        <w:spacing w:line="360" w:lineRule="auto"/>
        <w:rPr>
          <w:rFonts w:hint="eastAsia"/>
        </w:rPr>
      </w:pPr>
      <w:r w:rsidRPr="00814FE8">
        <w:t>– Irreducibility: No proper subset of the candidate key has the uniqueness property</w:t>
      </w:r>
    </w:p>
    <w:p w14:paraId="4FA8343E" w14:textId="60E11BF1" w:rsidR="003351B8" w:rsidRDefault="00814FE8" w:rsidP="00AB5174">
      <w:pPr>
        <w:spacing w:line="360" w:lineRule="auto"/>
        <w:rPr>
          <w:rFonts w:hint="eastAsia"/>
        </w:rPr>
      </w:pPr>
      <w:r w:rsidRPr="00814FE8">
        <w:t>Primary Key</w:t>
      </w:r>
      <w:r>
        <w:rPr>
          <w:rFonts w:hint="eastAsia"/>
        </w:rPr>
        <w:t>：</w:t>
      </w:r>
      <w:r w:rsidRPr="00814FE8">
        <w:t>Candidate key selected to identify tuples uniquely within relation</w:t>
      </w:r>
    </w:p>
    <w:p w14:paraId="28988C5A" w14:textId="028FD6FE" w:rsidR="00814FE8" w:rsidRDefault="00814FE8" w:rsidP="00AB5174">
      <w:pPr>
        <w:spacing w:line="360" w:lineRule="auto"/>
        <w:rPr>
          <w:rFonts w:hint="eastAsia"/>
        </w:rPr>
      </w:pPr>
      <w:r w:rsidRPr="00814FE8">
        <w:t>Foreign Key</w:t>
      </w:r>
      <w:r>
        <w:rPr>
          <w:rFonts w:hint="eastAsia"/>
        </w:rPr>
        <w:t>：</w:t>
      </w:r>
      <w:r w:rsidRPr="00814FE8">
        <w:t>Attribute, or set of attributes, within one relation that matches candidate key of some other (possibly same) relation.</w:t>
      </w:r>
    </w:p>
    <w:p w14:paraId="401459EA" w14:textId="63CB0DE5" w:rsidR="00666EA1" w:rsidRDefault="00666EA1" w:rsidP="00AB5174">
      <w:pPr>
        <w:spacing w:line="360" w:lineRule="auto"/>
        <w:rPr>
          <w:rFonts w:hint="eastAsia"/>
        </w:rPr>
      </w:pPr>
      <w:r w:rsidRPr="00666EA1">
        <w:rPr>
          <w:color w:val="EE0000"/>
        </w:rPr>
        <w:t>Composite Key</w:t>
      </w:r>
      <w:r>
        <w:rPr>
          <w:rFonts w:hint="eastAsia"/>
        </w:rPr>
        <w:t xml:space="preserve">: </w:t>
      </w:r>
      <w:r w:rsidRPr="00666EA1">
        <w:t>A candidate key that consists of two or more attributes.</w:t>
      </w:r>
    </w:p>
    <w:p w14:paraId="4F8A2416" w14:textId="175BB19A" w:rsidR="00814FE8" w:rsidRDefault="00814FE8" w:rsidP="00AB5174">
      <w:pPr>
        <w:spacing w:line="360" w:lineRule="auto"/>
        <w:rPr>
          <w:rFonts w:hint="eastAsia"/>
        </w:rPr>
      </w:pPr>
      <w:r w:rsidRPr="00814FE8">
        <w:rPr>
          <w:noProof/>
        </w:rPr>
        <w:lastRenderedPageBreak/>
        <w:drawing>
          <wp:inline distT="0" distB="0" distL="0" distR="0" wp14:anchorId="33B92522" wp14:editId="6136435D">
            <wp:extent cx="4038600" cy="3359341"/>
            <wp:effectExtent l="0" t="0" r="0" b="0"/>
            <wp:docPr id="881140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0936" name=""/>
                    <pic:cNvPicPr/>
                  </pic:nvPicPr>
                  <pic:blipFill>
                    <a:blip r:embed="rId10"/>
                    <a:stretch>
                      <a:fillRect/>
                    </a:stretch>
                  </pic:blipFill>
                  <pic:spPr>
                    <a:xfrm>
                      <a:off x="0" y="0"/>
                      <a:ext cx="4044972" cy="3364641"/>
                    </a:xfrm>
                    <a:prstGeom prst="rect">
                      <a:avLst/>
                    </a:prstGeom>
                  </pic:spPr>
                </pic:pic>
              </a:graphicData>
            </a:graphic>
          </wp:inline>
        </w:drawing>
      </w:r>
    </w:p>
    <w:p w14:paraId="249A8F22" w14:textId="6D999D73" w:rsidR="00814FE8" w:rsidRPr="000B46E8" w:rsidRDefault="00814FE8" w:rsidP="000B46E8">
      <w:pPr>
        <w:pStyle w:val="1"/>
        <w:rPr>
          <w:rFonts w:hint="eastAsia"/>
          <w:sz w:val="28"/>
          <w:szCs w:val="28"/>
        </w:rPr>
      </w:pPr>
      <w:bookmarkStart w:id="14" w:name="_Toc201504290"/>
      <w:r w:rsidRPr="000B46E8">
        <w:rPr>
          <w:rFonts w:hint="eastAsia"/>
          <w:sz w:val="28"/>
          <w:szCs w:val="28"/>
        </w:rPr>
        <w:t xml:space="preserve">14. </w:t>
      </w:r>
      <w:r w:rsidR="00DB6B4A" w:rsidRPr="000B46E8">
        <w:rPr>
          <w:sz w:val="28"/>
          <w:szCs w:val="28"/>
        </w:rPr>
        <w:t>Integrity Constraints</w:t>
      </w:r>
      <w:r w:rsidR="00DB6B4A" w:rsidRPr="000B46E8">
        <w:rPr>
          <w:rFonts w:hint="eastAsia"/>
          <w:sz w:val="28"/>
          <w:szCs w:val="28"/>
        </w:rPr>
        <w:t>，完整性约束</w:t>
      </w:r>
      <w:bookmarkEnd w:id="14"/>
    </w:p>
    <w:p w14:paraId="062186F9" w14:textId="1168CCC9" w:rsidR="00DB6B4A" w:rsidRPr="00DB6B4A" w:rsidRDefault="00DB6B4A" w:rsidP="00AB5174">
      <w:pPr>
        <w:spacing w:line="360" w:lineRule="auto"/>
        <w:rPr>
          <w:rFonts w:hint="eastAsia"/>
          <w:b/>
          <w:bCs/>
        </w:rPr>
      </w:pPr>
      <w:r w:rsidRPr="00DB6B4A">
        <w:rPr>
          <w:b/>
          <w:bCs/>
        </w:rPr>
        <w:t>Null</w:t>
      </w:r>
      <w:r>
        <w:rPr>
          <w:rFonts w:hint="eastAsia"/>
          <w:b/>
          <w:bCs/>
        </w:rPr>
        <w:t>（感觉很重要）</w:t>
      </w:r>
    </w:p>
    <w:p w14:paraId="75DF6F08" w14:textId="77777777" w:rsidR="00DB6B4A" w:rsidRDefault="00DB6B4A" w:rsidP="00AB5174">
      <w:pPr>
        <w:spacing w:line="360" w:lineRule="auto"/>
        <w:rPr>
          <w:rFonts w:hint="eastAsia"/>
        </w:rPr>
      </w:pPr>
      <w:r w:rsidRPr="00DB6B4A">
        <w:t>– Represents value for an attribute that is currently unknown or not applicable for tuple.</w:t>
      </w:r>
    </w:p>
    <w:p w14:paraId="5D521029" w14:textId="77777777" w:rsidR="00DB6B4A" w:rsidRDefault="00DB6B4A" w:rsidP="00AB5174">
      <w:pPr>
        <w:spacing w:line="360" w:lineRule="auto"/>
        <w:rPr>
          <w:rFonts w:hint="eastAsia"/>
        </w:rPr>
      </w:pPr>
      <w:r w:rsidRPr="00DB6B4A">
        <w:t>– Deals with incomplete or exceptional data.</w:t>
      </w:r>
    </w:p>
    <w:p w14:paraId="0ABA4B6A" w14:textId="17B38716" w:rsidR="00DB6B4A" w:rsidRDefault="00DB6B4A" w:rsidP="00AB5174">
      <w:pPr>
        <w:spacing w:line="360" w:lineRule="auto"/>
        <w:rPr>
          <w:rFonts w:hint="eastAsia"/>
        </w:rPr>
      </w:pPr>
      <w:r w:rsidRPr="00DB6B4A">
        <w:t>– Represents the absence of a value and is not the same as zero or spaces, which are values.</w:t>
      </w:r>
    </w:p>
    <w:p w14:paraId="245B6703" w14:textId="23DF4B13" w:rsidR="00814FE8" w:rsidRDefault="00DB6B4A" w:rsidP="00AB5174">
      <w:pPr>
        <w:spacing w:line="360" w:lineRule="auto"/>
        <w:rPr>
          <w:rFonts w:hint="eastAsia"/>
        </w:rPr>
      </w:pPr>
      <w:r w:rsidRPr="00DB6B4A">
        <w:t>Entity Integrity</w:t>
      </w:r>
      <w:r>
        <w:rPr>
          <w:rFonts w:hint="eastAsia"/>
        </w:rPr>
        <w:t>：</w:t>
      </w:r>
      <w:r w:rsidRPr="00DB6B4A">
        <w:t>In a base relation, no attribute of a primary key can be null.</w:t>
      </w:r>
    </w:p>
    <w:p w14:paraId="43AC8A37" w14:textId="21573597" w:rsidR="00814FE8" w:rsidRDefault="00DB6B4A" w:rsidP="00AB5174">
      <w:pPr>
        <w:spacing w:line="360" w:lineRule="auto"/>
        <w:rPr>
          <w:rFonts w:hint="eastAsia"/>
        </w:rPr>
      </w:pPr>
      <w:r w:rsidRPr="00DB6B4A">
        <w:t>Referential Integrity</w:t>
      </w:r>
      <w:r>
        <w:rPr>
          <w:rFonts w:hint="eastAsia"/>
        </w:rPr>
        <w:t>：</w:t>
      </w:r>
      <w:r w:rsidRPr="00DB6B4A">
        <w:t>If foreign key exists in a relation, either foreign key value must match a candidate key value of some tuple in its home relation or foreign key value must be null.</w:t>
      </w:r>
    </w:p>
    <w:p w14:paraId="1513BB01" w14:textId="6B07354B" w:rsidR="00DB6B4A" w:rsidRDefault="00DB6B4A" w:rsidP="00AB5174">
      <w:pPr>
        <w:spacing w:line="360" w:lineRule="auto"/>
        <w:rPr>
          <w:rFonts w:hint="eastAsia"/>
        </w:rPr>
      </w:pPr>
      <w:r w:rsidRPr="00DB6B4A">
        <w:t>General Constraints: specific constraints on values</w:t>
      </w:r>
      <w:r>
        <w:rPr>
          <w:rFonts w:hint="eastAsia"/>
        </w:rPr>
        <w:t>.</w:t>
      </w:r>
    </w:p>
    <w:p w14:paraId="655CD92D" w14:textId="77777777" w:rsidR="00DB6B4A" w:rsidRDefault="00DB6B4A" w:rsidP="00AB5174">
      <w:pPr>
        <w:spacing w:line="360" w:lineRule="auto"/>
        <w:rPr>
          <w:rFonts w:hint="eastAsia"/>
        </w:rPr>
      </w:pPr>
    </w:p>
    <w:p w14:paraId="6CF58AE0" w14:textId="29A92905" w:rsidR="00DB6B4A" w:rsidRPr="000B46E8" w:rsidRDefault="00DB6B4A" w:rsidP="000B46E8">
      <w:pPr>
        <w:pStyle w:val="1"/>
        <w:rPr>
          <w:rFonts w:hint="eastAsia"/>
          <w:sz w:val="28"/>
          <w:szCs w:val="28"/>
        </w:rPr>
      </w:pPr>
      <w:bookmarkStart w:id="15" w:name="_Toc201504291"/>
      <w:r w:rsidRPr="000B46E8">
        <w:rPr>
          <w:rFonts w:hint="eastAsia"/>
          <w:sz w:val="28"/>
          <w:szCs w:val="28"/>
        </w:rPr>
        <w:t>15.</w:t>
      </w:r>
      <w:r w:rsidRPr="000B46E8">
        <w:rPr>
          <w:sz w:val="28"/>
          <w:szCs w:val="28"/>
        </w:rPr>
        <w:t xml:space="preserve"> Relational Algebra</w:t>
      </w:r>
      <w:r w:rsidRPr="000B46E8">
        <w:rPr>
          <w:rFonts w:hint="eastAsia"/>
          <w:sz w:val="28"/>
          <w:szCs w:val="28"/>
        </w:rPr>
        <w:t>：</w:t>
      </w:r>
      <w:bookmarkEnd w:id="15"/>
    </w:p>
    <w:p w14:paraId="64AC6749" w14:textId="0BD48E68" w:rsidR="00DB6B4A" w:rsidRDefault="00DB6B4A" w:rsidP="00AB5174">
      <w:pPr>
        <w:spacing w:line="360" w:lineRule="auto"/>
        <w:rPr>
          <w:rFonts w:hint="eastAsia"/>
        </w:rPr>
      </w:pPr>
      <w:r w:rsidRPr="00DB6B4A">
        <w:t>Relational algebra is formal language associated with the relational model.</w:t>
      </w:r>
    </w:p>
    <w:p w14:paraId="2B1F4E2F" w14:textId="21EC2724" w:rsidR="00DB6B4A" w:rsidRDefault="00DB6B4A" w:rsidP="00AB5174">
      <w:pPr>
        <w:spacing w:line="360" w:lineRule="auto"/>
        <w:rPr>
          <w:rFonts w:hint="eastAsia"/>
        </w:rPr>
      </w:pPr>
      <w:r w:rsidRPr="00DB6B4A">
        <w:t>Relational algebra operations work on one or more relations to define another relation without changing the original relations.</w:t>
      </w:r>
    </w:p>
    <w:p w14:paraId="3995F19B" w14:textId="77777777" w:rsidR="00DB6B4A" w:rsidRDefault="00DB6B4A" w:rsidP="00AB5174">
      <w:pPr>
        <w:spacing w:line="360" w:lineRule="auto"/>
        <w:rPr>
          <w:rFonts w:hint="eastAsia"/>
        </w:rPr>
      </w:pPr>
    </w:p>
    <w:p w14:paraId="0923939F" w14:textId="06A73787" w:rsidR="00DB6B4A" w:rsidRDefault="00DB6B4A" w:rsidP="00AB5174">
      <w:pPr>
        <w:spacing w:line="360" w:lineRule="auto"/>
        <w:rPr>
          <w:rFonts w:hint="eastAsia"/>
        </w:rPr>
      </w:pPr>
      <w:r w:rsidRPr="00DB6B4A">
        <w:lastRenderedPageBreak/>
        <w:t>Basic operations:</w:t>
      </w:r>
    </w:p>
    <w:p w14:paraId="313D47B5" w14:textId="77777777" w:rsidR="003C32ED" w:rsidRDefault="00DB6B4A" w:rsidP="003C32ED">
      <w:pPr>
        <w:pStyle w:val="a9"/>
        <w:numPr>
          <w:ilvl w:val="0"/>
          <w:numId w:val="2"/>
        </w:numPr>
        <w:spacing w:line="360" w:lineRule="auto"/>
        <w:rPr>
          <w:rFonts w:hint="eastAsia"/>
        </w:rPr>
      </w:pPr>
      <w:r w:rsidRPr="00DB6B4A">
        <w:t>Selection</w:t>
      </w:r>
      <w:r w:rsidR="003C32ED">
        <w:rPr>
          <w:rFonts w:hint="eastAsia"/>
        </w:rPr>
        <w:t xml:space="preserve">   </w:t>
      </w:r>
    </w:p>
    <w:p w14:paraId="5A757798" w14:textId="2B2B847D" w:rsidR="00DB6B4A" w:rsidRDefault="003C32ED" w:rsidP="003C32ED">
      <w:pPr>
        <w:pStyle w:val="a9"/>
        <w:numPr>
          <w:ilvl w:val="0"/>
          <w:numId w:val="2"/>
        </w:numPr>
        <w:spacing w:line="360" w:lineRule="auto"/>
        <w:rPr>
          <w:rFonts w:hint="eastAsia"/>
        </w:rPr>
      </w:pPr>
      <w:r w:rsidRPr="00DB6B4A">
        <w:t>Projection</w:t>
      </w:r>
    </w:p>
    <w:p w14:paraId="35AD04C0" w14:textId="1C8FEA53" w:rsidR="003C32ED" w:rsidRDefault="003C32ED" w:rsidP="00DB6B4A">
      <w:pPr>
        <w:spacing w:line="360" w:lineRule="auto"/>
        <w:rPr>
          <w:rFonts w:hint="eastAsia"/>
        </w:rPr>
      </w:pPr>
      <w:r w:rsidRPr="003C32ED">
        <w:rPr>
          <w:noProof/>
        </w:rPr>
        <w:drawing>
          <wp:inline distT="0" distB="0" distL="0" distR="0" wp14:anchorId="7B93675C" wp14:editId="1BC0DA49">
            <wp:extent cx="1968500" cy="1907592"/>
            <wp:effectExtent l="0" t="0" r="0" b="0"/>
            <wp:docPr id="81657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7747" name=""/>
                    <pic:cNvPicPr/>
                  </pic:nvPicPr>
                  <pic:blipFill>
                    <a:blip r:embed="rId11"/>
                    <a:stretch>
                      <a:fillRect/>
                    </a:stretch>
                  </pic:blipFill>
                  <pic:spPr>
                    <a:xfrm>
                      <a:off x="0" y="0"/>
                      <a:ext cx="1973235" cy="1912180"/>
                    </a:xfrm>
                    <a:prstGeom prst="rect">
                      <a:avLst/>
                    </a:prstGeom>
                  </pic:spPr>
                </pic:pic>
              </a:graphicData>
            </a:graphic>
          </wp:inline>
        </w:drawing>
      </w:r>
      <w:r>
        <w:rPr>
          <w:rFonts w:hint="eastAsia"/>
        </w:rPr>
        <w:t xml:space="preserve"> </w:t>
      </w:r>
      <w:r w:rsidRPr="003C32ED">
        <w:rPr>
          <w:noProof/>
        </w:rPr>
        <w:drawing>
          <wp:inline distT="0" distB="0" distL="0" distR="0" wp14:anchorId="581D36C9" wp14:editId="0AE31E1B">
            <wp:extent cx="1981200" cy="2063491"/>
            <wp:effectExtent l="0" t="0" r="0" b="0"/>
            <wp:docPr id="8086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04" name=""/>
                    <pic:cNvPicPr/>
                  </pic:nvPicPr>
                  <pic:blipFill>
                    <a:blip r:embed="rId12"/>
                    <a:stretch>
                      <a:fillRect/>
                    </a:stretch>
                  </pic:blipFill>
                  <pic:spPr>
                    <a:xfrm>
                      <a:off x="0" y="0"/>
                      <a:ext cx="1991059" cy="2073760"/>
                    </a:xfrm>
                    <a:prstGeom prst="rect">
                      <a:avLst/>
                    </a:prstGeom>
                  </pic:spPr>
                </pic:pic>
              </a:graphicData>
            </a:graphic>
          </wp:inline>
        </w:drawing>
      </w:r>
    </w:p>
    <w:p w14:paraId="418FF28A" w14:textId="222CBC30" w:rsidR="00DB6B4A" w:rsidRDefault="003C32ED" w:rsidP="00DB6B4A">
      <w:pPr>
        <w:spacing w:line="360" w:lineRule="auto"/>
        <w:rPr>
          <w:rFonts w:hint="eastAsia"/>
        </w:rPr>
      </w:pPr>
      <w:r>
        <w:rPr>
          <w:rFonts w:hint="eastAsia"/>
        </w:rPr>
        <w:t>注：</w:t>
      </w:r>
      <w:r w:rsidRPr="003C32ED">
        <w:rPr>
          <w:rFonts w:hint="eastAsia"/>
        </w:rPr>
        <w:sym w:font="Symbol" w:char="F073"/>
      </w:r>
      <w:r w:rsidRPr="003C32ED">
        <w:t>salary &gt; 10000 ^ sex =“F” (Staff)</w:t>
      </w:r>
      <w:r>
        <w:rPr>
          <w:rFonts w:hint="eastAsia"/>
        </w:rPr>
        <w:t>，和是^，字符串需要“”。这两个也是常用组合</w:t>
      </w:r>
    </w:p>
    <w:p w14:paraId="664DE6C0" w14:textId="77777777" w:rsidR="003C32ED" w:rsidRDefault="003C32ED" w:rsidP="003C32ED">
      <w:pPr>
        <w:rPr>
          <w:rFonts w:hint="eastAsia"/>
        </w:rPr>
      </w:pPr>
      <w:r w:rsidRPr="003C32ED">
        <w:t xml:space="preserve">List staff number, position and salary of any staff whose salary is greater than £20,000. </w:t>
      </w:r>
    </w:p>
    <w:p w14:paraId="178043C5" w14:textId="77777777" w:rsidR="003C32ED" w:rsidRDefault="003C32ED" w:rsidP="003C32ED">
      <w:pPr>
        <w:rPr>
          <w:rFonts w:hint="eastAsia"/>
        </w:rPr>
      </w:pPr>
      <w:r w:rsidRPr="003C32ED">
        <w:t xml:space="preserve">Answer 1: </w:t>
      </w:r>
      <w:r w:rsidRPr="003C32ED">
        <w:rPr>
          <w:rFonts w:hint="eastAsia"/>
        </w:rPr>
        <w:sym w:font="Symbol" w:char="F073"/>
      </w:r>
      <w:r w:rsidRPr="003C32ED">
        <w:t>salary &gt; 20000(</w:t>
      </w:r>
      <w:r w:rsidRPr="003C32ED">
        <w:rPr>
          <w:rFonts w:hint="eastAsia"/>
        </w:rPr>
        <w:sym w:font="Symbol" w:char="F050"/>
      </w:r>
      <w:proofErr w:type="spellStart"/>
      <w:r w:rsidRPr="003C32ED">
        <w:t>staffNo</w:t>
      </w:r>
      <w:proofErr w:type="spellEnd"/>
      <w:r w:rsidRPr="003C32ED">
        <w:t xml:space="preserve">, position, </w:t>
      </w:r>
      <w:proofErr w:type="gramStart"/>
      <w:r w:rsidRPr="003C32ED">
        <w:t>salary(</w:t>
      </w:r>
      <w:proofErr w:type="gramEnd"/>
      <w:r w:rsidRPr="003C32ED">
        <w:t xml:space="preserve">Staff)) </w:t>
      </w:r>
    </w:p>
    <w:p w14:paraId="06B8013A" w14:textId="559A3215" w:rsidR="00DB6B4A" w:rsidRDefault="003C32ED" w:rsidP="003C32ED">
      <w:pPr>
        <w:rPr>
          <w:rFonts w:hint="eastAsia"/>
        </w:rPr>
      </w:pPr>
      <w:r w:rsidRPr="003C32ED">
        <w:t xml:space="preserve">Answer 2: </w:t>
      </w:r>
      <w:r w:rsidRPr="003C32ED">
        <w:rPr>
          <w:rFonts w:hint="eastAsia"/>
        </w:rPr>
        <w:sym w:font="Symbol" w:char="F050"/>
      </w:r>
      <w:proofErr w:type="spellStart"/>
      <w:r w:rsidRPr="003C32ED">
        <w:t>staffNo</w:t>
      </w:r>
      <w:proofErr w:type="spellEnd"/>
      <w:r w:rsidRPr="003C32ED">
        <w:t xml:space="preserve">, position, </w:t>
      </w:r>
      <w:proofErr w:type="gramStart"/>
      <w:r w:rsidRPr="003C32ED">
        <w:t>salary(</w:t>
      </w:r>
      <w:proofErr w:type="gramEnd"/>
      <w:r w:rsidRPr="003C32ED">
        <w:rPr>
          <w:rFonts w:hint="eastAsia"/>
        </w:rPr>
        <w:sym w:font="Symbol" w:char="F073"/>
      </w:r>
      <w:r w:rsidRPr="003C32ED">
        <w:t>salary &gt; 20000 (Staff))</w:t>
      </w:r>
    </w:p>
    <w:p w14:paraId="41020CF6" w14:textId="5988DB9B" w:rsidR="00DB6B4A" w:rsidRDefault="00DB6B4A" w:rsidP="00DB6B4A">
      <w:pPr>
        <w:pStyle w:val="a9"/>
        <w:numPr>
          <w:ilvl w:val="0"/>
          <w:numId w:val="2"/>
        </w:numPr>
        <w:spacing w:line="360" w:lineRule="auto"/>
        <w:rPr>
          <w:rFonts w:hint="eastAsia"/>
        </w:rPr>
      </w:pPr>
      <w:r w:rsidRPr="00DB6B4A">
        <w:t>Cartesian product</w:t>
      </w:r>
    </w:p>
    <w:p w14:paraId="741B01F4" w14:textId="029107DE" w:rsidR="00DB6B4A" w:rsidRDefault="003C32ED" w:rsidP="00DB6B4A">
      <w:pPr>
        <w:pStyle w:val="a9"/>
        <w:rPr>
          <w:rFonts w:hint="eastAsia"/>
        </w:rPr>
      </w:pPr>
      <w:r w:rsidRPr="003C32ED">
        <w:rPr>
          <w:noProof/>
        </w:rPr>
        <w:drawing>
          <wp:inline distT="0" distB="0" distL="0" distR="0" wp14:anchorId="10E77A83" wp14:editId="3861BDF9">
            <wp:extent cx="3467100" cy="2359682"/>
            <wp:effectExtent l="0" t="0" r="0" b="2540"/>
            <wp:docPr id="2130405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05514" name=""/>
                    <pic:cNvPicPr/>
                  </pic:nvPicPr>
                  <pic:blipFill>
                    <a:blip r:embed="rId13"/>
                    <a:stretch>
                      <a:fillRect/>
                    </a:stretch>
                  </pic:blipFill>
                  <pic:spPr>
                    <a:xfrm>
                      <a:off x="0" y="0"/>
                      <a:ext cx="3483207" cy="2370644"/>
                    </a:xfrm>
                    <a:prstGeom prst="rect">
                      <a:avLst/>
                    </a:prstGeom>
                  </pic:spPr>
                </pic:pic>
              </a:graphicData>
            </a:graphic>
          </wp:inline>
        </w:drawing>
      </w:r>
    </w:p>
    <w:p w14:paraId="5FE8769B" w14:textId="134AED68" w:rsidR="00DB6B4A" w:rsidRDefault="00DB6B4A" w:rsidP="00DB6B4A">
      <w:pPr>
        <w:pStyle w:val="a9"/>
        <w:numPr>
          <w:ilvl w:val="0"/>
          <w:numId w:val="2"/>
        </w:numPr>
        <w:spacing w:line="360" w:lineRule="auto"/>
        <w:rPr>
          <w:rFonts w:hint="eastAsia"/>
        </w:rPr>
      </w:pPr>
      <w:r w:rsidRPr="00DB6B4A">
        <w:t>Join</w:t>
      </w:r>
    </w:p>
    <w:p w14:paraId="2677AC52" w14:textId="0FD7298A" w:rsidR="003C32ED" w:rsidRDefault="003C32ED" w:rsidP="003C32ED">
      <w:pPr>
        <w:spacing w:line="360" w:lineRule="auto"/>
        <w:rPr>
          <w:rFonts w:hint="eastAsia"/>
        </w:rPr>
      </w:pPr>
      <w:r>
        <w:rPr>
          <w:rFonts w:hint="eastAsia"/>
        </w:rPr>
        <w:t>Natural join</w:t>
      </w:r>
    </w:p>
    <w:p w14:paraId="4ADEE765" w14:textId="63E5DD40" w:rsidR="00DB6B4A" w:rsidRDefault="003C32ED" w:rsidP="00AB5174">
      <w:pPr>
        <w:spacing w:line="360" w:lineRule="auto"/>
        <w:rPr>
          <w:rFonts w:hint="eastAsia"/>
        </w:rPr>
      </w:pPr>
      <w:r w:rsidRPr="003C32ED">
        <w:rPr>
          <w:noProof/>
        </w:rPr>
        <w:lastRenderedPageBreak/>
        <w:drawing>
          <wp:inline distT="0" distB="0" distL="0" distR="0" wp14:anchorId="3C39117D" wp14:editId="25EA428A">
            <wp:extent cx="2590930" cy="1441450"/>
            <wp:effectExtent l="0" t="0" r="0" b="6350"/>
            <wp:docPr id="239306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6372" name=""/>
                    <pic:cNvPicPr/>
                  </pic:nvPicPr>
                  <pic:blipFill>
                    <a:blip r:embed="rId14"/>
                    <a:stretch>
                      <a:fillRect/>
                    </a:stretch>
                  </pic:blipFill>
                  <pic:spPr>
                    <a:xfrm>
                      <a:off x="0" y="0"/>
                      <a:ext cx="2600365" cy="1446699"/>
                    </a:xfrm>
                    <a:prstGeom prst="rect">
                      <a:avLst/>
                    </a:prstGeom>
                  </pic:spPr>
                </pic:pic>
              </a:graphicData>
            </a:graphic>
          </wp:inline>
        </w:drawing>
      </w:r>
      <w:r w:rsidRPr="003C32ED">
        <w:rPr>
          <w:noProof/>
        </w:rPr>
        <w:t xml:space="preserve"> </w:t>
      </w:r>
      <w:r w:rsidRPr="003C32ED">
        <w:rPr>
          <w:noProof/>
        </w:rPr>
        <w:drawing>
          <wp:inline distT="0" distB="0" distL="0" distR="0" wp14:anchorId="32B0D671" wp14:editId="40B97601">
            <wp:extent cx="2495550" cy="1844171"/>
            <wp:effectExtent l="0" t="0" r="0" b="3810"/>
            <wp:docPr id="177013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7480" name=""/>
                    <pic:cNvPicPr/>
                  </pic:nvPicPr>
                  <pic:blipFill>
                    <a:blip r:embed="rId15"/>
                    <a:stretch>
                      <a:fillRect/>
                    </a:stretch>
                  </pic:blipFill>
                  <pic:spPr>
                    <a:xfrm>
                      <a:off x="0" y="0"/>
                      <a:ext cx="2516417" cy="1859591"/>
                    </a:xfrm>
                    <a:prstGeom prst="rect">
                      <a:avLst/>
                    </a:prstGeom>
                  </pic:spPr>
                </pic:pic>
              </a:graphicData>
            </a:graphic>
          </wp:inline>
        </w:drawing>
      </w:r>
    </w:p>
    <w:p w14:paraId="4DEBE1F5" w14:textId="77777777" w:rsidR="00DB6B4A" w:rsidRDefault="00DB6B4A" w:rsidP="00AB5174">
      <w:pPr>
        <w:spacing w:line="360" w:lineRule="auto"/>
        <w:rPr>
          <w:rFonts w:hint="eastAsia"/>
        </w:rPr>
      </w:pPr>
    </w:p>
    <w:p w14:paraId="0B159B2D" w14:textId="3E2A5BE8" w:rsidR="00DB6B4A" w:rsidRDefault="003C32ED" w:rsidP="00AB5174">
      <w:pPr>
        <w:spacing w:line="360" w:lineRule="auto"/>
        <w:rPr>
          <w:rFonts w:hint="eastAsia"/>
        </w:rPr>
      </w:pPr>
      <w:r w:rsidRPr="003C32ED">
        <w:t>Theta join</w:t>
      </w:r>
    </w:p>
    <w:p w14:paraId="3C1BA00B" w14:textId="77777777" w:rsidR="003C32ED" w:rsidRDefault="003C32ED" w:rsidP="00AB5174">
      <w:pPr>
        <w:spacing w:line="360" w:lineRule="auto"/>
        <w:rPr>
          <w:rFonts w:hint="eastAsia"/>
        </w:rPr>
      </w:pPr>
      <w:r w:rsidRPr="003C32ED">
        <w:rPr>
          <w:noProof/>
        </w:rPr>
        <w:drawing>
          <wp:inline distT="0" distB="0" distL="0" distR="0" wp14:anchorId="33251532" wp14:editId="3D43A098">
            <wp:extent cx="3610842" cy="1663700"/>
            <wp:effectExtent l="0" t="0" r="8890" b="0"/>
            <wp:docPr id="44760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5911" name=""/>
                    <pic:cNvPicPr/>
                  </pic:nvPicPr>
                  <pic:blipFill>
                    <a:blip r:embed="rId16"/>
                    <a:stretch>
                      <a:fillRect/>
                    </a:stretch>
                  </pic:blipFill>
                  <pic:spPr>
                    <a:xfrm>
                      <a:off x="0" y="0"/>
                      <a:ext cx="3613945" cy="1665130"/>
                    </a:xfrm>
                    <a:prstGeom prst="rect">
                      <a:avLst/>
                    </a:prstGeom>
                  </pic:spPr>
                </pic:pic>
              </a:graphicData>
            </a:graphic>
          </wp:inline>
        </w:drawing>
      </w:r>
    </w:p>
    <w:p w14:paraId="22A71676" w14:textId="4C28BA20" w:rsidR="00DB6B4A" w:rsidRDefault="003C32ED" w:rsidP="00AB5174">
      <w:pPr>
        <w:spacing w:line="360" w:lineRule="auto"/>
        <w:rPr>
          <w:rFonts w:hint="eastAsia"/>
        </w:rPr>
      </w:pPr>
      <w:r>
        <w:rPr>
          <w:rFonts w:hint="eastAsia"/>
        </w:rPr>
        <w:t>红色标记很好理解。就是有条件的合并，只选出列出那些符合条件的tuples</w:t>
      </w:r>
    </w:p>
    <w:p w14:paraId="5525C508" w14:textId="77777777" w:rsidR="003C32ED" w:rsidRDefault="003C32ED" w:rsidP="003C32ED">
      <w:pPr>
        <w:spacing w:line="360" w:lineRule="auto"/>
        <w:rPr>
          <w:rFonts w:hint="eastAsia"/>
        </w:rPr>
      </w:pPr>
    </w:p>
    <w:p w14:paraId="5A0EDB36" w14:textId="2EEA0C7F" w:rsidR="003C32ED" w:rsidRDefault="003C32ED" w:rsidP="003C32ED">
      <w:pPr>
        <w:spacing w:line="360" w:lineRule="auto"/>
        <w:rPr>
          <w:rFonts w:hint="eastAsia"/>
        </w:rPr>
      </w:pPr>
      <w:r>
        <w:rPr>
          <w:rFonts w:hint="eastAsia"/>
        </w:rPr>
        <w:t>Set</w:t>
      </w:r>
      <w:r w:rsidRPr="00DB6B4A">
        <w:t xml:space="preserve"> operations:</w:t>
      </w:r>
    </w:p>
    <w:p w14:paraId="31595CF2" w14:textId="34F3FF62" w:rsidR="003C32ED" w:rsidRDefault="003C32ED" w:rsidP="003C32ED">
      <w:pPr>
        <w:pStyle w:val="a9"/>
        <w:numPr>
          <w:ilvl w:val="0"/>
          <w:numId w:val="3"/>
        </w:numPr>
        <w:spacing w:line="360" w:lineRule="auto"/>
        <w:rPr>
          <w:rFonts w:hint="eastAsia"/>
        </w:rPr>
      </w:pPr>
      <w:r w:rsidRPr="003C32ED">
        <w:t>Union</w:t>
      </w:r>
    </w:p>
    <w:p w14:paraId="0EF9036D" w14:textId="77777777" w:rsidR="00EF11D2" w:rsidRDefault="00EF11D2" w:rsidP="00EF11D2">
      <w:pPr>
        <w:spacing w:line="360" w:lineRule="auto"/>
        <w:rPr>
          <w:rFonts w:hint="eastAsia"/>
        </w:rPr>
      </w:pPr>
      <w:r w:rsidRPr="00EF11D2">
        <w:t xml:space="preserve">Union of two relations R and S defines a relation that contains all the tuples of R, or S, or both R and S, duplicate tuples being eliminated. R and S must be union-compatible. </w:t>
      </w:r>
    </w:p>
    <w:p w14:paraId="5D129A3B" w14:textId="7FF787F6" w:rsidR="00EF11D2" w:rsidRDefault="00EF11D2" w:rsidP="00EF11D2">
      <w:pPr>
        <w:spacing w:line="360" w:lineRule="auto"/>
        <w:rPr>
          <w:rFonts w:hint="eastAsia"/>
        </w:rPr>
      </w:pPr>
      <w:r w:rsidRPr="00EF11D2">
        <w:t xml:space="preserve">Union </w:t>
      </w:r>
      <w:proofErr w:type="gramStart"/>
      <w:r w:rsidRPr="00EF11D2">
        <w:t>compatible :</w:t>
      </w:r>
      <w:proofErr w:type="gramEnd"/>
      <w:r w:rsidRPr="00EF11D2">
        <w:t xml:space="preserve"> Same number of attributes and corresponding attributes have the same domain.</w:t>
      </w:r>
      <w:r>
        <w:br/>
      </w:r>
      <w:r>
        <w:rPr>
          <w:rFonts w:hint="eastAsia"/>
        </w:rPr>
        <w:t>R和S必须有相同的attributes，每个attributes有共同的domain。并起来之后，最大的cardinality是两个tuples之和。</w:t>
      </w:r>
    </w:p>
    <w:p w14:paraId="52854CA2" w14:textId="4ABECE60" w:rsidR="00EF11D2" w:rsidRDefault="00EF11D2" w:rsidP="00EF11D2">
      <w:pPr>
        <w:spacing w:line="360" w:lineRule="auto"/>
        <w:rPr>
          <w:rFonts w:hint="eastAsia"/>
        </w:rPr>
      </w:pPr>
      <w:r w:rsidRPr="00EF11D2">
        <w:rPr>
          <w:noProof/>
        </w:rPr>
        <w:lastRenderedPageBreak/>
        <w:drawing>
          <wp:inline distT="0" distB="0" distL="0" distR="0" wp14:anchorId="14D761A3" wp14:editId="4E6569BA">
            <wp:extent cx="2460521" cy="2025650"/>
            <wp:effectExtent l="0" t="0" r="0" b="0"/>
            <wp:docPr id="122872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22252" name=""/>
                    <pic:cNvPicPr/>
                  </pic:nvPicPr>
                  <pic:blipFill>
                    <a:blip r:embed="rId17"/>
                    <a:stretch>
                      <a:fillRect/>
                    </a:stretch>
                  </pic:blipFill>
                  <pic:spPr>
                    <a:xfrm>
                      <a:off x="0" y="0"/>
                      <a:ext cx="2468456" cy="2032182"/>
                    </a:xfrm>
                    <a:prstGeom prst="rect">
                      <a:avLst/>
                    </a:prstGeom>
                  </pic:spPr>
                </pic:pic>
              </a:graphicData>
            </a:graphic>
          </wp:inline>
        </w:drawing>
      </w:r>
      <w:r w:rsidRPr="00EF11D2">
        <w:rPr>
          <w:noProof/>
        </w:rPr>
        <w:t xml:space="preserve"> </w:t>
      </w:r>
      <w:r w:rsidRPr="00EF11D2">
        <w:rPr>
          <w:noProof/>
        </w:rPr>
        <w:drawing>
          <wp:inline distT="0" distB="0" distL="0" distR="0" wp14:anchorId="5FEF9B30" wp14:editId="5A163DC8">
            <wp:extent cx="2269569" cy="2070100"/>
            <wp:effectExtent l="0" t="0" r="0" b="6350"/>
            <wp:docPr id="1767322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2913" name=""/>
                    <pic:cNvPicPr/>
                  </pic:nvPicPr>
                  <pic:blipFill>
                    <a:blip r:embed="rId18"/>
                    <a:stretch>
                      <a:fillRect/>
                    </a:stretch>
                  </pic:blipFill>
                  <pic:spPr>
                    <a:xfrm>
                      <a:off x="0" y="0"/>
                      <a:ext cx="2277953" cy="2077747"/>
                    </a:xfrm>
                    <a:prstGeom prst="rect">
                      <a:avLst/>
                    </a:prstGeom>
                  </pic:spPr>
                </pic:pic>
              </a:graphicData>
            </a:graphic>
          </wp:inline>
        </w:drawing>
      </w:r>
    </w:p>
    <w:p w14:paraId="53A783D0" w14:textId="77777777" w:rsidR="00EF11D2" w:rsidRDefault="003C32ED" w:rsidP="003C32ED">
      <w:pPr>
        <w:pStyle w:val="a9"/>
        <w:numPr>
          <w:ilvl w:val="0"/>
          <w:numId w:val="3"/>
        </w:numPr>
        <w:spacing w:line="360" w:lineRule="auto"/>
        <w:rPr>
          <w:rFonts w:hint="eastAsia"/>
        </w:rPr>
      </w:pPr>
      <w:r w:rsidRPr="003C32ED">
        <w:t>Set difference</w:t>
      </w:r>
    </w:p>
    <w:p w14:paraId="518BE135" w14:textId="77777777" w:rsidR="00EF11D2" w:rsidRDefault="00EF11D2" w:rsidP="00EF11D2">
      <w:pPr>
        <w:spacing w:line="360" w:lineRule="auto"/>
        <w:rPr>
          <w:rFonts w:hint="eastAsia"/>
        </w:rPr>
      </w:pPr>
      <w:r w:rsidRPr="00EF11D2">
        <w:t xml:space="preserve">– Defines a relation consisting of the tuples that are in relation R, but not in S. </w:t>
      </w:r>
    </w:p>
    <w:p w14:paraId="3180201A" w14:textId="2395F02B" w:rsidR="00EF11D2" w:rsidRDefault="00EF11D2" w:rsidP="00EF11D2">
      <w:pPr>
        <w:spacing w:line="360" w:lineRule="auto"/>
        <w:rPr>
          <w:rFonts w:hint="eastAsia"/>
        </w:rPr>
      </w:pPr>
      <w:r w:rsidRPr="00EF11D2">
        <w:t>– R and S must be union-compatible.</w:t>
      </w:r>
    </w:p>
    <w:p w14:paraId="6FEE320F" w14:textId="173126BB" w:rsidR="003C32ED" w:rsidRDefault="003C32ED" w:rsidP="003C32ED">
      <w:pPr>
        <w:pStyle w:val="a9"/>
        <w:numPr>
          <w:ilvl w:val="0"/>
          <w:numId w:val="3"/>
        </w:numPr>
        <w:spacing w:line="360" w:lineRule="auto"/>
        <w:rPr>
          <w:rFonts w:hint="eastAsia"/>
        </w:rPr>
      </w:pPr>
      <w:r w:rsidRPr="003C32ED">
        <w:t>Intersection</w:t>
      </w:r>
    </w:p>
    <w:p w14:paraId="3C1A3797" w14:textId="77777777" w:rsidR="00EF11D2" w:rsidRDefault="00EF11D2" w:rsidP="00AB5174">
      <w:pPr>
        <w:spacing w:line="360" w:lineRule="auto"/>
        <w:rPr>
          <w:rFonts w:hint="eastAsia"/>
        </w:rPr>
      </w:pPr>
      <w:r w:rsidRPr="00EF11D2">
        <w:t xml:space="preserve">– Defines a relation consisting of the set of all tuples that are in both R and S. </w:t>
      </w:r>
    </w:p>
    <w:p w14:paraId="700C9E39" w14:textId="055C2C40" w:rsidR="00DB6B4A" w:rsidRDefault="00EF11D2" w:rsidP="00AB5174">
      <w:pPr>
        <w:spacing w:line="360" w:lineRule="auto"/>
        <w:rPr>
          <w:rFonts w:hint="eastAsia"/>
        </w:rPr>
      </w:pPr>
      <w:r w:rsidRPr="00EF11D2">
        <w:t>– R and S must be union-compatible.</w:t>
      </w:r>
    </w:p>
    <w:p w14:paraId="09237275" w14:textId="038B0D89" w:rsidR="00DB6B4A" w:rsidRDefault="00EF11D2" w:rsidP="00AB5174">
      <w:pPr>
        <w:spacing w:line="360" w:lineRule="auto"/>
        <w:rPr>
          <w:rFonts w:hint="eastAsia"/>
        </w:rPr>
      </w:pPr>
      <w:r w:rsidRPr="00EF11D2">
        <w:rPr>
          <w:noProof/>
        </w:rPr>
        <w:drawing>
          <wp:inline distT="0" distB="0" distL="0" distR="0" wp14:anchorId="42DEE2CB" wp14:editId="0CE419CB">
            <wp:extent cx="2139950" cy="1900088"/>
            <wp:effectExtent l="0" t="0" r="0" b="5080"/>
            <wp:docPr id="99494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837" name=""/>
                    <pic:cNvPicPr/>
                  </pic:nvPicPr>
                  <pic:blipFill>
                    <a:blip r:embed="rId19"/>
                    <a:stretch>
                      <a:fillRect/>
                    </a:stretch>
                  </pic:blipFill>
                  <pic:spPr>
                    <a:xfrm>
                      <a:off x="0" y="0"/>
                      <a:ext cx="2145866" cy="1905340"/>
                    </a:xfrm>
                    <a:prstGeom prst="rect">
                      <a:avLst/>
                    </a:prstGeom>
                  </pic:spPr>
                </pic:pic>
              </a:graphicData>
            </a:graphic>
          </wp:inline>
        </w:drawing>
      </w:r>
    </w:p>
    <w:p w14:paraId="5A8C21B9" w14:textId="3CC74CD8" w:rsidR="00DB6B4A" w:rsidRPr="000B46E8" w:rsidRDefault="00EF11D2" w:rsidP="000B46E8">
      <w:pPr>
        <w:pStyle w:val="1"/>
        <w:rPr>
          <w:rFonts w:hint="eastAsia"/>
          <w:sz w:val="28"/>
          <w:szCs w:val="28"/>
        </w:rPr>
      </w:pPr>
      <w:bookmarkStart w:id="16" w:name="_Toc201504292"/>
      <w:r w:rsidRPr="000B46E8">
        <w:rPr>
          <w:rFonts w:hint="eastAsia"/>
          <w:sz w:val="28"/>
          <w:szCs w:val="28"/>
        </w:rPr>
        <w:t>16.</w:t>
      </w:r>
      <w:r w:rsidRPr="000B46E8">
        <w:rPr>
          <w:sz w:val="28"/>
          <w:szCs w:val="28"/>
        </w:rPr>
        <w:t xml:space="preserve"> data model</w:t>
      </w:r>
      <w:r w:rsidRPr="000B46E8">
        <w:rPr>
          <w:rFonts w:hint="eastAsia"/>
          <w:sz w:val="28"/>
          <w:szCs w:val="28"/>
        </w:rPr>
        <w:t>，</w:t>
      </w:r>
      <w:r w:rsidRPr="000B46E8">
        <w:rPr>
          <w:sz w:val="28"/>
          <w:szCs w:val="28"/>
        </w:rPr>
        <w:t>data modelling</w:t>
      </w:r>
      <w:bookmarkEnd w:id="16"/>
    </w:p>
    <w:p w14:paraId="09DFE26F" w14:textId="737E68DF" w:rsidR="00EF11D2" w:rsidRDefault="00EF11D2" w:rsidP="00AB5174">
      <w:pPr>
        <w:spacing w:line="360" w:lineRule="auto"/>
        <w:rPr>
          <w:rFonts w:hint="eastAsia"/>
        </w:rPr>
      </w:pPr>
      <w:r w:rsidRPr="00EF11D2">
        <w:t>A data model is a graphical description of the components of database.</w:t>
      </w:r>
    </w:p>
    <w:p w14:paraId="14173EB3" w14:textId="1E35FA58" w:rsidR="00EF11D2" w:rsidRDefault="00EF11D2" w:rsidP="00AB5174">
      <w:pPr>
        <w:spacing w:line="360" w:lineRule="auto"/>
        <w:rPr>
          <w:rFonts w:hint="eastAsia"/>
        </w:rPr>
      </w:pPr>
      <w:r w:rsidRPr="00EF11D2">
        <w:t>A technique called data modelling helps you to understand the structure and meaning of data</w:t>
      </w:r>
      <w:r>
        <w:rPr>
          <w:rFonts w:hint="eastAsia"/>
        </w:rPr>
        <w:t>.</w:t>
      </w:r>
    </w:p>
    <w:p w14:paraId="0831995B" w14:textId="54C1989A" w:rsidR="00EF11D2" w:rsidRDefault="00EF11D2" w:rsidP="00AB5174">
      <w:pPr>
        <w:spacing w:line="360" w:lineRule="auto"/>
        <w:rPr>
          <w:rFonts w:hint="eastAsia"/>
        </w:rPr>
      </w:pPr>
    </w:p>
    <w:p w14:paraId="12708085" w14:textId="632D1DF9" w:rsidR="00EF11D2" w:rsidRPr="000B46E8" w:rsidRDefault="00C7403D" w:rsidP="000B46E8">
      <w:pPr>
        <w:pStyle w:val="1"/>
        <w:rPr>
          <w:rFonts w:hint="eastAsia"/>
          <w:sz w:val="28"/>
          <w:szCs w:val="28"/>
        </w:rPr>
      </w:pPr>
      <w:bookmarkStart w:id="17" w:name="_Toc201504293"/>
      <w:r w:rsidRPr="000B46E8">
        <w:rPr>
          <w:rFonts w:hint="eastAsia"/>
          <w:sz w:val="28"/>
          <w:szCs w:val="28"/>
        </w:rPr>
        <w:lastRenderedPageBreak/>
        <w:t>17.</w:t>
      </w:r>
      <w:r w:rsidRPr="000B46E8">
        <w:rPr>
          <w:sz w:val="28"/>
          <w:szCs w:val="28"/>
        </w:rPr>
        <w:t xml:space="preserve"> Entity-relationship (E-R) modelling</w:t>
      </w:r>
      <w:bookmarkEnd w:id="17"/>
    </w:p>
    <w:p w14:paraId="576CB2A8" w14:textId="4D689B27" w:rsidR="00EF11D2" w:rsidRDefault="00C7403D" w:rsidP="00AB5174">
      <w:pPr>
        <w:spacing w:line="360" w:lineRule="auto"/>
        <w:rPr>
          <w:rFonts w:hint="eastAsia"/>
        </w:rPr>
      </w:pPr>
      <w:r w:rsidRPr="00C7403D">
        <w:t>E-R modelling is a high-level conceptual modelling technique for DB applications</w:t>
      </w:r>
    </w:p>
    <w:p w14:paraId="0B99BB1A" w14:textId="40B89077" w:rsidR="00C7403D" w:rsidRDefault="00C7403D" w:rsidP="00AB5174">
      <w:pPr>
        <w:spacing w:line="360" w:lineRule="auto"/>
        <w:rPr>
          <w:rFonts w:hint="eastAsia"/>
        </w:rPr>
      </w:pPr>
      <w:r>
        <w:rPr>
          <w:rFonts w:hint="eastAsia"/>
        </w:rPr>
        <w:t>Main concepts: Entity, attributes, relationship(PPT1.3详细描述了如何画，实体是一个长方形，名字在上面，特征在名字下面罗列，并且有一个是PK)</w:t>
      </w:r>
    </w:p>
    <w:p w14:paraId="36B70572" w14:textId="67B2D987" w:rsidR="00666EA1" w:rsidRPr="000B46E8" w:rsidRDefault="00666EA1" w:rsidP="000B46E8">
      <w:pPr>
        <w:pStyle w:val="1"/>
        <w:rPr>
          <w:rFonts w:hint="eastAsia"/>
          <w:sz w:val="28"/>
          <w:szCs w:val="28"/>
        </w:rPr>
      </w:pPr>
      <w:bookmarkStart w:id="18" w:name="_Toc201504294"/>
      <w:r w:rsidRPr="000B46E8">
        <w:rPr>
          <w:rFonts w:hint="eastAsia"/>
          <w:sz w:val="28"/>
          <w:szCs w:val="28"/>
        </w:rPr>
        <w:t>18.</w:t>
      </w:r>
      <w:r w:rsidRPr="000B46E8">
        <w:rPr>
          <w:sz w:val="28"/>
          <w:szCs w:val="28"/>
        </w:rPr>
        <w:t xml:space="preserve"> Relationship</w:t>
      </w:r>
      <w:bookmarkEnd w:id="18"/>
    </w:p>
    <w:p w14:paraId="52ED75FD" w14:textId="006048B1" w:rsidR="00666EA1" w:rsidRDefault="00666EA1" w:rsidP="00AB5174">
      <w:pPr>
        <w:spacing w:line="360" w:lineRule="auto"/>
        <w:rPr>
          <w:rFonts w:hint="eastAsia"/>
        </w:rPr>
      </w:pPr>
      <w:r w:rsidRPr="00666EA1">
        <w:t>Relationship describes a linkage between two entities and is represented by an arc between them.</w:t>
      </w:r>
    </w:p>
    <w:p w14:paraId="06BEDBA9" w14:textId="1D62567A" w:rsidR="00666EA1" w:rsidRDefault="00666EA1" w:rsidP="00666EA1">
      <w:pPr>
        <w:pStyle w:val="a9"/>
        <w:numPr>
          <w:ilvl w:val="0"/>
          <w:numId w:val="4"/>
        </w:numPr>
        <w:spacing w:line="360" w:lineRule="auto"/>
        <w:rPr>
          <w:rFonts w:hint="eastAsia"/>
        </w:rPr>
      </w:pPr>
      <w:r w:rsidRPr="00666EA1">
        <w:t>One-to-many (1:m) relationshi</w:t>
      </w:r>
      <w:r w:rsidR="0002633D">
        <w:rPr>
          <w:rFonts w:hint="eastAsia"/>
        </w:rPr>
        <w:t>p</w:t>
      </w:r>
    </w:p>
    <w:p w14:paraId="7965BDF0" w14:textId="2C66FF80" w:rsidR="0002633D" w:rsidRDefault="0002633D" w:rsidP="00666EA1">
      <w:pPr>
        <w:pStyle w:val="a9"/>
        <w:numPr>
          <w:ilvl w:val="0"/>
          <w:numId w:val="4"/>
        </w:numPr>
        <w:spacing w:line="360" w:lineRule="auto"/>
        <w:rPr>
          <w:rFonts w:hint="eastAsia"/>
        </w:rPr>
      </w:pPr>
      <w:r w:rsidRPr="0002633D">
        <w:t>Many-to-Many (</w:t>
      </w:r>
      <w:proofErr w:type="spellStart"/>
      <w:r w:rsidRPr="0002633D">
        <w:t>m:m</w:t>
      </w:r>
      <w:proofErr w:type="spellEnd"/>
      <w:r w:rsidRPr="0002633D">
        <w:t>) relationship</w:t>
      </w:r>
    </w:p>
    <w:p w14:paraId="6EB8C2A5" w14:textId="7D428590" w:rsidR="0002633D" w:rsidRDefault="0002633D" w:rsidP="0002633D">
      <w:pPr>
        <w:pStyle w:val="a9"/>
        <w:numPr>
          <w:ilvl w:val="0"/>
          <w:numId w:val="4"/>
        </w:numPr>
        <w:spacing w:line="360" w:lineRule="auto"/>
        <w:rPr>
          <w:rFonts w:hint="eastAsia"/>
        </w:rPr>
      </w:pPr>
      <w:r w:rsidRPr="0002633D">
        <w:t>One-to-one relationship</w:t>
      </w:r>
    </w:p>
    <w:p w14:paraId="62951E6F" w14:textId="2CE31DA3" w:rsidR="0002633D" w:rsidRPr="000B46E8" w:rsidRDefault="0002633D" w:rsidP="000B46E8">
      <w:pPr>
        <w:pStyle w:val="1"/>
        <w:rPr>
          <w:rFonts w:hint="eastAsia"/>
          <w:sz w:val="28"/>
          <w:szCs w:val="28"/>
        </w:rPr>
      </w:pPr>
      <w:bookmarkStart w:id="19" w:name="_Toc201504295"/>
      <w:r w:rsidRPr="000B46E8">
        <w:rPr>
          <w:rFonts w:hint="eastAsia"/>
          <w:sz w:val="28"/>
          <w:szCs w:val="28"/>
        </w:rPr>
        <w:t>19.</w:t>
      </w:r>
      <w:r w:rsidRPr="000B46E8">
        <w:rPr>
          <w:sz w:val="28"/>
          <w:szCs w:val="28"/>
        </w:rPr>
        <w:t xml:space="preserve"> Recursive Relationships</w:t>
      </w:r>
      <w:bookmarkEnd w:id="19"/>
    </w:p>
    <w:p w14:paraId="4EEFB07E" w14:textId="77777777" w:rsidR="0002633D" w:rsidRDefault="0002633D" w:rsidP="0002633D">
      <w:pPr>
        <w:spacing w:line="360" w:lineRule="auto"/>
        <w:rPr>
          <w:rFonts w:hint="eastAsia"/>
        </w:rPr>
      </w:pPr>
      <w:r>
        <w:rPr>
          <w:rFonts w:hint="eastAsia"/>
        </w:rPr>
        <w:t>re</w:t>
      </w:r>
      <w:r>
        <w:t>lationship type where same entity type participates more than once in different roles</w:t>
      </w:r>
    </w:p>
    <w:p w14:paraId="5FC76BA7" w14:textId="0079DB16" w:rsidR="0002633D" w:rsidRDefault="0002633D" w:rsidP="0002633D">
      <w:pPr>
        <w:spacing w:line="360" w:lineRule="auto"/>
        <w:rPr>
          <w:rFonts w:hint="eastAsia"/>
        </w:rPr>
      </w:pPr>
      <w:r>
        <w:rPr>
          <w:rFonts w:hint="eastAsia"/>
        </w:rPr>
        <w:t>一个老板有很多员工，老板也是员工</w:t>
      </w:r>
    </w:p>
    <w:p w14:paraId="6376F0AD" w14:textId="0BEC1E54" w:rsidR="0002633D" w:rsidRDefault="0002633D" w:rsidP="0002633D">
      <w:pPr>
        <w:spacing w:line="360" w:lineRule="auto"/>
        <w:rPr>
          <w:rFonts w:hint="eastAsia"/>
        </w:rPr>
      </w:pPr>
      <w:r>
        <w:rPr>
          <w:noProof/>
        </w:rPr>
        <w:drawing>
          <wp:inline distT="0" distB="0" distL="114300" distR="114300" wp14:anchorId="7C543DA0" wp14:editId="46CD1D68">
            <wp:extent cx="5269230" cy="1971040"/>
            <wp:effectExtent l="0" t="0" r="13970" b="1016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0"/>
                    <a:stretch>
                      <a:fillRect/>
                    </a:stretch>
                  </pic:blipFill>
                  <pic:spPr>
                    <a:xfrm>
                      <a:off x="0" y="0"/>
                      <a:ext cx="5269230" cy="1971040"/>
                    </a:xfrm>
                    <a:prstGeom prst="rect">
                      <a:avLst/>
                    </a:prstGeom>
                    <a:noFill/>
                    <a:ln>
                      <a:noFill/>
                    </a:ln>
                  </pic:spPr>
                </pic:pic>
              </a:graphicData>
            </a:graphic>
          </wp:inline>
        </w:drawing>
      </w:r>
    </w:p>
    <w:p w14:paraId="138B2BE5" w14:textId="54CCE775" w:rsidR="0002633D" w:rsidRPr="000B46E8" w:rsidRDefault="006948A9" w:rsidP="000B46E8">
      <w:pPr>
        <w:pStyle w:val="1"/>
        <w:rPr>
          <w:rFonts w:hint="eastAsia"/>
          <w:sz w:val="28"/>
          <w:szCs w:val="28"/>
        </w:rPr>
      </w:pPr>
      <w:bookmarkStart w:id="20" w:name="_Toc201504296"/>
      <w:r w:rsidRPr="000B46E8">
        <w:rPr>
          <w:rFonts w:hint="eastAsia"/>
          <w:sz w:val="28"/>
          <w:szCs w:val="28"/>
        </w:rPr>
        <w:t>20.</w:t>
      </w:r>
      <w:r w:rsidRPr="000B46E8">
        <w:rPr>
          <w:sz w:val="28"/>
          <w:szCs w:val="28"/>
        </w:rPr>
        <w:t xml:space="preserve"> Multiplicity</w:t>
      </w:r>
      <w:bookmarkEnd w:id="20"/>
    </w:p>
    <w:p w14:paraId="628DBEEA" w14:textId="03392451" w:rsidR="006948A9" w:rsidRDefault="006948A9" w:rsidP="006948A9">
      <w:pPr>
        <w:spacing w:line="360" w:lineRule="auto"/>
        <w:rPr>
          <w:rFonts w:hint="eastAsia"/>
        </w:rPr>
      </w:pPr>
      <w:r>
        <w:rPr>
          <w:rFonts w:hint="eastAsia"/>
        </w:rPr>
        <w:t>de</w:t>
      </w:r>
      <w:r>
        <w:t>fines the possible number of occurrences of each entity type in a relationship</w:t>
      </w:r>
      <w:r>
        <w:rPr>
          <w:rFonts w:hint="eastAsia"/>
        </w:rPr>
        <w:t>(就是一个实体关联实体的数量)</w:t>
      </w:r>
    </w:p>
    <w:p w14:paraId="5828C222" w14:textId="77777777" w:rsidR="006948A9" w:rsidRDefault="006948A9" w:rsidP="0002633D">
      <w:pPr>
        <w:spacing w:line="360" w:lineRule="auto"/>
        <w:rPr>
          <w:rFonts w:hint="eastAsia"/>
        </w:rPr>
      </w:pPr>
    </w:p>
    <w:p w14:paraId="35C3B918" w14:textId="563CDBD9" w:rsidR="006948A9" w:rsidRPr="000B46E8" w:rsidRDefault="006948A9" w:rsidP="000B46E8">
      <w:pPr>
        <w:pStyle w:val="1"/>
        <w:rPr>
          <w:rFonts w:hint="eastAsia"/>
          <w:sz w:val="28"/>
          <w:szCs w:val="28"/>
        </w:rPr>
      </w:pPr>
      <w:bookmarkStart w:id="21" w:name="_Toc201504297"/>
      <w:r w:rsidRPr="000B46E8">
        <w:rPr>
          <w:rFonts w:hint="eastAsia"/>
          <w:sz w:val="28"/>
          <w:szCs w:val="28"/>
        </w:rPr>
        <w:lastRenderedPageBreak/>
        <w:t>21.</w:t>
      </w:r>
      <w:r w:rsidRPr="000B46E8">
        <w:rPr>
          <w:sz w:val="28"/>
          <w:szCs w:val="28"/>
        </w:rPr>
        <w:t xml:space="preserve"> Degree of a Relationship</w:t>
      </w:r>
      <w:bookmarkEnd w:id="21"/>
    </w:p>
    <w:p w14:paraId="7DB541D2" w14:textId="2A19D8CE" w:rsidR="006948A9" w:rsidRDefault="006948A9" w:rsidP="0002633D">
      <w:pPr>
        <w:spacing w:line="360" w:lineRule="auto"/>
        <w:rPr>
          <w:rFonts w:hint="eastAsia"/>
        </w:rPr>
      </w:pPr>
      <w:r w:rsidRPr="006948A9">
        <w:t>Number of participating entities in a relationship.</w:t>
      </w:r>
    </w:p>
    <w:p w14:paraId="55A6ADA4" w14:textId="33C00C72" w:rsidR="006948A9" w:rsidRPr="006948A9" w:rsidRDefault="006948A9" w:rsidP="0002633D">
      <w:pPr>
        <w:spacing w:line="360" w:lineRule="auto"/>
        <w:rPr>
          <w:rFonts w:hint="eastAsia"/>
        </w:rPr>
      </w:pPr>
      <w:r w:rsidRPr="006948A9">
        <w:t>two is binary</w:t>
      </w:r>
      <w:r>
        <w:rPr>
          <w:rFonts w:hint="eastAsia"/>
        </w:rPr>
        <w:t>：</w:t>
      </w:r>
      <w:r w:rsidRPr="006948A9">
        <w:t>one-to-one (1:1)– one-to-many (</w:t>
      </w:r>
      <w:proofErr w:type="gramStart"/>
      <w:r w:rsidRPr="006948A9">
        <w:t>1:*</w:t>
      </w:r>
      <w:proofErr w:type="gramEnd"/>
      <w:r w:rsidRPr="006948A9">
        <w:t>)– many-to-many (</w:t>
      </w:r>
      <w:proofErr w:type="gramStart"/>
      <w:r w:rsidRPr="006948A9">
        <w:t>*:*</w:t>
      </w:r>
      <w:proofErr w:type="gramEnd"/>
      <w:r w:rsidRPr="006948A9">
        <w:t>)</w:t>
      </w:r>
    </w:p>
    <w:p w14:paraId="24FB8495" w14:textId="47D01575" w:rsidR="0002633D" w:rsidRDefault="006948A9" w:rsidP="0002633D">
      <w:pPr>
        <w:spacing w:line="360" w:lineRule="auto"/>
        <w:rPr>
          <w:rFonts w:hint="eastAsia"/>
        </w:rPr>
      </w:pPr>
      <w:r w:rsidRPr="006948A9">
        <w:t>three is ternary</w:t>
      </w:r>
      <w:r>
        <w:rPr>
          <w:rFonts w:hint="eastAsia"/>
        </w:rPr>
        <w:t>：</w:t>
      </w:r>
      <w:r w:rsidRPr="006948A9">
        <w:t xml:space="preserve">In a ternary relationship, three simultaneously involved. </w:t>
      </w:r>
      <w:r>
        <w:rPr>
          <w:rFonts w:hint="eastAsia"/>
        </w:rPr>
        <w:t>A</w:t>
      </w:r>
      <w:r w:rsidRPr="006948A9">
        <w:t xml:space="preserve"> ternary relationship is not the same as three binary relationships!</w:t>
      </w:r>
    </w:p>
    <w:p w14:paraId="39772659" w14:textId="3DE1DD23" w:rsidR="006948A9" w:rsidRDefault="006948A9" w:rsidP="0002633D">
      <w:pPr>
        <w:spacing w:line="360" w:lineRule="auto"/>
        <w:rPr>
          <w:rFonts w:hint="eastAsia"/>
        </w:rPr>
      </w:pPr>
      <w:r w:rsidRPr="006948A9">
        <w:t>four is quaternary</w:t>
      </w:r>
    </w:p>
    <w:p w14:paraId="0A662B06" w14:textId="2C2289C1" w:rsidR="006948A9" w:rsidRDefault="006948A9" w:rsidP="0002633D">
      <w:pPr>
        <w:spacing w:line="360" w:lineRule="auto"/>
        <w:rPr>
          <w:rFonts w:hint="eastAsia"/>
        </w:rPr>
      </w:pPr>
      <w:r w:rsidRPr="006948A9">
        <w:t>n-</w:t>
      </w:r>
      <w:proofErr w:type="spellStart"/>
      <w:r w:rsidRPr="006948A9">
        <w:t>ary</w:t>
      </w:r>
      <w:proofErr w:type="spellEnd"/>
      <w:r w:rsidRPr="006948A9">
        <w:t xml:space="preserve"> is general n-entity relationship</w:t>
      </w:r>
    </w:p>
    <w:p w14:paraId="41134C12" w14:textId="77777777" w:rsidR="006948A9" w:rsidRDefault="006948A9" w:rsidP="0002633D">
      <w:pPr>
        <w:spacing w:line="360" w:lineRule="auto"/>
        <w:rPr>
          <w:rFonts w:hint="eastAsia"/>
        </w:rPr>
      </w:pPr>
    </w:p>
    <w:p w14:paraId="4B754FC5" w14:textId="76449ECF" w:rsidR="006948A9" w:rsidRPr="000B46E8" w:rsidRDefault="00C820D3" w:rsidP="000B46E8">
      <w:pPr>
        <w:pStyle w:val="1"/>
        <w:rPr>
          <w:rFonts w:hint="eastAsia"/>
          <w:sz w:val="28"/>
          <w:szCs w:val="28"/>
        </w:rPr>
      </w:pPr>
      <w:bookmarkStart w:id="22" w:name="_Toc201504298"/>
      <w:r w:rsidRPr="000B46E8">
        <w:rPr>
          <w:rFonts w:hint="eastAsia"/>
          <w:sz w:val="28"/>
          <w:szCs w:val="28"/>
        </w:rPr>
        <w:t>22.</w:t>
      </w:r>
      <w:r w:rsidRPr="000B46E8">
        <w:rPr>
          <w:sz w:val="28"/>
          <w:szCs w:val="28"/>
        </w:rPr>
        <w:t xml:space="preserve"> One-to-many (</w:t>
      </w:r>
      <w:proofErr w:type="gramStart"/>
      <w:r w:rsidRPr="000B46E8">
        <w:rPr>
          <w:sz w:val="28"/>
          <w:szCs w:val="28"/>
        </w:rPr>
        <w:t>1:*</w:t>
      </w:r>
      <w:proofErr w:type="gramEnd"/>
      <w:r w:rsidRPr="000B46E8">
        <w:rPr>
          <w:sz w:val="28"/>
          <w:szCs w:val="28"/>
        </w:rPr>
        <w:t>) binary relationships</w:t>
      </w:r>
      <w:bookmarkEnd w:id="22"/>
    </w:p>
    <w:p w14:paraId="20A5882E" w14:textId="2227F81F" w:rsidR="00C820D3" w:rsidRDefault="00C820D3" w:rsidP="0002633D">
      <w:pPr>
        <w:spacing w:line="360" w:lineRule="auto"/>
        <w:rPr>
          <w:rFonts w:hint="eastAsia"/>
        </w:rPr>
      </w:pPr>
      <w:r w:rsidRPr="00C820D3">
        <w:t xml:space="preserve">Post a copy of the primary key attribute(s) of one-side entity into the relation representing the many-side, to act as a foreign </w:t>
      </w:r>
      <w:proofErr w:type="gramStart"/>
      <w:r w:rsidRPr="00C820D3">
        <w:t>key.</w:t>
      </w:r>
      <w:r>
        <w:rPr>
          <w:rFonts w:hint="eastAsia"/>
        </w:rPr>
        <w:t>（</w:t>
      </w:r>
      <w:proofErr w:type="gramEnd"/>
      <w:r>
        <w:rPr>
          <w:rFonts w:hint="eastAsia"/>
        </w:rPr>
        <w:t>在多的那一面里面加上1的主键，毕竟一个country有多个city，在country价格</w:t>
      </w:r>
      <w:proofErr w:type="spellStart"/>
      <w:r>
        <w:rPr>
          <w:rFonts w:hint="eastAsia"/>
        </w:rPr>
        <w:t>cityCode</w:t>
      </w:r>
      <w:proofErr w:type="spellEnd"/>
      <w:r>
        <w:rPr>
          <w:rFonts w:hint="eastAsia"/>
        </w:rPr>
        <w:t>不就乱了吗）</w:t>
      </w:r>
    </w:p>
    <w:p w14:paraId="0F8D2B82" w14:textId="339257B1" w:rsidR="006948A9" w:rsidRPr="00C820D3" w:rsidRDefault="00C820D3" w:rsidP="0002633D">
      <w:pPr>
        <w:spacing w:line="360" w:lineRule="auto"/>
        <w:rPr>
          <w:rFonts w:hint="eastAsia"/>
        </w:rPr>
      </w:pPr>
      <w:r w:rsidRPr="00C820D3">
        <w:rPr>
          <w:noProof/>
        </w:rPr>
        <w:drawing>
          <wp:inline distT="0" distB="0" distL="0" distR="0" wp14:anchorId="103B0003" wp14:editId="19F90CA2">
            <wp:extent cx="3584363" cy="1847850"/>
            <wp:effectExtent l="0" t="0" r="0" b="0"/>
            <wp:docPr id="2090676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76995" name=""/>
                    <pic:cNvPicPr/>
                  </pic:nvPicPr>
                  <pic:blipFill>
                    <a:blip r:embed="rId21"/>
                    <a:stretch>
                      <a:fillRect/>
                    </a:stretch>
                  </pic:blipFill>
                  <pic:spPr>
                    <a:xfrm>
                      <a:off x="0" y="0"/>
                      <a:ext cx="3599110" cy="1855452"/>
                    </a:xfrm>
                    <a:prstGeom prst="rect">
                      <a:avLst/>
                    </a:prstGeom>
                  </pic:spPr>
                </pic:pic>
              </a:graphicData>
            </a:graphic>
          </wp:inline>
        </w:drawing>
      </w:r>
    </w:p>
    <w:p w14:paraId="408740F5" w14:textId="233D5B44" w:rsidR="006948A9" w:rsidRPr="000B46E8" w:rsidRDefault="00C820D3" w:rsidP="000B46E8">
      <w:pPr>
        <w:pStyle w:val="1"/>
        <w:rPr>
          <w:rFonts w:hint="eastAsia"/>
          <w:sz w:val="28"/>
          <w:szCs w:val="28"/>
        </w:rPr>
      </w:pPr>
      <w:bookmarkStart w:id="23" w:name="_Toc201504299"/>
      <w:r w:rsidRPr="000B46E8">
        <w:rPr>
          <w:rFonts w:hint="eastAsia"/>
          <w:sz w:val="28"/>
          <w:szCs w:val="28"/>
        </w:rPr>
        <w:t>23.</w:t>
      </w:r>
      <w:r w:rsidRPr="000B46E8">
        <w:rPr>
          <w:sz w:val="28"/>
          <w:szCs w:val="28"/>
        </w:rPr>
        <w:t xml:space="preserve"> One-to-one (1:1) binary relationships</w:t>
      </w:r>
      <w:bookmarkEnd w:id="23"/>
    </w:p>
    <w:p w14:paraId="2800C9CF" w14:textId="277B9895" w:rsidR="007E01DD" w:rsidRDefault="007E01DD" w:rsidP="0002633D">
      <w:pPr>
        <w:spacing w:line="360" w:lineRule="auto"/>
        <w:rPr>
          <w:rFonts w:hint="eastAsia"/>
        </w:rPr>
      </w:pPr>
      <w:r>
        <w:rPr>
          <w:rFonts w:hint="eastAsia"/>
        </w:rPr>
        <w:t>有三种转换的方法。一种就是</w:t>
      </w:r>
      <w:proofErr w:type="gramStart"/>
      <w:r>
        <w:rPr>
          <w:rFonts w:hint="eastAsia"/>
        </w:rPr>
        <w:t>把外键放在</w:t>
      </w:r>
      <w:proofErr w:type="gramEnd"/>
      <w:r>
        <w:rPr>
          <w:rFonts w:hint="eastAsia"/>
        </w:rPr>
        <w:t>其中一个表中（推荐放在必须参与的一方），第二种</w:t>
      </w:r>
      <w:proofErr w:type="gramStart"/>
      <w:r>
        <w:rPr>
          <w:rFonts w:hint="eastAsia"/>
        </w:rPr>
        <w:t>把外键常</w:t>
      </w:r>
      <w:proofErr w:type="gramEnd"/>
      <w:r>
        <w:rPr>
          <w:rFonts w:hint="eastAsia"/>
        </w:rPr>
        <w:t>在两个表中，形成双向存储。第三种方法就是像多对多一样，创建一个额外地关系表示。</w:t>
      </w:r>
    </w:p>
    <w:p w14:paraId="54BC05DB" w14:textId="18AF125E" w:rsidR="007E01DD" w:rsidRDefault="007E01DD" w:rsidP="0002633D">
      <w:pPr>
        <w:spacing w:line="360" w:lineRule="auto"/>
        <w:rPr>
          <w:rFonts w:hint="eastAsia"/>
        </w:rPr>
      </w:pPr>
      <w:r w:rsidRPr="007E01DD">
        <w:rPr>
          <w:noProof/>
        </w:rPr>
        <w:lastRenderedPageBreak/>
        <w:drawing>
          <wp:inline distT="0" distB="0" distL="0" distR="0" wp14:anchorId="0F6058A6" wp14:editId="4107BA24">
            <wp:extent cx="3409950" cy="2019860"/>
            <wp:effectExtent l="0" t="0" r="0" b="0"/>
            <wp:docPr id="75020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9927" name=""/>
                    <pic:cNvPicPr/>
                  </pic:nvPicPr>
                  <pic:blipFill>
                    <a:blip r:embed="rId22"/>
                    <a:stretch>
                      <a:fillRect/>
                    </a:stretch>
                  </pic:blipFill>
                  <pic:spPr>
                    <a:xfrm>
                      <a:off x="0" y="0"/>
                      <a:ext cx="3420190" cy="2025926"/>
                    </a:xfrm>
                    <a:prstGeom prst="rect">
                      <a:avLst/>
                    </a:prstGeom>
                  </pic:spPr>
                </pic:pic>
              </a:graphicData>
            </a:graphic>
          </wp:inline>
        </w:drawing>
      </w:r>
    </w:p>
    <w:p w14:paraId="2DB2ACB4" w14:textId="69F0BB10" w:rsidR="007E01DD" w:rsidRPr="000B46E8" w:rsidRDefault="007E01DD" w:rsidP="000B46E8">
      <w:pPr>
        <w:pStyle w:val="1"/>
        <w:rPr>
          <w:rFonts w:hint="eastAsia"/>
          <w:sz w:val="28"/>
          <w:szCs w:val="28"/>
        </w:rPr>
      </w:pPr>
      <w:bookmarkStart w:id="24" w:name="_Toc201504300"/>
      <w:r w:rsidRPr="000B46E8">
        <w:rPr>
          <w:rFonts w:hint="eastAsia"/>
          <w:sz w:val="28"/>
          <w:szCs w:val="28"/>
        </w:rPr>
        <w:t>24.</w:t>
      </w:r>
      <w:r w:rsidRPr="000B46E8">
        <w:rPr>
          <w:sz w:val="28"/>
          <w:szCs w:val="28"/>
        </w:rPr>
        <w:t xml:space="preserve"> One-to-many (</w:t>
      </w:r>
      <w:proofErr w:type="gramStart"/>
      <w:r w:rsidRPr="000B46E8">
        <w:rPr>
          <w:sz w:val="28"/>
          <w:szCs w:val="28"/>
        </w:rPr>
        <w:t>1:*</w:t>
      </w:r>
      <w:proofErr w:type="gramEnd"/>
      <w:r w:rsidRPr="000B46E8">
        <w:rPr>
          <w:sz w:val="28"/>
          <w:szCs w:val="28"/>
        </w:rPr>
        <w:t>) recursive relationships</w:t>
      </w:r>
      <w:bookmarkEnd w:id="24"/>
    </w:p>
    <w:p w14:paraId="41A3826A" w14:textId="0EBFFDE1" w:rsidR="007E01DD" w:rsidRDefault="007E01DD" w:rsidP="0002633D">
      <w:pPr>
        <w:spacing w:line="360" w:lineRule="auto"/>
        <w:rPr>
          <w:rFonts w:hint="eastAsia"/>
        </w:rPr>
      </w:pPr>
      <w:r w:rsidRPr="007E01DD">
        <w:t xml:space="preserve">For a </w:t>
      </w:r>
      <w:proofErr w:type="gramStart"/>
      <w:r w:rsidRPr="007E01DD">
        <w:t>1:*</w:t>
      </w:r>
      <w:proofErr w:type="gramEnd"/>
      <w:r w:rsidRPr="007E01DD">
        <w:t xml:space="preserve"> recursive relationship, follow same rules for a </w:t>
      </w:r>
      <w:proofErr w:type="gramStart"/>
      <w:r w:rsidRPr="007E01DD">
        <w:t>1:*</w:t>
      </w:r>
      <w:proofErr w:type="gramEnd"/>
      <w:r w:rsidRPr="007E01DD">
        <w:t xml:space="preserve"> relationship. Add column(s) for foreign key, for the entity at the “</w:t>
      </w:r>
      <w:proofErr w:type="gramStart"/>
      <w:r w:rsidRPr="007E01DD">
        <w:t>many ”</w:t>
      </w:r>
      <w:proofErr w:type="gramEnd"/>
      <w:r w:rsidRPr="007E01DD">
        <w:t xml:space="preserve"> </w:t>
      </w:r>
      <w:proofErr w:type="gramStart"/>
      <w:r w:rsidRPr="007E01DD">
        <w:t>side</w:t>
      </w:r>
      <w:proofErr w:type="gramEnd"/>
      <w:r w:rsidRPr="007E01DD">
        <w:t xml:space="preserve"> of the relationship.</w:t>
      </w:r>
    </w:p>
    <w:p w14:paraId="0D81253A" w14:textId="77777777" w:rsidR="00312B35" w:rsidRDefault="00312B35" w:rsidP="0002633D">
      <w:pPr>
        <w:spacing w:line="360" w:lineRule="auto"/>
        <w:rPr>
          <w:rFonts w:hint="eastAsia"/>
        </w:rPr>
      </w:pPr>
      <w:r w:rsidRPr="00312B35">
        <w:rPr>
          <w:noProof/>
        </w:rPr>
        <w:drawing>
          <wp:inline distT="0" distB="0" distL="0" distR="0" wp14:anchorId="20A5F37A" wp14:editId="3FE15889">
            <wp:extent cx="3644900" cy="2220905"/>
            <wp:effectExtent l="0" t="0" r="0" b="8255"/>
            <wp:docPr id="106447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6386" name=""/>
                    <pic:cNvPicPr/>
                  </pic:nvPicPr>
                  <pic:blipFill>
                    <a:blip r:embed="rId23"/>
                    <a:stretch>
                      <a:fillRect/>
                    </a:stretch>
                  </pic:blipFill>
                  <pic:spPr>
                    <a:xfrm>
                      <a:off x="0" y="0"/>
                      <a:ext cx="3653701" cy="2226268"/>
                    </a:xfrm>
                    <a:prstGeom prst="rect">
                      <a:avLst/>
                    </a:prstGeom>
                  </pic:spPr>
                </pic:pic>
              </a:graphicData>
            </a:graphic>
          </wp:inline>
        </w:drawing>
      </w:r>
    </w:p>
    <w:p w14:paraId="3DE719B9" w14:textId="79640783" w:rsidR="007E01DD" w:rsidRDefault="00312B35" w:rsidP="0002633D">
      <w:pPr>
        <w:spacing w:line="360" w:lineRule="auto"/>
        <w:rPr>
          <w:rFonts w:hint="eastAsia"/>
        </w:rPr>
      </w:pPr>
      <w:r>
        <w:rPr>
          <w:rFonts w:hint="eastAsia"/>
        </w:rPr>
        <w:t>多的还是EMP，所以在EMP加上老板的编号即可</w:t>
      </w:r>
    </w:p>
    <w:p w14:paraId="61399708" w14:textId="5F929F02" w:rsidR="00312B35" w:rsidRPr="000B46E8" w:rsidRDefault="00312B35" w:rsidP="000B46E8">
      <w:pPr>
        <w:pStyle w:val="1"/>
        <w:rPr>
          <w:rFonts w:hint="eastAsia"/>
          <w:sz w:val="28"/>
          <w:szCs w:val="28"/>
        </w:rPr>
      </w:pPr>
      <w:bookmarkStart w:id="25" w:name="_Toc201504301"/>
      <w:r w:rsidRPr="000B46E8">
        <w:rPr>
          <w:rFonts w:hint="eastAsia"/>
          <w:sz w:val="28"/>
          <w:szCs w:val="28"/>
        </w:rPr>
        <w:t>25.</w:t>
      </w:r>
      <w:r w:rsidRPr="000B46E8">
        <w:rPr>
          <w:sz w:val="28"/>
          <w:szCs w:val="28"/>
        </w:rPr>
        <w:t xml:space="preserve"> One-to-one (1:1) recursive relationship</w:t>
      </w:r>
      <w:r w:rsidRPr="000B46E8">
        <w:rPr>
          <w:rFonts w:hint="eastAsia"/>
          <w:sz w:val="28"/>
          <w:szCs w:val="28"/>
        </w:rPr>
        <w:t>s</w:t>
      </w:r>
      <w:r w:rsidR="008E1DF2" w:rsidRPr="000B46E8">
        <w:rPr>
          <w:rFonts w:hint="eastAsia"/>
          <w:sz w:val="28"/>
          <w:szCs w:val="28"/>
        </w:rPr>
        <w:t>（不怎么懂）</w:t>
      </w:r>
      <w:bookmarkEnd w:id="25"/>
    </w:p>
    <w:p w14:paraId="2C43BD4B" w14:textId="268501B7" w:rsidR="00312B35" w:rsidRDefault="00312B35" w:rsidP="00312B35">
      <w:pPr>
        <w:spacing w:line="360" w:lineRule="auto"/>
        <w:rPr>
          <w:rFonts w:hint="eastAsia"/>
        </w:rPr>
      </w:pPr>
      <w:r>
        <w:rPr>
          <w:rFonts w:hint="eastAsia"/>
        </w:rPr>
        <w:t>双方都有强制性参与：将递归关系表示为一个关系，其中包含两个主键副本。一个主键作为外键，并应重命名以表明递归关系。</w:t>
      </w:r>
    </w:p>
    <w:p w14:paraId="4494D482" w14:textId="70A1FFB9" w:rsidR="00312B35" w:rsidRDefault="00312B35" w:rsidP="00312B35">
      <w:pPr>
        <w:spacing w:line="360" w:lineRule="auto"/>
        <w:rPr>
          <w:rFonts w:hint="eastAsia"/>
        </w:rPr>
      </w:pPr>
      <w:r>
        <w:rPr>
          <w:rFonts w:hint="eastAsia"/>
        </w:rPr>
        <w:t>双方都是可选参与：创建一个新关系来表示关系。两个属性，都是主键副本。主键副本作为外键，并需要重命名以表明</w:t>
      </w:r>
      <w:proofErr w:type="gramStart"/>
      <w:r>
        <w:rPr>
          <w:rFonts w:hint="eastAsia"/>
        </w:rPr>
        <w:t>每个外键的</w:t>
      </w:r>
      <w:proofErr w:type="gramEnd"/>
      <w:r>
        <w:rPr>
          <w:rFonts w:hint="eastAsia"/>
        </w:rPr>
        <w:t>用途。</w:t>
      </w:r>
    </w:p>
    <w:p w14:paraId="5BD623D9" w14:textId="4ECEEE83" w:rsidR="00312B35" w:rsidRDefault="00312B35" w:rsidP="00312B35">
      <w:pPr>
        <w:spacing w:line="360" w:lineRule="auto"/>
        <w:rPr>
          <w:rFonts w:hint="eastAsia"/>
        </w:rPr>
      </w:pPr>
      <w:r>
        <w:rPr>
          <w:rFonts w:hint="eastAsia"/>
        </w:rPr>
        <w:t>只有一方有强制性参与：a) 一个包含两个主键副本的单一关系（与双方都是强制性参与时相同）。或 b) 创建一个新关系来表示关系（与双方都是可选参与时相同）。</w:t>
      </w:r>
    </w:p>
    <w:p w14:paraId="46CF57FE" w14:textId="06B886A1" w:rsidR="000D2BF1" w:rsidRDefault="000D2BF1" w:rsidP="00312B35">
      <w:pPr>
        <w:spacing w:line="360" w:lineRule="auto"/>
        <w:rPr>
          <w:rFonts w:hint="eastAsia"/>
        </w:rPr>
      </w:pPr>
      <w:r w:rsidRPr="000D2BF1">
        <w:rPr>
          <w:noProof/>
        </w:rPr>
        <w:lastRenderedPageBreak/>
        <w:drawing>
          <wp:inline distT="0" distB="0" distL="0" distR="0" wp14:anchorId="701170A7" wp14:editId="07173011">
            <wp:extent cx="3902947" cy="2324100"/>
            <wp:effectExtent l="0" t="0" r="2540" b="0"/>
            <wp:docPr id="1923776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6634" name=""/>
                    <pic:cNvPicPr/>
                  </pic:nvPicPr>
                  <pic:blipFill>
                    <a:blip r:embed="rId24"/>
                    <a:stretch>
                      <a:fillRect/>
                    </a:stretch>
                  </pic:blipFill>
                  <pic:spPr>
                    <a:xfrm>
                      <a:off x="0" y="0"/>
                      <a:ext cx="3905835" cy="2325820"/>
                    </a:xfrm>
                    <a:prstGeom prst="rect">
                      <a:avLst/>
                    </a:prstGeom>
                  </pic:spPr>
                </pic:pic>
              </a:graphicData>
            </a:graphic>
          </wp:inline>
        </w:drawing>
      </w:r>
    </w:p>
    <w:p w14:paraId="31F9537D" w14:textId="1AE98137" w:rsidR="000D2BF1" w:rsidRPr="000B46E8" w:rsidRDefault="000D2BF1" w:rsidP="000B46E8">
      <w:pPr>
        <w:pStyle w:val="1"/>
        <w:rPr>
          <w:rFonts w:hint="eastAsia"/>
          <w:sz w:val="28"/>
          <w:szCs w:val="28"/>
        </w:rPr>
      </w:pPr>
      <w:bookmarkStart w:id="26" w:name="_Toc201504302"/>
      <w:r w:rsidRPr="000B46E8">
        <w:rPr>
          <w:rFonts w:hint="eastAsia"/>
          <w:sz w:val="28"/>
          <w:szCs w:val="28"/>
        </w:rPr>
        <w:t>26.</w:t>
      </w:r>
      <w:r w:rsidRPr="000B46E8">
        <w:rPr>
          <w:sz w:val="28"/>
          <w:szCs w:val="28"/>
        </w:rPr>
        <w:t xml:space="preserve"> Many-to-many (</w:t>
      </w:r>
      <w:proofErr w:type="gramStart"/>
      <w:r w:rsidRPr="000B46E8">
        <w:rPr>
          <w:sz w:val="28"/>
          <w:szCs w:val="28"/>
        </w:rPr>
        <w:t>*:*</w:t>
      </w:r>
      <w:proofErr w:type="gramEnd"/>
      <w:r w:rsidRPr="000B46E8">
        <w:rPr>
          <w:sz w:val="28"/>
          <w:szCs w:val="28"/>
        </w:rPr>
        <w:t>) binary relationships</w:t>
      </w:r>
      <w:bookmarkEnd w:id="26"/>
    </w:p>
    <w:p w14:paraId="5249F2ED" w14:textId="54B6BEB5" w:rsidR="000D2BF1" w:rsidRDefault="000D2BF1" w:rsidP="00312B35">
      <w:pPr>
        <w:spacing w:line="360" w:lineRule="auto"/>
        <w:rPr>
          <w:rFonts w:hint="eastAsia"/>
        </w:rPr>
      </w:pPr>
      <w:r w:rsidRPr="000D2BF1">
        <w:rPr>
          <w:noProof/>
        </w:rPr>
        <w:drawing>
          <wp:inline distT="0" distB="0" distL="0" distR="0" wp14:anchorId="01BF0C56" wp14:editId="21B8F39E">
            <wp:extent cx="3759200" cy="2936847"/>
            <wp:effectExtent l="0" t="0" r="0" b="0"/>
            <wp:docPr id="1469176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6718" name=""/>
                    <pic:cNvPicPr/>
                  </pic:nvPicPr>
                  <pic:blipFill>
                    <a:blip r:embed="rId25"/>
                    <a:stretch>
                      <a:fillRect/>
                    </a:stretch>
                  </pic:blipFill>
                  <pic:spPr>
                    <a:xfrm>
                      <a:off x="0" y="0"/>
                      <a:ext cx="3763631" cy="2940309"/>
                    </a:xfrm>
                    <a:prstGeom prst="rect">
                      <a:avLst/>
                    </a:prstGeom>
                  </pic:spPr>
                </pic:pic>
              </a:graphicData>
            </a:graphic>
          </wp:inline>
        </w:drawing>
      </w:r>
    </w:p>
    <w:p w14:paraId="33598A7C" w14:textId="77777777" w:rsidR="000D2BF1" w:rsidRDefault="000D2BF1" w:rsidP="00312B35">
      <w:pPr>
        <w:spacing w:line="360" w:lineRule="auto"/>
        <w:rPr>
          <w:rFonts w:hint="eastAsia"/>
        </w:rPr>
      </w:pPr>
    </w:p>
    <w:p w14:paraId="7EEFAABB" w14:textId="289FE17A" w:rsidR="000D2BF1" w:rsidRPr="000B46E8" w:rsidRDefault="000D2BF1" w:rsidP="000B46E8">
      <w:pPr>
        <w:pStyle w:val="1"/>
        <w:rPr>
          <w:rFonts w:hint="eastAsia"/>
          <w:sz w:val="28"/>
          <w:szCs w:val="28"/>
        </w:rPr>
      </w:pPr>
      <w:bookmarkStart w:id="27" w:name="_Toc201504303"/>
      <w:r w:rsidRPr="000B46E8">
        <w:rPr>
          <w:rFonts w:hint="eastAsia"/>
          <w:sz w:val="28"/>
          <w:szCs w:val="28"/>
        </w:rPr>
        <w:t>27.</w:t>
      </w:r>
      <w:r w:rsidR="008E1DF2" w:rsidRPr="000B46E8">
        <w:rPr>
          <w:rFonts w:hint="eastAsia"/>
          <w:sz w:val="28"/>
          <w:szCs w:val="28"/>
        </w:rPr>
        <w:t xml:space="preserve"> SQL语言</w:t>
      </w:r>
      <w:bookmarkEnd w:id="27"/>
    </w:p>
    <w:p w14:paraId="401ADE7D" w14:textId="77777777" w:rsidR="008E1DF2" w:rsidRDefault="008E1DF2" w:rsidP="008E1DF2">
      <w:pPr>
        <w:spacing w:line="360" w:lineRule="auto"/>
        <w:rPr>
          <w:rFonts w:hint="eastAsia"/>
        </w:rPr>
      </w:pPr>
      <w:r>
        <w:rPr>
          <w:rFonts w:hint="eastAsia"/>
        </w:rPr>
        <w:t xml:space="preserve">a </w:t>
      </w:r>
      <w:r>
        <w:t>transform-oriented language</w:t>
      </w:r>
    </w:p>
    <w:p w14:paraId="61D635DA" w14:textId="77777777" w:rsidR="008E1DF2" w:rsidRDefault="008E1DF2" w:rsidP="008E1DF2">
      <w:pPr>
        <w:spacing w:line="360" w:lineRule="auto"/>
        <w:rPr>
          <w:rFonts w:hint="eastAsia"/>
        </w:rPr>
      </w:pPr>
      <w:r>
        <w:rPr>
          <w:rFonts w:hint="eastAsia"/>
        </w:rPr>
        <w:t>由</w:t>
      </w:r>
      <w:r>
        <w:t>DDL+DML</w:t>
      </w:r>
      <w:r>
        <w:rPr>
          <w:rFonts w:hint="eastAsia"/>
        </w:rPr>
        <w:t>构成</w:t>
      </w:r>
    </w:p>
    <w:p w14:paraId="71DCE13B" w14:textId="77777777" w:rsidR="008E1DF2" w:rsidRDefault="008E1DF2" w:rsidP="008E1DF2">
      <w:pPr>
        <w:spacing w:line="360" w:lineRule="auto"/>
        <w:rPr>
          <w:rFonts w:hint="eastAsia"/>
          <w:color w:val="E97132" w:themeColor="accent2"/>
        </w:rPr>
      </w:pPr>
      <w:r>
        <w:rPr>
          <w:color w:val="E97132" w:themeColor="accent2"/>
        </w:rPr>
        <w:t>(what do DDL and DML stand for)</w:t>
      </w:r>
    </w:p>
    <w:p w14:paraId="41B989FF" w14:textId="77777777" w:rsidR="008E1DF2" w:rsidRDefault="008E1DF2" w:rsidP="008E1DF2">
      <w:pPr>
        <w:spacing w:line="360" w:lineRule="auto"/>
        <w:rPr>
          <w:rFonts w:hint="eastAsia"/>
          <w:color w:val="E97132" w:themeColor="accent2"/>
        </w:rPr>
      </w:pPr>
      <w:r>
        <w:rPr>
          <w:rFonts w:hint="eastAsia"/>
          <w:color w:val="E97132" w:themeColor="accent2"/>
        </w:rPr>
        <w:t>DDL</w:t>
      </w:r>
      <w:r>
        <w:rPr>
          <w:color w:val="E97132" w:themeColor="accent2"/>
        </w:rPr>
        <w:t>(data definition): define database structure</w:t>
      </w:r>
      <w:r>
        <w:rPr>
          <w:rFonts w:hint="eastAsia"/>
          <w:color w:val="E97132" w:themeColor="accent2"/>
        </w:rPr>
        <w:t>，包括creat</w:t>
      </w:r>
      <w:r>
        <w:rPr>
          <w:color w:val="E97132" w:themeColor="accent2"/>
        </w:rPr>
        <w:t>e/drop table</w:t>
      </w:r>
    </w:p>
    <w:p w14:paraId="735C7596" w14:textId="3D17E0CC" w:rsidR="008E1DF2" w:rsidRPr="008E1DF2" w:rsidRDefault="008E1DF2" w:rsidP="00312B35">
      <w:pPr>
        <w:spacing w:line="360" w:lineRule="auto"/>
        <w:rPr>
          <w:rFonts w:hint="eastAsia"/>
          <w:color w:val="E97132" w:themeColor="accent2"/>
        </w:rPr>
      </w:pPr>
      <w:r>
        <w:rPr>
          <w:color w:val="E97132" w:themeColor="accent2"/>
        </w:rPr>
        <w:t>DML(data manipulation): retrieve and update data</w:t>
      </w:r>
      <w:r>
        <w:rPr>
          <w:rFonts w:hint="eastAsia"/>
          <w:color w:val="E97132" w:themeColor="accent2"/>
        </w:rPr>
        <w:t>，包括in</w:t>
      </w:r>
      <w:r>
        <w:rPr>
          <w:color w:val="E97132" w:themeColor="accent2"/>
        </w:rPr>
        <w:t xml:space="preserve">sert/delete/update/select </w:t>
      </w:r>
    </w:p>
    <w:p w14:paraId="2A288E1C" w14:textId="02636D61" w:rsidR="008E1DF2" w:rsidRPr="000B46E8" w:rsidRDefault="008E1DF2" w:rsidP="000B46E8">
      <w:pPr>
        <w:pStyle w:val="1"/>
        <w:rPr>
          <w:rFonts w:hint="eastAsia"/>
          <w:sz w:val="28"/>
          <w:szCs w:val="28"/>
        </w:rPr>
      </w:pPr>
      <w:bookmarkStart w:id="28" w:name="_Toc201504304"/>
      <w:r w:rsidRPr="000B46E8">
        <w:rPr>
          <w:rFonts w:hint="eastAsia"/>
          <w:sz w:val="28"/>
          <w:szCs w:val="28"/>
        </w:rPr>
        <w:lastRenderedPageBreak/>
        <w:t>28.关键用法</w:t>
      </w:r>
      <w:r w:rsidR="000B46E8">
        <w:rPr>
          <w:rFonts w:hint="eastAsia"/>
          <w:sz w:val="28"/>
          <w:szCs w:val="28"/>
        </w:rPr>
        <w:t>（共30种左右）</w:t>
      </w:r>
      <w:bookmarkEnd w:id="28"/>
    </w:p>
    <w:p w14:paraId="22D84A85" w14:textId="474BBD61" w:rsidR="008E1DF2" w:rsidRDefault="00872028" w:rsidP="00312B35">
      <w:pPr>
        <w:spacing w:line="360" w:lineRule="auto"/>
        <w:rPr>
          <w:rFonts w:hint="eastAsia"/>
        </w:rPr>
      </w:pPr>
      <w:r>
        <w:rPr>
          <w:rFonts w:hint="eastAsia"/>
        </w:rPr>
        <w:t xml:space="preserve">（1） </w:t>
      </w:r>
      <w:r w:rsidR="008E1DF2" w:rsidRPr="008E1DF2">
        <w:t>SELECT * FROM Staff;</w:t>
      </w:r>
      <w:r w:rsidR="008E1DF2">
        <w:rPr>
          <w:rFonts w:hint="eastAsia"/>
        </w:rPr>
        <w:t>//</w:t>
      </w:r>
      <w:r w:rsidR="008E1DF2" w:rsidRPr="008E1DF2">
        <w:t xml:space="preserve"> Can use * as an abbreviation for ‘all columns’</w:t>
      </w:r>
    </w:p>
    <w:p w14:paraId="410D45F9" w14:textId="3F55D282" w:rsidR="008E1DF2" w:rsidRDefault="00872028" w:rsidP="00312B35">
      <w:pPr>
        <w:spacing w:line="360" w:lineRule="auto"/>
        <w:rPr>
          <w:rFonts w:hint="eastAsia"/>
        </w:rPr>
      </w:pPr>
      <w:r>
        <w:rPr>
          <w:rFonts w:hint="eastAsia"/>
        </w:rPr>
        <w:t>（2）</w:t>
      </w:r>
      <w:r w:rsidR="008E1DF2">
        <w:rPr>
          <w:rFonts w:hint="eastAsia"/>
        </w:rPr>
        <w:t xml:space="preserve"> </w:t>
      </w:r>
      <w:r w:rsidR="008E1DF2" w:rsidRPr="008E1DF2">
        <w:t xml:space="preserve">SELECT DISTINCT </w:t>
      </w:r>
      <w:proofErr w:type="spellStart"/>
      <w:r w:rsidR="008E1DF2" w:rsidRPr="008E1DF2">
        <w:t>propertyNo</w:t>
      </w:r>
      <w:proofErr w:type="spellEnd"/>
      <w:r w:rsidR="008E1DF2" w:rsidRPr="008E1DF2">
        <w:t xml:space="preserve"> FROM Viewing;</w:t>
      </w:r>
      <w:r w:rsidR="008E1DF2">
        <w:rPr>
          <w:rFonts w:hint="eastAsia"/>
        </w:rPr>
        <w:t>//</w:t>
      </w:r>
      <w:r w:rsidR="008E1DF2" w:rsidRPr="008E1DF2">
        <w:t xml:space="preserve"> Use DISTINCT to eliminate duplicates</w:t>
      </w:r>
    </w:p>
    <w:p w14:paraId="79D679E9" w14:textId="4322C631" w:rsidR="008E1DF2" w:rsidRDefault="008E1DF2" w:rsidP="00312B35">
      <w:pPr>
        <w:spacing w:line="360" w:lineRule="auto"/>
        <w:rPr>
          <w:rFonts w:hint="eastAsia"/>
          <w:noProof/>
        </w:rPr>
      </w:pPr>
      <w:r w:rsidRPr="008E1DF2">
        <w:rPr>
          <w:noProof/>
        </w:rPr>
        <w:drawing>
          <wp:inline distT="0" distB="0" distL="0" distR="0" wp14:anchorId="0F2AB356" wp14:editId="176541B7">
            <wp:extent cx="867045" cy="1294575"/>
            <wp:effectExtent l="0" t="0" r="0" b="1270"/>
            <wp:docPr id="39432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23961" name=""/>
                    <pic:cNvPicPr/>
                  </pic:nvPicPr>
                  <pic:blipFill>
                    <a:blip r:embed="rId26"/>
                    <a:stretch>
                      <a:fillRect/>
                    </a:stretch>
                  </pic:blipFill>
                  <pic:spPr>
                    <a:xfrm>
                      <a:off x="0" y="0"/>
                      <a:ext cx="874385" cy="1305534"/>
                    </a:xfrm>
                    <a:prstGeom prst="rect">
                      <a:avLst/>
                    </a:prstGeom>
                  </pic:spPr>
                </pic:pic>
              </a:graphicData>
            </a:graphic>
          </wp:inline>
        </w:drawing>
      </w:r>
      <w:r w:rsidRPr="008E1DF2">
        <w:rPr>
          <w:noProof/>
        </w:rPr>
        <w:t xml:space="preserve"> </w:t>
      </w:r>
      <w:r w:rsidRPr="008E1DF2">
        <w:rPr>
          <w:noProof/>
        </w:rPr>
        <w:drawing>
          <wp:inline distT="0" distB="0" distL="0" distR="0" wp14:anchorId="4F1732AD" wp14:editId="7EB8302E">
            <wp:extent cx="951916" cy="1317625"/>
            <wp:effectExtent l="0" t="0" r="635" b="0"/>
            <wp:docPr id="64938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9631" name=""/>
                    <pic:cNvPicPr/>
                  </pic:nvPicPr>
                  <pic:blipFill>
                    <a:blip r:embed="rId27"/>
                    <a:stretch>
                      <a:fillRect/>
                    </a:stretch>
                  </pic:blipFill>
                  <pic:spPr>
                    <a:xfrm>
                      <a:off x="0" y="0"/>
                      <a:ext cx="956659" cy="1324191"/>
                    </a:xfrm>
                    <a:prstGeom prst="rect">
                      <a:avLst/>
                    </a:prstGeom>
                  </pic:spPr>
                </pic:pic>
              </a:graphicData>
            </a:graphic>
          </wp:inline>
        </w:drawing>
      </w:r>
    </w:p>
    <w:p w14:paraId="0CA7EB7F" w14:textId="7BE6689B" w:rsidR="008E1DF2" w:rsidRDefault="008E1DF2" w:rsidP="008E1DF2">
      <w:pPr>
        <w:spacing w:line="360" w:lineRule="auto"/>
        <w:rPr>
          <w:rFonts w:hint="eastAsia"/>
          <w:noProof/>
        </w:rPr>
      </w:pPr>
      <w:r>
        <w:rPr>
          <w:rFonts w:hint="eastAsia"/>
          <w:noProof/>
        </w:rPr>
        <w:t>（3）</w:t>
      </w:r>
      <w:r w:rsidRPr="008E1DF2">
        <w:rPr>
          <w:noProof/>
        </w:rPr>
        <w:t>SELECT staffNo, fName, lName, salary/12 AS monthlySalary FROM Staff;</w:t>
      </w:r>
      <w:r>
        <w:rPr>
          <w:rFonts w:hint="eastAsia"/>
          <w:noProof/>
        </w:rPr>
        <w:t>//</w:t>
      </w:r>
      <w:r w:rsidRPr="008E1DF2">
        <w:t xml:space="preserve"> </w:t>
      </w:r>
      <w:r w:rsidRPr="008E1DF2">
        <w:rPr>
          <w:noProof/>
        </w:rPr>
        <w:t>To name column, use AS clause</w:t>
      </w:r>
      <w:r>
        <w:rPr>
          <w:rFonts w:hint="eastAsia"/>
          <w:noProof/>
        </w:rPr>
        <w:t>，如果需要某些计算，可以直接计算像上面一样</w:t>
      </w:r>
    </w:p>
    <w:p w14:paraId="3C4D5502" w14:textId="7D2F9E2B" w:rsidR="008E1DF2" w:rsidRDefault="008E1DF2" w:rsidP="008E1DF2">
      <w:pPr>
        <w:spacing w:line="360" w:lineRule="auto"/>
        <w:rPr>
          <w:rFonts w:hint="eastAsia"/>
        </w:rPr>
      </w:pPr>
      <w:r>
        <w:rPr>
          <w:rFonts w:hint="eastAsia"/>
        </w:rPr>
        <w:t>（4）</w:t>
      </w:r>
      <w:r w:rsidR="00872028">
        <w:rPr>
          <w:rFonts w:hint="eastAsia"/>
        </w:rPr>
        <w:t>比较大小，where ……&gt;……</w:t>
      </w:r>
    </w:p>
    <w:p w14:paraId="28F197FC" w14:textId="09319DBC" w:rsidR="00872028" w:rsidRDefault="00872028" w:rsidP="008E1DF2">
      <w:pPr>
        <w:spacing w:line="360" w:lineRule="auto"/>
        <w:rPr>
          <w:rFonts w:hint="eastAsia"/>
        </w:rPr>
      </w:pPr>
      <w:r w:rsidRPr="00872028">
        <w:t xml:space="preserve">SELECT </w:t>
      </w:r>
      <w:proofErr w:type="spellStart"/>
      <w:r w:rsidRPr="00872028">
        <w:t>staffNo</w:t>
      </w:r>
      <w:proofErr w:type="spellEnd"/>
      <w:r w:rsidRPr="00872028">
        <w:t xml:space="preserve">, </w:t>
      </w:r>
      <w:proofErr w:type="spellStart"/>
      <w:r w:rsidRPr="00872028">
        <w:t>fName</w:t>
      </w:r>
      <w:proofErr w:type="spellEnd"/>
      <w:r w:rsidRPr="00872028">
        <w:t xml:space="preserve">, </w:t>
      </w:r>
      <w:proofErr w:type="spellStart"/>
      <w:r w:rsidRPr="00872028">
        <w:t>lName</w:t>
      </w:r>
      <w:proofErr w:type="spellEnd"/>
      <w:r w:rsidRPr="00872028">
        <w:t>, position, salary FROM Staff WHERE salary &gt; 10000;</w:t>
      </w:r>
    </w:p>
    <w:p w14:paraId="5C54A4A3" w14:textId="084AF02B" w:rsidR="00872028" w:rsidRDefault="00872028" w:rsidP="00872028">
      <w:pPr>
        <w:spacing w:line="360" w:lineRule="auto"/>
        <w:rPr>
          <w:rFonts w:hint="eastAsia"/>
        </w:rPr>
      </w:pPr>
      <w:r>
        <w:rPr>
          <w:rFonts w:hint="eastAsia"/>
        </w:rPr>
        <w:t>（5）和，</w:t>
      </w:r>
      <w:proofErr w:type="gramStart"/>
      <w:r>
        <w:rPr>
          <w:rFonts w:hint="eastAsia"/>
        </w:rPr>
        <w:t>或者的</w:t>
      </w:r>
      <w:proofErr w:type="gramEnd"/>
      <w:r>
        <w:rPr>
          <w:rFonts w:hint="eastAsia"/>
        </w:rPr>
        <w:t>关系用AND,OR</w:t>
      </w:r>
    </w:p>
    <w:p w14:paraId="66E69F14" w14:textId="70148A13" w:rsidR="00872028" w:rsidRDefault="00872028" w:rsidP="00872028">
      <w:pPr>
        <w:spacing w:line="360" w:lineRule="auto"/>
        <w:rPr>
          <w:rFonts w:hint="eastAsia"/>
        </w:rPr>
      </w:pPr>
      <w:r w:rsidRPr="00872028">
        <w:t>SELECT * FROM Branch WHERE city = “London” OR city = “Glasgow”;</w:t>
      </w:r>
    </w:p>
    <w:p w14:paraId="5F381E52" w14:textId="748134DE" w:rsidR="00872028" w:rsidRDefault="00872028" w:rsidP="00872028">
      <w:pPr>
        <w:pStyle w:val="a9"/>
        <w:numPr>
          <w:ilvl w:val="0"/>
          <w:numId w:val="2"/>
        </w:numPr>
        <w:spacing w:line="360" w:lineRule="auto"/>
        <w:rPr>
          <w:rFonts w:hint="eastAsia"/>
        </w:rPr>
      </w:pPr>
      <w:r>
        <w:rPr>
          <w:rFonts w:hint="eastAsia"/>
        </w:rPr>
        <w:t>在什么范围用between and</w:t>
      </w:r>
    </w:p>
    <w:p w14:paraId="52E7E4F1" w14:textId="4F7E3508" w:rsidR="00872028" w:rsidRDefault="00872028" w:rsidP="00872028">
      <w:pPr>
        <w:spacing w:line="360" w:lineRule="auto"/>
        <w:rPr>
          <w:rFonts w:hint="eastAsia"/>
        </w:rPr>
      </w:pPr>
      <w:r w:rsidRPr="00872028">
        <w:t xml:space="preserve">SELECT </w:t>
      </w:r>
      <w:proofErr w:type="spellStart"/>
      <w:r w:rsidRPr="00872028">
        <w:t>staffNo</w:t>
      </w:r>
      <w:proofErr w:type="spellEnd"/>
      <w:r w:rsidRPr="00872028">
        <w:t xml:space="preserve">, </w:t>
      </w:r>
      <w:proofErr w:type="spellStart"/>
      <w:r w:rsidRPr="00872028">
        <w:t>fName</w:t>
      </w:r>
      <w:proofErr w:type="spellEnd"/>
      <w:r w:rsidRPr="00872028">
        <w:t xml:space="preserve">, </w:t>
      </w:r>
      <w:proofErr w:type="spellStart"/>
      <w:r w:rsidRPr="00872028">
        <w:t>lName</w:t>
      </w:r>
      <w:proofErr w:type="spellEnd"/>
      <w:r w:rsidRPr="00872028">
        <w:t>, position, salary FROM Staff WHERE salary BETWEEN 20000 AND 30000;</w:t>
      </w:r>
    </w:p>
    <w:p w14:paraId="0BAFDB6A" w14:textId="159007DC" w:rsidR="00872028" w:rsidRDefault="00872028" w:rsidP="00872028">
      <w:pPr>
        <w:pStyle w:val="a9"/>
        <w:numPr>
          <w:ilvl w:val="0"/>
          <w:numId w:val="2"/>
        </w:numPr>
        <w:spacing w:line="360" w:lineRule="auto"/>
        <w:rPr>
          <w:rFonts w:hint="eastAsia"/>
        </w:rPr>
      </w:pPr>
      <w:r>
        <w:rPr>
          <w:rFonts w:hint="eastAsia"/>
        </w:rPr>
        <w:t>%x%,表示x前后不管有多少个字符只要有x就满足。_x_表示字符长度是三位且中间为x使用这两种符号是，必不可少LIKE</w:t>
      </w:r>
    </w:p>
    <w:p w14:paraId="4194735A" w14:textId="699C4BB3" w:rsidR="00872028" w:rsidRDefault="00872028" w:rsidP="00872028">
      <w:pPr>
        <w:spacing w:line="360" w:lineRule="auto"/>
        <w:rPr>
          <w:rFonts w:hint="eastAsia"/>
        </w:rPr>
      </w:pPr>
      <w:r w:rsidRPr="00872028">
        <w:t xml:space="preserve">SELECT </w:t>
      </w:r>
      <w:proofErr w:type="spellStart"/>
      <w:r w:rsidRPr="00872028">
        <w:t>ownerNo</w:t>
      </w:r>
      <w:proofErr w:type="spellEnd"/>
      <w:r w:rsidRPr="00872028">
        <w:t xml:space="preserve">, </w:t>
      </w:r>
      <w:proofErr w:type="spellStart"/>
      <w:r w:rsidRPr="00872028">
        <w:t>fName</w:t>
      </w:r>
      <w:proofErr w:type="spellEnd"/>
      <w:r w:rsidRPr="00872028">
        <w:t xml:space="preserve">, </w:t>
      </w:r>
      <w:proofErr w:type="spellStart"/>
      <w:r w:rsidRPr="00872028">
        <w:t>lName</w:t>
      </w:r>
      <w:proofErr w:type="spellEnd"/>
      <w:r w:rsidRPr="00872028">
        <w:t xml:space="preserve">, address, </w:t>
      </w:r>
      <w:proofErr w:type="spellStart"/>
      <w:r w:rsidRPr="00872028">
        <w:t>telNo</w:t>
      </w:r>
      <w:proofErr w:type="spellEnd"/>
      <w:r w:rsidRPr="00872028">
        <w:t xml:space="preserve"> FROM </w:t>
      </w:r>
      <w:proofErr w:type="spellStart"/>
      <w:r w:rsidRPr="00872028">
        <w:t>PrivateOwner</w:t>
      </w:r>
      <w:proofErr w:type="spellEnd"/>
      <w:r w:rsidRPr="00872028">
        <w:t xml:space="preserve"> WHERE address LIKE “%Glasgow%”;</w:t>
      </w:r>
    </w:p>
    <w:p w14:paraId="42831317" w14:textId="49DC5982" w:rsidR="00872028" w:rsidRDefault="00872028" w:rsidP="00872028">
      <w:pPr>
        <w:pStyle w:val="a9"/>
        <w:numPr>
          <w:ilvl w:val="0"/>
          <w:numId w:val="2"/>
        </w:numPr>
        <w:spacing w:line="360" w:lineRule="auto"/>
        <w:rPr>
          <w:rFonts w:hint="eastAsia"/>
        </w:rPr>
      </w:pPr>
      <w:r>
        <w:rPr>
          <w:rFonts w:hint="eastAsia"/>
        </w:rPr>
        <w:t>如果要选择内容为空的，需要用的IS NULL，不为空就是 IS NOT NULL</w:t>
      </w:r>
    </w:p>
    <w:p w14:paraId="4C03E545" w14:textId="77777777" w:rsidR="00C4403D" w:rsidRDefault="00872028" w:rsidP="00872028">
      <w:pPr>
        <w:spacing w:line="360" w:lineRule="auto"/>
        <w:rPr>
          <w:rFonts w:hint="eastAsia"/>
        </w:rPr>
      </w:pPr>
      <w:r w:rsidRPr="00872028">
        <w:t xml:space="preserve">SELECT </w:t>
      </w:r>
      <w:proofErr w:type="spellStart"/>
      <w:r w:rsidRPr="00872028">
        <w:t>clientNo</w:t>
      </w:r>
      <w:proofErr w:type="spellEnd"/>
      <w:r w:rsidRPr="00872028">
        <w:t xml:space="preserve">, </w:t>
      </w:r>
      <w:proofErr w:type="spellStart"/>
      <w:r w:rsidRPr="00872028">
        <w:t>viewDate</w:t>
      </w:r>
      <w:proofErr w:type="spellEnd"/>
      <w:r w:rsidRPr="00872028">
        <w:t xml:space="preserve"> FROM Viewing WHERE </w:t>
      </w:r>
      <w:proofErr w:type="spellStart"/>
      <w:r w:rsidRPr="00872028">
        <w:t>propertyNo</w:t>
      </w:r>
      <w:proofErr w:type="spellEnd"/>
      <w:r w:rsidRPr="00872028">
        <w:t xml:space="preserve"> = “PG4” AND comment IS NULL;</w:t>
      </w:r>
      <w:r>
        <w:br/>
      </w:r>
      <w:r>
        <w:rPr>
          <w:rFonts w:hint="eastAsia"/>
        </w:rPr>
        <w:t>（8）排序，DESC是降序排序,</w:t>
      </w:r>
      <w:r w:rsidR="00C4403D">
        <w:rPr>
          <w:rFonts w:hint="eastAsia"/>
        </w:rPr>
        <w:t>ASC是升序，排序可以排多次，需要按照顺序。</w:t>
      </w:r>
    </w:p>
    <w:p w14:paraId="306234D3" w14:textId="77777777" w:rsidR="00C4403D" w:rsidRDefault="00C4403D" w:rsidP="00872028">
      <w:pPr>
        <w:spacing w:line="360" w:lineRule="auto"/>
        <w:rPr>
          <w:rFonts w:hint="eastAsia"/>
        </w:rPr>
      </w:pPr>
      <w:r w:rsidRPr="00C4403D">
        <w:t xml:space="preserve">SELECT </w:t>
      </w:r>
      <w:proofErr w:type="spellStart"/>
      <w:r w:rsidRPr="00C4403D">
        <w:t>propertyNo</w:t>
      </w:r>
      <w:proofErr w:type="spellEnd"/>
      <w:r w:rsidRPr="00C4403D">
        <w:t xml:space="preserve">, type, rooms, rent FROM </w:t>
      </w:r>
      <w:proofErr w:type="spellStart"/>
      <w:r w:rsidRPr="00C4403D">
        <w:t>PropertyForRent</w:t>
      </w:r>
      <w:proofErr w:type="spellEnd"/>
      <w:r w:rsidRPr="00C4403D">
        <w:t xml:space="preserve"> ORDER BY type, rent DESC;</w:t>
      </w:r>
    </w:p>
    <w:p w14:paraId="71DAD1CF" w14:textId="0B5F0340" w:rsidR="00872028" w:rsidRDefault="00C4403D" w:rsidP="00872028">
      <w:pPr>
        <w:spacing w:line="360" w:lineRule="auto"/>
        <w:rPr>
          <w:rFonts w:hint="eastAsia"/>
        </w:rPr>
      </w:pPr>
      <w:r w:rsidRPr="00C4403D">
        <w:rPr>
          <w:noProof/>
        </w:rPr>
        <w:lastRenderedPageBreak/>
        <w:drawing>
          <wp:inline distT="0" distB="0" distL="0" distR="0" wp14:anchorId="1C4D7568" wp14:editId="467A559C">
            <wp:extent cx="2174673" cy="1441450"/>
            <wp:effectExtent l="0" t="0" r="0" b="6350"/>
            <wp:docPr id="131090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0283" name=""/>
                    <pic:cNvPicPr/>
                  </pic:nvPicPr>
                  <pic:blipFill>
                    <a:blip r:embed="rId28"/>
                    <a:stretch>
                      <a:fillRect/>
                    </a:stretch>
                  </pic:blipFill>
                  <pic:spPr>
                    <a:xfrm>
                      <a:off x="0" y="0"/>
                      <a:ext cx="2177525" cy="1443340"/>
                    </a:xfrm>
                    <a:prstGeom prst="rect">
                      <a:avLst/>
                    </a:prstGeom>
                  </pic:spPr>
                </pic:pic>
              </a:graphicData>
            </a:graphic>
          </wp:inline>
        </w:drawing>
      </w:r>
      <w:r w:rsidR="00872028">
        <w:br/>
      </w:r>
      <w:r w:rsidR="00872028">
        <w:rPr>
          <w:rFonts w:hint="eastAsia"/>
        </w:rPr>
        <w:t>（9）</w:t>
      </w:r>
      <w:r w:rsidRPr="00C4403D">
        <w:t>COUNT(*)</w:t>
      </w:r>
      <w:r>
        <w:rPr>
          <w:rFonts w:hint="eastAsia"/>
        </w:rPr>
        <w:t>，数一数符合条件的tuples有多少</w:t>
      </w:r>
    </w:p>
    <w:p w14:paraId="12446047" w14:textId="0BA4C2B9" w:rsidR="00C4403D" w:rsidRDefault="00C4403D" w:rsidP="00872028">
      <w:pPr>
        <w:spacing w:line="360" w:lineRule="auto"/>
        <w:rPr>
          <w:rFonts w:hint="eastAsia"/>
        </w:rPr>
      </w:pPr>
      <w:r w:rsidRPr="00C4403D">
        <w:t xml:space="preserve">SELECT </w:t>
      </w:r>
      <w:proofErr w:type="gramStart"/>
      <w:r w:rsidRPr="00C4403D">
        <w:t>COUNT(</w:t>
      </w:r>
      <w:proofErr w:type="gramEnd"/>
      <w:r w:rsidRPr="00C4403D">
        <w:t xml:space="preserve">*) AS </w:t>
      </w:r>
      <w:proofErr w:type="spellStart"/>
      <w:r w:rsidRPr="00C4403D">
        <w:t>myCount</w:t>
      </w:r>
      <w:proofErr w:type="spellEnd"/>
      <w:r w:rsidRPr="00C4403D">
        <w:t xml:space="preserve"> FROM </w:t>
      </w:r>
      <w:proofErr w:type="spellStart"/>
      <w:r w:rsidRPr="00C4403D">
        <w:t>PropertyForRent</w:t>
      </w:r>
      <w:proofErr w:type="spellEnd"/>
      <w:r w:rsidRPr="00C4403D">
        <w:t xml:space="preserve"> WHERE rent &gt; 350;</w:t>
      </w:r>
    </w:p>
    <w:p w14:paraId="45A76CB0" w14:textId="07B5B4FC" w:rsidR="00872028" w:rsidRDefault="00872028" w:rsidP="00872028">
      <w:pPr>
        <w:spacing w:line="360" w:lineRule="auto"/>
        <w:rPr>
          <w:rFonts w:hint="eastAsia"/>
        </w:rPr>
      </w:pPr>
      <w:r>
        <w:rPr>
          <w:rFonts w:hint="eastAsia"/>
        </w:rPr>
        <w:t>（10）</w:t>
      </w:r>
      <w:r w:rsidR="00C4403D" w:rsidRPr="00C4403D">
        <w:t>COUNT(DISTINCT</w:t>
      </w:r>
      <w:r w:rsidR="00C4403D">
        <w:rPr>
          <w:rFonts w:hint="eastAsia"/>
        </w:rPr>
        <w:t xml:space="preserve"> </w:t>
      </w:r>
      <w:r w:rsidR="00C4403D" w:rsidRPr="00C4403D">
        <w:t>)</w:t>
      </w:r>
      <w:r w:rsidR="00C4403D">
        <w:rPr>
          <w:rFonts w:hint="eastAsia"/>
        </w:rPr>
        <w:t>数一数符合条件的tuples，但是名称不同的</w:t>
      </w:r>
      <w:proofErr w:type="gramStart"/>
      <w:r w:rsidR="00C4403D">
        <w:rPr>
          <w:rFonts w:hint="eastAsia"/>
        </w:rPr>
        <w:t>的</w:t>
      </w:r>
      <w:proofErr w:type="gramEnd"/>
      <w:r w:rsidR="00C4403D">
        <w:rPr>
          <w:rFonts w:hint="eastAsia"/>
        </w:rPr>
        <w:t>有多少个</w:t>
      </w:r>
    </w:p>
    <w:p w14:paraId="7B55F2EF" w14:textId="67049AF6" w:rsidR="00C4403D" w:rsidRDefault="00C4403D" w:rsidP="00872028">
      <w:pPr>
        <w:spacing w:line="360" w:lineRule="auto"/>
        <w:rPr>
          <w:rFonts w:hint="eastAsia"/>
        </w:rPr>
      </w:pPr>
      <w:r w:rsidRPr="00C4403D">
        <w:t xml:space="preserve">SELECT </w:t>
      </w:r>
      <w:proofErr w:type="gramStart"/>
      <w:r w:rsidRPr="00C4403D">
        <w:t>COUNT(</w:t>
      </w:r>
      <w:proofErr w:type="gramEnd"/>
      <w:r w:rsidRPr="00C4403D">
        <w:t xml:space="preserve">DISTINCT </w:t>
      </w:r>
      <w:proofErr w:type="spellStart"/>
      <w:r w:rsidRPr="00C4403D">
        <w:t>propertyNo</w:t>
      </w:r>
      <w:proofErr w:type="spellEnd"/>
      <w:r w:rsidRPr="00C4403D">
        <w:t xml:space="preserve">) AS </w:t>
      </w:r>
      <w:proofErr w:type="spellStart"/>
      <w:r w:rsidRPr="00C4403D">
        <w:t>myCount</w:t>
      </w:r>
      <w:proofErr w:type="spellEnd"/>
      <w:r w:rsidRPr="00C4403D">
        <w:t xml:space="preserve"> FROM Viewing WHERE </w:t>
      </w:r>
      <w:proofErr w:type="spellStart"/>
      <w:r w:rsidRPr="00C4403D">
        <w:t>viewDate</w:t>
      </w:r>
      <w:proofErr w:type="spellEnd"/>
      <w:r w:rsidRPr="00C4403D">
        <w:t xml:space="preserve"> BETWEEN “2004-05-01” AND “2004-05-31”;</w:t>
      </w:r>
    </w:p>
    <w:p w14:paraId="0922B38A" w14:textId="3016C6C7" w:rsidR="00872028" w:rsidRDefault="00872028" w:rsidP="00872028">
      <w:pPr>
        <w:spacing w:line="360" w:lineRule="auto"/>
        <w:rPr>
          <w:rFonts w:hint="eastAsia"/>
        </w:rPr>
      </w:pPr>
      <w:r>
        <w:rPr>
          <w:rFonts w:hint="eastAsia"/>
        </w:rPr>
        <w:t>（11）</w:t>
      </w:r>
      <w:r w:rsidR="00C4403D">
        <w:rPr>
          <w:rFonts w:hint="eastAsia"/>
        </w:rPr>
        <w:t>SUM（）用于求和</w:t>
      </w:r>
    </w:p>
    <w:p w14:paraId="18585C7D" w14:textId="30C0566B" w:rsidR="00C4403D" w:rsidRDefault="00C4403D" w:rsidP="00872028">
      <w:pPr>
        <w:spacing w:line="360" w:lineRule="auto"/>
        <w:rPr>
          <w:rFonts w:hint="eastAsia"/>
        </w:rPr>
      </w:pPr>
      <w:r w:rsidRPr="00C4403D">
        <w:t xml:space="preserve">SELECT </w:t>
      </w:r>
      <w:proofErr w:type="gramStart"/>
      <w:r w:rsidRPr="00C4403D">
        <w:t>COUNT(</w:t>
      </w:r>
      <w:proofErr w:type="spellStart"/>
      <w:proofErr w:type="gramEnd"/>
      <w:r w:rsidRPr="00C4403D">
        <w:t>staffNo</w:t>
      </w:r>
      <w:proofErr w:type="spellEnd"/>
      <w:r w:rsidRPr="00C4403D">
        <w:t xml:space="preserve">) AS </w:t>
      </w:r>
      <w:proofErr w:type="spellStart"/>
      <w:r w:rsidRPr="00C4403D">
        <w:t>myCount</w:t>
      </w:r>
      <w:proofErr w:type="spellEnd"/>
      <w:r w:rsidRPr="00C4403D">
        <w:t xml:space="preserve">, </w:t>
      </w:r>
      <w:proofErr w:type="gramStart"/>
      <w:r w:rsidRPr="00C4403D">
        <w:t>SUM(</w:t>
      </w:r>
      <w:proofErr w:type="gramEnd"/>
      <w:r w:rsidRPr="00C4403D">
        <w:t xml:space="preserve">salary) AS </w:t>
      </w:r>
      <w:proofErr w:type="spellStart"/>
      <w:r w:rsidRPr="00C4403D">
        <w:t>mySum</w:t>
      </w:r>
      <w:proofErr w:type="spellEnd"/>
      <w:r w:rsidRPr="00C4403D">
        <w:t xml:space="preserve"> FROM Staff WHERE position = “Manager”;</w:t>
      </w:r>
    </w:p>
    <w:p w14:paraId="66D91D2E" w14:textId="57CC3A30" w:rsidR="00C4403D" w:rsidRDefault="00C4403D" w:rsidP="00872028">
      <w:pPr>
        <w:spacing w:line="360" w:lineRule="auto"/>
        <w:rPr>
          <w:rFonts w:hint="eastAsia"/>
        </w:rPr>
      </w:pPr>
      <w:r w:rsidRPr="00C4403D">
        <w:rPr>
          <w:noProof/>
        </w:rPr>
        <w:drawing>
          <wp:inline distT="0" distB="0" distL="0" distR="0" wp14:anchorId="0F7F6C91" wp14:editId="59619CE1">
            <wp:extent cx="1970969" cy="958850"/>
            <wp:effectExtent l="0" t="0" r="0" b="0"/>
            <wp:docPr id="637897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7634" name=""/>
                    <pic:cNvPicPr/>
                  </pic:nvPicPr>
                  <pic:blipFill>
                    <a:blip r:embed="rId29"/>
                    <a:stretch>
                      <a:fillRect/>
                    </a:stretch>
                  </pic:blipFill>
                  <pic:spPr>
                    <a:xfrm>
                      <a:off x="0" y="0"/>
                      <a:ext cx="1974799" cy="960713"/>
                    </a:xfrm>
                    <a:prstGeom prst="rect">
                      <a:avLst/>
                    </a:prstGeom>
                  </pic:spPr>
                </pic:pic>
              </a:graphicData>
            </a:graphic>
          </wp:inline>
        </w:drawing>
      </w:r>
      <w:r>
        <w:rPr>
          <w:rFonts w:hint="eastAsia"/>
        </w:rPr>
        <w:t>manager的个数和总薪资</w:t>
      </w:r>
    </w:p>
    <w:p w14:paraId="22FB443C" w14:textId="05EA84A8" w:rsidR="00C4403D" w:rsidRDefault="00C4403D" w:rsidP="00872028">
      <w:pPr>
        <w:spacing w:line="360" w:lineRule="auto"/>
        <w:rPr>
          <w:rFonts w:hint="eastAsia"/>
        </w:rPr>
      </w:pPr>
      <w:r>
        <w:rPr>
          <w:rFonts w:hint="eastAsia"/>
        </w:rPr>
        <w:t>（12） MIN,MAX,AVG用于找到最小值，最大值，和平均值</w:t>
      </w:r>
    </w:p>
    <w:p w14:paraId="5C8187D8" w14:textId="66C7D7E4" w:rsidR="00C4403D" w:rsidRDefault="00C4403D" w:rsidP="00872028">
      <w:pPr>
        <w:spacing w:line="360" w:lineRule="auto"/>
        <w:rPr>
          <w:rFonts w:hint="eastAsia"/>
        </w:rPr>
      </w:pPr>
      <w:r w:rsidRPr="00C4403D">
        <w:t xml:space="preserve">SELECT </w:t>
      </w:r>
      <w:proofErr w:type="gramStart"/>
      <w:r w:rsidRPr="00C4403D">
        <w:t>MIN(</w:t>
      </w:r>
      <w:proofErr w:type="gramEnd"/>
      <w:r w:rsidRPr="00C4403D">
        <w:t xml:space="preserve">salary) AS </w:t>
      </w:r>
      <w:proofErr w:type="spellStart"/>
      <w:r w:rsidRPr="00C4403D">
        <w:t>myMin</w:t>
      </w:r>
      <w:proofErr w:type="spellEnd"/>
      <w:r w:rsidRPr="00C4403D">
        <w:t xml:space="preserve">, </w:t>
      </w:r>
      <w:proofErr w:type="gramStart"/>
      <w:r w:rsidRPr="00C4403D">
        <w:t>MAX(</w:t>
      </w:r>
      <w:proofErr w:type="gramEnd"/>
      <w:r w:rsidRPr="00C4403D">
        <w:t xml:space="preserve">salary) AS </w:t>
      </w:r>
      <w:proofErr w:type="spellStart"/>
      <w:r w:rsidRPr="00C4403D">
        <w:t>myMax</w:t>
      </w:r>
      <w:proofErr w:type="spellEnd"/>
      <w:r w:rsidRPr="00C4403D">
        <w:t xml:space="preserve">, </w:t>
      </w:r>
      <w:proofErr w:type="gramStart"/>
      <w:r w:rsidRPr="00C4403D">
        <w:t>AVG(</w:t>
      </w:r>
      <w:proofErr w:type="gramEnd"/>
      <w:r w:rsidRPr="00C4403D">
        <w:t xml:space="preserve">salary) AS </w:t>
      </w:r>
      <w:proofErr w:type="spellStart"/>
      <w:r w:rsidRPr="00C4403D">
        <w:t>myAvg</w:t>
      </w:r>
      <w:proofErr w:type="spellEnd"/>
      <w:r w:rsidRPr="00C4403D">
        <w:t xml:space="preserve"> FROM Staff;</w:t>
      </w:r>
    </w:p>
    <w:p w14:paraId="0CFDE1EC" w14:textId="11A93018" w:rsidR="00C4403D" w:rsidRDefault="00C4403D" w:rsidP="00872028">
      <w:pPr>
        <w:spacing w:line="360" w:lineRule="auto"/>
        <w:rPr>
          <w:rFonts w:hint="eastAsia"/>
        </w:rPr>
      </w:pPr>
      <w:r w:rsidRPr="00C4403D">
        <w:rPr>
          <w:noProof/>
        </w:rPr>
        <w:drawing>
          <wp:inline distT="0" distB="0" distL="0" distR="0" wp14:anchorId="5E1F36AC" wp14:editId="00A4073F">
            <wp:extent cx="2483107" cy="952500"/>
            <wp:effectExtent l="0" t="0" r="0" b="0"/>
            <wp:docPr id="99302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9631" name=""/>
                    <pic:cNvPicPr/>
                  </pic:nvPicPr>
                  <pic:blipFill>
                    <a:blip r:embed="rId30"/>
                    <a:stretch>
                      <a:fillRect/>
                    </a:stretch>
                  </pic:blipFill>
                  <pic:spPr>
                    <a:xfrm>
                      <a:off x="0" y="0"/>
                      <a:ext cx="2489589" cy="954986"/>
                    </a:xfrm>
                    <a:prstGeom prst="rect">
                      <a:avLst/>
                    </a:prstGeom>
                  </pic:spPr>
                </pic:pic>
              </a:graphicData>
            </a:graphic>
          </wp:inline>
        </w:drawing>
      </w:r>
      <w:r>
        <w:rPr>
          <w:rFonts w:hint="eastAsia"/>
        </w:rPr>
        <w:t>员工中的最小薪资，最大薪资，和平均薪资</w:t>
      </w:r>
    </w:p>
    <w:p w14:paraId="075DA09D" w14:textId="5E6B2AE2" w:rsidR="00C4403D" w:rsidRDefault="00C4403D" w:rsidP="00872028">
      <w:pPr>
        <w:spacing w:line="360" w:lineRule="auto"/>
        <w:rPr>
          <w:rFonts w:hint="eastAsia"/>
        </w:rPr>
      </w:pPr>
      <w:r>
        <w:rPr>
          <w:rFonts w:hint="eastAsia"/>
        </w:rPr>
        <w:t>（13） 对不同特征进行分组，将相同特征的归纳为一组，对组内进行代码</w:t>
      </w:r>
    </w:p>
    <w:p w14:paraId="7CEAA855" w14:textId="65563A0D" w:rsidR="003C77CE" w:rsidRPr="003C77CE" w:rsidRDefault="003C77CE" w:rsidP="00872028">
      <w:pPr>
        <w:spacing w:line="360" w:lineRule="auto"/>
        <w:rPr>
          <w:rFonts w:hint="eastAsia"/>
          <w:color w:val="EE0000"/>
        </w:rPr>
      </w:pPr>
      <w:r w:rsidRPr="003C77CE">
        <w:rPr>
          <w:color w:val="EE0000"/>
        </w:rPr>
        <w:t xml:space="preserve">在 GROUP BY </w:t>
      </w:r>
      <w:proofErr w:type="spellStart"/>
      <w:r w:rsidRPr="003C77CE">
        <w:rPr>
          <w:color w:val="EE0000"/>
        </w:rPr>
        <w:t>branchNo</w:t>
      </w:r>
      <w:proofErr w:type="spellEnd"/>
      <w:r w:rsidRPr="003C77CE">
        <w:rPr>
          <w:color w:val="EE0000"/>
        </w:rPr>
        <w:t xml:space="preserve"> 的语句中，</w:t>
      </w:r>
      <w:r w:rsidRPr="003C77CE">
        <w:rPr>
          <w:b/>
          <w:bCs/>
          <w:color w:val="EE0000"/>
        </w:rPr>
        <w:t>SELECT 中出现的每个字段必须要么出现在 GROUP BY 中，要么是聚合函数（如 SUM、COUNT）</w:t>
      </w:r>
      <w:r w:rsidRPr="003C77CE">
        <w:rPr>
          <w:color w:val="EE0000"/>
        </w:rPr>
        <w:t>；</w:t>
      </w:r>
    </w:p>
    <w:p w14:paraId="01D53494" w14:textId="528ABEAD" w:rsidR="00C4403D" w:rsidRDefault="00C4403D" w:rsidP="00872028">
      <w:pPr>
        <w:spacing w:line="360" w:lineRule="auto"/>
        <w:rPr>
          <w:rFonts w:hint="eastAsia"/>
        </w:rPr>
      </w:pPr>
      <w:r w:rsidRPr="00C4403D">
        <w:t xml:space="preserve">SELECT </w:t>
      </w:r>
      <w:proofErr w:type="spellStart"/>
      <w:r w:rsidRPr="00C4403D">
        <w:t>branchNo</w:t>
      </w:r>
      <w:proofErr w:type="spellEnd"/>
      <w:r w:rsidRPr="00C4403D">
        <w:t xml:space="preserve">, </w:t>
      </w:r>
      <w:proofErr w:type="gramStart"/>
      <w:r w:rsidRPr="00C4403D">
        <w:t>COUNT(</w:t>
      </w:r>
      <w:proofErr w:type="spellStart"/>
      <w:proofErr w:type="gramEnd"/>
      <w:r w:rsidRPr="00C4403D">
        <w:t>staffNo</w:t>
      </w:r>
      <w:proofErr w:type="spellEnd"/>
      <w:r w:rsidRPr="00C4403D">
        <w:t xml:space="preserve">) AS </w:t>
      </w:r>
      <w:proofErr w:type="spellStart"/>
      <w:r w:rsidRPr="00C4403D">
        <w:t>myCount</w:t>
      </w:r>
      <w:proofErr w:type="spellEnd"/>
      <w:r w:rsidRPr="00C4403D">
        <w:t xml:space="preserve">, </w:t>
      </w:r>
      <w:proofErr w:type="gramStart"/>
      <w:r w:rsidRPr="00C4403D">
        <w:t>SUM(</w:t>
      </w:r>
      <w:proofErr w:type="gramEnd"/>
      <w:r w:rsidRPr="00C4403D">
        <w:t xml:space="preserve">salary) AS </w:t>
      </w:r>
      <w:proofErr w:type="spellStart"/>
      <w:r w:rsidRPr="00C4403D">
        <w:t>mySum</w:t>
      </w:r>
      <w:proofErr w:type="spellEnd"/>
      <w:r w:rsidRPr="00C4403D">
        <w:t xml:space="preserve"> FROM Staff GROUP BY </w:t>
      </w:r>
      <w:proofErr w:type="spellStart"/>
      <w:r w:rsidRPr="00C4403D">
        <w:t>branchNo</w:t>
      </w:r>
      <w:proofErr w:type="spellEnd"/>
      <w:r w:rsidRPr="00C4403D">
        <w:t xml:space="preserve"> ORDER BY </w:t>
      </w:r>
      <w:proofErr w:type="spellStart"/>
      <w:r w:rsidRPr="00C4403D">
        <w:t>branchNo</w:t>
      </w:r>
      <w:proofErr w:type="spellEnd"/>
      <w:r w:rsidRPr="00C4403D">
        <w:t>;</w:t>
      </w:r>
    </w:p>
    <w:p w14:paraId="6DAACD17" w14:textId="3D5384C0" w:rsidR="003C77CE" w:rsidRDefault="003C77CE" w:rsidP="00872028">
      <w:pPr>
        <w:spacing w:line="360" w:lineRule="auto"/>
        <w:rPr>
          <w:rFonts w:hint="eastAsia"/>
        </w:rPr>
      </w:pPr>
      <w:r w:rsidRPr="003C77CE">
        <w:rPr>
          <w:noProof/>
        </w:rPr>
        <w:lastRenderedPageBreak/>
        <w:drawing>
          <wp:inline distT="0" distB="0" distL="0" distR="0" wp14:anchorId="48189816" wp14:editId="1C30F01A">
            <wp:extent cx="2376480" cy="1166495"/>
            <wp:effectExtent l="0" t="0" r="5080" b="0"/>
            <wp:docPr id="634494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94598" name=""/>
                    <pic:cNvPicPr/>
                  </pic:nvPicPr>
                  <pic:blipFill>
                    <a:blip r:embed="rId31"/>
                    <a:stretch>
                      <a:fillRect/>
                    </a:stretch>
                  </pic:blipFill>
                  <pic:spPr>
                    <a:xfrm>
                      <a:off x="0" y="0"/>
                      <a:ext cx="2377965" cy="1167224"/>
                    </a:xfrm>
                    <a:prstGeom prst="rect">
                      <a:avLst/>
                    </a:prstGeom>
                  </pic:spPr>
                </pic:pic>
              </a:graphicData>
            </a:graphic>
          </wp:inline>
        </w:drawing>
      </w:r>
    </w:p>
    <w:p w14:paraId="1A70BA6E" w14:textId="0F9CF867" w:rsidR="00C4403D" w:rsidRDefault="00C4403D" w:rsidP="00872028">
      <w:pPr>
        <w:spacing w:line="360" w:lineRule="auto"/>
        <w:rPr>
          <w:rFonts w:hint="eastAsia"/>
        </w:rPr>
      </w:pPr>
      <w:r>
        <w:rPr>
          <w:rFonts w:hint="eastAsia"/>
        </w:rPr>
        <w:t xml:space="preserve">（14） </w:t>
      </w:r>
      <w:r w:rsidR="003C77CE">
        <w:rPr>
          <w:rFonts w:hint="eastAsia"/>
        </w:rPr>
        <w:t>HAVING只能出现在group by，和where不同，where是对每个tuple做要求，而HAVING是对group中的聚合函数做出要求的。</w:t>
      </w:r>
    </w:p>
    <w:p w14:paraId="504E4367" w14:textId="0F88A28C" w:rsidR="003C77CE" w:rsidRDefault="003C77CE" w:rsidP="00872028">
      <w:pPr>
        <w:spacing w:line="360" w:lineRule="auto"/>
        <w:rPr>
          <w:rFonts w:hint="eastAsia"/>
        </w:rPr>
      </w:pPr>
      <w:r w:rsidRPr="003C77CE">
        <w:t xml:space="preserve">SELECT </w:t>
      </w:r>
      <w:proofErr w:type="spellStart"/>
      <w:r w:rsidRPr="003C77CE">
        <w:t>branchNo</w:t>
      </w:r>
      <w:proofErr w:type="spellEnd"/>
      <w:r w:rsidRPr="003C77CE">
        <w:t xml:space="preserve">, </w:t>
      </w:r>
      <w:proofErr w:type="gramStart"/>
      <w:r w:rsidRPr="003C77CE">
        <w:t>COUNT(</w:t>
      </w:r>
      <w:proofErr w:type="spellStart"/>
      <w:proofErr w:type="gramEnd"/>
      <w:r w:rsidRPr="003C77CE">
        <w:t>staffNo</w:t>
      </w:r>
      <w:proofErr w:type="spellEnd"/>
      <w:r w:rsidRPr="003C77CE">
        <w:t xml:space="preserve">) AS </w:t>
      </w:r>
      <w:proofErr w:type="spellStart"/>
      <w:r w:rsidRPr="003C77CE">
        <w:t>myCount</w:t>
      </w:r>
      <w:proofErr w:type="spellEnd"/>
      <w:r w:rsidRPr="003C77CE">
        <w:t xml:space="preserve">, </w:t>
      </w:r>
      <w:proofErr w:type="gramStart"/>
      <w:r w:rsidRPr="003C77CE">
        <w:t>SUM(</w:t>
      </w:r>
      <w:proofErr w:type="gramEnd"/>
      <w:r w:rsidRPr="003C77CE">
        <w:t xml:space="preserve">salary) AS </w:t>
      </w:r>
      <w:proofErr w:type="spellStart"/>
      <w:r w:rsidRPr="003C77CE">
        <w:t>mySum</w:t>
      </w:r>
      <w:proofErr w:type="spellEnd"/>
      <w:r w:rsidRPr="003C77CE">
        <w:t xml:space="preserve"> FROM Staff GROUP BY </w:t>
      </w:r>
      <w:proofErr w:type="spellStart"/>
      <w:r w:rsidRPr="003C77CE">
        <w:t>branchNo</w:t>
      </w:r>
      <w:proofErr w:type="spellEnd"/>
      <w:r w:rsidRPr="003C77CE">
        <w:t xml:space="preserve"> HAVING </w:t>
      </w:r>
      <w:proofErr w:type="gramStart"/>
      <w:r w:rsidRPr="003C77CE">
        <w:t>COUNT(</w:t>
      </w:r>
      <w:proofErr w:type="spellStart"/>
      <w:proofErr w:type="gramEnd"/>
      <w:r w:rsidRPr="003C77CE">
        <w:t>staffNo</w:t>
      </w:r>
      <w:proofErr w:type="spellEnd"/>
      <w:r w:rsidRPr="003C77CE">
        <w:t xml:space="preserve">) &gt; 1 ORDER BY </w:t>
      </w:r>
      <w:proofErr w:type="spellStart"/>
      <w:r w:rsidRPr="003C77CE">
        <w:t>branchNo</w:t>
      </w:r>
      <w:proofErr w:type="spellEnd"/>
      <w:r w:rsidRPr="003C77CE">
        <w:t>;</w:t>
      </w:r>
    </w:p>
    <w:p w14:paraId="30042834" w14:textId="6E181FEC" w:rsidR="003C77CE" w:rsidRDefault="003C77CE" w:rsidP="00872028">
      <w:pPr>
        <w:spacing w:line="360" w:lineRule="auto"/>
        <w:rPr>
          <w:rFonts w:hint="eastAsia"/>
        </w:rPr>
      </w:pPr>
      <w:r w:rsidRPr="003C77CE">
        <w:rPr>
          <w:noProof/>
        </w:rPr>
        <w:drawing>
          <wp:inline distT="0" distB="0" distL="0" distR="0" wp14:anchorId="2E8D87E9" wp14:editId="37686418">
            <wp:extent cx="2361859" cy="977900"/>
            <wp:effectExtent l="0" t="0" r="635" b="0"/>
            <wp:docPr id="198097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8227" name=""/>
                    <pic:cNvPicPr/>
                  </pic:nvPicPr>
                  <pic:blipFill>
                    <a:blip r:embed="rId32"/>
                    <a:stretch>
                      <a:fillRect/>
                    </a:stretch>
                  </pic:blipFill>
                  <pic:spPr>
                    <a:xfrm>
                      <a:off x="0" y="0"/>
                      <a:ext cx="2366631" cy="979876"/>
                    </a:xfrm>
                    <a:prstGeom prst="rect">
                      <a:avLst/>
                    </a:prstGeom>
                  </pic:spPr>
                </pic:pic>
              </a:graphicData>
            </a:graphic>
          </wp:inline>
        </w:drawing>
      </w:r>
    </w:p>
    <w:p w14:paraId="223997D0" w14:textId="2D9022A8" w:rsidR="00C4403D" w:rsidRDefault="00C4403D" w:rsidP="00872028">
      <w:pPr>
        <w:spacing w:line="360" w:lineRule="auto"/>
        <w:rPr>
          <w:rFonts w:hint="eastAsia"/>
        </w:rPr>
      </w:pPr>
      <w:r>
        <w:rPr>
          <w:rFonts w:hint="eastAsia"/>
        </w:rPr>
        <w:t>（15）</w:t>
      </w:r>
      <w:r w:rsidR="003C77CE">
        <w:rPr>
          <w:rFonts w:hint="eastAsia"/>
        </w:rPr>
        <w:t>简单的join,比较常用也比较好用，可以进行group和order</w:t>
      </w:r>
    </w:p>
    <w:p w14:paraId="29F35F03" w14:textId="2E59CFBB" w:rsidR="003C77CE" w:rsidRDefault="003C77CE" w:rsidP="00872028">
      <w:pPr>
        <w:spacing w:line="360" w:lineRule="auto"/>
        <w:rPr>
          <w:rFonts w:hint="eastAsia"/>
        </w:rPr>
      </w:pPr>
      <w:r w:rsidRPr="003C77CE">
        <w:t xml:space="preserve">SELECT </w:t>
      </w:r>
      <w:proofErr w:type="spellStart"/>
      <w:proofErr w:type="gramStart"/>
      <w:r w:rsidRPr="003C77CE">
        <w:t>s.branchNo</w:t>
      </w:r>
      <w:proofErr w:type="spellEnd"/>
      <w:proofErr w:type="gramEnd"/>
      <w:r w:rsidRPr="003C77CE">
        <w:t xml:space="preserve">, </w:t>
      </w:r>
      <w:proofErr w:type="spellStart"/>
      <w:proofErr w:type="gramStart"/>
      <w:r w:rsidRPr="003C77CE">
        <w:t>s.staffNo</w:t>
      </w:r>
      <w:proofErr w:type="spellEnd"/>
      <w:proofErr w:type="gramEnd"/>
      <w:r w:rsidRPr="003C77CE">
        <w:t xml:space="preserve">, </w:t>
      </w:r>
      <w:proofErr w:type="gramStart"/>
      <w:r w:rsidRPr="003C77CE">
        <w:t>COUNT(</w:t>
      </w:r>
      <w:proofErr w:type="gramEnd"/>
      <w:r w:rsidRPr="003C77CE">
        <w:t xml:space="preserve">*) AS </w:t>
      </w:r>
      <w:proofErr w:type="spellStart"/>
      <w:r w:rsidRPr="003C77CE">
        <w:t>myCount</w:t>
      </w:r>
      <w:proofErr w:type="spellEnd"/>
      <w:r w:rsidRPr="003C77CE">
        <w:t xml:space="preserve"> FROM Staff s, </w:t>
      </w:r>
      <w:proofErr w:type="spellStart"/>
      <w:r w:rsidRPr="003C77CE">
        <w:t>PropertyForRent</w:t>
      </w:r>
      <w:proofErr w:type="spellEnd"/>
      <w:r w:rsidRPr="003C77CE">
        <w:t xml:space="preserve"> p WHERE </w:t>
      </w:r>
      <w:proofErr w:type="spellStart"/>
      <w:proofErr w:type="gramStart"/>
      <w:r w:rsidRPr="003C77CE">
        <w:t>s.staffNo</w:t>
      </w:r>
      <w:proofErr w:type="spellEnd"/>
      <w:proofErr w:type="gramEnd"/>
      <w:r w:rsidRPr="003C77CE">
        <w:t xml:space="preserve"> = </w:t>
      </w:r>
      <w:proofErr w:type="spellStart"/>
      <w:proofErr w:type="gramStart"/>
      <w:r w:rsidRPr="003C77CE">
        <w:t>p.staffNo</w:t>
      </w:r>
      <w:proofErr w:type="spellEnd"/>
      <w:proofErr w:type="gramEnd"/>
      <w:r w:rsidRPr="003C77CE">
        <w:t xml:space="preserve"> GROUP BY </w:t>
      </w:r>
      <w:proofErr w:type="spellStart"/>
      <w:proofErr w:type="gramStart"/>
      <w:r w:rsidRPr="003C77CE">
        <w:t>s.branchNo</w:t>
      </w:r>
      <w:proofErr w:type="spellEnd"/>
      <w:proofErr w:type="gramEnd"/>
      <w:r w:rsidRPr="003C77CE">
        <w:t xml:space="preserve">, </w:t>
      </w:r>
      <w:proofErr w:type="spellStart"/>
      <w:proofErr w:type="gramStart"/>
      <w:r w:rsidRPr="003C77CE">
        <w:t>s.staffNo</w:t>
      </w:r>
      <w:proofErr w:type="spellEnd"/>
      <w:proofErr w:type="gramEnd"/>
      <w:r w:rsidRPr="003C77CE">
        <w:t xml:space="preserve"> ORDER BY </w:t>
      </w:r>
      <w:proofErr w:type="spellStart"/>
      <w:proofErr w:type="gramStart"/>
      <w:r w:rsidRPr="003C77CE">
        <w:t>s.branchNo</w:t>
      </w:r>
      <w:proofErr w:type="spellEnd"/>
      <w:proofErr w:type="gramEnd"/>
      <w:r w:rsidRPr="003C77CE">
        <w:t xml:space="preserve">, </w:t>
      </w:r>
      <w:proofErr w:type="spellStart"/>
      <w:proofErr w:type="gramStart"/>
      <w:r w:rsidRPr="003C77CE">
        <w:t>s.staffNo</w:t>
      </w:r>
      <w:proofErr w:type="spellEnd"/>
      <w:proofErr w:type="gramEnd"/>
      <w:r w:rsidRPr="003C77CE">
        <w:t>;</w:t>
      </w:r>
    </w:p>
    <w:p w14:paraId="00C4AD1D" w14:textId="17EF9618" w:rsidR="003C77CE" w:rsidRDefault="003C77CE" w:rsidP="00872028">
      <w:pPr>
        <w:spacing w:line="360" w:lineRule="auto"/>
        <w:rPr>
          <w:rFonts w:hint="eastAsia"/>
        </w:rPr>
      </w:pPr>
      <w:r w:rsidRPr="003C77CE">
        <w:rPr>
          <w:noProof/>
        </w:rPr>
        <w:drawing>
          <wp:inline distT="0" distB="0" distL="0" distR="0" wp14:anchorId="5D5DD4FC" wp14:editId="3C9E78DD">
            <wp:extent cx="2290559" cy="1377950"/>
            <wp:effectExtent l="0" t="0" r="0" b="0"/>
            <wp:docPr id="958408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08630" name=""/>
                    <pic:cNvPicPr/>
                  </pic:nvPicPr>
                  <pic:blipFill>
                    <a:blip r:embed="rId33"/>
                    <a:stretch>
                      <a:fillRect/>
                    </a:stretch>
                  </pic:blipFill>
                  <pic:spPr>
                    <a:xfrm>
                      <a:off x="0" y="0"/>
                      <a:ext cx="2313798" cy="1391930"/>
                    </a:xfrm>
                    <a:prstGeom prst="rect">
                      <a:avLst/>
                    </a:prstGeom>
                  </pic:spPr>
                </pic:pic>
              </a:graphicData>
            </a:graphic>
          </wp:inline>
        </w:drawing>
      </w:r>
    </w:p>
    <w:p w14:paraId="12503C16" w14:textId="355BCEEE" w:rsidR="00C4403D" w:rsidRDefault="0044754D" w:rsidP="00872028">
      <w:pPr>
        <w:spacing w:line="360" w:lineRule="auto"/>
        <w:rPr>
          <w:rFonts w:hint="eastAsia"/>
          <w:color w:val="EE0000"/>
        </w:rPr>
      </w:pPr>
      <w:r w:rsidRPr="0044754D">
        <w:rPr>
          <w:rFonts w:hint="eastAsia"/>
          <w:color w:val="EE0000"/>
        </w:rPr>
        <w:t>注</w:t>
      </w:r>
      <w:r w:rsidR="00C4403D" w:rsidRPr="0044754D">
        <w:rPr>
          <w:rFonts w:hint="eastAsia"/>
          <w:color w:val="EE0000"/>
        </w:rPr>
        <w:t>（16）</w:t>
      </w:r>
      <w:r>
        <w:rPr>
          <w:rFonts w:hint="eastAsia"/>
          <w:color w:val="EE0000"/>
        </w:rPr>
        <w:t>组合</w:t>
      </w:r>
    </w:p>
    <w:p w14:paraId="09B2593B" w14:textId="5FA876EB" w:rsidR="0044754D" w:rsidRDefault="0044754D" w:rsidP="00872028">
      <w:pPr>
        <w:spacing w:line="360" w:lineRule="auto"/>
        <w:rPr>
          <w:rFonts w:hint="eastAsia"/>
          <w:color w:val="EE0000"/>
        </w:rPr>
      </w:pPr>
      <w:r w:rsidRPr="0044754D">
        <w:rPr>
          <w:color w:val="EE0000"/>
        </w:rPr>
        <w:t xml:space="preserve">SELECT </w:t>
      </w:r>
      <w:proofErr w:type="spellStart"/>
      <w:r w:rsidRPr="0044754D">
        <w:rPr>
          <w:color w:val="EE0000"/>
        </w:rPr>
        <w:t>staffNo</w:t>
      </w:r>
      <w:proofErr w:type="spellEnd"/>
      <w:r w:rsidRPr="0044754D">
        <w:rPr>
          <w:color w:val="EE0000"/>
        </w:rPr>
        <w:t xml:space="preserve">, </w:t>
      </w:r>
      <w:proofErr w:type="spellStart"/>
      <w:r w:rsidRPr="0044754D">
        <w:rPr>
          <w:color w:val="EE0000"/>
        </w:rPr>
        <w:t>fName</w:t>
      </w:r>
      <w:proofErr w:type="spellEnd"/>
      <w:r w:rsidRPr="0044754D">
        <w:rPr>
          <w:color w:val="EE0000"/>
        </w:rPr>
        <w:t xml:space="preserve">, </w:t>
      </w:r>
      <w:proofErr w:type="spellStart"/>
      <w:r w:rsidRPr="0044754D">
        <w:rPr>
          <w:color w:val="EE0000"/>
        </w:rPr>
        <w:t>lName</w:t>
      </w:r>
      <w:proofErr w:type="spellEnd"/>
      <w:r w:rsidRPr="0044754D">
        <w:rPr>
          <w:color w:val="EE0000"/>
        </w:rPr>
        <w:t xml:space="preserve">, position, salary - (SELECT </w:t>
      </w:r>
      <w:proofErr w:type="gramStart"/>
      <w:r w:rsidRPr="0044754D">
        <w:rPr>
          <w:color w:val="EE0000"/>
        </w:rPr>
        <w:t>AVG(</w:t>
      </w:r>
      <w:proofErr w:type="gramEnd"/>
      <w:r w:rsidRPr="0044754D">
        <w:rPr>
          <w:color w:val="EE0000"/>
        </w:rPr>
        <w:t xml:space="preserve">salary) FROM Staff) As </w:t>
      </w:r>
      <w:proofErr w:type="spellStart"/>
      <w:r w:rsidRPr="0044754D">
        <w:rPr>
          <w:color w:val="EE0000"/>
        </w:rPr>
        <w:t>SalDiff</w:t>
      </w:r>
      <w:proofErr w:type="spellEnd"/>
      <w:r w:rsidRPr="0044754D">
        <w:rPr>
          <w:color w:val="EE0000"/>
        </w:rPr>
        <w:t xml:space="preserve"> FROM Staff WHERE salary &gt; (SELECT </w:t>
      </w:r>
      <w:proofErr w:type="gramStart"/>
      <w:r w:rsidRPr="0044754D">
        <w:rPr>
          <w:color w:val="EE0000"/>
        </w:rPr>
        <w:t>AVG(</w:t>
      </w:r>
      <w:proofErr w:type="gramEnd"/>
      <w:r w:rsidRPr="0044754D">
        <w:rPr>
          <w:color w:val="EE0000"/>
        </w:rPr>
        <w:t>salary) FROM Staff);</w:t>
      </w:r>
    </w:p>
    <w:p w14:paraId="1C52C8A1" w14:textId="5B54CC43" w:rsidR="0044754D" w:rsidRPr="0044754D" w:rsidRDefault="0044754D" w:rsidP="00872028">
      <w:pPr>
        <w:spacing w:line="360" w:lineRule="auto"/>
        <w:rPr>
          <w:rFonts w:hint="eastAsia"/>
          <w:color w:val="EE0000"/>
        </w:rPr>
      </w:pPr>
      <w:r w:rsidRPr="0044754D">
        <w:rPr>
          <w:color w:val="EE0000"/>
        </w:rPr>
        <w:t xml:space="preserve">Cannot write </w:t>
      </w:r>
      <w:proofErr w:type="gramStart"/>
      <w:r w:rsidRPr="0044754D">
        <w:rPr>
          <w:color w:val="EE0000"/>
        </w:rPr>
        <w:t>‘</w:t>
      </w:r>
      <w:proofErr w:type="gramEnd"/>
      <w:r w:rsidRPr="0044754D">
        <w:rPr>
          <w:color w:val="EE0000"/>
        </w:rPr>
        <w:t>WHERE salary &gt; AVG(salary)</w:t>
      </w:r>
      <w:r>
        <w:rPr>
          <w:rFonts w:hint="eastAsia"/>
          <w:color w:val="EE0000"/>
        </w:rPr>
        <w:t>，因为直接用AVG（salary）已经不能表示原本的聚合了</w:t>
      </w:r>
    </w:p>
    <w:p w14:paraId="7C8CDAB4" w14:textId="22797D64" w:rsidR="00C4403D" w:rsidRDefault="00C4403D" w:rsidP="00872028">
      <w:pPr>
        <w:spacing w:line="360" w:lineRule="auto"/>
        <w:rPr>
          <w:rFonts w:hint="eastAsia"/>
        </w:rPr>
      </w:pPr>
      <w:r>
        <w:rPr>
          <w:rFonts w:hint="eastAsia"/>
        </w:rPr>
        <w:t>（17）</w:t>
      </w:r>
      <w:r w:rsidR="0044754D">
        <w:rPr>
          <w:rFonts w:hint="eastAsia"/>
        </w:rPr>
        <w:t>IN表示是否在这个attraction里面</w:t>
      </w:r>
    </w:p>
    <w:p w14:paraId="0A680101" w14:textId="3B15D542" w:rsidR="0044754D" w:rsidRDefault="0044754D" w:rsidP="00872028">
      <w:pPr>
        <w:spacing w:line="360" w:lineRule="auto"/>
        <w:rPr>
          <w:rFonts w:hint="eastAsia"/>
        </w:rPr>
      </w:pPr>
      <w:r w:rsidRPr="0044754D">
        <w:t>List properties handled by staff at ‘163 Main St’.</w:t>
      </w:r>
    </w:p>
    <w:p w14:paraId="16398480" w14:textId="4A47407F" w:rsidR="0044754D" w:rsidRDefault="0044754D" w:rsidP="00872028">
      <w:pPr>
        <w:spacing w:line="360" w:lineRule="auto"/>
        <w:rPr>
          <w:rFonts w:hint="eastAsia"/>
        </w:rPr>
      </w:pPr>
      <w:r w:rsidRPr="0044754D">
        <w:t xml:space="preserve">SELECT </w:t>
      </w:r>
      <w:proofErr w:type="spellStart"/>
      <w:r w:rsidRPr="0044754D">
        <w:t>propertyNo</w:t>
      </w:r>
      <w:proofErr w:type="spellEnd"/>
      <w:r w:rsidRPr="0044754D">
        <w:t xml:space="preserve">, street, city, postcode, type, rooms, rent FROM </w:t>
      </w:r>
      <w:proofErr w:type="spellStart"/>
      <w:r w:rsidRPr="0044754D">
        <w:t>PropertyForRent</w:t>
      </w:r>
      <w:proofErr w:type="spellEnd"/>
      <w:r w:rsidRPr="0044754D">
        <w:t xml:space="preserve"> WHERE </w:t>
      </w:r>
      <w:proofErr w:type="spellStart"/>
      <w:r w:rsidRPr="0044754D">
        <w:t>staffNo</w:t>
      </w:r>
      <w:proofErr w:type="spellEnd"/>
      <w:r w:rsidRPr="0044754D">
        <w:t xml:space="preserve"> IN (SELECT </w:t>
      </w:r>
      <w:proofErr w:type="spellStart"/>
      <w:r w:rsidRPr="0044754D">
        <w:t>staffNo</w:t>
      </w:r>
      <w:proofErr w:type="spellEnd"/>
      <w:r w:rsidRPr="0044754D">
        <w:t xml:space="preserve"> FROM Staff WHERE </w:t>
      </w:r>
      <w:proofErr w:type="spellStart"/>
      <w:r w:rsidRPr="0044754D">
        <w:t>branchNo</w:t>
      </w:r>
      <w:proofErr w:type="spellEnd"/>
      <w:r w:rsidRPr="0044754D">
        <w:t xml:space="preserve"> = (SELECT </w:t>
      </w:r>
      <w:proofErr w:type="spellStart"/>
      <w:r w:rsidRPr="0044754D">
        <w:t>branchNo</w:t>
      </w:r>
      <w:proofErr w:type="spellEnd"/>
      <w:r w:rsidRPr="0044754D">
        <w:t xml:space="preserve"> FROM </w:t>
      </w:r>
      <w:proofErr w:type="gramStart"/>
      <w:r w:rsidRPr="0044754D">
        <w:t>Branch WHERE street</w:t>
      </w:r>
      <w:proofErr w:type="gramEnd"/>
      <w:r w:rsidRPr="0044754D">
        <w:t xml:space="preserve"> = “163 Main St”));</w:t>
      </w:r>
    </w:p>
    <w:p w14:paraId="1182A810" w14:textId="37AA883C" w:rsidR="0044754D" w:rsidRDefault="0044754D" w:rsidP="00872028">
      <w:pPr>
        <w:spacing w:line="360" w:lineRule="auto"/>
        <w:rPr>
          <w:rFonts w:hint="eastAsia"/>
        </w:rPr>
      </w:pPr>
      <w:r>
        <w:rPr>
          <w:rFonts w:hint="eastAsia"/>
        </w:rPr>
        <w:lastRenderedPageBreak/>
        <w:t>（18）ANY和SOME返回true如果部分符合即可，</w:t>
      </w:r>
      <w:r w:rsidRPr="0044754D">
        <w:rPr>
          <w:rFonts w:hint="eastAsia"/>
          <w:color w:val="EE0000"/>
        </w:rPr>
        <w:t>空的话返回false</w:t>
      </w:r>
      <w:r>
        <w:rPr>
          <w:rFonts w:hint="eastAsia"/>
        </w:rPr>
        <w:t>。</w:t>
      </w:r>
    </w:p>
    <w:p w14:paraId="77DBC365" w14:textId="79A0FDD7" w:rsidR="0044754D" w:rsidRDefault="0044754D" w:rsidP="00872028">
      <w:pPr>
        <w:spacing w:line="360" w:lineRule="auto"/>
        <w:rPr>
          <w:rFonts w:hint="eastAsia"/>
        </w:rPr>
      </w:pPr>
      <w:r w:rsidRPr="0044754D">
        <w:t>Find staff whose salary is larger than salary of at least one member of staff at branch B003</w:t>
      </w:r>
    </w:p>
    <w:p w14:paraId="4492D325" w14:textId="4D19FDFD" w:rsidR="0044754D" w:rsidRDefault="0044754D" w:rsidP="00872028">
      <w:pPr>
        <w:spacing w:line="360" w:lineRule="auto"/>
        <w:rPr>
          <w:rFonts w:hint="eastAsia"/>
        </w:rPr>
      </w:pPr>
      <w:r w:rsidRPr="0044754D">
        <w:t xml:space="preserve">SELECT </w:t>
      </w:r>
      <w:proofErr w:type="spellStart"/>
      <w:r w:rsidRPr="0044754D">
        <w:t>staffNo</w:t>
      </w:r>
      <w:proofErr w:type="spellEnd"/>
      <w:r w:rsidRPr="0044754D">
        <w:t xml:space="preserve">, </w:t>
      </w:r>
      <w:proofErr w:type="spellStart"/>
      <w:r w:rsidRPr="0044754D">
        <w:t>fName</w:t>
      </w:r>
      <w:proofErr w:type="spellEnd"/>
      <w:r w:rsidRPr="0044754D">
        <w:t xml:space="preserve">, </w:t>
      </w:r>
      <w:proofErr w:type="spellStart"/>
      <w:r w:rsidRPr="0044754D">
        <w:t>lName</w:t>
      </w:r>
      <w:proofErr w:type="spellEnd"/>
      <w:r w:rsidRPr="0044754D">
        <w:t xml:space="preserve">, position, salary FROM Staff WHERE salary &gt; SOME (SELECT salary FROM Staff WHERE </w:t>
      </w:r>
      <w:proofErr w:type="spellStart"/>
      <w:r w:rsidRPr="0044754D">
        <w:t>branchNo</w:t>
      </w:r>
      <w:proofErr w:type="spellEnd"/>
      <w:r w:rsidRPr="0044754D">
        <w:t xml:space="preserve"> = ‘B003’);</w:t>
      </w:r>
    </w:p>
    <w:p w14:paraId="5FF23688" w14:textId="351C4803" w:rsidR="0044754D" w:rsidRDefault="0044754D" w:rsidP="00872028">
      <w:pPr>
        <w:spacing w:line="360" w:lineRule="auto"/>
        <w:rPr>
          <w:rFonts w:hint="eastAsia"/>
          <w:color w:val="EE0000"/>
        </w:rPr>
      </w:pPr>
      <w:r>
        <w:rPr>
          <w:rFonts w:hint="eastAsia"/>
        </w:rPr>
        <w:t>（19）ALL，返回true如果全部符合要求，</w:t>
      </w:r>
      <w:r w:rsidRPr="0044754D">
        <w:rPr>
          <w:rFonts w:hint="eastAsia"/>
          <w:color w:val="EE0000"/>
        </w:rPr>
        <w:t>空的话返回true</w:t>
      </w:r>
      <w:r w:rsidRPr="0044754D">
        <w:rPr>
          <w:rFonts w:hint="eastAsia"/>
        </w:rPr>
        <w:t>。</w:t>
      </w:r>
    </w:p>
    <w:p w14:paraId="4A8B212C" w14:textId="4AC7E656" w:rsidR="0044754D" w:rsidRPr="0044754D" w:rsidRDefault="0044754D" w:rsidP="00872028">
      <w:pPr>
        <w:spacing w:line="360" w:lineRule="auto"/>
        <w:rPr>
          <w:rFonts w:hint="eastAsia"/>
        </w:rPr>
      </w:pPr>
      <w:r w:rsidRPr="0044754D">
        <w:t>Find staff whose salary is larger than salary of every member of staff at branch B003.</w:t>
      </w:r>
    </w:p>
    <w:p w14:paraId="06B63286" w14:textId="76BB0E67" w:rsidR="0044754D" w:rsidRDefault="0044754D" w:rsidP="00872028">
      <w:pPr>
        <w:spacing w:line="360" w:lineRule="auto"/>
        <w:rPr>
          <w:rFonts w:hint="eastAsia"/>
        </w:rPr>
      </w:pPr>
      <w:r w:rsidRPr="0044754D">
        <w:t xml:space="preserve">SELECT </w:t>
      </w:r>
      <w:proofErr w:type="spellStart"/>
      <w:r w:rsidRPr="0044754D">
        <w:t>staffNo</w:t>
      </w:r>
      <w:proofErr w:type="spellEnd"/>
      <w:r w:rsidRPr="0044754D">
        <w:t xml:space="preserve">, </w:t>
      </w:r>
      <w:proofErr w:type="spellStart"/>
      <w:r w:rsidRPr="0044754D">
        <w:t>fName</w:t>
      </w:r>
      <w:proofErr w:type="spellEnd"/>
      <w:r w:rsidRPr="0044754D">
        <w:t xml:space="preserve">, </w:t>
      </w:r>
      <w:proofErr w:type="spellStart"/>
      <w:r w:rsidRPr="0044754D">
        <w:t>lName</w:t>
      </w:r>
      <w:proofErr w:type="spellEnd"/>
      <w:r w:rsidRPr="0044754D">
        <w:t xml:space="preserve">, position, salary FROM Staff WHERE salary &gt; ALL (SELECT salary FROM Staff WHERE </w:t>
      </w:r>
      <w:proofErr w:type="spellStart"/>
      <w:r w:rsidRPr="0044754D">
        <w:t>branchNo</w:t>
      </w:r>
      <w:proofErr w:type="spellEnd"/>
      <w:r w:rsidRPr="0044754D">
        <w:t xml:space="preserve"> = ‘B003’);</w:t>
      </w:r>
    </w:p>
    <w:p w14:paraId="6FF5A876" w14:textId="5BECACA3" w:rsidR="0044754D" w:rsidRDefault="00980D9A" w:rsidP="00872028">
      <w:pPr>
        <w:spacing w:line="360" w:lineRule="auto"/>
        <w:rPr>
          <w:rFonts w:hint="eastAsia"/>
        </w:rPr>
      </w:pPr>
      <w:r>
        <w:rPr>
          <w:rFonts w:hint="eastAsia"/>
        </w:rPr>
        <w:t>（20）(NOT) EXISTS，和IN有点相似，但是IN必须是在</w:t>
      </w:r>
      <w:r w:rsidR="0094541F">
        <w:rPr>
          <w:rFonts w:hint="eastAsia"/>
        </w:rPr>
        <w:t>相同attraction之间，但是exist不需要。</w:t>
      </w:r>
    </w:p>
    <w:p w14:paraId="3DB32D95" w14:textId="6D31B5D9" w:rsidR="0094541F" w:rsidRDefault="0094541F" w:rsidP="00872028">
      <w:pPr>
        <w:spacing w:line="360" w:lineRule="auto"/>
        <w:rPr>
          <w:rFonts w:hint="eastAsia"/>
        </w:rPr>
      </w:pPr>
      <w:r w:rsidRPr="0094541F">
        <w:rPr>
          <w:noProof/>
        </w:rPr>
        <w:drawing>
          <wp:inline distT="0" distB="0" distL="0" distR="0" wp14:anchorId="271A41C4" wp14:editId="2DB83069">
            <wp:extent cx="5274310" cy="2054860"/>
            <wp:effectExtent l="0" t="0" r="2540" b="2540"/>
            <wp:docPr id="104183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4560" name=""/>
                    <pic:cNvPicPr/>
                  </pic:nvPicPr>
                  <pic:blipFill>
                    <a:blip r:embed="rId34"/>
                    <a:stretch>
                      <a:fillRect/>
                    </a:stretch>
                  </pic:blipFill>
                  <pic:spPr>
                    <a:xfrm>
                      <a:off x="0" y="0"/>
                      <a:ext cx="5274310" cy="2054860"/>
                    </a:xfrm>
                    <a:prstGeom prst="rect">
                      <a:avLst/>
                    </a:prstGeom>
                  </pic:spPr>
                </pic:pic>
              </a:graphicData>
            </a:graphic>
          </wp:inline>
        </w:drawing>
      </w:r>
    </w:p>
    <w:p w14:paraId="5FE0B2D6" w14:textId="77777777" w:rsidR="0094541F" w:rsidRDefault="0094541F" w:rsidP="00872028">
      <w:pPr>
        <w:spacing w:line="360" w:lineRule="auto"/>
        <w:rPr>
          <w:rFonts w:hint="eastAsia"/>
        </w:rPr>
      </w:pPr>
    </w:p>
    <w:p w14:paraId="1E742392" w14:textId="2C6B77BC" w:rsidR="0094541F" w:rsidRDefault="0094541F" w:rsidP="00872028">
      <w:pPr>
        <w:spacing w:line="360" w:lineRule="auto"/>
        <w:rPr>
          <w:rFonts w:hint="eastAsia"/>
        </w:rPr>
      </w:pPr>
      <w:r>
        <w:rPr>
          <w:rFonts w:hint="eastAsia"/>
        </w:rPr>
        <w:t>DML语句：</w:t>
      </w:r>
    </w:p>
    <w:p w14:paraId="0DA049D7" w14:textId="684EF41B" w:rsidR="0094541F" w:rsidRDefault="0094541F" w:rsidP="0094541F">
      <w:pPr>
        <w:pStyle w:val="a9"/>
        <w:numPr>
          <w:ilvl w:val="0"/>
          <w:numId w:val="5"/>
        </w:numPr>
        <w:spacing w:line="360" w:lineRule="auto"/>
        <w:rPr>
          <w:rFonts w:hint="eastAsia"/>
        </w:rPr>
      </w:pPr>
      <w:r w:rsidRPr="0094541F">
        <w:t>UPDATE</w:t>
      </w:r>
    </w:p>
    <w:p w14:paraId="34C79940" w14:textId="381342D5" w:rsidR="0094541F" w:rsidRDefault="0094541F" w:rsidP="0094541F">
      <w:pPr>
        <w:spacing w:line="360" w:lineRule="auto"/>
        <w:rPr>
          <w:rFonts w:hint="eastAsia"/>
        </w:rPr>
      </w:pPr>
      <w:r w:rsidRPr="0094541F">
        <w:t>UPDATE Staff SET salary = salary*1.05 WHERE position = ‘Manager’;</w:t>
      </w:r>
    </w:p>
    <w:p w14:paraId="7A57E856" w14:textId="4948DAE4" w:rsidR="0094541F" w:rsidRDefault="0094541F" w:rsidP="0094541F">
      <w:pPr>
        <w:spacing w:line="360" w:lineRule="auto"/>
        <w:rPr>
          <w:rFonts w:hint="eastAsia"/>
        </w:rPr>
      </w:pPr>
      <w:r w:rsidRPr="0094541F">
        <w:t xml:space="preserve">UPDATE Staff SET position = ‘Manager’, salary = 18000 WHERE </w:t>
      </w:r>
      <w:proofErr w:type="spellStart"/>
      <w:r w:rsidRPr="0094541F">
        <w:t>staffNo</w:t>
      </w:r>
      <w:proofErr w:type="spellEnd"/>
      <w:r w:rsidRPr="0094541F">
        <w:t xml:space="preserve"> = ‘SG14’;</w:t>
      </w:r>
    </w:p>
    <w:p w14:paraId="5C73F0E5" w14:textId="18C42083" w:rsidR="0094541F" w:rsidRDefault="0094541F" w:rsidP="0094541F">
      <w:pPr>
        <w:pStyle w:val="a9"/>
        <w:numPr>
          <w:ilvl w:val="0"/>
          <w:numId w:val="5"/>
        </w:numPr>
        <w:spacing w:line="360" w:lineRule="auto"/>
        <w:rPr>
          <w:rFonts w:hint="eastAsia"/>
        </w:rPr>
      </w:pPr>
      <w:r w:rsidRPr="0094541F">
        <w:t>DELETE</w:t>
      </w:r>
    </w:p>
    <w:p w14:paraId="618A7C01" w14:textId="1CF16852" w:rsidR="0094541F" w:rsidRDefault="0094541F" w:rsidP="0094541F">
      <w:pPr>
        <w:spacing w:line="360" w:lineRule="auto"/>
        <w:rPr>
          <w:rFonts w:hint="eastAsia"/>
        </w:rPr>
      </w:pPr>
      <w:r w:rsidRPr="0094541F">
        <w:t xml:space="preserve">DELETE FROM Viewing WHERE </w:t>
      </w:r>
      <w:proofErr w:type="spellStart"/>
      <w:r w:rsidRPr="0094541F">
        <w:t>propertyNo</w:t>
      </w:r>
      <w:proofErr w:type="spellEnd"/>
      <w:r w:rsidRPr="0094541F">
        <w:t xml:space="preserve"> = ‘PG4’;</w:t>
      </w:r>
    </w:p>
    <w:p w14:paraId="02B69814" w14:textId="77777777" w:rsidR="0094541F" w:rsidRDefault="0094541F" w:rsidP="0094541F">
      <w:pPr>
        <w:spacing w:line="360" w:lineRule="auto"/>
        <w:rPr>
          <w:rFonts w:hint="eastAsia"/>
        </w:rPr>
      </w:pPr>
      <w:r w:rsidRPr="0094541F">
        <w:rPr>
          <w:color w:val="EE0000"/>
        </w:rPr>
        <w:t xml:space="preserve">Delete all records from the Viewing table. </w:t>
      </w:r>
    </w:p>
    <w:p w14:paraId="71750CC1" w14:textId="28EF6306" w:rsidR="0094541F" w:rsidRDefault="0094541F" w:rsidP="0094541F">
      <w:pPr>
        <w:spacing w:line="360" w:lineRule="auto"/>
        <w:rPr>
          <w:rFonts w:hint="eastAsia"/>
        </w:rPr>
      </w:pPr>
      <w:r w:rsidRPr="0094541F">
        <w:t>DELETE FROM Viewing;</w:t>
      </w:r>
    </w:p>
    <w:p w14:paraId="6D93621F" w14:textId="655A41C5" w:rsidR="0094541F" w:rsidRDefault="0094541F" w:rsidP="0094541F">
      <w:pPr>
        <w:pStyle w:val="a9"/>
        <w:numPr>
          <w:ilvl w:val="0"/>
          <w:numId w:val="5"/>
        </w:numPr>
        <w:spacing w:line="360" w:lineRule="auto"/>
        <w:rPr>
          <w:rFonts w:hint="eastAsia"/>
        </w:rPr>
      </w:pPr>
      <w:r>
        <w:rPr>
          <w:rFonts w:hint="eastAsia"/>
        </w:rPr>
        <w:t>INSERT</w:t>
      </w:r>
    </w:p>
    <w:p w14:paraId="44C56FAE" w14:textId="131E508A" w:rsidR="0094541F" w:rsidRDefault="0094541F" w:rsidP="0094541F">
      <w:pPr>
        <w:spacing w:line="360" w:lineRule="auto"/>
        <w:rPr>
          <w:rFonts w:hint="eastAsia"/>
        </w:rPr>
      </w:pPr>
      <w:r w:rsidRPr="0094541F">
        <w:t>INSERT INTO BRANCH VALUES ('B005', '22 Deer Rd', 'London', 'SW1 4EH');</w:t>
      </w:r>
    </w:p>
    <w:p w14:paraId="47C80ED2" w14:textId="4F27F209" w:rsidR="0094541F" w:rsidRDefault="0094541F" w:rsidP="0094541F">
      <w:pPr>
        <w:spacing w:line="360" w:lineRule="auto"/>
        <w:rPr>
          <w:rFonts w:hint="eastAsia"/>
          <w:color w:val="EE0000"/>
        </w:rPr>
      </w:pPr>
      <w:r w:rsidRPr="0094541F">
        <w:rPr>
          <w:rFonts w:hint="eastAsia"/>
          <w:color w:val="EE0000"/>
        </w:rPr>
        <w:t>注：</w:t>
      </w:r>
      <w:r w:rsidRPr="0094541F">
        <w:rPr>
          <w:color w:val="EE0000"/>
        </w:rPr>
        <w:t xml:space="preserve">The DATE type in MySQL follows the 'YYYY-MM-DD' format. The supported range is </w:t>
      </w:r>
      <w:r w:rsidRPr="0094541F">
        <w:rPr>
          <w:color w:val="EE0000"/>
        </w:rPr>
        <w:lastRenderedPageBreak/>
        <w:t>'1000-01-01' to '9999-12-31'.</w:t>
      </w:r>
    </w:p>
    <w:p w14:paraId="4B9E59E8" w14:textId="77777777" w:rsidR="0094541F" w:rsidRDefault="0094541F" w:rsidP="0094541F">
      <w:pPr>
        <w:spacing w:line="360" w:lineRule="auto"/>
        <w:rPr>
          <w:rFonts w:hint="eastAsia"/>
          <w:color w:val="EE0000"/>
        </w:rPr>
      </w:pPr>
    </w:p>
    <w:p w14:paraId="3AFA5C83" w14:textId="5CB8F256" w:rsidR="0094541F" w:rsidRDefault="0094541F" w:rsidP="0094541F">
      <w:pPr>
        <w:spacing w:line="360" w:lineRule="auto"/>
        <w:rPr>
          <w:rFonts w:hint="eastAsia"/>
        </w:rPr>
      </w:pPr>
      <w:r w:rsidRPr="0094541F">
        <w:rPr>
          <w:rFonts w:hint="eastAsia"/>
        </w:rPr>
        <w:t>JOIN</w:t>
      </w:r>
      <w:r>
        <w:rPr>
          <w:rFonts w:hint="eastAsia"/>
        </w:rPr>
        <w:t>语句：</w:t>
      </w:r>
    </w:p>
    <w:p w14:paraId="2C013AAC" w14:textId="5E6B17B5" w:rsidR="0094541F" w:rsidRDefault="0094541F" w:rsidP="0094541F">
      <w:pPr>
        <w:pStyle w:val="a9"/>
        <w:numPr>
          <w:ilvl w:val="0"/>
          <w:numId w:val="6"/>
        </w:numPr>
        <w:spacing w:line="360" w:lineRule="auto"/>
        <w:rPr>
          <w:rFonts w:hint="eastAsia"/>
        </w:rPr>
      </w:pPr>
      <w:r w:rsidRPr="0094541F">
        <w:t>Natural join example</w:t>
      </w:r>
    </w:p>
    <w:p w14:paraId="10CB32DE" w14:textId="73E779DB" w:rsidR="0094541F" w:rsidRDefault="0094541F" w:rsidP="0094541F">
      <w:pPr>
        <w:spacing w:line="360" w:lineRule="auto"/>
        <w:rPr>
          <w:rFonts w:hint="eastAsia"/>
        </w:rPr>
      </w:pPr>
      <w:r w:rsidRPr="0094541F">
        <w:t>SELECT * FROM Students NATURAL JOIN Years;</w:t>
      </w:r>
    </w:p>
    <w:p w14:paraId="0969D866" w14:textId="7BF20E8D" w:rsidR="0094541F" w:rsidRDefault="0094541F" w:rsidP="0094541F">
      <w:pPr>
        <w:spacing w:line="360" w:lineRule="auto"/>
        <w:rPr>
          <w:rFonts w:hint="eastAsia"/>
        </w:rPr>
      </w:pPr>
      <w:r w:rsidRPr="0094541F">
        <w:rPr>
          <w:noProof/>
        </w:rPr>
        <w:drawing>
          <wp:inline distT="0" distB="0" distL="0" distR="0" wp14:anchorId="1025285E" wp14:editId="63D90792">
            <wp:extent cx="3768753" cy="2457450"/>
            <wp:effectExtent l="0" t="0" r="3175" b="0"/>
            <wp:docPr id="2134209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9260" name=""/>
                    <pic:cNvPicPr/>
                  </pic:nvPicPr>
                  <pic:blipFill>
                    <a:blip r:embed="rId35"/>
                    <a:stretch>
                      <a:fillRect/>
                    </a:stretch>
                  </pic:blipFill>
                  <pic:spPr>
                    <a:xfrm>
                      <a:off x="0" y="0"/>
                      <a:ext cx="3778438" cy="2463765"/>
                    </a:xfrm>
                    <a:prstGeom prst="rect">
                      <a:avLst/>
                    </a:prstGeom>
                  </pic:spPr>
                </pic:pic>
              </a:graphicData>
            </a:graphic>
          </wp:inline>
        </w:drawing>
      </w:r>
    </w:p>
    <w:p w14:paraId="62360648" w14:textId="1F2148C9" w:rsidR="0094541F" w:rsidRDefault="000D7C7B" w:rsidP="000D7C7B">
      <w:pPr>
        <w:pStyle w:val="a9"/>
        <w:numPr>
          <w:ilvl w:val="0"/>
          <w:numId w:val="6"/>
        </w:numPr>
        <w:spacing w:line="360" w:lineRule="auto"/>
        <w:rPr>
          <w:rFonts w:hint="eastAsia"/>
        </w:rPr>
      </w:pPr>
      <w:r>
        <w:rPr>
          <w:rFonts w:hint="eastAsia"/>
        </w:rPr>
        <w:t>USING()用括号里面的attraction来进行join。</w:t>
      </w:r>
    </w:p>
    <w:p w14:paraId="14C116A9" w14:textId="6CD50FD9" w:rsidR="000D7C7B" w:rsidRDefault="000D7C7B" w:rsidP="000D7C7B">
      <w:pPr>
        <w:spacing w:line="360" w:lineRule="auto"/>
        <w:rPr>
          <w:rFonts w:hint="eastAsia"/>
        </w:rPr>
      </w:pPr>
      <w:r w:rsidRPr="000D7C7B">
        <w:rPr>
          <w:noProof/>
        </w:rPr>
        <w:drawing>
          <wp:inline distT="0" distB="0" distL="0" distR="0" wp14:anchorId="44CDEBD2" wp14:editId="576DA78B">
            <wp:extent cx="3562350" cy="2298414"/>
            <wp:effectExtent l="0" t="0" r="0" b="6985"/>
            <wp:docPr id="65561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15749" name=""/>
                    <pic:cNvPicPr/>
                  </pic:nvPicPr>
                  <pic:blipFill>
                    <a:blip r:embed="rId36"/>
                    <a:stretch>
                      <a:fillRect/>
                    </a:stretch>
                  </pic:blipFill>
                  <pic:spPr>
                    <a:xfrm>
                      <a:off x="0" y="0"/>
                      <a:ext cx="3572728" cy="2305110"/>
                    </a:xfrm>
                    <a:prstGeom prst="rect">
                      <a:avLst/>
                    </a:prstGeom>
                  </pic:spPr>
                </pic:pic>
              </a:graphicData>
            </a:graphic>
          </wp:inline>
        </w:drawing>
      </w:r>
    </w:p>
    <w:p w14:paraId="031E7015" w14:textId="51626460" w:rsidR="000D7C7B" w:rsidRDefault="000D7C7B" w:rsidP="000D7C7B">
      <w:pPr>
        <w:pStyle w:val="a9"/>
        <w:numPr>
          <w:ilvl w:val="0"/>
          <w:numId w:val="6"/>
        </w:numPr>
        <w:spacing w:line="360" w:lineRule="auto"/>
        <w:rPr>
          <w:rFonts w:hint="eastAsia"/>
        </w:rPr>
      </w:pPr>
      <w:r>
        <w:rPr>
          <w:rFonts w:hint="eastAsia"/>
        </w:rPr>
        <w:t>ON，需要对两个实体进行命名，并用相等的条件进行组合</w:t>
      </w:r>
    </w:p>
    <w:p w14:paraId="62A77CD0" w14:textId="15D0B371" w:rsidR="000D7C7B" w:rsidRDefault="000D7C7B" w:rsidP="000D7C7B">
      <w:pPr>
        <w:spacing w:line="360" w:lineRule="auto"/>
        <w:rPr>
          <w:rFonts w:hint="eastAsia"/>
        </w:rPr>
      </w:pPr>
      <w:r w:rsidRPr="000D7C7B">
        <w:rPr>
          <w:noProof/>
        </w:rPr>
        <w:lastRenderedPageBreak/>
        <w:drawing>
          <wp:inline distT="0" distB="0" distL="0" distR="0" wp14:anchorId="0280ACFA" wp14:editId="1D216A27">
            <wp:extent cx="4464050" cy="2880190"/>
            <wp:effectExtent l="0" t="0" r="0" b="0"/>
            <wp:docPr id="170087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0524" name=""/>
                    <pic:cNvPicPr/>
                  </pic:nvPicPr>
                  <pic:blipFill>
                    <a:blip r:embed="rId36"/>
                    <a:stretch>
                      <a:fillRect/>
                    </a:stretch>
                  </pic:blipFill>
                  <pic:spPr>
                    <a:xfrm>
                      <a:off x="0" y="0"/>
                      <a:ext cx="4490555" cy="2897291"/>
                    </a:xfrm>
                    <a:prstGeom prst="rect">
                      <a:avLst/>
                    </a:prstGeom>
                  </pic:spPr>
                </pic:pic>
              </a:graphicData>
            </a:graphic>
          </wp:inline>
        </w:drawing>
      </w:r>
    </w:p>
    <w:p w14:paraId="56B6AE6D" w14:textId="77777777" w:rsidR="000D7C7B" w:rsidRDefault="000D7C7B" w:rsidP="000D7C7B">
      <w:pPr>
        <w:spacing w:line="360" w:lineRule="auto"/>
        <w:rPr>
          <w:rFonts w:hint="eastAsia"/>
        </w:rPr>
      </w:pPr>
    </w:p>
    <w:p w14:paraId="0F76ACC9" w14:textId="59DAA86B" w:rsidR="000D7C7B" w:rsidRDefault="000D7C7B" w:rsidP="000D7C7B">
      <w:pPr>
        <w:pStyle w:val="a9"/>
        <w:numPr>
          <w:ilvl w:val="0"/>
          <w:numId w:val="6"/>
        </w:numPr>
        <w:spacing w:line="360" w:lineRule="auto"/>
        <w:rPr>
          <w:rFonts w:hint="eastAsia"/>
        </w:rPr>
      </w:pPr>
      <w:r>
        <w:rPr>
          <w:rFonts w:hint="eastAsia"/>
        </w:rPr>
        <w:t>CROSS JOIN 就相当于X乘</w:t>
      </w:r>
    </w:p>
    <w:p w14:paraId="6160CE63" w14:textId="4C4231CA" w:rsidR="000D7C7B" w:rsidRDefault="000D7C7B" w:rsidP="000D7C7B">
      <w:pPr>
        <w:spacing w:line="360" w:lineRule="auto"/>
        <w:rPr>
          <w:rFonts w:hint="eastAsia"/>
        </w:rPr>
      </w:pPr>
      <w:r w:rsidRPr="000D7C7B">
        <w:rPr>
          <w:noProof/>
        </w:rPr>
        <w:drawing>
          <wp:inline distT="0" distB="0" distL="0" distR="0" wp14:anchorId="227CF657" wp14:editId="4D0B8C73">
            <wp:extent cx="3536950" cy="2569037"/>
            <wp:effectExtent l="0" t="0" r="6350" b="3175"/>
            <wp:docPr id="619242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42995" name=""/>
                    <pic:cNvPicPr/>
                  </pic:nvPicPr>
                  <pic:blipFill>
                    <a:blip r:embed="rId37"/>
                    <a:stretch>
                      <a:fillRect/>
                    </a:stretch>
                  </pic:blipFill>
                  <pic:spPr>
                    <a:xfrm>
                      <a:off x="0" y="0"/>
                      <a:ext cx="3541140" cy="2572081"/>
                    </a:xfrm>
                    <a:prstGeom prst="rect">
                      <a:avLst/>
                    </a:prstGeom>
                  </pic:spPr>
                </pic:pic>
              </a:graphicData>
            </a:graphic>
          </wp:inline>
        </w:drawing>
      </w:r>
    </w:p>
    <w:p w14:paraId="65F8DC6B" w14:textId="6073E631" w:rsidR="000D7C7B" w:rsidRDefault="000D7C7B" w:rsidP="000D7C7B">
      <w:pPr>
        <w:pStyle w:val="a9"/>
        <w:numPr>
          <w:ilvl w:val="0"/>
          <w:numId w:val="6"/>
        </w:numPr>
        <w:spacing w:line="360" w:lineRule="auto"/>
        <w:rPr>
          <w:rFonts w:hint="eastAsia"/>
        </w:rPr>
      </w:pPr>
      <w:r>
        <w:rPr>
          <w:rFonts w:hint="eastAsia"/>
        </w:rPr>
        <w:t>LEFT JOIN 和 RIGHT JOIN 和 FULL JOIN，left就相当于看左边这个实体，把它对应的右边实体的全部填上，right则相反，看右边这个实体，把其对应的全部写上。FULL就是左右都看重复的只写一遍，没有对应的用NULL。</w:t>
      </w:r>
    </w:p>
    <w:p w14:paraId="3BBD18F9" w14:textId="17D04EDE" w:rsidR="000D7C7B" w:rsidRDefault="000D7C7B" w:rsidP="000D7C7B">
      <w:pPr>
        <w:spacing w:line="360" w:lineRule="auto"/>
        <w:rPr>
          <w:rFonts w:hint="eastAsia"/>
          <w:noProof/>
        </w:rPr>
      </w:pPr>
      <w:r w:rsidRPr="000D7C7B">
        <w:rPr>
          <w:noProof/>
        </w:rPr>
        <w:lastRenderedPageBreak/>
        <w:drawing>
          <wp:inline distT="0" distB="0" distL="0" distR="0" wp14:anchorId="6005E59E" wp14:editId="509FC6C7">
            <wp:extent cx="2604597" cy="1955800"/>
            <wp:effectExtent l="0" t="0" r="5715" b="6350"/>
            <wp:docPr id="10513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46003" name=""/>
                    <pic:cNvPicPr/>
                  </pic:nvPicPr>
                  <pic:blipFill>
                    <a:blip r:embed="rId38"/>
                    <a:stretch>
                      <a:fillRect/>
                    </a:stretch>
                  </pic:blipFill>
                  <pic:spPr>
                    <a:xfrm>
                      <a:off x="0" y="0"/>
                      <a:ext cx="2610928" cy="1960554"/>
                    </a:xfrm>
                    <a:prstGeom prst="rect">
                      <a:avLst/>
                    </a:prstGeom>
                  </pic:spPr>
                </pic:pic>
              </a:graphicData>
            </a:graphic>
          </wp:inline>
        </w:drawing>
      </w:r>
      <w:r w:rsidRPr="000D7C7B">
        <w:rPr>
          <w:noProof/>
        </w:rPr>
        <w:t xml:space="preserve"> </w:t>
      </w:r>
      <w:r w:rsidRPr="000D7C7B">
        <w:rPr>
          <w:noProof/>
        </w:rPr>
        <w:drawing>
          <wp:inline distT="0" distB="0" distL="0" distR="0" wp14:anchorId="22215B14" wp14:editId="577AAC2D">
            <wp:extent cx="2538096" cy="1765300"/>
            <wp:effectExtent l="0" t="0" r="0" b="6350"/>
            <wp:docPr id="28397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842" name=""/>
                    <pic:cNvPicPr/>
                  </pic:nvPicPr>
                  <pic:blipFill>
                    <a:blip r:embed="rId39"/>
                    <a:stretch>
                      <a:fillRect/>
                    </a:stretch>
                  </pic:blipFill>
                  <pic:spPr>
                    <a:xfrm>
                      <a:off x="0" y="0"/>
                      <a:ext cx="2544996" cy="1770099"/>
                    </a:xfrm>
                    <a:prstGeom prst="rect">
                      <a:avLst/>
                    </a:prstGeom>
                  </pic:spPr>
                </pic:pic>
              </a:graphicData>
            </a:graphic>
          </wp:inline>
        </w:drawing>
      </w:r>
    </w:p>
    <w:p w14:paraId="6F7976D0" w14:textId="07577598" w:rsidR="000D7C7B" w:rsidRDefault="000D7C7B" w:rsidP="000D7C7B">
      <w:pPr>
        <w:spacing w:line="360" w:lineRule="auto"/>
        <w:rPr>
          <w:rFonts w:hint="eastAsia"/>
        </w:rPr>
      </w:pPr>
      <w:r w:rsidRPr="000D7C7B">
        <w:rPr>
          <w:noProof/>
        </w:rPr>
        <w:drawing>
          <wp:inline distT="0" distB="0" distL="0" distR="0" wp14:anchorId="4146FD0B" wp14:editId="6058E030">
            <wp:extent cx="3937000" cy="3032618"/>
            <wp:effectExtent l="0" t="0" r="6350" b="0"/>
            <wp:docPr id="196242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2688" name=""/>
                    <pic:cNvPicPr/>
                  </pic:nvPicPr>
                  <pic:blipFill>
                    <a:blip r:embed="rId40"/>
                    <a:stretch>
                      <a:fillRect/>
                    </a:stretch>
                  </pic:blipFill>
                  <pic:spPr>
                    <a:xfrm>
                      <a:off x="0" y="0"/>
                      <a:ext cx="3938115" cy="3033477"/>
                    </a:xfrm>
                    <a:prstGeom prst="rect">
                      <a:avLst/>
                    </a:prstGeom>
                  </pic:spPr>
                </pic:pic>
              </a:graphicData>
            </a:graphic>
          </wp:inline>
        </w:drawing>
      </w:r>
    </w:p>
    <w:p w14:paraId="51932D26" w14:textId="5645FF2C" w:rsidR="000D7C7B" w:rsidRPr="000B46E8" w:rsidRDefault="000D7C7B" w:rsidP="000B46E8">
      <w:pPr>
        <w:pStyle w:val="1"/>
        <w:rPr>
          <w:rFonts w:hint="eastAsia"/>
          <w:sz w:val="28"/>
          <w:szCs w:val="28"/>
        </w:rPr>
      </w:pPr>
      <w:bookmarkStart w:id="29" w:name="_Toc201504305"/>
      <w:r w:rsidRPr="000B46E8">
        <w:rPr>
          <w:rFonts w:hint="eastAsia"/>
          <w:sz w:val="28"/>
          <w:szCs w:val="28"/>
        </w:rPr>
        <w:t>29.</w:t>
      </w:r>
      <w:r w:rsidR="000C2869" w:rsidRPr="000B46E8">
        <w:rPr>
          <w:sz w:val="28"/>
          <w:szCs w:val="28"/>
        </w:rPr>
        <w:t xml:space="preserve"> Database Design Methodology</w:t>
      </w:r>
      <w:bookmarkEnd w:id="29"/>
    </w:p>
    <w:p w14:paraId="1907646C" w14:textId="77777777" w:rsidR="000C2869" w:rsidRDefault="000C2869" w:rsidP="000D7C7B">
      <w:pPr>
        <w:spacing w:line="360" w:lineRule="auto"/>
        <w:rPr>
          <w:rFonts w:hint="eastAsia"/>
        </w:rPr>
      </w:pPr>
      <w:r w:rsidRPr="000C2869">
        <w:t>Main phases</w:t>
      </w:r>
    </w:p>
    <w:p w14:paraId="7A740081" w14:textId="77777777" w:rsidR="000C2869" w:rsidRDefault="000C2869" w:rsidP="000D7C7B">
      <w:pPr>
        <w:spacing w:line="360" w:lineRule="auto"/>
        <w:rPr>
          <w:rFonts w:hint="eastAsia"/>
        </w:rPr>
      </w:pPr>
      <w:r w:rsidRPr="000C2869">
        <w:t>–Gather requirements</w:t>
      </w:r>
    </w:p>
    <w:p w14:paraId="09F390C6" w14:textId="77777777" w:rsidR="000C2869" w:rsidRDefault="000C2869" w:rsidP="000D7C7B">
      <w:pPr>
        <w:spacing w:line="360" w:lineRule="auto"/>
        <w:rPr>
          <w:rFonts w:hint="eastAsia"/>
        </w:rPr>
      </w:pPr>
      <w:r w:rsidRPr="000C2869">
        <w:t>–Conceptual database design</w:t>
      </w:r>
    </w:p>
    <w:p w14:paraId="1025F807" w14:textId="1FAC86ED" w:rsidR="000C2869" w:rsidRDefault="000C2869" w:rsidP="000D7C7B">
      <w:pPr>
        <w:spacing w:line="360" w:lineRule="auto"/>
        <w:rPr>
          <w:rFonts w:hint="eastAsia"/>
        </w:rPr>
      </w:pPr>
      <w:r w:rsidRPr="000C2869">
        <w:t>The process of constructing a model of the data used in an enterprise, independent of all physical considerations.</w:t>
      </w:r>
    </w:p>
    <w:p w14:paraId="52A41553" w14:textId="5356DAA0" w:rsidR="000C2869" w:rsidRDefault="000C2869" w:rsidP="000D7C7B">
      <w:pPr>
        <w:spacing w:line="360" w:lineRule="auto"/>
        <w:rPr>
          <w:rFonts w:hint="eastAsia"/>
        </w:rPr>
      </w:pPr>
      <w:r w:rsidRPr="000C2869">
        <w:t>构建企业所用数据模型的过程，该过程独立于所有物理因素</w:t>
      </w:r>
      <w:proofErr w:type="gramStart"/>
      <w:r w:rsidRPr="000C2869">
        <w:t>考量</w:t>
      </w:r>
      <w:proofErr w:type="gramEnd"/>
      <w:r w:rsidRPr="000C2869">
        <w:t>。</w:t>
      </w:r>
    </w:p>
    <w:p w14:paraId="551E5AD7" w14:textId="77777777" w:rsidR="000C2869" w:rsidRDefault="000C2869" w:rsidP="000D7C7B">
      <w:pPr>
        <w:spacing w:line="360" w:lineRule="auto"/>
        <w:rPr>
          <w:rFonts w:hint="eastAsia"/>
        </w:rPr>
      </w:pPr>
      <w:r w:rsidRPr="000C2869">
        <w:t>–Logical database design</w:t>
      </w:r>
    </w:p>
    <w:p w14:paraId="18A30747" w14:textId="094B98EB" w:rsidR="000C2869" w:rsidRDefault="000C2869" w:rsidP="000D7C7B">
      <w:pPr>
        <w:spacing w:line="360" w:lineRule="auto"/>
        <w:rPr>
          <w:rFonts w:hint="eastAsia"/>
        </w:rPr>
      </w:pPr>
      <w:r w:rsidRPr="000C2869">
        <w:t>Maps the conceptual data model on to a logical model (e.g. relational), but independent of a particular DBMS and other physical considerations.</w:t>
      </w:r>
    </w:p>
    <w:p w14:paraId="623CF4B0" w14:textId="37B66096" w:rsidR="000C2869" w:rsidRDefault="000C2869" w:rsidP="000D7C7B">
      <w:pPr>
        <w:spacing w:line="360" w:lineRule="auto"/>
        <w:rPr>
          <w:rFonts w:hint="eastAsia"/>
        </w:rPr>
      </w:pPr>
      <w:r w:rsidRPr="000C2869">
        <w:t>将概念数据模型映射为逻辑模型（如关系模型），但独立于特定的数据库管理系统及其他物</w:t>
      </w:r>
      <w:r w:rsidRPr="000C2869">
        <w:lastRenderedPageBreak/>
        <w:t>理因素。</w:t>
      </w:r>
    </w:p>
    <w:p w14:paraId="2A604F33" w14:textId="6005AF2E" w:rsidR="000C2869" w:rsidRDefault="000C2869" w:rsidP="000D7C7B">
      <w:pPr>
        <w:spacing w:line="360" w:lineRule="auto"/>
        <w:rPr>
          <w:rFonts w:hint="eastAsia"/>
        </w:rPr>
      </w:pPr>
      <w:r w:rsidRPr="000C2869">
        <w:t>–Physical database design</w:t>
      </w:r>
    </w:p>
    <w:p w14:paraId="59A2E9BB" w14:textId="6C75D20F" w:rsidR="000C2869" w:rsidRDefault="000C2869" w:rsidP="000D7C7B">
      <w:pPr>
        <w:spacing w:line="360" w:lineRule="auto"/>
        <w:rPr>
          <w:rFonts w:hint="eastAsia"/>
        </w:rPr>
      </w:pPr>
      <w:r w:rsidRPr="000C2869">
        <w:t>The process of producing a description of the implementation of the database (tailored to specific DBMS); it describes the base relations, file organizations, and indexes design, and any associated integrity constraints and security measures.</w:t>
      </w:r>
    </w:p>
    <w:p w14:paraId="09A4FC26" w14:textId="30E74CA9" w:rsidR="000C2869" w:rsidRDefault="000C2869" w:rsidP="000D7C7B">
      <w:pPr>
        <w:spacing w:line="360" w:lineRule="auto"/>
        <w:rPr>
          <w:rFonts w:hint="eastAsia"/>
        </w:rPr>
      </w:pPr>
      <w:r w:rsidRPr="000C2869">
        <w:t>生成数据库实现描述的过程（针对特定数据库管理系统进行定制）；该过程需描述基本关系、文件组织结构与索引设计，以及所有相关的完整性约束和安全措施。</w:t>
      </w:r>
    </w:p>
    <w:p w14:paraId="34DD9F8D" w14:textId="6F3DC15D" w:rsidR="000C2869" w:rsidRPr="000B46E8" w:rsidRDefault="000C2869" w:rsidP="000B46E8">
      <w:pPr>
        <w:pStyle w:val="1"/>
        <w:rPr>
          <w:rFonts w:hint="eastAsia"/>
          <w:sz w:val="28"/>
          <w:szCs w:val="28"/>
        </w:rPr>
      </w:pPr>
      <w:bookmarkStart w:id="30" w:name="_Toc201504306"/>
      <w:r w:rsidRPr="000B46E8">
        <w:rPr>
          <w:rFonts w:hint="eastAsia"/>
          <w:sz w:val="28"/>
          <w:szCs w:val="28"/>
        </w:rPr>
        <w:t>30.</w:t>
      </w:r>
      <w:r w:rsidRPr="000B46E8">
        <w:rPr>
          <w:sz w:val="28"/>
          <w:szCs w:val="28"/>
        </w:rPr>
        <w:t xml:space="preserve"> Database Design Methodology</w:t>
      </w:r>
      <w:r w:rsidRPr="000B46E8">
        <w:rPr>
          <w:rFonts w:hint="eastAsia"/>
          <w:sz w:val="28"/>
          <w:szCs w:val="28"/>
        </w:rPr>
        <w:t>步骤</w:t>
      </w:r>
      <w:bookmarkEnd w:id="30"/>
    </w:p>
    <w:p w14:paraId="491F638E" w14:textId="77777777" w:rsidR="000C2869" w:rsidRDefault="000C2869" w:rsidP="000C2869">
      <w:pPr>
        <w:spacing w:line="360" w:lineRule="auto"/>
        <w:rPr>
          <w:rFonts w:hint="eastAsia"/>
        </w:rPr>
      </w:pPr>
      <w:r>
        <w:t>(1) build conceptual data model</w:t>
      </w:r>
    </w:p>
    <w:p w14:paraId="543B27B6" w14:textId="77777777" w:rsidR="000C2869" w:rsidRDefault="000C2869" w:rsidP="000C2869">
      <w:pPr>
        <w:spacing w:line="360" w:lineRule="auto"/>
        <w:rPr>
          <w:rFonts w:hint="eastAsia"/>
        </w:rPr>
      </w:pPr>
      <w:r>
        <w:t>(2) build and validate logical data model</w:t>
      </w:r>
    </w:p>
    <w:p w14:paraId="7C6F44E2" w14:textId="77777777" w:rsidR="000C2869" w:rsidRDefault="000C2869" w:rsidP="000C2869">
      <w:pPr>
        <w:spacing w:line="360" w:lineRule="auto"/>
        <w:rPr>
          <w:rFonts w:hint="eastAsia"/>
        </w:rPr>
      </w:pPr>
      <w:r>
        <w:t>(3) translate logical data model for target DBMS</w:t>
      </w:r>
    </w:p>
    <w:p w14:paraId="53B29526" w14:textId="77777777" w:rsidR="000C2869" w:rsidRDefault="000C2869" w:rsidP="000C2869">
      <w:pPr>
        <w:spacing w:line="360" w:lineRule="auto"/>
        <w:rPr>
          <w:rFonts w:hint="eastAsia"/>
        </w:rPr>
      </w:pPr>
      <w:r>
        <w:t>(4) design file organizations and indexes</w:t>
      </w:r>
    </w:p>
    <w:p w14:paraId="0510C72C" w14:textId="77777777" w:rsidR="000C2869" w:rsidRDefault="000C2869" w:rsidP="000C2869">
      <w:pPr>
        <w:spacing w:line="360" w:lineRule="auto"/>
        <w:rPr>
          <w:rFonts w:hint="eastAsia"/>
        </w:rPr>
      </w:pPr>
      <w:r>
        <w:t>(5) design user views</w:t>
      </w:r>
    </w:p>
    <w:p w14:paraId="6FB599D4" w14:textId="77777777" w:rsidR="000C2869" w:rsidRDefault="000C2869" w:rsidP="000C2869">
      <w:pPr>
        <w:spacing w:line="360" w:lineRule="auto"/>
        <w:rPr>
          <w:rFonts w:hint="eastAsia"/>
        </w:rPr>
      </w:pPr>
      <w:r>
        <w:t>(6) design security mechanisms</w:t>
      </w:r>
    </w:p>
    <w:p w14:paraId="24DB58B9" w14:textId="77777777" w:rsidR="000C2869" w:rsidRDefault="000C2869" w:rsidP="000C2869">
      <w:pPr>
        <w:spacing w:line="360" w:lineRule="auto"/>
        <w:rPr>
          <w:rFonts w:hint="eastAsia"/>
        </w:rPr>
      </w:pPr>
      <w:r>
        <w:t>(7) consider the introduction of controlled redundancy</w:t>
      </w:r>
    </w:p>
    <w:p w14:paraId="0DE76AAE" w14:textId="77777777" w:rsidR="000C2869" w:rsidRDefault="000C2869" w:rsidP="000C2869">
      <w:pPr>
        <w:spacing w:line="360" w:lineRule="auto"/>
        <w:rPr>
          <w:rFonts w:hint="eastAsia"/>
        </w:rPr>
      </w:pPr>
      <w:r>
        <w:t>(8) monitor and tune the operational system</w:t>
      </w:r>
    </w:p>
    <w:p w14:paraId="6D07A245" w14:textId="6B6D5425" w:rsidR="000C2869" w:rsidRPr="000B46E8" w:rsidRDefault="000C2869" w:rsidP="000B46E8">
      <w:pPr>
        <w:pStyle w:val="1"/>
        <w:rPr>
          <w:rFonts w:hint="eastAsia"/>
          <w:sz w:val="28"/>
          <w:szCs w:val="28"/>
        </w:rPr>
      </w:pPr>
      <w:bookmarkStart w:id="31" w:name="_Toc201504307"/>
      <w:r w:rsidRPr="000B46E8">
        <w:rPr>
          <w:rFonts w:hint="eastAsia"/>
          <w:sz w:val="28"/>
          <w:szCs w:val="28"/>
        </w:rPr>
        <w:t>31.</w:t>
      </w:r>
      <w:r w:rsidRPr="000B46E8">
        <w:rPr>
          <w:sz w:val="28"/>
          <w:szCs w:val="28"/>
        </w:rPr>
        <w:t xml:space="preserve"> build conceptual data model</w:t>
      </w:r>
      <w:r w:rsidRPr="000B46E8">
        <w:rPr>
          <w:rFonts w:hint="eastAsia"/>
          <w:sz w:val="28"/>
          <w:szCs w:val="28"/>
        </w:rPr>
        <w:t>步骤</w:t>
      </w:r>
      <w:bookmarkEnd w:id="31"/>
    </w:p>
    <w:p w14:paraId="6D32614E" w14:textId="77777777" w:rsidR="000C2869" w:rsidRDefault="000C2869" w:rsidP="000C2869">
      <w:pPr>
        <w:spacing w:line="360" w:lineRule="auto"/>
        <w:rPr>
          <w:rFonts w:hint="eastAsia"/>
        </w:rPr>
      </w:pPr>
      <w:r>
        <w:rPr>
          <w:rFonts w:hint="eastAsia"/>
        </w:rPr>
        <w:t>（1）</w:t>
      </w:r>
      <w:r>
        <w:t>identify entity types</w:t>
      </w:r>
    </w:p>
    <w:p w14:paraId="40CBE872" w14:textId="77777777" w:rsidR="000C2869" w:rsidRDefault="000C2869" w:rsidP="000C2869">
      <w:pPr>
        <w:spacing w:line="360" w:lineRule="auto"/>
        <w:rPr>
          <w:rFonts w:hint="eastAsia"/>
        </w:rPr>
      </w:pPr>
      <w:r>
        <w:rPr>
          <w:rFonts w:hint="eastAsia"/>
        </w:rPr>
        <w:t>（2）</w:t>
      </w:r>
      <w:r>
        <w:t>identify relationship types</w:t>
      </w:r>
    </w:p>
    <w:p w14:paraId="69A121AC" w14:textId="77777777" w:rsidR="000C2869" w:rsidRDefault="000C2869" w:rsidP="000C2869">
      <w:pPr>
        <w:spacing w:line="360" w:lineRule="auto"/>
        <w:rPr>
          <w:rFonts w:hint="eastAsia"/>
        </w:rPr>
      </w:pPr>
      <w:r>
        <w:rPr>
          <w:rFonts w:hint="eastAsia"/>
        </w:rPr>
        <w:t>（3）</w:t>
      </w:r>
      <w:r>
        <w:t>identify and associate attributes with entity or relationship types</w:t>
      </w:r>
    </w:p>
    <w:p w14:paraId="6595AF87" w14:textId="77777777" w:rsidR="000C2869" w:rsidRDefault="000C2869" w:rsidP="000C2869">
      <w:pPr>
        <w:spacing w:line="360" w:lineRule="auto"/>
        <w:rPr>
          <w:rFonts w:hint="eastAsia"/>
        </w:rPr>
      </w:pPr>
      <w:r>
        <w:rPr>
          <w:rFonts w:hint="eastAsia"/>
        </w:rPr>
        <w:t>（4）</w:t>
      </w:r>
      <w:r>
        <w:t>determine attribute domains</w:t>
      </w:r>
    </w:p>
    <w:p w14:paraId="494F76B3" w14:textId="77777777" w:rsidR="000C2869" w:rsidRDefault="000C2869" w:rsidP="000C2869">
      <w:pPr>
        <w:spacing w:line="360" w:lineRule="auto"/>
        <w:rPr>
          <w:rFonts w:hint="eastAsia"/>
        </w:rPr>
      </w:pPr>
      <w:r>
        <w:rPr>
          <w:rFonts w:hint="eastAsia"/>
        </w:rPr>
        <w:t>（5）</w:t>
      </w:r>
      <w:r>
        <w:t>determine candidate, primary, and alternate key attributes</w:t>
      </w:r>
      <w:r>
        <w:rPr>
          <w:rFonts w:hint="eastAsia"/>
        </w:rPr>
        <w:t>（后面有）</w:t>
      </w:r>
    </w:p>
    <w:p w14:paraId="08898314" w14:textId="77777777" w:rsidR="000C2869" w:rsidRDefault="000C2869" w:rsidP="000C2869">
      <w:pPr>
        <w:spacing w:line="360" w:lineRule="auto"/>
        <w:rPr>
          <w:rFonts w:hint="eastAsia"/>
        </w:rPr>
      </w:pPr>
      <w:r>
        <w:rPr>
          <w:rFonts w:hint="eastAsia"/>
        </w:rPr>
        <w:t>（6）</w:t>
      </w:r>
      <w:r>
        <w:t>consider use of enhanced modeling concepts</w:t>
      </w:r>
    </w:p>
    <w:p w14:paraId="1E7645C6" w14:textId="77777777" w:rsidR="000C2869" w:rsidRDefault="000C2869" w:rsidP="000C2869">
      <w:pPr>
        <w:spacing w:line="360" w:lineRule="auto"/>
        <w:rPr>
          <w:rFonts w:hint="eastAsia"/>
        </w:rPr>
      </w:pPr>
      <w:r>
        <w:rPr>
          <w:rFonts w:hint="eastAsia"/>
        </w:rPr>
        <w:t>（7）</w:t>
      </w:r>
      <w:r>
        <w:t>check model for redundancy</w:t>
      </w:r>
      <w:r>
        <w:rPr>
          <w:rFonts w:hint="eastAsia"/>
        </w:rPr>
        <w:t>（后面有）</w:t>
      </w:r>
    </w:p>
    <w:p w14:paraId="3A5F768D" w14:textId="77777777" w:rsidR="000C2869" w:rsidRDefault="000C2869" w:rsidP="000C2869">
      <w:pPr>
        <w:spacing w:line="360" w:lineRule="auto"/>
        <w:rPr>
          <w:rFonts w:hint="eastAsia"/>
        </w:rPr>
      </w:pPr>
      <w:r>
        <w:rPr>
          <w:rFonts w:hint="eastAsia"/>
        </w:rPr>
        <w:t>（8）</w:t>
      </w:r>
      <w:r>
        <w:t>validate conceptual model against user transactions</w:t>
      </w:r>
    </w:p>
    <w:p w14:paraId="7B53CCD8" w14:textId="77777777" w:rsidR="000C2869" w:rsidRDefault="000C2869" w:rsidP="000C2869">
      <w:pPr>
        <w:spacing w:line="360" w:lineRule="auto"/>
        <w:rPr>
          <w:rFonts w:hint="eastAsia"/>
        </w:rPr>
      </w:pPr>
      <w:r>
        <w:rPr>
          <w:rFonts w:hint="eastAsia"/>
        </w:rPr>
        <w:t>（9）</w:t>
      </w:r>
      <w:r>
        <w:t>review conceptual data model with user</w:t>
      </w:r>
    </w:p>
    <w:p w14:paraId="6AF21A9F" w14:textId="1D607274" w:rsidR="000C2869" w:rsidRPr="000B46E8" w:rsidRDefault="000C2869" w:rsidP="000B46E8">
      <w:pPr>
        <w:pStyle w:val="1"/>
        <w:rPr>
          <w:rFonts w:hint="eastAsia"/>
          <w:sz w:val="28"/>
          <w:szCs w:val="28"/>
        </w:rPr>
      </w:pPr>
      <w:bookmarkStart w:id="32" w:name="_Toc201504308"/>
      <w:r w:rsidRPr="000B46E8">
        <w:rPr>
          <w:rFonts w:hint="eastAsia"/>
          <w:sz w:val="28"/>
          <w:szCs w:val="28"/>
        </w:rPr>
        <w:lastRenderedPageBreak/>
        <w:t>32.</w:t>
      </w:r>
      <w:r w:rsidRPr="000B46E8">
        <w:rPr>
          <w:sz w:val="28"/>
          <w:szCs w:val="28"/>
        </w:rPr>
        <w:t xml:space="preserve"> (2) build and validate logical data model</w:t>
      </w:r>
      <w:r w:rsidRPr="000B46E8">
        <w:rPr>
          <w:rFonts w:hint="eastAsia"/>
          <w:sz w:val="28"/>
          <w:szCs w:val="28"/>
        </w:rPr>
        <w:t>步骤</w:t>
      </w:r>
      <w:bookmarkEnd w:id="32"/>
    </w:p>
    <w:p w14:paraId="46A346DD" w14:textId="77777777" w:rsidR="000C2869" w:rsidRDefault="000C2869" w:rsidP="000C2869">
      <w:pPr>
        <w:spacing w:line="360" w:lineRule="auto"/>
        <w:rPr>
          <w:rFonts w:hint="eastAsia"/>
        </w:rPr>
      </w:pPr>
      <w:r>
        <w:rPr>
          <w:rFonts w:hint="eastAsia"/>
        </w:rPr>
        <w:t>（1）</w:t>
      </w:r>
      <w:r>
        <w:t>derive relations for logical data model</w:t>
      </w:r>
    </w:p>
    <w:p w14:paraId="00E27171" w14:textId="77777777" w:rsidR="000C2869" w:rsidRDefault="000C2869" w:rsidP="000C2869">
      <w:pPr>
        <w:spacing w:line="360" w:lineRule="auto"/>
        <w:rPr>
          <w:rFonts w:hint="eastAsia"/>
        </w:rPr>
      </w:pPr>
      <w:r>
        <w:rPr>
          <w:rFonts w:hint="eastAsia"/>
        </w:rPr>
        <w:t>（2）</w:t>
      </w:r>
      <w:r>
        <w:t>validate relations using normalization</w:t>
      </w:r>
    </w:p>
    <w:p w14:paraId="0A26B7C6" w14:textId="77777777" w:rsidR="000C2869" w:rsidRDefault="000C2869" w:rsidP="000C2869">
      <w:pPr>
        <w:spacing w:line="360" w:lineRule="auto"/>
        <w:rPr>
          <w:rFonts w:hint="eastAsia"/>
        </w:rPr>
      </w:pPr>
      <w:r>
        <w:rPr>
          <w:rFonts w:hint="eastAsia"/>
        </w:rPr>
        <w:t>（3）</w:t>
      </w:r>
      <w:r>
        <w:t>validate relations against user transactions</w:t>
      </w:r>
    </w:p>
    <w:p w14:paraId="0A64D17E" w14:textId="77777777" w:rsidR="000C2869" w:rsidRDefault="000C2869" w:rsidP="000C2869">
      <w:pPr>
        <w:spacing w:line="360" w:lineRule="auto"/>
        <w:rPr>
          <w:rFonts w:hint="eastAsia"/>
        </w:rPr>
      </w:pPr>
      <w:r>
        <w:rPr>
          <w:rFonts w:hint="eastAsia"/>
        </w:rPr>
        <w:t>（4）</w:t>
      </w:r>
      <w:r>
        <w:t>check integrity constraints</w:t>
      </w:r>
      <w:r>
        <w:rPr>
          <w:rFonts w:hint="eastAsia"/>
        </w:rPr>
        <w:t>（后面有）</w:t>
      </w:r>
    </w:p>
    <w:p w14:paraId="58C59458" w14:textId="77777777" w:rsidR="000C2869" w:rsidRDefault="000C2869" w:rsidP="000C2869">
      <w:pPr>
        <w:spacing w:line="360" w:lineRule="auto"/>
        <w:rPr>
          <w:rFonts w:hint="eastAsia"/>
        </w:rPr>
      </w:pPr>
      <w:r>
        <w:rPr>
          <w:rFonts w:hint="eastAsia"/>
        </w:rPr>
        <w:t>（5）</w:t>
      </w:r>
      <w:r>
        <w:t>review logical data model with user</w:t>
      </w:r>
    </w:p>
    <w:p w14:paraId="2ED8D3B1" w14:textId="77777777" w:rsidR="000C2869" w:rsidRDefault="000C2869" w:rsidP="000C2869">
      <w:pPr>
        <w:spacing w:line="360" w:lineRule="auto"/>
        <w:rPr>
          <w:rFonts w:hint="eastAsia"/>
        </w:rPr>
      </w:pPr>
      <w:r>
        <w:rPr>
          <w:rFonts w:hint="eastAsia"/>
        </w:rPr>
        <w:t>（6）</w:t>
      </w:r>
      <w:r>
        <w:t>merge logical data models into global model (</w:t>
      </w:r>
      <w:r>
        <w:rPr>
          <w:rFonts w:hint="eastAsia"/>
        </w:rPr>
        <w:t>选做</w:t>
      </w:r>
      <w:r>
        <w:t>)</w:t>
      </w:r>
    </w:p>
    <w:p w14:paraId="4F3DF5AE" w14:textId="77777777" w:rsidR="000C2869" w:rsidRDefault="000C2869" w:rsidP="000C2869">
      <w:pPr>
        <w:spacing w:line="360" w:lineRule="auto"/>
        <w:rPr>
          <w:rFonts w:hint="eastAsia"/>
        </w:rPr>
      </w:pPr>
      <w:r>
        <w:rPr>
          <w:rFonts w:hint="eastAsia"/>
        </w:rPr>
        <w:t>（7）</w:t>
      </w:r>
      <w:r>
        <w:t>check for future growth</w:t>
      </w:r>
    </w:p>
    <w:p w14:paraId="0DF33775" w14:textId="1CC2AB40" w:rsidR="000C2869" w:rsidRPr="000B46E8" w:rsidRDefault="000C2869" w:rsidP="000B46E8">
      <w:pPr>
        <w:pStyle w:val="1"/>
        <w:rPr>
          <w:rFonts w:hint="eastAsia"/>
          <w:sz w:val="28"/>
          <w:szCs w:val="28"/>
        </w:rPr>
      </w:pPr>
      <w:bookmarkStart w:id="33" w:name="_Toc201504309"/>
      <w:r w:rsidRPr="000B46E8">
        <w:rPr>
          <w:rFonts w:hint="eastAsia"/>
          <w:sz w:val="28"/>
          <w:szCs w:val="28"/>
        </w:rPr>
        <w:t>33.</w:t>
      </w:r>
      <w:r w:rsidRPr="000B46E8">
        <w:rPr>
          <w:sz w:val="28"/>
          <w:szCs w:val="28"/>
        </w:rPr>
        <w:t xml:space="preserve"> translate logical data model for target DBMS</w:t>
      </w:r>
      <w:r w:rsidRPr="000B46E8">
        <w:rPr>
          <w:rFonts w:hint="eastAsia"/>
          <w:sz w:val="28"/>
          <w:szCs w:val="28"/>
        </w:rPr>
        <w:t>的步骤</w:t>
      </w:r>
      <w:bookmarkEnd w:id="33"/>
    </w:p>
    <w:p w14:paraId="4552F464" w14:textId="77777777" w:rsidR="000C2869" w:rsidRDefault="000C2869" w:rsidP="000C2869">
      <w:pPr>
        <w:spacing w:line="360" w:lineRule="auto"/>
        <w:rPr>
          <w:rFonts w:hint="eastAsia"/>
        </w:rPr>
      </w:pPr>
      <w:r>
        <w:rPr>
          <w:rFonts w:hint="eastAsia"/>
        </w:rPr>
        <w:t>（1）</w:t>
      </w:r>
      <w:r>
        <w:t>design base relations</w:t>
      </w:r>
    </w:p>
    <w:p w14:paraId="1A76796C" w14:textId="77777777" w:rsidR="000C2869" w:rsidRDefault="000C2869" w:rsidP="000C2869">
      <w:pPr>
        <w:spacing w:line="360" w:lineRule="auto"/>
        <w:rPr>
          <w:rFonts w:hint="eastAsia"/>
        </w:rPr>
      </w:pPr>
      <w:r>
        <w:rPr>
          <w:rFonts w:hint="eastAsia"/>
        </w:rPr>
        <w:t>（2）</w:t>
      </w:r>
      <w:r>
        <w:t>design representation of derived data</w:t>
      </w:r>
    </w:p>
    <w:p w14:paraId="4E1CD696" w14:textId="77777777" w:rsidR="000C2869" w:rsidRDefault="000C2869" w:rsidP="000C2869">
      <w:pPr>
        <w:spacing w:line="360" w:lineRule="auto"/>
        <w:rPr>
          <w:rFonts w:hint="eastAsia"/>
        </w:rPr>
      </w:pPr>
      <w:r>
        <w:rPr>
          <w:rFonts w:hint="eastAsia"/>
        </w:rPr>
        <w:t>（3）</w:t>
      </w:r>
      <w:r>
        <w:t>design general constraints</w:t>
      </w:r>
    </w:p>
    <w:p w14:paraId="18DEB088" w14:textId="4EEB00F1" w:rsidR="000C2869" w:rsidRPr="000B46E8" w:rsidRDefault="000C2869" w:rsidP="000B46E8">
      <w:pPr>
        <w:pStyle w:val="1"/>
        <w:rPr>
          <w:rFonts w:hint="eastAsia"/>
          <w:sz w:val="28"/>
          <w:szCs w:val="28"/>
        </w:rPr>
      </w:pPr>
      <w:bookmarkStart w:id="34" w:name="_Toc201504310"/>
      <w:r w:rsidRPr="000B46E8">
        <w:rPr>
          <w:rFonts w:hint="eastAsia"/>
          <w:sz w:val="28"/>
          <w:szCs w:val="28"/>
        </w:rPr>
        <w:t>34.</w:t>
      </w:r>
      <w:r w:rsidRPr="000B46E8">
        <w:rPr>
          <w:sz w:val="28"/>
          <w:szCs w:val="28"/>
        </w:rPr>
        <w:t xml:space="preserve"> design file organizations and indexes</w:t>
      </w:r>
      <w:r w:rsidRPr="000B46E8">
        <w:rPr>
          <w:rFonts w:hint="eastAsia"/>
          <w:sz w:val="28"/>
          <w:szCs w:val="28"/>
        </w:rPr>
        <w:t>步骤</w:t>
      </w:r>
      <w:bookmarkEnd w:id="34"/>
    </w:p>
    <w:p w14:paraId="4695E029" w14:textId="77777777" w:rsidR="000C2869" w:rsidRDefault="000C2869" w:rsidP="000C2869">
      <w:pPr>
        <w:spacing w:line="360" w:lineRule="auto"/>
        <w:rPr>
          <w:rFonts w:hint="eastAsia"/>
        </w:rPr>
      </w:pPr>
      <w:r>
        <w:rPr>
          <w:rFonts w:hint="eastAsia"/>
        </w:rPr>
        <w:t>（1）</w:t>
      </w:r>
      <w:r>
        <w:t>analyze transactions</w:t>
      </w:r>
    </w:p>
    <w:p w14:paraId="7EC5598F" w14:textId="77777777" w:rsidR="000C2869" w:rsidRDefault="000C2869" w:rsidP="000C2869">
      <w:pPr>
        <w:spacing w:line="360" w:lineRule="auto"/>
        <w:rPr>
          <w:rFonts w:hint="eastAsia"/>
        </w:rPr>
      </w:pPr>
      <w:r>
        <w:rPr>
          <w:rFonts w:hint="eastAsia"/>
        </w:rPr>
        <w:t>（2）</w:t>
      </w:r>
      <w:r>
        <w:t>choose file organization</w:t>
      </w:r>
    </w:p>
    <w:p w14:paraId="7409CCE4" w14:textId="77777777" w:rsidR="000C2869" w:rsidRDefault="000C2869" w:rsidP="000C2869">
      <w:pPr>
        <w:spacing w:line="360" w:lineRule="auto"/>
        <w:rPr>
          <w:rFonts w:hint="eastAsia"/>
        </w:rPr>
      </w:pPr>
      <w:r>
        <w:rPr>
          <w:rFonts w:hint="eastAsia"/>
        </w:rPr>
        <w:t>（3）</w:t>
      </w:r>
      <w:r>
        <w:t>choose indexes</w:t>
      </w:r>
    </w:p>
    <w:p w14:paraId="3706301A" w14:textId="77777777" w:rsidR="000C2869" w:rsidRDefault="000C2869" w:rsidP="000C2869">
      <w:pPr>
        <w:spacing w:line="360" w:lineRule="auto"/>
        <w:rPr>
          <w:rFonts w:hint="eastAsia"/>
        </w:rPr>
      </w:pPr>
      <w:r>
        <w:rPr>
          <w:rFonts w:hint="eastAsia"/>
        </w:rPr>
        <w:t>（4）</w:t>
      </w:r>
      <w:r>
        <w:t>estimate disk space requirements</w:t>
      </w:r>
    </w:p>
    <w:p w14:paraId="048022FC" w14:textId="77777777" w:rsidR="000C2869" w:rsidRDefault="000C2869" w:rsidP="000C2869">
      <w:pPr>
        <w:spacing w:line="360" w:lineRule="auto"/>
        <w:rPr>
          <w:rFonts w:hint="eastAsia"/>
        </w:rPr>
      </w:pPr>
    </w:p>
    <w:p w14:paraId="3DC6E486" w14:textId="77777777" w:rsidR="0067647A" w:rsidRDefault="0067647A" w:rsidP="000C2869">
      <w:pPr>
        <w:spacing w:line="360" w:lineRule="auto"/>
        <w:rPr>
          <w:rFonts w:hint="eastAsia"/>
        </w:rPr>
      </w:pPr>
    </w:p>
    <w:p w14:paraId="351E4AFF" w14:textId="172152B9" w:rsidR="000C2869" w:rsidRPr="000B46E8" w:rsidRDefault="000C2869" w:rsidP="000B46E8">
      <w:pPr>
        <w:pStyle w:val="1"/>
        <w:rPr>
          <w:rFonts w:hint="eastAsia"/>
          <w:sz w:val="28"/>
          <w:szCs w:val="28"/>
        </w:rPr>
      </w:pPr>
      <w:bookmarkStart w:id="35" w:name="_Toc201504311"/>
      <w:r w:rsidRPr="000B46E8">
        <w:rPr>
          <w:rFonts w:hint="eastAsia"/>
          <w:sz w:val="28"/>
          <w:szCs w:val="28"/>
        </w:rPr>
        <w:t>35.</w:t>
      </w:r>
      <w:r w:rsidR="0067647A" w:rsidRPr="000B46E8">
        <w:rPr>
          <w:sz w:val="28"/>
          <w:szCs w:val="28"/>
        </w:rPr>
        <w:t xml:space="preserve"> Normalization</w:t>
      </w:r>
      <w:r w:rsidR="0067647A" w:rsidRPr="000B46E8">
        <w:rPr>
          <w:rFonts w:hint="eastAsia"/>
          <w:sz w:val="28"/>
          <w:szCs w:val="28"/>
        </w:rPr>
        <w:t>的定义</w:t>
      </w:r>
      <w:bookmarkEnd w:id="35"/>
    </w:p>
    <w:p w14:paraId="6CB964E7" w14:textId="7CF1313C" w:rsidR="0067647A" w:rsidRDefault="0067647A" w:rsidP="000C2869">
      <w:pPr>
        <w:spacing w:line="360" w:lineRule="auto"/>
        <w:rPr>
          <w:rFonts w:hint="eastAsia"/>
        </w:rPr>
      </w:pPr>
      <w:r w:rsidRPr="0067647A">
        <w:t>Normalization is a technique for producing a suitable set of relations that support the data requirements of an enterprise.</w:t>
      </w:r>
    </w:p>
    <w:p w14:paraId="7D0C2F96" w14:textId="14196833" w:rsidR="0067647A" w:rsidRPr="000B46E8" w:rsidRDefault="00234D53" w:rsidP="000B46E8">
      <w:pPr>
        <w:pStyle w:val="1"/>
        <w:rPr>
          <w:rFonts w:hint="eastAsia"/>
          <w:sz w:val="28"/>
          <w:szCs w:val="28"/>
        </w:rPr>
      </w:pPr>
      <w:bookmarkStart w:id="36" w:name="_Toc201504312"/>
      <w:r w:rsidRPr="000B46E8">
        <w:rPr>
          <w:rFonts w:hint="eastAsia"/>
          <w:sz w:val="28"/>
          <w:szCs w:val="28"/>
        </w:rPr>
        <w:lastRenderedPageBreak/>
        <w:t>36.suitable set of1relations</w:t>
      </w:r>
      <w:bookmarkEnd w:id="36"/>
    </w:p>
    <w:p w14:paraId="6E57EFB0" w14:textId="77777777" w:rsidR="00234D53" w:rsidRDefault="00234D53" w:rsidP="00234D53">
      <w:pPr>
        <w:spacing w:line="360" w:lineRule="auto"/>
        <w:rPr>
          <w:rFonts w:hint="eastAsia"/>
        </w:rPr>
      </w:pPr>
      <w:r>
        <w:rPr>
          <w:rFonts w:hint="eastAsia"/>
        </w:rPr>
        <w:t>attri</w:t>
      </w:r>
      <w:r>
        <w:t>bute</w:t>
      </w:r>
      <w:r>
        <w:rPr>
          <w:rFonts w:hint="eastAsia"/>
        </w:rPr>
        <w:t>的数量少</w:t>
      </w:r>
    </w:p>
    <w:p w14:paraId="3E9332B1" w14:textId="77777777" w:rsidR="00234D53" w:rsidRDefault="00234D53" w:rsidP="00234D53">
      <w:pPr>
        <w:spacing w:line="360" w:lineRule="auto"/>
        <w:rPr>
          <w:rFonts w:hint="eastAsia"/>
        </w:rPr>
      </w:pPr>
      <w:r>
        <w:rPr>
          <w:rFonts w:hint="eastAsia"/>
        </w:rPr>
        <w:t>同一个表格里放的都是关系最紧密的attributes</w:t>
      </w:r>
    </w:p>
    <w:p w14:paraId="300C7E9A" w14:textId="77777777" w:rsidR="00234D53" w:rsidRDefault="00234D53" w:rsidP="00234D53">
      <w:pPr>
        <w:spacing w:line="360" w:lineRule="auto"/>
        <w:rPr>
          <w:rFonts w:hint="eastAsia"/>
        </w:rPr>
      </w:pPr>
      <w:r>
        <w:rPr>
          <w:rFonts w:hint="eastAsia"/>
        </w:rPr>
        <w:t>一个attribute最好只在一个表格里出现，除非是key</w:t>
      </w:r>
    </w:p>
    <w:p w14:paraId="19F08461" w14:textId="273FE2FC" w:rsidR="00234D53" w:rsidRPr="000B46E8" w:rsidRDefault="00234D53" w:rsidP="000B46E8">
      <w:pPr>
        <w:pStyle w:val="1"/>
        <w:rPr>
          <w:rFonts w:hint="eastAsia"/>
          <w:sz w:val="28"/>
          <w:szCs w:val="28"/>
        </w:rPr>
      </w:pPr>
      <w:bookmarkStart w:id="37" w:name="_Toc201504313"/>
      <w:r w:rsidRPr="000B46E8">
        <w:rPr>
          <w:rFonts w:hint="eastAsia"/>
          <w:sz w:val="28"/>
          <w:szCs w:val="28"/>
        </w:rPr>
        <w:t>37.</w:t>
      </w:r>
      <w:r w:rsidRPr="000B46E8">
        <w:rPr>
          <w:sz w:val="28"/>
          <w:szCs w:val="28"/>
        </w:rPr>
        <w:t xml:space="preserve"> Benefits of using “suitable relations”</w:t>
      </w:r>
      <w:bookmarkEnd w:id="37"/>
    </w:p>
    <w:p w14:paraId="53097BE1" w14:textId="09422EC5" w:rsidR="00234D53" w:rsidRPr="00234D53" w:rsidRDefault="00234D53" w:rsidP="000C2869">
      <w:pPr>
        <w:spacing w:line="360" w:lineRule="auto"/>
        <w:rPr>
          <w:rFonts w:hint="eastAsia"/>
        </w:rPr>
      </w:pPr>
      <w:r w:rsidRPr="00234D53">
        <w:t>Easier for the user to access and maintain the data</w:t>
      </w:r>
    </w:p>
    <w:p w14:paraId="79DAD270" w14:textId="7E733B7B" w:rsidR="0067647A" w:rsidRDefault="00234D53" w:rsidP="000C2869">
      <w:pPr>
        <w:spacing w:line="360" w:lineRule="auto"/>
        <w:rPr>
          <w:rFonts w:hint="eastAsia"/>
        </w:rPr>
      </w:pPr>
      <w:r w:rsidRPr="00234D53">
        <w:t>Take up minimal storage space on the computer.</w:t>
      </w:r>
    </w:p>
    <w:p w14:paraId="2858FB83" w14:textId="6034BAD4" w:rsidR="007D2D11" w:rsidRPr="007D2D11" w:rsidRDefault="00234D53" w:rsidP="007D2D11">
      <w:pPr>
        <w:pStyle w:val="1"/>
        <w:rPr>
          <w:sz w:val="28"/>
          <w:szCs w:val="28"/>
        </w:rPr>
      </w:pPr>
      <w:bookmarkStart w:id="38" w:name="_Toc201504314"/>
      <w:r w:rsidRPr="007D2D11">
        <w:rPr>
          <w:rFonts w:hint="eastAsia"/>
          <w:sz w:val="28"/>
          <w:szCs w:val="28"/>
        </w:rPr>
        <w:t>38.</w:t>
      </w:r>
      <w:r w:rsidRPr="007D2D11">
        <w:rPr>
          <w:sz w:val="28"/>
          <w:szCs w:val="28"/>
        </w:rPr>
        <w:t xml:space="preserve"> </w:t>
      </w:r>
      <w:r w:rsidR="007D2D11" w:rsidRPr="007D2D11">
        <w:rPr>
          <w:sz w:val="28"/>
          <w:szCs w:val="28"/>
        </w:rPr>
        <w:t>update anomalies</w:t>
      </w:r>
      <w:bookmarkEnd w:id="38"/>
    </w:p>
    <w:p w14:paraId="49781BEA" w14:textId="38978869" w:rsidR="0067647A" w:rsidRDefault="00234D53" w:rsidP="000C2869">
      <w:pPr>
        <w:spacing w:line="360" w:lineRule="auto"/>
        <w:rPr>
          <w:rFonts w:hint="eastAsia"/>
        </w:rPr>
      </w:pPr>
      <w:r w:rsidRPr="00234D53">
        <w:t>Relations that contain redundant information may have problems called update anomalies</w:t>
      </w:r>
      <w:r>
        <w:rPr>
          <w:rFonts w:hint="eastAsia"/>
        </w:rPr>
        <w:t>：</w:t>
      </w:r>
    </w:p>
    <w:p w14:paraId="4F42984E" w14:textId="1C7C0E4E" w:rsidR="00234D53" w:rsidRPr="00234D53" w:rsidRDefault="00234D53" w:rsidP="001B4137">
      <w:pPr>
        <w:spacing w:line="360" w:lineRule="auto"/>
        <w:ind w:right="210"/>
        <w:jc w:val="left"/>
        <w:rPr>
          <w:rFonts w:hint="eastAsia"/>
        </w:rPr>
      </w:pPr>
      <w:r>
        <w:rPr>
          <w:rFonts w:hint="eastAsia"/>
        </w:rPr>
        <w:t>inser</w:t>
      </w:r>
      <w:r>
        <w:t>tion anomalies</w:t>
      </w:r>
      <w:r>
        <w:rPr>
          <w:rFonts w:hint="eastAsia"/>
        </w:rPr>
        <w:t>：不能插一个bra</w:t>
      </w:r>
      <w:r>
        <w:t>nch</w:t>
      </w:r>
      <w:r>
        <w:rPr>
          <w:rFonts w:hint="eastAsia"/>
        </w:rPr>
        <w:t xml:space="preserve"> </w:t>
      </w:r>
      <w:r>
        <w:t>with no staff</w:t>
      </w:r>
      <w:r>
        <w:rPr>
          <w:rFonts w:hint="eastAsia"/>
        </w:rPr>
        <w:t>，</w:t>
      </w:r>
      <w:proofErr w:type="spellStart"/>
      <w:r>
        <w:t>staffNo</w:t>
      </w:r>
      <w:proofErr w:type="spellEnd"/>
      <w:r>
        <w:rPr>
          <w:rFonts w:hint="eastAsia"/>
        </w:rPr>
        <w:t>是PK</w:t>
      </w:r>
      <w:r>
        <w:t>/PK</w:t>
      </w:r>
      <w:r>
        <w:rPr>
          <w:rFonts w:hint="eastAsia"/>
        </w:rPr>
        <w:t>的一部分，en</w:t>
      </w:r>
      <w:r>
        <w:t xml:space="preserve">tity </w:t>
      </w:r>
      <w:proofErr w:type="spellStart"/>
      <w:r>
        <w:t>integreity</w:t>
      </w:r>
      <w:proofErr w:type="spellEnd"/>
    </w:p>
    <w:p w14:paraId="0D2CE930" w14:textId="23B7E13A" w:rsidR="00234D53" w:rsidRDefault="00234D53" w:rsidP="001B4137">
      <w:pPr>
        <w:spacing w:line="360" w:lineRule="auto"/>
        <w:rPr>
          <w:rFonts w:hint="eastAsia"/>
        </w:rPr>
      </w:pPr>
      <w:r>
        <w:t>deletion anomalies</w:t>
      </w:r>
      <w:r w:rsidR="001B4137">
        <w:rPr>
          <w:rFonts w:hint="eastAsia"/>
        </w:rPr>
        <w:t>：</w:t>
      </w:r>
      <w:r>
        <w:rPr>
          <w:rFonts w:hint="eastAsia"/>
        </w:rPr>
        <w:t>只想删除一个</w:t>
      </w:r>
      <w:r>
        <w:t>staff</w:t>
      </w:r>
      <w:r>
        <w:rPr>
          <w:rFonts w:hint="eastAsia"/>
        </w:rPr>
        <w:t>，但是和一个</w:t>
      </w:r>
      <w:r>
        <w:t>branch</w:t>
      </w:r>
      <w:r>
        <w:rPr>
          <w:rFonts w:hint="eastAsia"/>
        </w:rPr>
        <w:t>相关的所有信息都也</w:t>
      </w:r>
      <w:proofErr w:type="gramStart"/>
      <w:r>
        <w:rPr>
          <w:rFonts w:hint="eastAsia"/>
        </w:rPr>
        <w:t>跟着没</w:t>
      </w:r>
      <w:proofErr w:type="gramEnd"/>
      <w:r>
        <w:rPr>
          <w:rFonts w:hint="eastAsia"/>
        </w:rPr>
        <w:t>了</w:t>
      </w:r>
    </w:p>
    <w:p w14:paraId="3BE8AEEC" w14:textId="137BC7C2" w:rsidR="00234D53" w:rsidRDefault="00234D53" w:rsidP="001B4137">
      <w:pPr>
        <w:spacing w:line="360" w:lineRule="auto"/>
        <w:rPr>
          <w:rFonts w:hint="eastAsia"/>
        </w:rPr>
      </w:pPr>
      <w:r>
        <w:t>modification anomalies</w:t>
      </w:r>
      <w:r w:rsidR="001B4137">
        <w:rPr>
          <w:rFonts w:hint="eastAsia"/>
        </w:rPr>
        <w:t>：</w:t>
      </w:r>
      <w:r>
        <w:rPr>
          <w:rFonts w:hint="eastAsia"/>
        </w:rPr>
        <w:t>想修改</w:t>
      </w:r>
      <w:r>
        <w:t>B004</w:t>
      </w:r>
      <w:r>
        <w:rPr>
          <w:rFonts w:hint="eastAsia"/>
        </w:rPr>
        <w:t>这个</w:t>
      </w:r>
      <w:r>
        <w:t>branch</w:t>
      </w:r>
      <w:r>
        <w:rPr>
          <w:rFonts w:hint="eastAsia"/>
        </w:rPr>
        <w:t>的地址，结果要改好多行</w:t>
      </w:r>
    </w:p>
    <w:p w14:paraId="0894ACB9" w14:textId="11EC12E8" w:rsidR="00234D53" w:rsidRPr="007D2D11" w:rsidRDefault="001B4137" w:rsidP="007D2D11">
      <w:pPr>
        <w:pStyle w:val="1"/>
        <w:rPr>
          <w:rFonts w:hint="eastAsia"/>
          <w:sz w:val="28"/>
          <w:szCs w:val="28"/>
        </w:rPr>
      </w:pPr>
      <w:bookmarkStart w:id="39" w:name="_Toc201504315"/>
      <w:r w:rsidRPr="007D2D11">
        <w:rPr>
          <w:rFonts w:hint="eastAsia"/>
          <w:sz w:val="28"/>
          <w:szCs w:val="28"/>
        </w:rPr>
        <w:t>39.</w:t>
      </w:r>
      <w:r w:rsidRPr="007D2D11">
        <w:rPr>
          <w:sz w:val="28"/>
          <w:szCs w:val="28"/>
        </w:rPr>
        <w:t xml:space="preserve"> Two important properties of decomposition</w:t>
      </w:r>
      <w:r w:rsidRPr="007D2D11">
        <w:rPr>
          <w:rFonts w:hint="eastAsia"/>
          <w:sz w:val="28"/>
          <w:szCs w:val="28"/>
        </w:rPr>
        <w:t>（去除冗杂数据的方式就是decomposition）：</w:t>
      </w:r>
      <w:bookmarkEnd w:id="39"/>
    </w:p>
    <w:p w14:paraId="520C51C2" w14:textId="6F6775FA" w:rsidR="001B4137" w:rsidRPr="00234D53" w:rsidRDefault="001B4137" w:rsidP="000C2869">
      <w:pPr>
        <w:spacing w:line="360" w:lineRule="auto"/>
        <w:rPr>
          <w:rFonts w:hint="eastAsia"/>
        </w:rPr>
      </w:pPr>
      <w:r w:rsidRPr="001B4137">
        <w:rPr>
          <w:b/>
          <w:bCs/>
        </w:rPr>
        <w:t>Lossless-join property</w:t>
      </w:r>
      <w:r w:rsidRPr="001B4137">
        <w:t xml:space="preserve">: ensures that any instance of the original relation can be identified from corresponding instances in the smaller </w:t>
      </w:r>
      <w:proofErr w:type="gramStart"/>
      <w:r w:rsidRPr="001B4137">
        <w:t>relations.</w:t>
      </w:r>
      <w:r>
        <w:rPr>
          <w:rFonts w:hint="eastAsia"/>
        </w:rPr>
        <w:t>（</w:t>
      </w:r>
      <w:proofErr w:type="gramEnd"/>
      <w:r>
        <w:rPr>
          <w:rFonts w:hint="eastAsia"/>
        </w:rPr>
        <w:t>在原本大关系里面的实例，可以从小关系的联系中识别）</w:t>
      </w:r>
    </w:p>
    <w:p w14:paraId="1B0E8EAB" w14:textId="3E95128B" w:rsidR="0067647A" w:rsidRDefault="001B4137" w:rsidP="000C2869">
      <w:pPr>
        <w:spacing w:line="360" w:lineRule="auto"/>
        <w:rPr>
          <w:rFonts w:hint="eastAsia"/>
        </w:rPr>
      </w:pPr>
      <w:r w:rsidRPr="001B4137">
        <w:rPr>
          <w:b/>
          <w:bCs/>
        </w:rPr>
        <w:t xml:space="preserve">Dependency preservation property: </w:t>
      </w:r>
      <w:r w:rsidRPr="001B4137">
        <w:t xml:space="preserve">ensures that a constraint on the original relation can be maintained by enforcing some constraint on each of the smaller </w:t>
      </w:r>
      <w:proofErr w:type="gramStart"/>
      <w:r w:rsidRPr="001B4137">
        <w:t>relations.</w:t>
      </w:r>
      <w:r>
        <w:rPr>
          <w:rFonts w:hint="eastAsia"/>
        </w:rPr>
        <w:t>（</w:t>
      </w:r>
      <w:proofErr w:type="gramEnd"/>
      <w:r>
        <w:rPr>
          <w:rFonts w:hint="eastAsia"/>
        </w:rPr>
        <w:t>大关系中的约束，也可以在小关系中施加约束）</w:t>
      </w:r>
    </w:p>
    <w:p w14:paraId="17D6420F" w14:textId="2A2752F6" w:rsidR="0067647A" w:rsidRPr="007D2D11" w:rsidRDefault="001B4137" w:rsidP="007D2D11">
      <w:pPr>
        <w:pStyle w:val="1"/>
        <w:rPr>
          <w:rFonts w:hint="eastAsia"/>
          <w:sz w:val="28"/>
          <w:szCs w:val="28"/>
        </w:rPr>
      </w:pPr>
      <w:bookmarkStart w:id="40" w:name="_Toc201504316"/>
      <w:r w:rsidRPr="007D2D11">
        <w:rPr>
          <w:rFonts w:hint="eastAsia"/>
          <w:sz w:val="28"/>
          <w:szCs w:val="28"/>
        </w:rPr>
        <w:t>40.</w:t>
      </w:r>
      <w:r w:rsidRPr="007D2D11">
        <w:rPr>
          <w:sz w:val="28"/>
          <w:szCs w:val="28"/>
        </w:rPr>
        <w:t xml:space="preserve"> Functional dependency describes relationship between attributes.</w:t>
      </w:r>
      <w:bookmarkEnd w:id="40"/>
    </w:p>
    <w:p w14:paraId="4C6CA709" w14:textId="439DC858" w:rsidR="0067647A" w:rsidRDefault="00C7444F" w:rsidP="000C2869">
      <w:pPr>
        <w:spacing w:line="360" w:lineRule="auto"/>
        <w:rPr>
          <w:rFonts w:hint="eastAsia"/>
        </w:rPr>
      </w:pPr>
      <w:r w:rsidRPr="00C7444F">
        <w:rPr>
          <w:b/>
          <w:bCs/>
        </w:rPr>
        <w:t>Full Functional Dependency</w:t>
      </w:r>
      <w:r>
        <w:rPr>
          <w:rFonts w:hint="eastAsia"/>
        </w:rPr>
        <w:t>：</w:t>
      </w:r>
      <w:r w:rsidRPr="00C7444F">
        <w:t xml:space="preserve">Determinants should have the minimal number of attributes </w:t>
      </w:r>
      <w:r w:rsidRPr="00C7444F">
        <w:lastRenderedPageBreak/>
        <w:t>necessary to maintain the functional dependency with the attribute(s) on the right hand-side.</w:t>
      </w:r>
    </w:p>
    <w:p w14:paraId="5CD0050F" w14:textId="09715F07" w:rsidR="0067647A" w:rsidRDefault="00C7444F" w:rsidP="00C7444F">
      <w:pPr>
        <w:spacing w:line="360" w:lineRule="auto"/>
        <w:rPr>
          <w:rFonts w:hint="eastAsia"/>
        </w:rPr>
      </w:pPr>
      <w:r w:rsidRPr="00C7444F">
        <w:rPr>
          <w:b/>
          <w:bCs/>
        </w:rPr>
        <w:t>partial dependency</w:t>
      </w:r>
      <w:r w:rsidRPr="00C7444F">
        <w:t xml:space="preserve"> </w:t>
      </w:r>
      <w:r>
        <w:rPr>
          <w:rFonts w:hint="eastAsia"/>
        </w:rPr>
        <w:t>：</w:t>
      </w:r>
      <w:r w:rsidRPr="00C7444F">
        <w:t>A functional dependency A -&gt; B is a partial dependency if there is some attribute that can be removed from A and the dependency still holds.</w:t>
      </w:r>
    </w:p>
    <w:p w14:paraId="5B65E985" w14:textId="50C9CF07" w:rsidR="0067647A" w:rsidRPr="00C7444F" w:rsidRDefault="00C7444F" w:rsidP="000C2869">
      <w:pPr>
        <w:spacing w:line="360" w:lineRule="auto"/>
        <w:rPr>
          <w:rFonts w:hint="eastAsia"/>
        </w:rPr>
      </w:pPr>
      <w:r w:rsidRPr="00C7444F">
        <w:rPr>
          <w:b/>
          <w:bCs/>
        </w:rPr>
        <w:t>Transitive dependency</w:t>
      </w:r>
      <w:r>
        <w:rPr>
          <w:rFonts w:hint="eastAsia"/>
          <w:b/>
          <w:bCs/>
        </w:rPr>
        <w:t>：</w:t>
      </w:r>
      <w:r w:rsidRPr="00C7444F">
        <w:t>A, B, and C are attributes of a relation such that if A → B and B → C, then C is transitively dependent on A via B</w:t>
      </w:r>
    </w:p>
    <w:p w14:paraId="2B7220AB" w14:textId="77777777" w:rsidR="0067647A" w:rsidRDefault="0067647A" w:rsidP="000C2869">
      <w:pPr>
        <w:spacing w:line="360" w:lineRule="auto"/>
        <w:rPr>
          <w:rFonts w:hint="eastAsia"/>
        </w:rPr>
      </w:pPr>
    </w:p>
    <w:p w14:paraId="29A5A36C" w14:textId="2F003AA0" w:rsidR="00C7444F" w:rsidRPr="007D2D11" w:rsidRDefault="00C7444F" w:rsidP="007D2D11">
      <w:pPr>
        <w:pStyle w:val="1"/>
        <w:rPr>
          <w:rFonts w:hint="eastAsia"/>
          <w:sz w:val="28"/>
          <w:szCs w:val="28"/>
        </w:rPr>
      </w:pPr>
      <w:bookmarkStart w:id="41" w:name="_Toc201504317"/>
      <w:r w:rsidRPr="007D2D11">
        <w:rPr>
          <w:rFonts w:hint="eastAsia"/>
          <w:sz w:val="28"/>
          <w:szCs w:val="28"/>
        </w:rPr>
        <w:t>41.</w:t>
      </w:r>
      <w:r w:rsidRPr="007D2D11">
        <w:rPr>
          <w:sz w:val="28"/>
          <w:szCs w:val="28"/>
        </w:rPr>
        <w:t xml:space="preserve"> The Process of Normalization</w:t>
      </w:r>
      <w:r w:rsidRPr="007D2D11">
        <w:rPr>
          <w:rFonts w:hint="eastAsia"/>
          <w:sz w:val="28"/>
          <w:szCs w:val="28"/>
        </w:rPr>
        <w:t>：</w:t>
      </w:r>
      <w:bookmarkEnd w:id="41"/>
    </w:p>
    <w:p w14:paraId="7CFE5D6C" w14:textId="52E936B7" w:rsidR="000C2869" w:rsidRDefault="00C7444F" w:rsidP="000D7C7B">
      <w:pPr>
        <w:spacing w:line="360" w:lineRule="auto"/>
        <w:rPr>
          <w:rFonts w:hint="eastAsia"/>
        </w:rPr>
      </w:pPr>
      <w:r w:rsidRPr="00C7444F">
        <w:rPr>
          <w:noProof/>
        </w:rPr>
        <w:drawing>
          <wp:inline distT="0" distB="0" distL="0" distR="0" wp14:anchorId="57E4E9DD" wp14:editId="52752C3A">
            <wp:extent cx="3225800" cy="2651789"/>
            <wp:effectExtent l="0" t="0" r="0" b="0"/>
            <wp:docPr id="95120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03426" name=""/>
                    <pic:cNvPicPr/>
                  </pic:nvPicPr>
                  <pic:blipFill>
                    <a:blip r:embed="rId41"/>
                    <a:stretch>
                      <a:fillRect/>
                    </a:stretch>
                  </pic:blipFill>
                  <pic:spPr>
                    <a:xfrm>
                      <a:off x="0" y="0"/>
                      <a:ext cx="3231890" cy="2656795"/>
                    </a:xfrm>
                    <a:prstGeom prst="rect">
                      <a:avLst/>
                    </a:prstGeom>
                  </pic:spPr>
                </pic:pic>
              </a:graphicData>
            </a:graphic>
          </wp:inline>
        </w:drawing>
      </w:r>
    </w:p>
    <w:p w14:paraId="2F95290B" w14:textId="771B614B" w:rsidR="007D2D11" w:rsidRPr="007D2D11" w:rsidRDefault="00365D75" w:rsidP="007D2D11">
      <w:pPr>
        <w:pStyle w:val="1"/>
        <w:rPr>
          <w:rFonts w:hint="eastAsia"/>
          <w:sz w:val="28"/>
          <w:szCs w:val="28"/>
        </w:rPr>
      </w:pPr>
      <w:bookmarkStart w:id="42" w:name="_Toc201504318"/>
      <w:r w:rsidRPr="007D2D11">
        <w:rPr>
          <w:rFonts w:hint="eastAsia"/>
          <w:sz w:val="28"/>
          <w:szCs w:val="28"/>
        </w:rPr>
        <w:t>42.</w:t>
      </w:r>
      <w:r w:rsidR="007D2D11" w:rsidRPr="007D2D11">
        <w:rPr>
          <w:rFonts w:hint="eastAsia"/>
          <w:sz w:val="28"/>
          <w:szCs w:val="28"/>
        </w:rPr>
        <w:t>UNF AND 1NF</w:t>
      </w:r>
      <w:bookmarkEnd w:id="42"/>
    </w:p>
    <w:p w14:paraId="36B598EE" w14:textId="5F53DEBF" w:rsidR="00C7444F" w:rsidRDefault="00365D75" w:rsidP="000D7C7B">
      <w:pPr>
        <w:spacing w:line="360" w:lineRule="auto"/>
        <w:rPr>
          <w:rFonts w:hint="eastAsia"/>
        </w:rPr>
      </w:pPr>
      <w:r>
        <w:rPr>
          <w:rFonts w:hint="eastAsia"/>
        </w:rPr>
        <w:t>UNF:</w:t>
      </w:r>
      <w:r w:rsidRPr="00365D75">
        <w:t xml:space="preserve"> A table that contains one or more repeating groups.</w:t>
      </w:r>
    </w:p>
    <w:p w14:paraId="231B15D8" w14:textId="2599A7D1" w:rsidR="00365D75" w:rsidRDefault="00365D75" w:rsidP="000D7C7B">
      <w:pPr>
        <w:spacing w:line="360" w:lineRule="auto"/>
        <w:rPr>
          <w:rFonts w:hint="eastAsia"/>
        </w:rPr>
      </w:pPr>
      <w:r>
        <w:rPr>
          <w:rFonts w:hint="eastAsia"/>
        </w:rPr>
        <w:t>1NF：</w:t>
      </w:r>
      <w:r w:rsidRPr="00365D75">
        <w:t>A relation in which the intersection of each row and column contains one and only one value</w:t>
      </w:r>
    </w:p>
    <w:p w14:paraId="79097473" w14:textId="77777777" w:rsidR="00365D75" w:rsidRDefault="00365D75" w:rsidP="000D7C7B">
      <w:pPr>
        <w:spacing w:line="360" w:lineRule="auto"/>
        <w:rPr>
          <w:rFonts w:hint="eastAsia"/>
        </w:rPr>
      </w:pPr>
      <w:r w:rsidRPr="00365D75">
        <w:t xml:space="preserve">UNF to 1NF </w:t>
      </w:r>
    </w:p>
    <w:p w14:paraId="023943C3" w14:textId="77777777" w:rsidR="00365D75" w:rsidRDefault="00365D75" w:rsidP="000D7C7B">
      <w:pPr>
        <w:spacing w:line="360" w:lineRule="auto"/>
        <w:rPr>
          <w:rFonts w:hint="eastAsia"/>
        </w:rPr>
      </w:pPr>
      <w:r w:rsidRPr="00365D75">
        <w:t xml:space="preserve">• Nominate an attribute or group of attributes to act as the key for the unnormalized table. </w:t>
      </w:r>
    </w:p>
    <w:p w14:paraId="470D62F3" w14:textId="7AC56825" w:rsidR="00365D75" w:rsidRDefault="00365D75" w:rsidP="000D7C7B">
      <w:pPr>
        <w:spacing w:line="360" w:lineRule="auto"/>
        <w:rPr>
          <w:rFonts w:hint="eastAsia"/>
        </w:rPr>
      </w:pPr>
      <w:r w:rsidRPr="00365D75">
        <w:t>• Identify the repeating group(s) in the unnormalized table which repeats for the key attribute(s)</w:t>
      </w:r>
    </w:p>
    <w:p w14:paraId="3666397A" w14:textId="5D27FAF2" w:rsidR="00365D75" w:rsidRDefault="00365D75" w:rsidP="000D7C7B">
      <w:pPr>
        <w:spacing w:line="360" w:lineRule="auto"/>
        <w:rPr>
          <w:rFonts w:hint="eastAsia"/>
        </w:rPr>
      </w:pPr>
      <w:r w:rsidRPr="00365D75">
        <w:rPr>
          <w:noProof/>
        </w:rPr>
        <w:lastRenderedPageBreak/>
        <w:drawing>
          <wp:inline distT="0" distB="0" distL="0" distR="0" wp14:anchorId="61D30F85" wp14:editId="04AF937F">
            <wp:extent cx="3545247" cy="1860550"/>
            <wp:effectExtent l="0" t="0" r="0" b="6350"/>
            <wp:docPr id="201044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4268" name=""/>
                    <pic:cNvPicPr/>
                  </pic:nvPicPr>
                  <pic:blipFill>
                    <a:blip r:embed="rId42"/>
                    <a:stretch>
                      <a:fillRect/>
                    </a:stretch>
                  </pic:blipFill>
                  <pic:spPr>
                    <a:xfrm>
                      <a:off x="0" y="0"/>
                      <a:ext cx="3594710" cy="1886508"/>
                    </a:xfrm>
                    <a:prstGeom prst="rect">
                      <a:avLst/>
                    </a:prstGeom>
                  </pic:spPr>
                </pic:pic>
              </a:graphicData>
            </a:graphic>
          </wp:inline>
        </w:drawing>
      </w:r>
    </w:p>
    <w:p w14:paraId="1C44BA6A" w14:textId="267455D1" w:rsidR="00365D75" w:rsidRDefault="00365D75" w:rsidP="000D7C7B">
      <w:pPr>
        <w:spacing w:line="360" w:lineRule="auto"/>
        <w:rPr>
          <w:rFonts w:hint="eastAsia"/>
        </w:rPr>
      </w:pPr>
      <w:r w:rsidRPr="00365D75">
        <w:rPr>
          <w:noProof/>
        </w:rPr>
        <w:drawing>
          <wp:inline distT="0" distB="0" distL="0" distR="0" wp14:anchorId="64854EBF" wp14:editId="77E5F582">
            <wp:extent cx="3822700" cy="1923777"/>
            <wp:effectExtent l="0" t="0" r="6350" b="635"/>
            <wp:docPr id="1101584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4980" name=""/>
                    <pic:cNvPicPr/>
                  </pic:nvPicPr>
                  <pic:blipFill>
                    <a:blip r:embed="rId43"/>
                    <a:stretch>
                      <a:fillRect/>
                    </a:stretch>
                  </pic:blipFill>
                  <pic:spPr>
                    <a:xfrm>
                      <a:off x="0" y="0"/>
                      <a:ext cx="3833023" cy="1928972"/>
                    </a:xfrm>
                    <a:prstGeom prst="rect">
                      <a:avLst/>
                    </a:prstGeom>
                  </pic:spPr>
                </pic:pic>
              </a:graphicData>
            </a:graphic>
          </wp:inline>
        </w:drawing>
      </w:r>
    </w:p>
    <w:p w14:paraId="15C1AEE2" w14:textId="4E90E37C" w:rsidR="007D2D11" w:rsidRPr="007D2D11" w:rsidRDefault="00365D75" w:rsidP="007D2D11">
      <w:pPr>
        <w:pStyle w:val="1"/>
        <w:rPr>
          <w:rFonts w:hint="eastAsia"/>
          <w:sz w:val="28"/>
          <w:szCs w:val="28"/>
        </w:rPr>
      </w:pPr>
      <w:bookmarkStart w:id="43" w:name="_Toc201504319"/>
      <w:r w:rsidRPr="007D2D11">
        <w:rPr>
          <w:rFonts w:hint="eastAsia"/>
          <w:sz w:val="28"/>
          <w:szCs w:val="28"/>
        </w:rPr>
        <w:t>43.</w:t>
      </w:r>
      <w:r w:rsidR="007D2D11" w:rsidRPr="007D2D11">
        <w:rPr>
          <w:rFonts w:hint="eastAsia"/>
          <w:sz w:val="28"/>
          <w:szCs w:val="28"/>
        </w:rPr>
        <w:t>2NF</w:t>
      </w:r>
      <w:bookmarkEnd w:id="43"/>
    </w:p>
    <w:p w14:paraId="0FA22FDA" w14:textId="4480A188" w:rsidR="00365D75" w:rsidRDefault="00365D75" w:rsidP="00365D75">
      <w:pPr>
        <w:rPr>
          <w:rFonts w:hint="eastAsia"/>
        </w:rPr>
      </w:pPr>
      <w:r>
        <w:rPr>
          <w:rFonts w:hint="eastAsia"/>
        </w:rPr>
        <w:t>2NF：</w:t>
      </w:r>
      <w:r>
        <w:t>关系必须</w:t>
      </w:r>
      <w:r>
        <w:rPr>
          <w:rFonts w:hint="eastAsia"/>
        </w:rPr>
        <w:t>在</w:t>
      </w:r>
      <w:r>
        <w:t>1NF中</w:t>
      </w:r>
      <w:r>
        <w:rPr>
          <w:rFonts w:hint="eastAsia"/>
        </w:rPr>
        <w:t>，</w:t>
      </w:r>
      <w:r>
        <w:t>每个 非主键属性 完全函数依赖于 主键。</w:t>
      </w:r>
    </w:p>
    <w:p w14:paraId="5C126515" w14:textId="77777777" w:rsidR="00365D75" w:rsidRDefault="00365D75" w:rsidP="00365D75">
      <w:pPr>
        <w:ind w:firstLine="420"/>
        <w:rPr>
          <w:rFonts w:hint="eastAsia"/>
        </w:rPr>
      </w:pPr>
      <w:r>
        <w:rPr>
          <w:rFonts w:hint="eastAsia"/>
        </w:rPr>
        <w:t>a</w:t>
      </w:r>
      <w:r>
        <w:t xml:space="preserve"> </w:t>
      </w:r>
      <w:r>
        <w:rPr>
          <w:color w:val="FFC000"/>
        </w:rPr>
        <w:t xml:space="preserve">relation </w:t>
      </w:r>
      <w:r>
        <w:t>that is in 1NF</w:t>
      </w:r>
    </w:p>
    <w:p w14:paraId="48BCBAE2" w14:textId="77777777" w:rsidR="00365D75" w:rsidRDefault="00365D75" w:rsidP="00365D75">
      <w:pPr>
        <w:ind w:firstLine="420"/>
        <w:rPr>
          <w:rFonts w:hint="eastAsia"/>
        </w:rPr>
      </w:pPr>
      <w:r>
        <w:t>every non-primary-key attribute is fully functionally dependent on the primary key</w:t>
      </w:r>
    </w:p>
    <w:p w14:paraId="0B5A4B4B" w14:textId="77777777" w:rsidR="00365D75" w:rsidRDefault="00365D75" w:rsidP="00365D75">
      <w:pPr>
        <w:ind w:firstLine="420"/>
        <w:rPr>
          <w:rFonts w:hint="eastAsia"/>
          <w:color w:val="FFC000"/>
        </w:rPr>
      </w:pPr>
      <w:r>
        <w:rPr>
          <w:rFonts w:hint="eastAsia"/>
          <w:color w:val="FFC000"/>
        </w:rPr>
        <w:t>没有par</w:t>
      </w:r>
      <w:r>
        <w:rPr>
          <w:color w:val="FFC000"/>
        </w:rPr>
        <w:t>tial functional dependency</w:t>
      </w:r>
    </w:p>
    <w:p w14:paraId="7D3592B8" w14:textId="33437F5D" w:rsidR="00365D75" w:rsidRDefault="00365D75" w:rsidP="000D7C7B">
      <w:pPr>
        <w:spacing w:line="360" w:lineRule="auto"/>
        <w:rPr>
          <w:rFonts w:hint="eastAsia"/>
          <w:noProof/>
        </w:rPr>
      </w:pPr>
      <w:r w:rsidRPr="00365D75">
        <w:rPr>
          <w:noProof/>
        </w:rPr>
        <w:drawing>
          <wp:inline distT="0" distB="0" distL="0" distR="0" wp14:anchorId="4C9B6734" wp14:editId="74C888C2">
            <wp:extent cx="2574212" cy="1403327"/>
            <wp:effectExtent l="0" t="0" r="0" b="6985"/>
            <wp:docPr id="84508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82317" name=""/>
                    <pic:cNvPicPr/>
                  </pic:nvPicPr>
                  <pic:blipFill>
                    <a:blip r:embed="rId44"/>
                    <a:stretch>
                      <a:fillRect/>
                    </a:stretch>
                  </pic:blipFill>
                  <pic:spPr>
                    <a:xfrm>
                      <a:off x="0" y="0"/>
                      <a:ext cx="2585447" cy="1409452"/>
                    </a:xfrm>
                    <a:prstGeom prst="rect">
                      <a:avLst/>
                    </a:prstGeom>
                  </pic:spPr>
                </pic:pic>
              </a:graphicData>
            </a:graphic>
          </wp:inline>
        </w:drawing>
      </w:r>
      <w:r w:rsidRPr="00365D75">
        <w:rPr>
          <w:noProof/>
        </w:rPr>
        <w:t xml:space="preserve"> </w:t>
      </w:r>
      <w:r w:rsidRPr="00365D75">
        <w:rPr>
          <w:noProof/>
        </w:rPr>
        <w:drawing>
          <wp:inline distT="0" distB="0" distL="0" distR="0" wp14:anchorId="4E0389A8" wp14:editId="4D6DE244">
            <wp:extent cx="2465381" cy="1371600"/>
            <wp:effectExtent l="0" t="0" r="0" b="0"/>
            <wp:docPr id="31458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463" name=""/>
                    <pic:cNvPicPr/>
                  </pic:nvPicPr>
                  <pic:blipFill>
                    <a:blip r:embed="rId45"/>
                    <a:stretch>
                      <a:fillRect/>
                    </a:stretch>
                  </pic:blipFill>
                  <pic:spPr>
                    <a:xfrm>
                      <a:off x="0" y="0"/>
                      <a:ext cx="2480347" cy="1379926"/>
                    </a:xfrm>
                    <a:prstGeom prst="rect">
                      <a:avLst/>
                    </a:prstGeom>
                  </pic:spPr>
                </pic:pic>
              </a:graphicData>
            </a:graphic>
          </wp:inline>
        </w:drawing>
      </w:r>
    </w:p>
    <w:p w14:paraId="4F8389FC" w14:textId="08F8D802" w:rsidR="007D2D11" w:rsidRPr="007D2D11" w:rsidRDefault="001C5870" w:rsidP="007D2D11">
      <w:pPr>
        <w:pStyle w:val="1"/>
        <w:rPr>
          <w:rFonts w:hint="eastAsia"/>
          <w:sz w:val="28"/>
          <w:szCs w:val="28"/>
        </w:rPr>
      </w:pPr>
      <w:bookmarkStart w:id="44" w:name="_Toc201504320"/>
      <w:r w:rsidRPr="007D2D11">
        <w:rPr>
          <w:rFonts w:hint="eastAsia"/>
          <w:sz w:val="28"/>
          <w:szCs w:val="28"/>
        </w:rPr>
        <w:t>44.</w:t>
      </w:r>
      <w:r w:rsidR="007D2D11" w:rsidRPr="007D2D11">
        <w:rPr>
          <w:rFonts w:hint="eastAsia"/>
          <w:sz w:val="28"/>
          <w:szCs w:val="28"/>
        </w:rPr>
        <w:t>3NF</w:t>
      </w:r>
      <w:bookmarkEnd w:id="44"/>
    </w:p>
    <w:p w14:paraId="69A09D32" w14:textId="5973EE23" w:rsidR="00365D75" w:rsidRDefault="001C5870" w:rsidP="000D7C7B">
      <w:pPr>
        <w:spacing w:line="360" w:lineRule="auto"/>
        <w:rPr>
          <w:rFonts w:hint="eastAsia"/>
        </w:rPr>
      </w:pPr>
      <w:r>
        <w:rPr>
          <w:rFonts w:hint="eastAsia"/>
          <w:noProof/>
        </w:rPr>
        <w:t>3NF：</w:t>
      </w:r>
      <w:r>
        <w:t>关系必须在2NF中</w:t>
      </w:r>
      <w:r>
        <w:rPr>
          <w:rFonts w:hint="eastAsia"/>
        </w:rPr>
        <w:t>，</w:t>
      </w:r>
      <w:r>
        <w:t>没有</w:t>
      </w:r>
      <w:r>
        <w:rPr>
          <w:rFonts w:hint="eastAsia"/>
        </w:rPr>
        <w:t xml:space="preserve"> </w:t>
      </w:r>
      <w:r>
        <w:t>非主键属性</w:t>
      </w:r>
      <w:r>
        <w:rPr>
          <w:rFonts w:hint="eastAsia"/>
        </w:rPr>
        <w:t xml:space="preserve"> </w:t>
      </w:r>
      <w:r>
        <w:t>传递依赖于</w:t>
      </w:r>
      <w:r>
        <w:rPr>
          <w:rFonts w:hint="eastAsia"/>
        </w:rPr>
        <w:t xml:space="preserve"> </w:t>
      </w:r>
      <w:r>
        <w:t>主键。</w:t>
      </w:r>
    </w:p>
    <w:p w14:paraId="525914C8" w14:textId="77777777" w:rsidR="001C5870" w:rsidRDefault="001C5870" w:rsidP="001C5870">
      <w:pPr>
        <w:ind w:firstLine="420"/>
        <w:rPr>
          <w:rFonts w:hint="eastAsia"/>
        </w:rPr>
      </w:pPr>
      <w:r>
        <w:t xml:space="preserve">a </w:t>
      </w:r>
      <w:r>
        <w:rPr>
          <w:color w:val="FFC000"/>
        </w:rPr>
        <w:t xml:space="preserve">relation </w:t>
      </w:r>
      <w:r>
        <w:t>that is in 1NF and 2NF</w:t>
      </w:r>
    </w:p>
    <w:p w14:paraId="3E7F1C7D" w14:textId="77777777" w:rsidR="001C5870" w:rsidRDefault="001C5870" w:rsidP="001C5870">
      <w:pPr>
        <w:ind w:firstLine="420"/>
        <w:rPr>
          <w:rFonts w:hint="eastAsia"/>
        </w:rPr>
      </w:pPr>
      <w:r>
        <w:t>no non-primary-key attribute is transitively dependent on the primary key</w:t>
      </w:r>
    </w:p>
    <w:p w14:paraId="2D74CD77" w14:textId="77777777" w:rsidR="001C5870" w:rsidRDefault="001C5870" w:rsidP="001C5870">
      <w:pPr>
        <w:ind w:firstLine="420"/>
        <w:rPr>
          <w:rFonts w:hint="eastAsia"/>
          <w:color w:val="FFC000"/>
        </w:rPr>
      </w:pPr>
      <w:r>
        <w:rPr>
          <w:rFonts w:hint="eastAsia"/>
          <w:color w:val="FFC000"/>
        </w:rPr>
        <w:t>没有</w:t>
      </w:r>
      <w:r>
        <w:rPr>
          <w:color w:val="FFC000"/>
        </w:rPr>
        <w:t>transitive</w:t>
      </w:r>
      <w:r>
        <w:rPr>
          <w:rFonts w:hint="eastAsia"/>
          <w:color w:val="FFC000"/>
        </w:rPr>
        <w:t>，没有A推B，B推C</w:t>
      </w:r>
    </w:p>
    <w:p w14:paraId="7E746524" w14:textId="4633E15F" w:rsidR="001C5870" w:rsidRDefault="001C5870" w:rsidP="000D7C7B">
      <w:pPr>
        <w:spacing w:line="360" w:lineRule="auto"/>
        <w:rPr>
          <w:rFonts w:hint="eastAsia"/>
          <w:noProof/>
        </w:rPr>
      </w:pPr>
      <w:r w:rsidRPr="001C5870">
        <w:rPr>
          <w:noProof/>
        </w:rPr>
        <w:lastRenderedPageBreak/>
        <w:drawing>
          <wp:inline distT="0" distB="0" distL="0" distR="0" wp14:anchorId="4F80911C" wp14:editId="482A56E1">
            <wp:extent cx="2396201" cy="1727192"/>
            <wp:effectExtent l="0" t="0" r="4445" b="6985"/>
            <wp:docPr id="17362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835" name=""/>
                    <pic:cNvPicPr/>
                  </pic:nvPicPr>
                  <pic:blipFill>
                    <a:blip r:embed="rId46"/>
                    <a:stretch>
                      <a:fillRect/>
                    </a:stretch>
                  </pic:blipFill>
                  <pic:spPr>
                    <a:xfrm>
                      <a:off x="0" y="0"/>
                      <a:ext cx="2406950" cy="1734940"/>
                    </a:xfrm>
                    <a:prstGeom prst="rect">
                      <a:avLst/>
                    </a:prstGeom>
                  </pic:spPr>
                </pic:pic>
              </a:graphicData>
            </a:graphic>
          </wp:inline>
        </w:drawing>
      </w:r>
      <w:r w:rsidRPr="001C5870">
        <w:rPr>
          <w:noProof/>
        </w:rPr>
        <w:t xml:space="preserve"> </w:t>
      </w:r>
      <w:r w:rsidRPr="001C5870">
        <w:rPr>
          <w:noProof/>
        </w:rPr>
        <w:drawing>
          <wp:inline distT="0" distB="0" distL="0" distR="0" wp14:anchorId="1DE78ECC" wp14:editId="038AF355">
            <wp:extent cx="2732289" cy="1525686"/>
            <wp:effectExtent l="0" t="0" r="0" b="0"/>
            <wp:docPr id="2069465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5939" name=""/>
                    <pic:cNvPicPr/>
                  </pic:nvPicPr>
                  <pic:blipFill>
                    <a:blip r:embed="rId47"/>
                    <a:stretch>
                      <a:fillRect/>
                    </a:stretch>
                  </pic:blipFill>
                  <pic:spPr>
                    <a:xfrm>
                      <a:off x="0" y="0"/>
                      <a:ext cx="2750118" cy="1535642"/>
                    </a:xfrm>
                    <a:prstGeom prst="rect">
                      <a:avLst/>
                    </a:prstGeom>
                  </pic:spPr>
                </pic:pic>
              </a:graphicData>
            </a:graphic>
          </wp:inline>
        </w:drawing>
      </w:r>
    </w:p>
    <w:p w14:paraId="754719B9" w14:textId="579A7138" w:rsidR="007D2D11" w:rsidRPr="007D2D11" w:rsidRDefault="001C5870" w:rsidP="007D2D11">
      <w:pPr>
        <w:pStyle w:val="1"/>
        <w:rPr>
          <w:rFonts w:hint="eastAsia"/>
          <w:sz w:val="28"/>
          <w:szCs w:val="28"/>
        </w:rPr>
      </w:pPr>
      <w:bookmarkStart w:id="45" w:name="_Toc201504321"/>
      <w:r w:rsidRPr="007D2D11">
        <w:rPr>
          <w:rFonts w:hint="eastAsia"/>
          <w:sz w:val="28"/>
          <w:szCs w:val="28"/>
        </w:rPr>
        <w:t>45.</w:t>
      </w:r>
      <w:r w:rsidR="007D2D11" w:rsidRPr="007D2D11">
        <w:rPr>
          <w:rFonts w:hint="eastAsia"/>
          <w:sz w:val="28"/>
          <w:szCs w:val="28"/>
        </w:rPr>
        <w:t>BCNF</w:t>
      </w:r>
      <w:bookmarkEnd w:id="45"/>
    </w:p>
    <w:p w14:paraId="7C4EEEEE" w14:textId="63DB75E7" w:rsidR="001C5870" w:rsidRDefault="001C5870" w:rsidP="001C5870">
      <w:pPr>
        <w:rPr>
          <w:rFonts w:hint="eastAsia"/>
        </w:rPr>
      </w:pPr>
      <w:r>
        <w:rPr>
          <w:rFonts w:hint="eastAsia"/>
          <w:noProof/>
        </w:rPr>
        <w:t>BCNF：</w:t>
      </w:r>
      <w:r>
        <w:t>当且仅当每个决定因素都是候选键</w:t>
      </w:r>
      <w:r>
        <w:rPr>
          <w:rFonts w:hint="eastAsia"/>
        </w:rPr>
        <w:t>，那么这个关系在BCNF</w:t>
      </w:r>
    </w:p>
    <w:p w14:paraId="7B310F94" w14:textId="77777777" w:rsidR="001C5870" w:rsidRDefault="001C5870" w:rsidP="001C5870">
      <w:pPr>
        <w:ind w:firstLine="420"/>
        <w:rPr>
          <w:rFonts w:hint="eastAsia"/>
        </w:rPr>
      </w:pPr>
      <w:r>
        <w:t xml:space="preserve">a </w:t>
      </w:r>
      <w:r>
        <w:rPr>
          <w:color w:val="FFC000"/>
        </w:rPr>
        <w:t xml:space="preserve">relation </w:t>
      </w:r>
      <w:r>
        <w:t>is in BCNF if and only if</w:t>
      </w:r>
    </w:p>
    <w:p w14:paraId="242F88FE" w14:textId="77777777" w:rsidR="001C5870" w:rsidRDefault="001C5870" w:rsidP="001C5870">
      <w:pPr>
        <w:ind w:firstLine="420"/>
        <w:rPr>
          <w:rFonts w:hint="eastAsia"/>
        </w:rPr>
      </w:pPr>
      <w:r>
        <w:t>every determinant is a candidate key</w:t>
      </w:r>
    </w:p>
    <w:p w14:paraId="4EA74539" w14:textId="77777777" w:rsidR="001C5870" w:rsidRDefault="001C5870" w:rsidP="001C5870">
      <w:pPr>
        <w:ind w:firstLine="420"/>
        <w:rPr>
          <w:rFonts w:hint="eastAsia"/>
          <w:color w:val="FFC000"/>
        </w:rPr>
      </w:pPr>
      <w:r>
        <w:rPr>
          <w:rFonts w:hint="eastAsia"/>
          <w:color w:val="FFC000"/>
        </w:rPr>
        <w:t>左边的东西都是candidate</w:t>
      </w:r>
      <w:r>
        <w:rPr>
          <w:color w:val="FFC000"/>
        </w:rPr>
        <w:t xml:space="preserve"> key</w:t>
      </w:r>
    </w:p>
    <w:p w14:paraId="667A7894" w14:textId="0EE0CE21" w:rsidR="001C5870" w:rsidRDefault="001C5870" w:rsidP="000D7C7B">
      <w:pPr>
        <w:spacing w:line="360" w:lineRule="auto"/>
        <w:rPr>
          <w:rFonts w:hint="eastAsia"/>
        </w:rPr>
      </w:pPr>
      <w:r>
        <w:rPr>
          <w:rFonts w:hint="eastAsia"/>
        </w:rPr>
        <w:t>所有BCNF都满足3NF，满足3NF的却不一定是BCNF</w:t>
      </w:r>
    </w:p>
    <w:p w14:paraId="366D7699" w14:textId="77777777" w:rsidR="00225FD6" w:rsidRDefault="00225FD6" w:rsidP="000D7C7B">
      <w:pPr>
        <w:spacing w:line="360" w:lineRule="auto"/>
        <w:rPr>
          <w:rFonts w:hint="eastAsia"/>
        </w:rPr>
      </w:pPr>
      <w:r w:rsidRPr="00225FD6">
        <w:t>The potential of 3NF relation to violate BCNF may occur in a relation that:</w:t>
      </w:r>
    </w:p>
    <w:p w14:paraId="58F01D5C" w14:textId="77777777" w:rsidR="00225FD6" w:rsidRDefault="00225FD6" w:rsidP="000D7C7B">
      <w:pPr>
        <w:spacing w:line="360" w:lineRule="auto"/>
        <w:rPr>
          <w:rFonts w:hint="eastAsia"/>
        </w:rPr>
      </w:pPr>
      <w:r w:rsidRPr="00225FD6">
        <w:t>– contains two (or more) composite candidate keys;</w:t>
      </w:r>
    </w:p>
    <w:p w14:paraId="70074CB2" w14:textId="206B8C3F" w:rsidR="00225FD6" w:rsidRDefault="00225FD6" w:rsidP="000D7C7B">
      <w:pPr>
        <w:spacing w:line="360" w:lineRule="auto"/>
        <w:rPr>
          <w:rFonts w:hint="eastAsia"/>
        </w:rPr>
      </w:pPr>
      <w:r w:rsidRPr="00225FD6">
        <w:t>– the candidate keys overlap, that is, they have at least one attribute in common.</w:t>
      </w:r>
    </w:p>
    <w:p w14:paraId="255E9295" w14:textId="77777777" w:rsidR="00225FD6" w:rsidRDefault="00225FD6" w:rsidP="000D7C7B">
      <w:pPr>
        <w:spacing w:line="360" w:lineRule="auto"/>
        <w:rPr>
          <w:rFonts w:hint="eastAsia"/>
        </w:rPr>
      </w:pPr>
    </w:p>
    <w:p w14:paraId="3B84D95C" w14:textId="1156DF4A" w:rsidR="008A1C43" w:rsidRDefault="008A1C43" w:rsidP="000D7C7B">
      <w:pPr>
        <w:spacing w:line="360" w:lineRule="auto"/>
        <w:rPr>
          <w:rFonts w:hint="eastAsia"/>
        </w:rPr>
      </w:pPr>
      <w:r>
        <w:rPr>
          <w:rFonts w:hint="eastAsia"/>
        </w:rPr>
        <w:t>转化BCNF：将不符合BFNF的FD，改写成两个关系，不符合的FD是一个关系，原本的符合的去处那个不符合右边的attraction就行。例如</w:t>
      </w:r>
    </w:p>
    <w:p w14:paraId="1F0E2C01" w14:textId="7BA001BA" w:rsidR="008A1C43" w:rsidRDefault="008A1C43" w:rsidP="000D7C7B">
      <w:pPr>
        <w:spacing w:line="360" w:lineRule="auto"/>
        <w:rPr>
          <w:rFonts w:hint="eastAsia"/>
        </w:rPr>
      </w:pPr>
      <w:r w:rsidRPr="008A1C43">
        <w:rPr>
          <w:noProof/>
        </w:rPr>
        <w:drawing>
          <wp:inline distT="0" distB="0" distL="0" distR="0" wp14:anchorId="446F31AF" wp14:editId="53EE2DDB">
            <wp:extent cx="2679700" cy="850109"/>
            <wp:effectExtent l="0" t="0" r="6350" b="7620"/>
            <wp:docPr id="1077144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44134" name=""/>
                    <pic:cNvPicPr/>
                  </pic:nvPicPr>
                  <pic:blipFill>
                    <a:blip r:embed="rId48"/>
                    <a:stretch>
                      <a:fillRect/>
                    </a:stretch>
                  </pic:blipFill>
                  <pic:spPr>
                    <a:xfrm>
                      <a:off x="0" y="0"/>
                      <a:ext cx="2692902" cy="854297"/>
                    </a:xfrm>
                    <a:prstGeom prst="rect">
                      <a:avLst/>
                    </a:prstGeom>
                  </pic:spPr>
                </pic:pic>
              </a:graphicData>
            </a:graphic>
          </wp:inline>
        </w:drawing>
      </w:r>
    </w:p>
    <w:p w14:paraId="5177B197" w14:textId="661DE922" w:rsidR="007D2D11" w:rsidRPr="007D2D11" w:rsidRDefault="008A1C43" w:rsidP="007D2D11">
      <w:pPr>
        <w:pStyle w:val="1"/>
        <w:rPr>
          <w:rFonts w:hint="eastAsia"/>
          <w:sz w:val="28"/>
          <w:szCs w:val="28"/>
        </w:rPr>
      </w:pPr>
      <w:bookmarkStart w:id="46" w:name="_Toc201504322"/>
      <w:r w:rsidRPr="007D2D11">
        <w:rPr>
          <w:rFonts w:hint="eastAsia"/>
          <w:sz w:val="28"/>
          <w:szCs w:val="28"/>
        </w:rPr>
        <w:t>46.</w:t>
      </w:r>
      <w:r w:rsidR="007D2D11" w:rsidRPr="007D2D11">
        <w:rPr>
          <w:rFonts w:hint="eastAsia"/>
          <w:sz w:val="28"/>
          <w:szCs w:val="28"/>
        </w:rPr>
        <w:t>BCNF无法转变的情况</w:t>
      </w:r>
      <w:bookmarkEnd w:id="46"/>
    </w:p>
    <w:p w14:paraId="13358462" w14:textId="3595DE23" w:rsidR="008A1C43" w:rsidRDefault="008A1C43" w:rsidP="000D7C7B">
      <w:pPr>
        <w:spacing w:line="360" w:lineRule="auto"/>
        <w:rPr>
          <w:rFonts w:hint="eastAsia"/>
        </w:rPr>
      </w:pPr>
      <w:r w:rsidRPr="008A1C43">
        <w:t xml:space="preserve"> A set of functional dependencies {AB → C, C → B} cannot be represented by a BCNF schema</w:t>
      </w:r>
      <w:r>
        <w:rPr>
          <w:rFonts w:hint="eastAsia"/>
        </w:rPr>
        <w:t>。因为改变过后可能原本的候选键被破坏，所以避免麻烦就不能表示成BCNF。</w:t>
      </w:r>
    </w:p>
    <w:p w14:paraId="6DE2E90C" w14:textId="77777777" w:rsidR="008A1C43" w:rsidRPr="007D2D11" w:rsidRDefault="008A1C43" w:rsidP="007D2D11">
      <w:pPr>
        <w:pStyle w:val="1"/>
        <w:rPr>
          <w:rFonts w:hint="eastAsia"/>
          <w:sz w:val="28"/>
          <w:szCs w:val="28"/>
        </w:rPr>
      </w:pPr>
      <w:bookmarkStart w:id="47" w:name="_Toc201504323"/>
      <w:r w:rsidRPr="007D2D11">
        <w:rPr>
          <w:rFonts w:hint="eastAsia"/>
          <w:sz w:val="28"/>
          <w:szCs w:val="28"/>
        </w:rPr>
        <w:t>47.4NF：</w:t>
      </w:r>
      <w:bookmarkEnd w:id="47"/>
    </w:p>
    <w:p w14:paraId="4457540A" w14:textId="0D0758B6" w:rsidR="008A1C43" w:rsidRDefault="008A1C43" w:rsidP="000D7C7B">
      <w:pPr>
        <w:spacing w:line="360" w:lineRule="auto"/>
        <w:rPr>
          <w:rFonts w:hint="eastAsia"/>
        </w:rPr>
      </w:pPr>
      <w:r w:rsidRPr="008A1C43">
        <w:rPr>
          <w:rFonts w:hint="eastAsia"/>
        </w:rPr>
        <w:t>4NF要求在满足博</w:t>
      </w:r>
      <w:proofErr w:type="gramStart"/>
      <w:r w:rsidRPr="008A1C43">
        <w:rPr>
          <w:rFonts w:hint="eastAsia"/>
        </w:rPr>
        <w:t>茨</w:t>
      </w:r>
      <w:proofErr w:type="gramEnd"/>
      <w:r w:rsidRPr="008A1C43">
        <w:rPr>
          <w:rFonts w:hint="eastAsia"/>
        </w:rPr>
        <w:t>-科德范式（BCNF）的基础上，移除所有的多值依赖。具体来说，</w:t>
      </w:r>
      <w:proofErr w:type="gramStart"/>
      <w:r w:rsidRPr="008A1C43">
        <w:rPr>
          <w:rFonts w:hint="eastAsia"/>
        </w:rPr>
        <w:t>若关</w:t>
      </w:r>
      <w:r w:rsidRPr="008A1C43">
        <w:rPr>
          <w:rFonts w:hint="eastAsia"/>
        </w:rPr>
        <w:lastRenderedPageBreak/>
        <w:t>系</w:t>
      </w:r>
      <w:proofErr w:type="gramEnd"/>
      <w:r w:rsidRPr="008A1C43">
        <w:rPr>
          <w:rFonts w:hint="eastAsia"/>
        </w:rPr>
        <w:t>中的某个属性集X对某些属性集Y和Z同时具有多值依赖（即X -&gt; Y, X -&gt; Z），那么为了使关系符合4NF，X必须是Y和Z的超键。也就是说，若一个关系包含多值依赖，它必须消除这些依赖，确保每个多值依赖的左侧都是超键</w:t>
      </w:r>
    </w:p>
    <w:p w14:paraId="7F6E077A" w14:textId="66FE66D1" w:rsidR="00201216" w:rsidRDefault="00201216" w:rsidP="000D7C7B">
      <w:pPr>
        <w:spacing w:line="360" w:lineRule="auto"/>
        <w:rPr>
          <w:rFonts w:hint="eastAsia"/>
        </w:rPr>
      </w:pPr>
      <w:r>
        <w:rPr>
          <w:rFonts w:hint="eastAsia"/>
        </w:rPr>
        <w:t>多值依赖：</w:t>
      </w:r>
      <w:r w:rsidRPr="00201216">
        <w:rPr>
          <w:rFonts w:hint="eastAsia"/>
        </w:rPr>
        <w:t>多值依赖发生在一个属性集决定了另外两个属性集的值，而这两个属性</w:t>
      </w:r>
      <w:proofErr w:type="gramStart"/>
      <w:r w:rsidRPr="00201216">
        <w:rPr>
          <w:rFonts w:hint="eastAsia"/>
        </w:rPr>
        <w:t>集之间</w:t>
      </w:r>
      <w:proofErr w:type="gramEnd"/>
      <w:r w:rsidRPr="00201216">
        <w:rPr>
          <w:rFonts w:hint="eastAsia"/>
        </w:rPr>
        <w:t>相互独立。</w:t>
      </w:r>
    </w:p>
    <w:p w14:paraId="08C24F33" w14:textId="4DAB1C49" w:rsidR="00201216" w:rsidRDefault="00201216" w:rsidP="000D7C7B">
      <w:pPr>
        <w:spacing w:line="360" w:lineRule="auto"/>
        <w:rPr>
          <w:rFonts w:hint="eastAsia"/>
        </w:rPr>
      </w:pPr>
      <w:r w:rsidRPr="00201216">
        <w:rPr>
          <w:noProof/>
        </w:rPr>
        <w:drawing>
          <wp:inline distT="0" distB="0" distL="0" distR="0" wp14:anchorId="3868FD67" wp14:editId="29AC2D08">
            <wp:extent cx="3270250" cy="2511549"/>
            <wp:effectExtent l="0" t="0" r="6350" b="3175"/>
            <wp:docPr id="662904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4234" name=""/>
                    <pic:cNvPicPr/>
                  </pic:nvPicPr>
                  <pic:blipFill>
                    <a:blip r:embed="rId49"/>
                    <a:stretch>
                      <a:fillRect/>
                    </a:stretch>
                  </pic:blipFill>
                  <pic:spPr>
                    <a:xfrm>
                      <a:off x="0" y="0"/>
                      <a:ext cx="3274594" cy="2514885"/>
                    </a:xfrm>
                    <a:prstGeom prst="rect">
                      <a:avLst/>
                    </a:prstGeom>
                  </pic:spPr>
                </pic:pic>
              </a:graphicData>
            </a:graphic>
          </wp:inline>
        </w:drawing>
      </w:r>
    </w:p>
    <w:p w14:paraId="6C99ABE3" w14:textId="6D4594FF" w:rsidR="00201216" w:rsidRPr="00373B53" w:rsidRDefault="00201216" w:rsidP="000D7C7B">
      <w:pPr>
        <w:spacing w:line="360" w:lineRule="auto"/>
        <w:rPr>
          <w:rFonts w:hint="eastAsia"/>
          <w:color w:val="EE0000"/>
        </w:rPr>
      </w:pPr>
      <w:r w:rsidRPr="00373B53">
        <w:rPr>
          <w:rFonts w:hint="eastAsia"/>
          <w:color w:val="EE0000"/>
        </w:rPr>
        <w:t>注：多值依赖和函数依赖是两个东西。这个表中，就不存在函数依赖，即没有一个合适的主键。所以就不存在函数依赖，自然就没有部分依赖和传递依赖，所以就是</w:t>
      </w:r>
      <w:r w:rsidR="00373B53" w:rsidRPr="00373B53">
        <w:rPr>
          <w:rFonts w:hint="eastAsia"/>
          <w:color w:val="EE0000"/>
        </w:rPr>
        <w:t>BCNF。但存在多值依赖，所以不是4NF。</w:t>
      </w:r>
    </w:p>
    <w:p w14:paraId="51DD634A" w14:textId="77777777" w:rsidR="00373B53" w:rsidRDefault="00373B53" w:rsidP="000D7C7B">
      <w:pPr>
        <w:spacing w:line="360" w:lineRule="auto"/>
        <w:rPr>
          <w:rFonts w:hint="eastAsia"/>
        </w:rPr>
      </w:pPr>
    </w:p>
    <w:p w14:paraId="1578C07D" w14:textId="37CED306" w:rsidR="00373B53" w:rsidRPr="007D2D11" w:rsidRDefault="00373B53" w:rsidP="007D2D11">
      <w:pPr>
        <w:pStyle w:val="1"/>
        <w:rPr>
          <w:rFonts w:hint="eastAsia"/>
          <w:sz w:val="28"/>
          <w:szCs w:val="28"/>
        </w:rPr>
      </w:pPr>
      <w:bookmarkStart w:id="48" w:name="_Toc201504324"/>
      <w:r w:rsidRPr="007D2D11">
        <w:rPr>
          <w:rFonts w:hint="eastAsia"/>
          <w:sz w:val="28"/>
          <w:szCs w:val="28"/>
        </w:rPr>
        <w:t>48.Normalization的优劣：</w:t>
      </w:r>
      <w:bookmarkEnd w:id="48"/>
    </w:p>
    <w:p w14:paraId="64507483" w14:textId="77777777" w:rsidR="00373B53" w:rsidRDefault="00373B53" w:rsidP="000D7C7B">
      <w:pPr>
        <w:spacing w:line="360" w:lineRule="auto"/>
        <w:rPr>
          <w:rFonts w:hint="eastAsia"/>
        </w:rPr>
      </w:pPr>
      <w:r w:rsidRPr="00373B53">
        <w:t>– Removes data redundancy</w:t>
      </w:r>
    </w:p>
    <w:p w14:paraId="01A6DAD6" w14:textId="77777777" w:rsidR="00373B53" w:rsidRDefault="00373B53" w:rsidP="000D7C7B">
      <w:pPr>
        <w:spacing w:line="360" w:lineRule="auto"/>
        <w:rPr>
          <w:rFonts w:hint="eastAsia"/>
        </w:rPr>
      </w:pPr>
      <w:r w:rsidRPr="00373B53">
        <w:t>– Solves INSERT, UPDATE, and DELETE anomalies</w:t>
      </w:r>
    </w:p>
    <w:p w14:paraId="6ACAF012" w14:textId="7D92BE98" w:rsidR="00373B53" w:rsidRDefault="00373B53" w:rsidP="000D7C7B">
      <w:pPr>
        <w:spacing w:line="360" w:lineRule="auto"/>
        <w:rPr>
          <w:rFonts w:hint="eastAsia"/>
        </w:rPr>
      </w:pPr>
      <w:r w:rsidRPr="00373B53">
        <w:t>– This makes it easier to maintain the information in the database in a consistent state</w:t>
      </w:r>
    </w:p>
    <w:p w14:paraId="3A5632AE" w14:textId="77777777" w:rsidR="00373B53" w:rsidRDefault="00373B53" w:rsidP="000D7C7B">
      <w:pPr>
        <w:spacing w:line="360" w:lineRule="auto"/>
        <w:rPr>
          <w:rFonts w:hint="eastAsia"/>
        </w:rPr>
      </w:pPr>
      <w:r w:rsidRPr="00373B53">
        <w:t>However</w:t>
      </w:r>
    </w:p>
    <w:p w14:paraId="7E42DC07" w14:textId="77777777" w:rsidR="00373B53" w:rsidRDefault="00373B53" w:rsidP="000D7C7B">
      <w:pPr>
        <w:spacing w:line="360" w:lineRule="auto"/>
        <w:rPr>
          <w:rFonts w:hint="eastAsia"/>
        </w:rPr>
      </w:pPr>
      <w:r w:rsidRPr="00373B53">
        <w:t>– It leads to more tables in the database</w:t>
      </w:r>
    </w:p>
    <w:p w14:paraId="424A5CD8" w14:textId="17E31900" w:rsidR="00373B53" w:rsidRDefault="00373B53" w:rsidP="000D7C7B">
      <w:pPr>
        <w:spacing w:line="360" w:lineRule="auto"/>
        <w:rPr>
          <w:rFonts w:hint="eastAsia"/>
        </w:rPr>
      </w:pPr>
      <w:r w:rsidRPr="00373B53">
        <w:t>– Often these need to be joined back together, which is expensive to do</w:t>
      </w:r>
    </w:p>
    <w:p w14:paraId="2915FC34" w14:textId="77777777" w:rsidR="00373B53" w:rsidRDefault="00373B53" w:rsidP="000D7C7B">
      <w:pPr>
        <w:spacing w:line="360" w:lineRule="auto"/>
        <w:rPr>
          <w:rFonts w:hint="eastAsia"/>
        </w:rPr>
      </w:pPr>
    </w:p>
    <w:p w14:paraId="54869A98" w14:textId="4E5669A0" w:rsidR="00373B53" w:rsidRDefault="00373B53" w:rsidP="000D7C7B">
      <w:pPr>
        <w:spacing w:line="360" w:lineRule="auto"/>
        <w:rPr>
          <w:rFonts w:hint="eastAsia"/>
        </w:rPr>
      </w:pPr>
      <w:r>
        <w:rPr>
          <w:rFonts w:hint="eastAsia"/>
        </w:rPr>
        <w:t>前面很多基础知识点都是一些名词的定义以及什么的好坏和步骤之类的。大题可能会出</w:t>
      </w:r>
      <w:r w:rsidRPr="00DB6B4A">
        <w:t>Relational Algebra</w:t>
      </w:r>
      <w:r>
        <w:rPr>
          <w:rFonts w:hint="eastAsia"/>
        </w:rPr>
        <w:t>语言，ER模型的创建，ER模型转换成schema，SQL语句以及范式。</w:t>
      </w:r>
    </w:p>
    <w:p w14:paraId="167AE84A" w14:textId="77777777" w:rsidR="00373B53" w:rsidRDefault="00373B53" w:rsidP="000D7C7B">
      <w:pPr>
        <w:spacing w:line="360" w:lineRule="auto"/>
        <w:rPr>
          <w:rFonts w:hint="eastAsia"/>
        </w:rPr>
      </w:pPr>
    </w:p>
    <w:p w14:paraId="00050D81" w14:textId="36F280C9" w:rsidR="00373B53" w:rsidRDefault="00373B53" w:rsidP="000D7C7B">
      <w:pPr>
        <w:spacing w:line="360" w:lineRule="auto"/>
        <w:rPr>
          <w:rFonts w:hint="eastAsia"/>
        </w:rPr>
      </w:pPr>
      <w:r>
        <w:rPr>
          <w:rFonts w:hint="eastAsia"/>
        </w:rPr>
        <w:t>之后的知识点可能会考一个事务的时间上的大题。但是大多数都会是概念性值得题目，以及BLOCK4几乎都是概念型题目。</w:t>
      </w:r>
    </w:p>
    <w:p w14:paraId="06BA0A85" w14:textId="77777777" w:rsidR="00373B53" w:rsidRDefault="00373B53" w:rsidP="000D7C7B">
      <w:pPr>
        <w:spacing w:line="360" w:lineRule="auto"/>
        <w:rPr>
          <w:rFonts w:hint="eastAsia"/>
        </w:rPr>
      </w:pPr>
    </w:p>
    <w:p w14:paraId="67ACD9E7" w14:textId="279CCFE2" w:rsidR="00373B53" w:rsidRPr="007D2D11" w:rsidRDefault="00373B53" w:rsidP="007D2D11">
      <w:pPr>
        <w:pStyle w:val="1"/>
        <w:rPr>
          <w:rFonts w:hint="eastAsia"/>
          <w:sz w:val="28"/>
          <w:szCs w:val="28"/>
        </w:rPr>
      </w:pPr>
      <w:bookmarkStart w:id="49" w:name="_Toc201504325"/>
      <w:r w:rsidRPr="007D2D11">
        <w:rPr>
          <w:rFonts w:hint="eastAsia"/>
          <w:sz w:val="28"/>
          <w:szCs w:val="28"/>
        </w:rPr>
        <w:t>49.</w:t>
      </w:r>
      <w:r w:rsidR="0042514D" w:rsidRPr="007D2D11">
        <w:rPr>
          <w:sz w:val="28"/>
          <w:szCs w:val="28"/>
        </w:rPr>
        <w:t xml:space="preserve"> Transaction</w:t>
      </w:r>
      <w:bookmarkEnd w:id="49"/>
    </w:p>
    <w:p w14:paraId="7F3AD0EF" w14:textId="57D73B11" w:rsidR="0042514D" w:rsidRDefault="0042514D" w:rsidP="000D7C7B">
      <w:pPr>
        <w:spacing w:line="360" w:lineRule="auto"/>
        <w:rPr>
          <w:rFonts w:hint="eastAsia"/>
        </w:rPr>
      </w:pPr>
      <w:r w:rsidRPr="0042514D">
        <w:t>Action, or series of actions, carried out by user or application, which reads or updates contents of database.</w:t>
      </w:r>
      <w:r w:rsidRPr="0042514D">
        <w:rPr>
          <w:rFonts w:hint="eastAsia"/>
        </w:rPr>
        <w:t xml:space="preserve"> *事务（Transaction）**是由用户或应用程序执行的一系列操作，这些操作读取或更新数据库的内容。</w:t>
      </w:r>
    </w:p>
    <w:p w14:paraId="1E49F5A0" w14:textId="1EBFA43C" w:rsidR="0042514D" w:rsidRPr="007D2D11" w:rsidRDefault="0042514D" w:rsidP="007D2D11">
      <w:pPr>
        <w:pStyle w:val="1"/>
        <w:rPr>
          <w:rFonts w:hint="eastAsia"/>
          <w:sz w:val="28"/>
          <w:szCs w:val="28"/>
        </w:rPr>
      </w:pPr>
      <w:bookmarkStart w:id="50" w:name="_Toc201504326"/>
      <w:r w:rsidRPr="007D2D11">
        <w:rPr>
          <w:rFonts w:hint="eastAsia"/>
          <w:sz w:val="28"/>
          <w:szCs w:val="28"/>
        </w:rPr>
        <w:t>50.</w:t>
      </w:r>
      <w:r w:rsidRPr="007D2D11">
        <w:rPr>
          <w:sz w:val="28"/>
          <w:szCs w:val="28"/>
        </w:rPr>
        <w:t xml:space="preserve"> Properties of Transactions (ACID)</w:t>
      </w:r>
      <w:bookmarkEnd w:id="50"/>
    </w:p>
    <w:tbl>
      <w:tblPr>
        <w:tblStyle w:val="ae"/>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97" w:type="dxa"/>
          <w:right w:w="97" w:type="dxa"/>
        </w:tblCellMar>
        <w:tblLook w:val="04A0" w:firstRow="1" w:lastRow="0" w:firstColumn="1" w:lastColumn="0" w:noHBand="0" w:noVBand="1"/>
      </w:tblPr>
      <w:tblGrid>
        <w:gridCol w:w="1307"/>
        <w:gridCol w:w="6122"/>
      </w:tblGrid>
      <w:tr w:rsidR="00AA6B57" w14:paraId="49BFEC54" w14:textId="77777777" w:rsidTr="00240AA1">
        <w:tc>
          <w:tcPr>
            <w:tcW w:w="1307" w:type="dxa"/>
            <w:tcBorders>
              <w:top w:val="nil"/>
              <w:left w:val="nil"/>
              <w:bottom w:val="nil"/>
              <w:right w:val="nil"/>
            </w:tcBorders>
          </w:tcPr>
          <w:p w14:paraId="36DC2EB2" w14:textId="77777777" w:rsidR="00AA6B57" w:rsidRDefault="00AA6B57" w:rsidP="00240AA1">
            <w:pPr>
              <w:spacing w:line="360" w:lineRule="auto"/>
              <w:rPr>
                <w:rFonts w:hint="eastAsia"/>
                <w:b/>
                <w:bCs/>
              </w:rPr>
            </w:pPr>
            <w:r>
              <w:rPr>
                <w:rFonts w:hint="eastAsia"/>
                <w:b/>
                <w:bCs/>
              </w:rPr>
              <w:t>A</w:t>
            </w:r>
            <w:r>
              <w:rPr>
                <w:b/>
                <w:bCs/>
              </w:rPr>
              <w:t>tomicity</w:t>
            </w:r>
          </w:p>
        </w:tc>
        <w:tc>
          <w:tcPr>
            <w:tcW w:w="6122" w:type="dxa"/>
            <w:tcBorders>
              <w:top w:val="nil"/>
              <w:left w:val="nil"/>
              <w:bottom w:val="nil"/>
              <w:right w:val="nil"/>
            </w:tcBorders>
          </w:tcPr>
          <w:p w14:paraId="37F8401A" w14:textId="77777777" w:rsidR="00AA6B57" w:rsidRDefault="00AA6B57" w:rsidP="00240AA1">
            <w:pPr>
              <w:spacing w:line="360" w:lineRule="auto"/>
              <w:rPr>
                <w:rFonts w:hint="eastAsia"/>
                <w:b/>
                <w:bCs/>
              </w:rPr>
            </w:pPr>
            <w:r>
              <w:t>all transactions are completed or non is completed</w:t>
            </w:r>
          </w:p>
        </w:tc>
      </w:tr>
      <w:tr w:rsidR="00AA6B57" w14:paraId="591DFCBA" w14:textId="77777777" w:rsidTr="00240AA1">
        <w:tc>
          <w:tcPr>
            <w:tcW w:w="1307" w:type="dxa"/>
            <w:tcBorders>
              <w:top w:val="nil"/>
              <w:left w:val="nil"/>
              <w:bottom w:val="nil"/>
              <w:right w:val="nil"/>
            </w:tcBorders>
          </w:tcPr>
          <w:p w14:paraId="62DA25E9" w14:textId="77777777" w:rsidR="00AA6B57" w:rsidRDefault="00AA6B57" w:rsidP="00240AA1">
            <w:pPr>
              <w:spacing w:line="360" w:lineRule="auto"/>
              <w:rPr>
                <w:rFonts w:hint="eastAsia"/>
                <w:b/>
                <w:bCs/>
              </w:rPr>
            </w:pPr>
            <w:r>
              <w:rPr>
                <w:b/>
                <w:bCs/>
              </w:rPr>
              <w:t>Consistency</w:t>
            </w:r>
          </w:p>
        </w:tc>
        <w:tc>
          <w:tcPr>
            <w:tcW w:w="6122" w:type="dxa"/>
            <w:tcBorders>
              <w:top w:val="nil"/>
              <w:left w:val="nil"/>
              <w:bottom w:val="nil"/>
              <w:right w:val="nil"/>
            </w:tcBorders>
          </w:tcPr>
          <w:p w14:paraId="65ED3BDA" w14:textId="77777777" w:rsidR="00AA6B57" w:rsidRDefault="00AA6B57" w:rsidP="00240AA1">
            <w:pPr>
              <w:spacing w:line="360" w:lineRule="auto"/>
              <w:rPr>
                <w:rFonts w:hint="eastAsia"/>
                <w:b/>
                <w:bCs/>
              </w:rPr>
            </w:pPr>
            <w:r>
              <w:t>must transform database from one valid state to another</w:t>
            </w:r>
          </w:p>
        </w:tc>
      </w:tr>
      <w:tr w:rsidR="00AA6B57" w14:paraId="08695F60" w14:textId="77777777" w:rsidTr="00240AA1">
        <w:tc>
          <w:tcPr>
            <w:tcW w:w="1307" w:type="dxa"/>
            <w:tcBorders>
              <w:top w:val="nil"/>
              <w:left w:val="nil"/>
              <w:bottom w:val="nil"/>
              <w:right w:val="nil"/>
            </w:tcBorders>
          </w:tcPr>
          <w:p w14:paraId="6E753FF0" w14:textId="77777777" w:rsidR="00AA6B57" w:rsidRDefault="00AA6B57" w:rsidP="00240AA1">
            <w:pPr>
              <w:spacing w:line="360" w:lineRule="auto"/>
              <w:rPr>
                <w:rFonts w:hint="eastAsia"/>
                <w:b/>
                <w:bCs/>
              </w:rPr>
            </w:pPr>
            <w:r>
              <w:rPr>
                <w:b/>
                <w:bCs/>
              </w:rPr>
              <w:t>Isolation</w:t>
            </w:r>
          </w:p>
        </w:tc>
        <w:tc>
          <w:tcPr>
            <w:tcW w:w="6122" w:type="dxa"/>
            <w:tcBorders>
              <w:top w:val="nil"/>
              <w:left w:val="nil"/>
              <w:bottom w:val="nil"/>
              <w:right w:val="nil"/>
            </w:tcBorders>
          </w:tcPr>
          <w:p w14:paraId="2322C842" w14:textId="77777777" w:rsidR="00AA6B57" w:rsidRDefault="00AA6B57" w:rsidP="00240AA1">
            <w:pPr>
              <w:spacing w:line="360" w:lineRule="auto"/>
              <w:rPr>
                <w:rFonts w:hint="eastAsia"/>
                <w:b/>
                <w:bCs/>
              </w:rPr>
            </w:pPr>
            <w:r>
              <w:t>partial effects of incomplete transactions should not be visible to other transactions</w:t>
            </w:r>
          </w:p>
        </w:tc>
      </w:tr>
      <w:tr w:rsidR="00AA6B57" w14:paraId="73678F3E" w14:textId="77777777" w:rsidTr="00240AA1">
        <w:tc>
          <w:tcPr>
            <w:tcW w:w="1307" w:type="dxa"/>
            <w:tcBorders>
              <w:top w:val="nil"/>
              <w:left w:val="nil"/>
              <w:bottom w:val="nil"/>
              <w:right w:val="nil"/>
            </w:tcBorders>
          </w:tcPr>
          <w:p w14:paraId="4D7C9FB8" w14:textId="77777777" w:rsidR="00AA6B57" w:rsidRDefault="00AA6B57" w:rsidP="00240AA1">
            <w:pPr>
              <w:spacing w:line="360" w:lineRule="auto"/>
              <w:rPr>
                <w:rFonts w:hint="eastAsia"/>
                <w:b/>
                <w:bCs/>
              </w:rPr>
            </w:pPr>
            <w:r>
              <w:rPr>
                <w:b/>
                <w:bCs/>
              </w:rPr>
              <w:t>Durability</w:t>
            </w:r>
          </w:p>
        </w:tc>
        <w:tc>
          <w:tcPr>
            <w:tcW w:w="6122" w:type="dxa"/>
            <w:tcBorders>
              <w:top w:val="nil"/>
              <w:left w:val="nil"/>
              <w:bottom w:val="nil"/>
              <w:right w:val="nil"/>
            </w:tcBorders>
          </w:tcPr>
          <w:p w14:paraId="41083860" w14:textId="77777777" w:rsidR="00AA6B57" w:rsidRDefault="00AA6B57" w:rsidP="00240AA1">
            <w:pPr>
              <w:spacing w:line="360" w:lineRule="auto"/>
              <w:rPr>
                <w:rFonts w:hint="eastAsia"/>
                <w:b/>
                <w:bCs/>
              </w:rPr>
            </w:pPr>
            <w:r>
              <w:t>effects of a committed transaction are permanent and mustn’t be lost because of later failure</w:t>
            </w:r>
          </w:p>
        </w:tc>
      </w:tr>
    </w:tbl>
    <w:p w14:paraId="77E14136" w14:textId="541CF0CC" w:rsidR="00AA6B57" w:rsidRDefault="00AA6B57" w:rsidP="00AA6B57">
      <w:pPr>
        <w:spacing w:line="360" w:lineRule="auto"/>
        <w:rPr>
          <w:rFonts w:hint="eastAsia"/>
        </w:rPr>
      </w:pPr>
      <w:r>
        <w:rPr>
          <w:rFonts w:hint="eastAsia"/>
        </w:rPr>
        <w:t>原子性（Atomicity）：事务中的操作要么完全执行，要么完全不执行（即全有或全无）。</w:t>
      </w:r>
    </w:p>
    <w:p w14:paraId="161F266B" w14:textId="3184F0F7" w:rsidR="00AA6B57" w:rsidRDefault="00AA6B57" w:rsidP="00AA6B57">
      <w:pPr>
        <w:spacing w:line="360" w:lineRule="auto"/>
        <w:rPr>
          <w:rFonts w:hint="eastAsia"/>
        </w:rPr>
      </w:pPr>
      <w:r>
        <w:rPr>
          <w:rFonts w:hint="eastAsia"/>
        </w:rPr>
        <w:t>一致性（Consistency）：事务的执行应将数据库从一个一致的状态转换到另一个一致的状态。</w:t>
      </w:r>
    </w:p>
    <w:p w14:paraId="715F79B5" w14:textId="754E9D5E" w:rsidR="00AA6B57" w:rsidRDefault="00AA6B57" w:rsidP="00AA6B57">
      <w:pPr>
        <w:spacing w:line="360" w:lineRule="auto"/>
        <w:rPr>
          <w:rFonts w:hint="eastAsia"/>
        </w:rPr>
      </w:pPr>
      <w:r>
        <w:rPr>
          <w:rFonts w:hint="eastAsia"/>
        </w:rPr>
        <w:t>隔离性（Isolation）：并发执行的事务彼此之间应当独立，不受其他事务的干扰。</w:t>
      </w:r>
    </w:p>
    <w:p w14:paraId="34E726AA" w14:textId="76CCFFF9" w:rsidR="0042514D" w:rsidRDefault="00AA6B57" w:rsidP="00AA6B57">
      <w:pPr>
        <w:spacing w:line="360" w:lineRule="auto"/>
        <w:rPr>
          <w:rFonts w:hint="eastAsia"/>
        </w:rPr>
      </w:pPr>
      <w:r>
        <w:rPr>
          <w:rFonts w:hint="eastAsia"/>
        </w:rPr>
        <w:t>持久性（Durability）：一旦事务提交，它对数据库的更改应该是永久的，即使系统发生故障，也不会丢失。</w:t>
      </w:r>
    </w:p>
    <w:p w14:paraId="423641AA" w14:textId="424C532E" w:rsidR="00AA6B57" w:rsidRPr="007D2D11" w:rsidRDefault="00AA6B57" w:rsidP="007D2D11">
      <w:pPr>
        <w:pStyle w:val="1"/>
        <w:rPr>
          <w:rFonts w:hint="eastAsia"/>
          <w:sz w:val="28"/>
          <w:szCs w:val="28"/>
        </w:rPr>
      </w:pPr>
      <w:bookmarkStart w:id="51" w:name="_Toc201504327"/>
      <w:r w:rsidRPr="007D2D11">
        <w:rPr>
          <w:rFonts w:hint="eastAsia"/>
          <w:sz w:val="28"/>
          <w:szCs w:val="28"/>
        </w:rPr>
        <w:t>51.</w:t>
      </w:r>
      <w:r w:rsidRPr="007D2D11">
        <w:rPr>
          <w:sz w:val="28"/>
          <w:szCs w:val="28"/>
        </w:rPr>
        <w:t xml:space="preserve"> Transaction outcomes</w:t>
      </w:r>
      <w:bookmarkEnd w:id="51"/>
    </w:p>
    <w:p w14:paraId="2B6F844E" w14:textId="53A4FC00" w:rsidR="00AA6B57" w:rsidRDefault="00AA6B57" w:rsidP="00AA6B57">
      <w:pPr>
        <w:spacing w:line="360" w:lineRule="auto"/>
        <w:rPr>
          <w:rFonts w:hint="eastAsia"/>
        </w:rPr>
      </w:pPr>
      <w:r>
        <w:rPr>
          <w:rFonts w:hint="eastAsia"/>
        </w:rPr>
        <w:t>事务 commit（提交），数据库进入一个新的一致状态。</w:t>
      </w:r>
    </w:p>
    <w:p w14:paraId="023FF8BD" w14:textId="7B646516" w:rsidR="00AA6B57" w:rsidRPr="00AA6B57" w:rsidRDefault="00AA6B57" w:rsidP="00AA6B57">
      <w:pPr>
        <w:spacing w:line="360" w:lineRule="auto"/>
        <w:rPr>
          <w:rFonts w:hint="eastAsia"/>
        </w:rPr>
      </w:pPr>
      <w:r>
        <w:rPr>
          <w:rFonts w:hint="eastAsia"/>
        </w:rPr>
        <w:t>所有由该事务做出的更改会被保存。</w:t>
      </w:r>
    </w:p>
    <w:p w14:paraId="17992619" w14:textId="5586FC12" w:rsidR="00AA6B57" w:rsidRPr="00AA6B57" w:rsidRDefault="00AA6B57" w:rsidP="00AA6B57">
      <w:pPr>
        <w:spacing w:line="360" w:lineRule="auto"/>
        <w:rPr>
          <w:rFonts w:hint="eastAsia"/>
        </w:rPr>
      </w:pPr>
      <w:r>
        <w:rPr>
          <w:rFonts w:hint="eastAsia"/>
        </w:rPr>
        <w:t xml:space="preserve"> 这些更改将对其他事务可见。</w:t>
      </w:r>
    </w:p>
    <w:p w14:paraId="77135D3E" w14:textId="695742A7" w:rsidR="00AA6B57" w:rsidRDefault="00AA6B57" w:rsidP="00AA6B57">
      <w:pPr>
        <w:spacing w:line="360" w:lineRule="auto"/>
        <w:rPr>
          <w:rFonts w:hint="eastAsia"/>
        </w:rPr>
      </w:pPr>
      <w:r>
        <w:rPr>
          <w:rFonts w:hint="eastAsia"/>
        </w:rPr>
        <w:t xml:space="preserve"> 关键点：提交意味着事务已经成功完成，其更改将永久存在于数据库中。</w:t>
      </w:r>
    </w:p>
    <w:p w14:paraId="11ED0EC6" w14:textId="77777777" w:rsidR="00AA6B57" w:rsidRDefault="00AA6B57" w:rsidP="00AA6B57">
      <w:pPr>
        <w:spacing w:line="360" w:lineRule="auto"/>
        <w:rPr>
          <w:rFonts w:hint="eastAsia"/>
        </w:rPr>
      </w:pPr>
    </w:p>
    <w:p w14:paraId="57A00F8D" w14:textId="77777777" w:rsidR="00AA6B57" w:rsidRDefault="00AA6B57" w:rsidP="00AA6B57">
      <w:pPr>
        <w:spacing w:line="360" w:lineRule="auto"/>
        <w:rPr>
          <w:rFonts w:hint="eastAsia"/>
        </w:rPr>
      </w:pPr>
      <w:r>
        <w:rPr>
          <w:rFonts w:hint="eastAsia"/>
        </w:rPr>
        <w:t>事务 abort（中止），数据库必须恢复到事务开始之前的一致状态</w:t>
      </w:r>
    </w:p>
    <w:p w14:paraId="2BAA1F00" w14:textId="378407BC" w:rsidR="00AA6B57" w:rsidRDefault="00AA6B57" w:rsidP="00AA6B57">
      <w:pPr>
        <w:spacing w:line="360" w:lineRule="auto"/>
        <w:rPr>
          <w:rFonts w:hint="eastAsia"/>
        </w:rPr>
      </w:pPr>
      <w:r>
        <w:rPr>
          <w:rFonts w:hint="eastAsia"/>
        </w:rPr>
        <w:t>。</w:t>
      </w:r>
    </w:p>
    <w:p w14:paraId="5943F89F" w14:textId="5F299016" w:rsidR="00AA6B57" w:rsidRDefault="00AA6B57" w:rsidP="00AA6B57">
      <w:pPr>
        <w:spacing w:line="360" w:lineRule="auto"/>
        <w:rPr>
          <w:rFonts w:hint="eastAsia"/>
        </w:rPr>
      </w:pPr>
      <w:r>
        <w:rPr>
          <w:rFonts w:hint="eastAsia"/>
        </w:rPr>
        <w:t>这种事务会被 rolled back（回滚） 或 undone（撤销）。</w:t>
      </w:r>
    </w:p>
    <w:p w14:paraId="379FDF57" w14:textId="58897F32" w:rsidR="00AA6B57" w:rsidRDefault="00AA6B57" w:rsidP="00AA6B57">
      <w:pPr>
        <w:spacing w:line="360" w:lineRule="auto"/>
        <w:rPr>
          <w:rFonts w:hint="eastAsia"/>
        </w:rPr>
      </w:pPr>
      <w:r>
        <w:rPr>
          <w:rFonts w:hint="eastAsia"/>
        </w:rPr>
        <w:t xml:space="preserve"> 所有更改都会被撤销。</w:t>
      </w:r>
    </w:p>
    <w:p w14:paraId="5E60CC1B" w14:textId="2DE18DE3" w:rsidR="00AA6B57" w:rsidRPr="00AA6B57" w:rsidRDefault="00AA6B57" w:rsidP="00AA6B57">
      <w:pPr>
        <w:spacing w:line="360" w:lineRule="auto"/>
        <w:rPr>
          <w:rFonts w:hint="eastAsia"/>
        </w:rPr>
      </w:pPr>
      <w:r>
        <w:rPr>
          <w:rFonts w:hint="eastAsia"/>
        </w:rPr>
        <w:t>最终状态就像这个事务从未发生过。</w:t>
      </w:r>
    </w:p>
    <w:p w14:paraId="4F3B83FC" w14:textId="428305D8" w:rsidR="00AA6B57" w:rsidRDefault="00AA6B57" w:rsidP="00AA6B57">
      <w:pPr>
        <w:spacing w:line="360" w:lineRule="auto"/>
        <w:rPr>
          <w:rFonts w:hint="eastAsia"/>
        </w:rPr>
      </w:pPr>
      <w:r>
        <w:rPr>
          <w:rFonts w:hint="eastAsia"/>
        </w:rPr>
        <w:t xml:space="preserve"> 关键点：</w:t>
      </w:r>
      <w:proofErr w:type="gramStart"/>
      <w:r>
        <w:rPr>
          <w:rFonts w:hint="eastAsia"/>
        </w:rPr>
        <w:t>回滚是</w:t>
      </w:r>
      <w:proofErr w:type="gramEnd"/>
      <w:r>
        <w:rPr>
          <w:rFonts w:hint="eastAsia"/>
        </w:rPr>
        <w:t>为了保证数据一致性，避免</w:t>
      </w:r>
      <w:proofErr w:type="gramStart"/>
      <w:r>
        <w:rPr>
          <w:rFonts w:hint="eastAsia"/>
        </w:rPr>
        <w:t>半完成</w:t>
      </w:r>
      <w:proofErr w:type="gramEnd"/>
      <w:r>
        <w:rPr>
          <w:rFonts w:hint="eastAsia"/>
        </w:rPr>
        <w:t>状态污染数据库。</w:t>
      </w:r>
    </w:p>
    <w:p w14:paraId="2BBD1A1C" w14:textId="77777777" w:rsidR="00AA6B57" w:rsidRDefault="00AA6B57" w:rsidP="00AA6B57">
      <w:pPr>
        <w:spacing w:line="360" w:lineRule="auto"/>
        <w:rPr>
          <w:rFonts w:hint="eastAsia"/>
        </w:rPr>
      </w:pPr>
    </w:p>
    <w:p w14:paraId="4CDB2280" w14:textId="20481866" w:rsidR="00AA6B57" w:rsidRPr="007D2D11" w:rsidRDefault="00AA6B57" w:rsidP="007D2D11">
      <w:pPr>
        <w:pStyle w:val="1"/>
        <w:rPr>
          <w:rFonts w:hint="eastAsia"/>
          <w:sz w:val="28"/>
          <w:szCs w:val="28"/>
        </w:rPr>
      </w:pPr>
      <w:bookmarkStart w:id="52" w:name="_Toc201504328"/>
      <w:r w:rsidRPr="007D2D11">
        <w:rPr>
          <w:rFonts w:hint="eastAsia"/>
          <w:sz w:val="28"/>
          <w:szCs w:val="28"/>
        </w:rPr>
        <w:t>52.</w:t>
      </w:r>
      <w:r w:rsidRPr="007D2D11">
        <w:rPr>
          <w:sz w:val="28"/>
          <w:szCs w:val="28"/>
        </w:rPr>
        <w:t xml:space="preserve"> Concurrency</w:t>
      </w:r>
      <w:r w:rsidRPr="007D2D11">
        <w:rPr>
          <w:rFonts w:hint="eastAsia"/>
          <w:sz w:val="28"/>
          <w:szCs w:val="28"/>
        </w:rPr>
        <w:t>（并发运行）</w:t>
      </w:r>
      <w:bookmarkEnd w:id="52"/>
    </w:p>
    <w:p w14:paraId="46DA0175" w14:textId="2C1D82E7" w:rsidR="00AA6B57" w:rsidRDefault="00AA6B57" w:rsidP="00AA6B57">
      <w:pPr>
        <w:spacing w:line="360" w:lineRule="auto"/>
        <w:rPr>
          <w:rFonts w:hint="eastAsia"/>
        </w:rPr>
      </w:pPr>
      <w:r>
        <w:rPr>
          <w:rFonts w:hint="eastAsia"/>
        </w:rPr>
        <w:t>大型数据库服务多个用户，同时需要处理多个事务（transactions）。</w:t>
      </w:r>
    </w:p>
    <w:p w14:paraId="4CF3097B" w14:textId="03339909" w:rsidR="00AA6B57" w:rsidRDefault="00AA6B57" w:rsidP="00AA6B57">
      <w:pPr>
        <w:spacing w:line="360" w:lineRule="auto"/>
        <w:rPr>
          <w:rFonts w:hint="eastAsia"/>
        </w:rPr>
      </w:pPr>
      <w:r>
        <w:rPr>
          <w:rFonts w:hint="eastAsia"/>
        </w:rPr>
        <w:t>并发运行事务可提高系统效率，而不是让它们一个接一个地排队执行。</w:t>
      </w:r>
    </w:p>
    <w:p w14:paraId="1992EE37" w14:textId="22BF9E02" w:rsidR="00AA6B57" w:rsidRDefault="00AA6B57" w:rsidP="00AA6B57">
      <w:pPr>
        <w:spacing w:line="360" w:lineRule="auto"/>
        <w:rPr>
          <w:rFonts w:hint="eastAsia"/>
        </w:rPr>
      </w:pPr>
      <w:r>
        <w:rPr>
          <w:rFonts w:hint="eastAsia"/>
        </w:rPr>
        <w:t>目标是：在提高吞吐量的同时仍然保持“隔离性（Isolation）”。</w:t>
      </w:r>
    </w:p>
    <w:p w14:paraId="46A0D847" w14:textId="493CBAEA" w:rsidR="00AA6B57" w:rsidRPr="007D2D11" w:rsidRDefault="00AA6B57" w:rsidP="007D2D11">
      <w:pPr>
        <w:pStyle w:val="2"/>
        <w:rPr>
          <w:rFonts w:hint="eastAsia"/>
          <w:sz w:val="28"/>
          <w:szCs w:val="28"/>
        </w:rPr>
      </w:pPr>
      <w:bookmarkStart w:id="53" w:name="_Toc201504329"/>
      <w:r w:rsidRPr="007D2D11">
        <w:rPr>
          <w:rFonts w:hint="eastAsia"/>
          <w:sz w:val="28"/>
          <w:szCs w:val="28"/>
        </w:rPr>
        <w:t>Problems:</w:t>
      </w:r>
      <w:bookmarkEnd w:id="53"/>
    </w:p>
    <w:p w14:paraId="5DD2B6DA" w14:textId="10EB383C" w:rsidR="00AA6B57" w:rsidRDefault="00AA6B57" w:rsidP="00AA6B57">
      <w:pPr>
        <w:spacing w:line="360" w:lineRule="auto"/>
        <w:rPr>
          <w:rFonts w:hint="eastAsia"/>
        </w:rPr>
      </w:pPr>
      <w:r>
        <w:rPr>
          <w:rFonts w:hint="eastAsia"/>
        </w:rPr>
        <w:t>Lost Update Problem（丢失更新）</w:t>
      </w:r>
    </w:p>
    <w:p w14:paraId="77BDA4D4" w14:textId="77777777" w:rsidR="00AA6B57" w:rsidRDefault="00AA6B57" w:rsidP="00AA6B57">
      <w:pPr>
        <w:spacing w:line="360" w:lineRule="auto"/>
        <w:rPr>
          <w:rFonts w:hint="eastAsia"/>
        </w:rPr>
      </w:pPr>
      <w:r>
        <w:rPr>
          <w:rFonts w:hint="eastAsia"/>
        </w:rPr>
        <w:t>两个</w:t>
      </w:r>
      <w:proofErr w:type="gramStart"/>
      <w:r>
        <w:rPr>
          <w:rFonts w:hint="eastAsia"/>
        </w:rPr>
        <w:t>事务读同</w:t>
      </w:r>
      <w:proofErr w:type="gramEnd"/>
      <w:r>
        <w:rPr>
          <w:rFonts w:hint="eastAsia"/>
        </w:rPr>
        <w:t>一数据并更新，后提交的事务覆盖了前一个事务的更新。</w:t>
      </w:r>
    </w:p>
    <w:p w14:paraId="425894F1" w14:textId="61063279" w:rsidR="00AA6B57" w:rsidRDefault="00AA6B57" w:rsidP="00AA6B57">
      <w:pPr>
        <w:spacing w:line="360" w:lineRule="auto"/>
        <w:rPr>
          <w:rFonts w:hint="eastAsia"/>
        </w:rPr>
      </w:pPr>
      <w:r w:rsidRPr="00AA6B57">
        <w:t>Successfully completed update is overridden by another user.</w:t>
      </w:r>
    </w:p>
    <w:p w14:paraId="6FD8B762" w14:textId="2AD8FF16" w:rsidR="00AA6B57" w:rsidRDefault="00AA6B57" w:rsidP="00AA6B57">
      <w:pPr>
        <w:spacing w:line="360" w:lineRule="auto"/>
        <w:rPr>
          <w:rFonts w:hint="eastAsia"/>
        </w:rPr>
      </w:pPr>
      <w:r>
        <w:rPr>
          <w:rFonts w:hint="eastAsia"/>
        </w:rPr>
        <w:t>示例：两个用户同时更新一个账户余额，但最后只保留了一个的修改。</w:t>
      </w:r>
    </w:p>
    <w:p w14:paraId="68000CAF" w14:textId="77777777" w:rsidR="00AA6B57" w:rsidRDefault="00AA6B57" w:rsidP="00AA6B57">
      <w:pPr>
        <w:spacing w:line="360" w:lineRule="auto"/>
        <w:rPr>
          <w:rFonts w:hint="eastAsia"/>
        </w:rPr>
      </w:pPr>
      <w:r>
        <w:rPr>
          <w:rFonts w:hint="eastAsia"/>
        </w:rPr>
        <w:t>Uncommitted Dependency Problem（未提交依赖）：</w:t>
      </w:r>
    </w:p>
    <w:p w14:paraId="00040C8D" w14:textId="69E741B4" w:rsidR="00AA6B57" w:rsidRDefault="00AA6B57" w:rsidP="00AA6B57">
      <w:pPr>
        <w:spacing w:line="360" w:lineRule="auto"/>
        <w:rPr>
          <w:rFonts w:hint="eastAsia"/>
        </w:rPr>
      </w:pPr>
      <w:r>
        <w:rPr>
          <w:rFonts w:hint="eastAsia"/>
        </w:rPr>
        <w:t>一个事务依赖于另一个尚未提交的事务的数据，如果该事务回滚，会导致前者用到了无效数据。又</w:t>
      </w:r>
      <w:proofErr w:type="gramStart"/>
      <w:r>
        <w:rPr>
          <w:rFonts w:hint="eastAsia"/>
        </w:rPr>
        <w:t>称脏读</w:t>
      </w:r>
      <w:proofErr w:type="gramEnd"/>
      <w:r>
        <w:rPr>
          <w:rFonts w:hint="eastAsia"/>
        </w:rPr>
        <w:t>（Dirty Read）。</w:t>
      </w:r>
    </w:p>
    <w:p w14:paraId="5F480AF6" w14:textId="72173454" w:rsidR="005E5F46" w:rsidRDefault="005E5F46" w:rsidP="00AA6B57">
      <w:pPr>
        <w:spacing w:line="360" w:lineRule="auto"/>
        <w:rPr>
          <w:rFonts w:hint="eastAsia"/>
        </w:rPr>
      </w:pPr>
      <w:r w:rsidRPr="005E5F46">
        <w:t>Occurs when one transaction can see intermediate results of another transaction before it has committed. Failure to commit causes a rollback, but other transactions are unaware of the rollback</w:t>
      </w:r>
      <w:r>
        <w:rPr>
          <w:rFonts w:hint="eastAsia"/>
        </w:rPr>
        <w:t>.</w:t>
      </w:r>
    </w:p>
    <w:p w14:paraId="6D46F37A" w14:textId="67D07E64" w:rsidR="00AA6B57" w:rsidRPr="00AA6B57" w:rsidRDefault="00AA6B57" w:rsidP="00AA6B57">
      <w:pPr>
        <w:spacing w:line="360" w:lineRule="auto"/>
        <w:rPr>
          <w:rFonts w:hint="eastAsia"/>
        </w:rPr>
      </w:pPr>
      <w:r>
        <w:rPr>
          <w:rFonts w:hint="eastAsia"/>
        </w:rPr>
        <w:t>Inconsistent Analysis Problem（不一致分析）：</w:t>
      </w:r>
    </w:p>
    <w:p w14:paraId="14CE3EEA" w14:textId="448DA0AA" w:rsidR="00AA6B57" w:rsidRDefault="00AA6B57" w:rsidP="00AA6B57">
      <w:pPr>
        <w:spacing w:line="360" w:lineRule="auto"/>
        <w:rPr>
          <w:rFonts w:hint="eastAsia"/>
        </w:rPr>
      </w:pPr>
      <w:r>
        <w:rPr>
          <w:rFonts w:hint="eastAsia"/>
        </w:rPr>
        <w:t>一个事务在读取多个记录时，其他事务正在更新其中一些记录，导致分析结果不一致。</w:t>
      </w:r>
    </w:p>
    <w:p w14:paraId="3CBEEB5B" w14:textId="285570D7" w:rsidR="005E5F46" w:rsidRPr="00AA6B57" w:rsidRDefault="005E5F46" w:rsidP="00AA6B57">
      <w:pPr>
        <w:spacing w:line="360" w:lineRule="auto"/>
        <w:rPr>
          <w:rFonts w:hint="eastAsia"/>
        </w:rPr>
      </w:pPr>
      <w:r w:rsidRPr="005E5F46">
        <w:t>Occurs when a transaction reads several values from the database but a second transaction updates some of them during the execution of the first.</w:t>
      </w:r>
    </w:p>
    <w:p w14:paraId="34B5FDFA" w14:textId="475061C9" w:rsidR="00AA6B57" w:rsidRDefault="00AA6B57" w:rsidP="00AA6B57">
      <w:pPr>
        <w:spacing w:line="360" w:lineRule="auto"/>
        <w:rPr>
          <w:rFonts w:hint="eastAsia"/>
        </w:rPr>
      </w:pPr>
      <w:r>
        <w:rPr>
          <w:rFonts w:hint="eastAsia"/>
        </w:rPr>
        <w:lastRenderedPageBreak/>
        <w:t>例如：一个事务正在统计工资总额，另一个事务正好在修改员工工资。</w:t>
      </w:r>
    </w:p>
    <w:p w14:paraId="0251B980" w14:textId="20F71DE4" w:rsidR="005E5F46" w:rsidRPr="007D2D11" w:rsidRDefault="005E5F46" w:rsidP="007D2D11">
      <w:pPr>
        <w:pStyle w:val="1"/>
        <w:rPr>
          <w:rFonts w:hint="eastAsia"/>
          <w:sz w:val="28"/>
          <w:szCs w:val="28"/>
        </w:rPr>
      </w:pPr>
      <w:bookmarkStart w:id="54" w:name="_Toc201504330"/>
      <w:r w:rsidRPr="007D2D11">
        <w:rPr>
          <w:rFonts w:hint="eastAsia"/>
          <w:sz w:val="28"/>
          <w:szCs w:val="28"/>
        </w:rPr>
        <w:t>53.</w:t>
      </w:r>
      <w:r w:rsidRPr="007D2D11">
        <w:rPr>
          <w:sz w:val="28"/>
          <w:szCs w:val="28"/>
        </w:rPr>
        <w:t xml:space="preserve"> Concurrency Control</w:t>
      </w:r>
      <w:bookmarkEnd w:id="54"/>
    </w:p>
    <w:p w14:paraId="68E5BB13" w14:textId="76EE52D0" w:rsidR="00AA6B57" w:rsidRDefault="005E5F46" w:rsidP="00AA6B57">
      <w:pPr>
        <w:spacing w:line="360" w:lineRule="auto"/>
        <w:rPr>
          <w:rFonts w:hint="eastAsia"/>
        </w:rPr>
      </w:pPr>
      <w:r w:rsidRPr="005E5F46">
        <w:t>process of managing simultaneous operations on the database without having them interfere with one another</w:t>
      </w:r>
      <w:r>
        <w:rPr>
          <w:rFonts w:hint="eastAsia"/>
        </w:rPr>
        <w:t>(就是解决不同事务之间冲突的过程)</w:t>
      </w:r>
    </w:p>
    <w:p w14:paraId="0B822378" w14:textId="77777777" w:rsidR="005E5F46" w:rsidRDefault="005E5F46" w:rsidP="00AA6B57">
      <w:pPr>
        <w:spacing w:line="360" w:lineRule="auto"/>
        <w:rPr>
          <w:rFonts w:hint="eastAsia"/>
        </w:rPr>
      </w:pPr>
    </w:p>
    <w:p w14:paraId="3DFFA907" w14:textId="77777777" w:rsidR="005E5F46" w:rsidRDefault="005E5F46" w:rsidP="00AA6B57">
      <w:pPr>
        <w:spacing w:line="360" w:lineRule="auto"/>
        <w:rPr>
          <w:rFonts w:hint="eastAsia"/>
        </w:rPr>
      </w:pPr>
    </w:p>
    <w:p w14:paraId="05E0885A" w14:textId="4C1F7F0D" w:rsidR="005E5F46" w:rsidRPr="007D2D11" w:rsidRDefault="005E5F46" w:rsidP="007D2D11">
      <w:pPr>
        <w:pStyle w:val="1"/>
        <w:rPr>
          <w:rFonts w:hint="eastAsia"/>
          <w:sz w:val="28"/>
          <w:szCs w:val="28"/>
        </w:rPr>
      </w:pPr>
      <w:bookmarkStart w:id="55" w:name="_Toc201504331"/>
      <w:r w:rsidRPr="007D2D11">
        <w:rPr>
          <w:rFonts w:hint="eastAsia"/>
          <w:sz w:val="28"/>
          <w:szCs w:val="28"/>
        </w:rPr>
        <w:t>54.Schedule(调度)和serial schedule（串行调度）</w:t>
      </w:r>
      <w:bookmarkEnd w:id="55"/>
    </w:p>
    <w:p w14:paraId="033718D8" w14:textId="1B2174F8" w:rsidR="005E5F46" w:rsidRDefault="005E5F46" w:rsidP="00AA6B57">
      <w:pPr>
        <w:spacing w:line="360" w:lineRule="auto"/>
        <w:rPr>
          <w:rFonts w:hint="eastAsia"/>
        </w:rPr>
      </w:pPr>
      <w:r w:rsidRPr="005E5F46">
        <w:rPr>
          <w:noProof/>
        </w:rPr>
        <w:drawing>
          <wp:inline distT="0" distB="0" distL="0" distR="0" wp14:anchorId="6D90FF8B" wp14:editId="71AA64F3">
            <wp:extent cx="5274310" cy="4326890"/>
            <wp:effectExtent l="0" t="0" r="2540" b="0"/>
            <wp:docPr id="1162222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22580" name=""/>
                    <pic:cNvPicPr/>
                  </pic:nvPicPr>
                  <pic:blipFill>
                    <a:blip r:embed="rId50"/>
                    <a:stretch>
                      <a:fillRect/>
                    </a:stretch>
                  </pic:blipFill>
                  <pic:spPr>
                    <a:xfrm>
                      <a:off x="0" y="0"/>
                      <a:ext cx="5274310" cy="4326890"/>
                    </a:xfrm>
                    <a:prstGeom prst="rect">
                      <a:avLst/>
                    </a:prstGeom>
                  </pic:spPr>
                </pic:pic>
              </a:graphicData>
            </a:graphic>
          </wp:inline>
        </w:drawing>
      </w:r>
    </w:p>
    <w:p w14:paraId="62C1C84F" w14:textId="5A672B69" w:rsidR="007D2D11" w:rsidRPr="007D2D11" w:rsidRDefault="005E5F46" w:rsidP="007D2D11">
      <w:pPr>
        <w:pStyle w:val="1"/>
        <w:rPr>
          <w:sz w:val="28"/>
          <w:szCs w:val="28"/>
        </w:rPr>
      </w:pPr>
      <w:bookmarkStart w:id="56" w:name="_Toc201504332"/>
      <w:r w:rsidRPr="007D2D11">
        <w:rPr>
          <w:rFonts w:hint="eastAsia"/>
          <w:sz w:val="28"/>
          <w:szCs w:val="28"/>
        </w:rPr>
        <w:t>55.</w:t>
      </w:r>
      <w:r w:rsidR="005C6549" w:rsidRPr="007D2D11">
        <w:rPr>
          <w:sz w:val="28"/>
          <w:szCs w:val="28"/>
        </w:rPr>
        <w:t xml:space="preserve"> </w:t>
      </w:r>
      <w:proofErr w:type="spellStart"/>
      <w:r w:rsidR="007D2D11" w:rsidRPr="007D2D11">
        <w:rPr>
          <w:rFonts w:hint="eastAsia"/>
          <w:sz w:val="28"/>
          <w:szCs w:val="28"/>
        </w:rPr>
        <w:t>Nonserial</w:t>
      </w:r>
      <w:proofErr w:type="spellEnd"/>
      <w:r w:rsidR="007D2D11" w:rsidRPr="007D2D11">
        <w:rPr>
          <w:rFonts w:hint="eastAsia"/>
          <w:sz w:val="28"/>
          <w:szCs w:val="28"/>
        </w:rPr>
        <w:t xml:space="preserve"> Schedule</w:t>
      </w:r>
      <w:r w:rsidR="007D2D11" w:rsidRPr="007D2D11">
        <w:rPr>
          <w:rFonts w:hint="eastAsia"/>
          <w:sz w:val="28"/>
          <w:szCs w:val="28"/>
        </w:rPr>
        <w:t xml:space="preserve"> 和</w:t>
      </w:r>
      <w:r w:rsidR="007D2D11" w:rsidRPr="007D2D11">
        <w:rPr>
          <w:rFonts w:hint="eastAsia"/>
          <w:sz w:val="28"/>
          <w:szCs w:val="28"/>
        </w:rPr>
        <w:t>Serializable Schedule</w:t>
      </w:r>
      <w:bookmarkEnd w:id="56"/>
    </w:p>
    <w:p w14:paraId="3334DE94" w14:textId="49FBFA65" w:rsidR="005C6549" w:rsidRDefault="005C6549" w:rsidP="005C6549">
      <w:pPr>
        <w:spacing w:line="360" w:lineRule="auto"/>
        <w:rPr>
          <w:rFonts w:hint="eastAsia"/>
        </w:rPr>
      </w:pPr>
      <w:proofErr w:type="spellStart"/>
      <w:r w:rsidRPr="005C6549">
        <w:t>Nonserial</w:t>
      </w:r>
      <w:proofErr w:type="spellEnd"/>
      <w:r w:rsidRPr="005C6549">
        <w:t xml:space="preserve"> Schedule: Schedule where operations from set of concurrent transactions are interleaved.</w:t>
      </w:r>
      <w:r w:rsidRPr="005C6549">
        <w:rPr>
          <w:rFonts w:hint="eastAsia"/>
        </w:rPr>
        <w:t xml:space="preserve"> </w:t>
      </w:r>
      <w:r>
        <w:rPr>
          <w:rFonts w:hint="eastAsia"/>
        </w:rPr>
        <w:t>非串行调度（</w:t>
      </w:r>
      <w:proofErr w:type="spellStart"/>
      <w:r>
        <w:rPr>
          <w:rFonts w:hint="eastAsia"/>
        </w:rPr>
        <w:t>Nonserial</w:t>
      </w:r>
      <w:proofErr w:type="spellEnd"/>
      <w:r>
        <w:rPr>
          <w:rFonts w:hint="eastAsia"/>
        </w:rPr>
        <w:t xml:space="preserve"> Schedule）多个事务的操作交错执行，以提高并发度。</w:t>
      </w:r>
    </w:p>
    <w:p w14:paraId="7723952C" w14:textId="0E4B9987" w:rsidR="005E5F46" w:rsidRDefault="005C6549" w:rsidP="005C6549">
      <w:pPr>
        <w:spacing w:line="360" w:lineRule="auto"/>
        <w:rPr>
          <w:rFonts w:hint="eastAsia"/>
        </w:rPr>
      </w:pPr>
      <w:r>
        <w:rPr>
          <w:rFonts w:hint="eastAsia"/>
        </w:rPr>
        <w:lastRenderedPageBreak/>
        <w:t>有可能导致冲突或不一致。</w:t>
      </w:r>
    </w:p>
    <w:p w14:paraId="76A3B4E2" w14:textId="2C90F17A" w:rsidR="005C6549" w:rsidRDefault="005C6549" w:rsidP="005C6549">
      <w:pPr>
        <w:spacing w:line="360" w:lineRule="auto"/>
        <w:rPr>
          <w:rFonts w:hint="eastAsia"/>
        </w:rPr>
      </w:pPr>
      <w:r w:rsidRPr="005C6549">
        <w:t xml:space="preserve">Objective of </w:t>
      </w:r>
      <w:proofErr w:type="spellStart"/>
      <w:r w:rsidRPr="005C6549">
        <w:t>serialisability</w:t>
      </w:r>
      <w:proofErr w:type="spellEnd"/>
      <w:r w:rsidRPr="005C6549">
        <w:t xml:space="preserve"> is to find </w:t>
      </w:r>
      <w:proofErr w:type="spellStart"/>
      <w:r w:rsidRPr="005C6549">
        <w:t>nonserial</w:t>
      </w:r>
      <w:proofErr w:type="spellEnd"/>
      <w:r w:rsidRPr="005C6549">
        <w:t xml:space="preserve"> schedules that allow transactions to execute concurrently without interfering with one another</w:t>
      </w:r>
      <w:r>
        <w:rPr>
          <w:rFonts w:hint="eastAsia"/>
        </w:rPr>
        <w:t>。可串行调度（Serializable Schedule）一个非串行调度，但它的执行结果与某个串行调度相同。这样可以同时获得并发性能和正确性。</w:t>
      </w:r>
    </w:p>
    <w:p w14:paraId="5774F059" w14:textId="015F2CBB" w:rsidR="005C6549" w:rsidRDefault="005C6549" w:rsidP="005C6549">
      <w:pPr>
        <w:spacing w:line="360" w:lineRule="auto"/>
        <w:rPr>
          <w:rFonts w:hint="eastAsia"/>
        </w:rPr>
      </w:pPr>
      <w:r>
        <w:rPr>
          <w:rFonts w:hint="eastAsia"/>
        </w:rPr>
        <w:t>目标就是找出哪些交错调度是“安全的”并允许它们发生。</w:t>
      </w:r>
    </w:p>
    <w:p w14:paraId="6398A485" w14:textId="51B14B2F" w:rsidR="005C6549" w:rsidRDefault="005C6549" w:rsidP="005C6549">
      <w:pPr>
        <w:spacing w:line="360" w:lineRule="auto"/>
        <w:rPr>
          <w:rFonts w:hint="eastAsia"/>
        </w:rPr>
      </w:pPr>
    </w:p>
    <w:p w14:paraId="3B4AE66A" w14:textId="318F2959" w:rsidR="005C6549" w:rsidRPr="007D2D11" w:rsidRDefault="005C6549" w:rsidP="007D2D11">
      <w:pPr>
        <w:pStyle w:val="1"/>
        <w:rPr>
          <w:rFonts w:hint="eastAsia"/>
          <w:sz w:val="28"/>
          <w:szCs w:val="28"/>
        </w:rPr>
      </w:pPr>
      <w:bookmarkStart w:id="57" w:name="_Toc201504333"/>
      <w:r w:rsidRPr="007D2D11">
        <w:rPr>
          <w:rFonts w:hint="eastAsia"/>
          <w:sz w:val="28"/>
          <w:szCs w:val="28"/>
        </w:rPr>
        <w:t>56.</w:t>
      </w:r>
      <w:r w:rsidRPr="007D2D11">
        <w:rPr>
          <w:sz w:val="28"/>
          <w:szCs w:val="28"/>
        </w:rPr>
        <w:t xml:space="preserve"> Concurrency Control Techniques</w:t>
      </w:r>
      <w:bookmarkEnd w:id="57"/>
    </w:p>
    <w:p w14:paraId="6937A6E6" w14:textId="77777777" w:rsidR="005C6549" w:rsidRDefault="005C6549" w:rsidP="005C6549">
      <w:pPr>
        <w:spacing w:line="360" w:lineRule="auto"/>
        <w:rPr>
          <w:rFonts w:hint="eastAsia"/>
        </w:rPr>
      </w:pPr>
      <w:r w:rsidRPr="005C6549">
        <w:t xml:space="preserve">o Locking, </w:t>
      </w:r>
    </w:p>
    <w:p w14:paraId="538B10A5" w14:textId="2EDCD72D" w:rsidR="005C6549" w:rsidRDefault="005C6549" w:rsidP="005C6549">
      <w:pPr>
        <w:spacing w:line="360" w:lineRule="auto"/>
        <w:rPr>
          <w:rFonts w:hint="eastAsia"/>
        </w:rPr>
      </w:pPr>
      <w:r w:rsidRPr="005C6549">
        <w:t>o Timestamping</w:t>
      </w:r>
    </w:p>
    <w:p w14:paraId="3EA5033C" w14:textId="6E7A23C2" w:rsidR="007D2D11" w:rsidRPr="007D2D11" w:rsidRDefault="005C6549" w:rsidP="007D2D11">
      <w:pPr>
        <w:pStyle w:val="1"/>
        <w:rPr>
          <w:sz w:val="28"/>
          <w:szCs w:val="28"/>
        </w:rPr>
      </w:pPr>
      <w:bookmarkStart w:id="58" w:name="_Toc201504334"/>
      <w:r w:rsidRPr="007D2D11">
        <w:rPr>
          <w:rFonts w:hint="eastAsia"/>
          <w:sz w:val="28"/>
          <w:szCs w:val="28"/>
        </w:rPr>
        <w:t>57.</w:t>
      </w:r>
      <w:r w:rsidR="007D2D11" w:rsidRPr="007D2D11">
        <w:rPr>
          <w:rFonts w:hint="eastAsia"/>
          <w:sz w:val="28"/>
          <w:szCs w:val="28"/>
        </w:rPr>
        <w:t>Locking</w:t>
      </w:r>
      <w:bookmarkEnd w:id="58"/>
    </w:p>
    <w:p w14:paraId="0FB6BEAA" w14:textId="3A25290F" w:rsidR="005C6549" w:rsidRDefault="005C6549" w:rsidP="005C6549">
      <w:pPr>
        <w:spacing w:line="360" w:lineRule="auto"/>
        <w:rPr>
          <w:rFonts w:hint="eastAsia"/>
        </w:rPr>
      </w:pPr>
      <w:r>
        <w:rPr>
          <w:rFonts w:hint="eastAsia"/>
        </w:rPr>
        <w:t>Locking:</w:t>
      </w:r>
      <w:r w:rsidRPr="005C6549">
        <w:t xml:space="preserve"> Transaction uses locks to deny access to other transactions and so prevent incorrect updates.</w:t>
      </w:r>
    </w:p>
    <w:p w14:paraId="48D42FB0" w14:textId="4E92E2D2" w:rsidR="005C6549" w:rsidRDefault="005C6549" w:rsidP="005C6549">
      <w:pPr>
        <w:spacing w:line="360" w:lineRule="auto"/>
        <w:rPr>
          <w:rFonts w:hint="eastAsia"/>
        </w:rPr>
      </w:pPr>
      <w:r>
        <w:rPr>
          <w:rFonts w:hint="eastAsia"/>
        </w:rPr>
        <w:t>两种类型：</w:t>
      </w:r>
    </w:p>
    <w:p w14:paraId="522E1580" w14:textId="57C45708" w:rsidR="005C6549" w:rsidRDefault="005C6549" w:rsidP="005C6549">
      <w:pPr>
        <w:spacing w:line="360" w:lineRule="auto"/>
        <w:rPr>
          <w:rFonts w:hint="eastAsia"/>
        </w:rPr>
      </w:pPr>
      <w:r w:rsidRPr="005C6549">
        <w:t>Shared lock (read-lock)</w:t>
      </w:r>
      <w:r>
        <w:rPr>
          <w:rFonts w:hint="eastAsia"/>
        </w:rPr>
        <w:t>：</w:t>
      </w:r>
      <w:r w:rsidRPr="005C6549">
        <w:t>Read-lock allows several transactions simultaneously to read a resource (but no transactions can change it at the same time)</w:t>
      </w:r>
      <w:r>
        <w:rPr>
          <w:rFonts w:hint="eastAsia"/>
        </w:rPr>
        <w:t>只读不改</w:t>
      </w:r>
    </w:p>
    <w:p w14:paraId="4FD5E95D" w14:textId="0258DB2E" w:rsidR="005C6549" w:rsidRDefault="005C6549" w:rsidP="005C6549">
      <w:pPr>
        <w:spacing w:line="360" w:lineRule="auto"/>
        <w:rPr>
          <w:rFonts w:hint="eastAsia"/>
        </w:rPr>
      </w:pPr>
      <w:r w:rsidRPr="005C6549">
        <w:t>Exclusive lock (write-lock)</w:t>
      </w:r>
      <w:r>
        <w:rPr>
          <w:rFonts w:hint="eastAsia"/>
        </w:rPr>
        <w:t>：</w:t>
      </w:r>
      <w:r w:rsidRPr="005C6549">
        <w:t>Write-lock allows one transaction exclusive access to write to a resource. No other transaction can read this resource at the same time.</w:t>
      </w:r>
      <w:r>
        <w:rPr>
          <w:rFonts w:hint="eastAsia"/>
        </w:rPr>
        <w:t>只能一个人操作</w:t>
      </w:r>
    </w:p>
    <w:p w14:paraId="31C79C02" w14:textId="3C550BDC" w:rsidR="005C6549" w:rsidRDefault="00905D71" w:rsidP="005C6549">
      <w:pPr>
        <w:spacing w:line="360" w:lineRule="auto"/>
        <w:rPr>
          <w:rFonts w:hint="eastAsia"/>
        </w:rPr>
      </w:pPr>
      <w:r>
        <w:rPr>
          <w:rFonts w:hint="eastAsia"/>
        </w:rPr>
        <w:t>规则：</w:t>
      </w:r>
    </w:p>
    <w:p w14:paraId="2F67E4F0" w14:textId="7EED6174" w:rsidR="00905D71" w:rsidRDefault="00905D71" w:rsidP="005C6549">
      <w:pPr>
        <w:spacing w:line="360" w:lineRule="auto"/>
        <w:rPr>
          <w:rFonts w:hint="eastAsia"/>
        </w:rPr>
      </w:pPr>
      <w:r w:rsidRPr="00905D71">
        <w:t xml:space="preserve">• Before reading from a resource a transaction must acquire a read-lock </w:t>
      </w:r>
      <w:r w:rsidRPr="00905D71">
        <w:rPr>
          <w:rFonts w:hint="eastAsia"/>
        </w:rPr>
        <w:t>读操作前 -&gt;申请 read-lock。</w:t>
      </w:r>
    </w:p>
    <w:p w14:paraId="75788529" w14:textId="0F5BFB65" w:rsidR="00905D71" w:rsidRDefault="00905D71" w:rsidP="005C6549">
      <w:pPr>
        <w:spacing w:line="360" w:lineRule="auto"/>
        <w:rPr>
          <w:rFonts w:hint="eastAsia"/>
        </w:rPr>
      </w:pPr>
      <w:r w:rsidRPr="00905D71">
        <w:t xml:space="preserve">• Before writing to a resource a transaction must acquire a write-lock </w:t>
      </w:r>
      <w:r w:rsidRPr="00905D71">
        <w:rPr>
          <w:rFonts w:hint="eastAsia"/>
        </w:rPr>
        <w:t>写操作前 -&gt;申请 write-lock。</w:t>
      </w:r>
    </w:p>
    <w:p w14:paraId="35A59940" w14:textId="05E11975" w:rsidR="00905D71" w:rsidRDefault="00905D71" w:rsidP="005C6549">
      <w:pPr>
        <w:spacing w:line="360" w:lineRule="auto"/>
        <w:rPr>
          <w:rFonts w:hint="eastAsia"/>
        </w:rPr>
      </w:pPr>
      <w:r w:rsidRPr="00905D71">
        <w:t xml:space="preserve">• Locks are released on commit/rollback </w:t>
      </w:r>
      <w:r w:rsidRPr="00905D71">
        <w:rPr>
          <w:rFonts w:hint="eastAsia"/>
        </w:rPr>
        <w:t>锁的释放时机：**在事务提交（commit）或回滚（rollback）时释放。</w:t>
      </w:r>
    </w:p>
    <w:p w14:paraId="4B8AB979" w14:textId="481C45F4" w:rsidR="00905D71" w:rsidRDefault="00905D71" w:rsidP="005C6549">
      <w:pPr>
        <w:spacing w:line="360" w:lineRule="auto"/>
        <w:rPr>
          <w:rFonts w:hint="eastAsia"/>
        </w:rPr>
      </w:pPr>
      <w:r w:rsidRPr="00905D71">
        <w:t xml:space="preserve">• A transaction may not acquire a lock on any resource that is write-locked by another transaction </w:t>
      </w:r>
      <w:r w:rsidRPr="00905D71">
        <w:rPr>
          <w:rFonts w:hint="eastAsia"/>
        </w:rPr>
        <w:t>不能对已被写锁的资源再加锁。</w:t>
      </w:r>
    </w:p>
    <w:p w14:paraId="4EC1C434" w14:textId="45A0B37C" w:rsidR="00905D71" w:rsidRDefault="00905D71" w:rsidP="005C6549">
      <w:pPr>
        <w:spacing w:line="360" w:lineRule="auto"/>
        <w:rPr>
          <w:rFonts w:hint="eastAsia"/>
        </w:rPr>
      </w:pPr>
      <w:r w:rsidRPr="00905D71">
        <w:lastRenderedPageBreak/>
        <w:t xml:space="preserve">• A transaction may not acquire a write-lock on a resource that is locked by another transaction </w:t>
      </w:r>
      <w:r w:rsidRPr="00905D71">
        <w:rPr>
          <w:rFonts w:hint="eastAsia"/>
        </w:rPr>
        <w:t>不能对被任意锁定的资源加 write-lock。</w:t>
      </w:r>
    </w:p>
    <w:p w14:paraId="24F317ED" w14:textId="10463209" w:rsidR="00905D71" w:rsidRDefault="00905D71" w:rsidP="00905D71">
      <w:pPr>
        <w:spacing w:line="360" w:lineRule="auto"/>
        <w:rPr>
          <w:rFonts w:hint="eastAsia"/>
        </w:rPr>
      </w:pPr>
      <w:r w:rsidRPr="00905D71">
        <w:t>• If the requested lock is not available, transaction waits</w:t>
      </w:r>
      <w:r>
        <w:rPr>
          <w:rFonts w:hint="eastAsia"/>
        </w:rPr>
        <w:t>如果锁被占用：当前事务**必须等待（wait）**直到锁释放。</w:t>
      </w:r>
    </w:p>
    <w:p w14:paraId="6C60D713" w14:textId="1D38B717" w:rsidR="00905D71" w:rsidRPr="007D2D11" w:rsidRDefault="00B003E5" w:rsidP="007D2D11">
      <w:pPr>
        <w:pStyle w:val="1"/>
        <w:rPr>
          <w:rFonts w:hint="eastAsia"/>
          <w:sz w:val="28"/>
          <w:szCs w:val="28"/>
        </w:rPr>
      </w:pPr>
      <w:bookmarkStart w:id="59" w:name="_Toc201504335"/>
      <w:r w:rsidRPr="007D2D11">
        <w:rPr>
          <w:rFonts w:hint="eastAsia"/>
          <w:sz w:val="28"/>
          <w:szCs w:val="28"/>
        </w:rPr>
        <w:t>58.</w:t>
      </w:r>
      <w:r w:rsidRPr="007D2D11">
        <w:rPr>
          <w:sz w:val="28"/>
          <w:szCs w:val="28"/>
        </w:rPr>
        <w:t xml:space="preserve"> Two-Phase Locking (2PL)</w:t>
      </w:r>
      <w:bookmarkEnd w:id="59"/>
    </w:p>
    <w:p w14:paraId="2D9B16BE" w14:textId="77777777" w:rsidR="00B003E5" w:rsidRDefault="00B003E5" w:rsidP="00905D71">
      <w:pPr>
        <w:spacing w:line="360" w:lineRule="auto"/>
        <w:rPr>
          <w:rFonts w:hint="eastAsia"/>
        </w:rPr>
      </w:pPr>
      <w:r w:rsidRPr="00B003E5">
        <w:t xml:space="preserve">Principle of 2PL </w:t>
      </w:r>
    </w:p>
    <w:p w14:paraId="53424140" w14:textId="77777777" w:rsidR="00B003E5" w:rsidRDefault="00B003E5" w:rsidP="00905D71">
      <w:pPr>
        <w:spacing w:line="360" w:lineRule="auto"/>
        <w:rPr>
          <w:rFonts w:hint="eastAsia"/>
        </w:rPr>
      </w:pPr>
      <w:r w:rsidRPr="00B003E5">
        <w:t xml:space="preserve">• Every transaction must lock an item (read or write) before accessing it </w:t>
      </w:r>
    </w:p>
    <w:p w14:paraId="2C773A48" w14:textId="31C4501D" w:rsidR="00B003E5" w:rsidRDefault="00B003E5" w:rsidP="00905D71">
      <w:pPr>
        <w:spacing w:line="360" w:lineRule="auto"/>
        <w:rPr>
          <w:rFonts w:hint="eastAsia"/>
        </w:rPr>
      </w:pPr>
      <w:r w:rsidRPr="00B003E5">
        <w:t>• Once a lock has been released, no new items can be locked</w:t>
      </w:r>
    </w:p>
    <w:p w14:paraId="4D66D6B3" w14:textId="1284B411" w:rsidR="00B003E5" w:rsidRDefault="00B003E5" w:rsidP="00905D71">
      <w:pPr>
        <w:spacing w:line="360" w:lineRule="auto"/>
        <w:rPr>
          <w:rFonts w:hint="eastAsia"/>
        </w:rPr>
      </w:pPr>
      <w:r w:rsidRPr="00B003E5">
        <w:t xml:space="preserve">Two phases for transaction: </w:t>
      </w:r>
      <w:r>
        <w:rPr>
          <w:rFonts w:hint="eastAsia"/>
        </w:rPr>
        <w:t>（就是增长阶段，只能申请所，收缩阶段，不能申请所，只能回首锁）</w:t>
      </w:r>
      <w:r w:rsidR="00495E04">
        <w:rPr>
          <w:rFonts w:hint="eastAsia"/>
        </w:rPr>
        <w:t>所以必须一次性申请，之后一次性解锁。</w:t>
      </w:r>
    </w:p>
    <w:p w14:paraId="3917CA18" w14:textId="77777777" w:rsidR="00B003E5" w:rsidRDefault="00B003E5" w:rsidP="00905D71">
      <w:pPr>
        <w:spacing w:line="360" w:lineRule="auto"/>
        <w:rPr>
          <w:rFonts w:hint="eastAsia"/>
        </w:rPr>
      </w:pPr>
      <w:r w:rsidRPr="00B003E5">
        <w:t xml:space="preserve">1. Growing phase - acquires all locks but cannot release any locks. </w:t>
      </w:r>
    </w:p>
    <w:p w14:paraId="0F5B55E4" w14:textId="7D47731B" w:rsidR="00B003E5" w:rsidRDefault="00B003E5" w:rsidP="00905D71">
      <w:pPr>
        <w:spacing w:line="360" w:lineRule="auto"/>
        <w:rPr>
          <w:rFonts w:hint="eastAsia"/>
        </w:rPr>
      </w:pPr>
      <w:r w:rsidRPr="00B003E5">
        <w:t>2. Shrinking phase - releases locks but cannot acquire any new locks.</w:t>
      </w:r>
    </w:p>
    <w:p w14:paraId="5D05751D" w14:textId="77777777" w:rsidR="00495E04" w:rsidRDefault="00495E04" w:rsidP="00905D71">
      <w:pPr>
        <w:spacing w:line="360" w:lineRule="auto"/>
        <w:rPr>
          <w:rFonts w:hint="eastAsia"/>
        </w:rPr>
      </w:pPr>
    </w:p>
    <w:p w14:paraId="5D1C3141" w14:textId="089DF9E2" w:rsidR="00495E04" w:rsidRPr="007D2D11" w:rsidRDefault="00495E04" w:rsidP="007D2D11">
      <w:pPr>
        <w:pStyle w:val="1"/>
        <w:rPr>
          <w:rFonts w:hint="eastAsia"/>
          <w:sz w:val="28"/>
          <w:szCs w:val="28"/>
        </w:rPr>
      </w:pPr>
      <w:bookmarkStart w:id="60" w:name="_Toc201504336"/>
      <w:r w:rsidRPr="007D2D11">
        <w:rPr>
          <w:rFonts w:hint="eastAsia"/>
          <w:sz w:val="28"/>
          <w:szCs w:val="28"/>
        </w:rPr>
        <w:t>59.2PL解决不掉的</w:t>
      </w:r>
      <w:bookmarkEnd w:id="60"/>
    </w:p>
    <w:p w14:paraId="05C8252F" w14:textId="3C464C20" w:rsidR="00495E04" w:rsidRDefault="00495E04" w:rsidP="00905D71">
      <w:pPr>
        <w:spacing w:line="360" w:lineRule="auto"/>
        <w:rPr>
          <w:rFonts w:hint="eastAsia"/>
        </w:rPr>
      </w:pPr>
      <w:r w:rsidRPr="00495E04">
        <w:rPr>
          <w:b/>
          <w:bCs/>
        </w:rPr>
        <w:t>Cascading Rollback:</w:t>
      </w:r>
      <w:r w:rsidRPr="00495E04">
        <w:t xml:space="preserve"> a transaction (T1) causes a failure and a rollback must be performed. Other transactions dependent on T1's actions must also be rollbacked, thus causing a cascading effect.</w:t>
      </w:r>
    </w:p>
    <w:p w14:paraId="3455FFF9" w14:textId="0028C076" w:rsidR="00495E04" w:rsidRDefault="00495E04" w:rsidP="00905D71">
      <w:pPr>
        <w:spacing w:line="360" w:lineRule="auto"/>
        <w:rPr>
          <w:rFonts w:hint="eastAsia"/>
        </w:rPr>
      </w:pPr>
      <w:r>
        <w:rPr>
          <w:rFonts w:hint="eastAsia"/>
        </w:rPr>
        <w:t>解决方式就是使用严格的2PL（Rigorous 2PL）所有的解锁都必须到commit之后。</w:t>
      </w:r>
    </w:p>
    <w:p w14:paraId="58299A87" w14:textId="3C87BC04" w:rsidR="00495E04" w:rsidRDefault="00495E04" w:rsidP="00905D71">
      <w:pPr>
        <w:spacing w:line="360" w:lineRule="auto"/>
      </w:pPr>
      <w:r w:rsidRPr="00495E04">
        <w:rPr>
          <w:b/>
          <w:bCs/>
        </w:rPr>
        <w:t>Deadlock</w:t>
      </w:r>
      <w:r>
        <w:rPr>
          <w:rFonts w:hint="eastAsia"/>
          <w:b/>
          <w:bCs/>
        </w:rPr>
        <w:t>：</w:t>
      </w:r>
      <w:r w:rsidR="00F862A3" w:rsidRPr="00F862A3">
        <w:t>A deadlock occurs when two (or more) transactions are each waiting for locks held by the other to be released.</w:t>
      </w:r>
    </w:p>
    <w:p w14:paraId="406E70C6" w14:textId="6BBB5A9C" w:rsidR="00F862A3" w:rsidRPr="00F862A3" w:rsidRDefault="00F862A3" w:rsidP="00905D71">
      <w:pPr>
        <w:spacing w:line="360" w:lineRule="auto"/>
        <w:rPr>
          <w:rFonts w:hint="eastAsia"/>
        </w:rPr>
      </w:pPr>
      <w:r w:rsidRPr="00F862A3">
        <w:rPr>
          <w:b/>
          <w:bCs/>
        </w:rPr>
        <w:t>Only one way to break deadlock</w:t>
      </w:r>
      <w:r w:rsidRPr="00F862A3">
        <w:t>: abort one or more of the transactions.</w:t>
      </w:r>
    </w:p>
    <w:p w14:paraId="6F59EDFC" w14:textId="5CCCB6D0" w:rsidR="005E5F46" w:rsidRDefault="005E5F46">
      <w:pPr>
        <w:widowControl/>
        <w:jc w:val="left"/>
      </w:pPr>
    </w:p>
    <w:p w14:paraId="19AACAE1" w14:textId="77777777" w:rsidR="00F862A3" w:rsidRPr="007D2D11" w:rsidRDefault="00F862A3" w:rsidP="007D2D11">
      <w:pPr>
        <w:pStyle w:val="1"/>
        <w:rPr>
          <w:sz w:val="28"/>
          <w:szCs w:val="28"/>
        </w:rPr>
      </w:pPr>
      <w:bookmarkStart w:id="61" w:name="_Toc201504337"/>
      <w:r w:rsidRPr="007D2D11">
        <w:rPr>
          <w:rFonts w:hint="eastAsia"/>
          <w:sz w:val="28"/>
          <w:szCs w:val="28"/>
        </w:rPr>
        <w:t>60.</w:t>
      </w:r>
      <w:r w:rsidRPr="007D2D11">
        <w:rPr>
          <w:sz w:val="28"/>
          <w:szCs w:val="28"/>
        </w:rPr>
        <w:t xml:space="preserve"> </w:t>
      </w:r>
      <w:r w:rsidRPr="007D2D11">
        <w:rPr>
          <w:sz w:val="28"/>
          <w:szCs w:val="28"/>
        </w:rPr>
        <w:t>General techniques for handling deadlock:</w:t>
      </w:r>
      <w:bookmarkEnd w:id="61"/>
      <w:r w:rsidRPr="007D2D11">
        <w:rPr>
          <w:sz w:val="28"/>
          <w:szCs w:val="28"/>
        </w:rPr>
        <w:t xml:space="preserve"> </w:t>
      </w:r>
    </w:p>
    <w:p w14:paraId="55C9093A" w14:textId="77777777" w:rsidR="00F862A3" w:rsidRPr="007D2D11" w:rsidRDefault="00F862A3" w:rsidP="007D2D11">
      <w:pPr>
        <w:pStyle w:val="2"/>
        <w:rPr>
          <w:sz w:val="28"/>
          <w:szCs w:val="28"/>
        </w:rPr>
      </w:pPr>
      <w:bookmarkStart w:id="62" w:name="_Toc201504338"/>
      <w:r w:rsidRPr="007D2D11">
        <w:rPr>
          <w:sz w:val="28"/>
          <w:szCs w:val="28"/>
        </w:rPr>
        <w:t>• Timeouts.</w:t>
      </w:r>
      <w:bookmarkEnd w:id="62"/>
      <w:r w:rsidRPr="007D2D11">
        <w:rPr>
          <w:sz w:val="28"/>
          <w:szCs w:val="28"/>
        </w:rPr>
        <w:t xml:space="preserve"> </w:t>
      </w:r>
    </w:p>
    <w:p w14:paraId="37DD08B6" w14:textId="4A51FD9E" w:rsidR="00F862A3" w:rsidRDefault="00F862A3">
      <w:pPr>
        <w:widowControl/>
        <w:jc w:val="left"/>
      </w:pPr>
      <w:r>
        <w:rPr>
          <w:rFonts w:hint="eastAsia"/>
        </w:rPr>
        <w:t>-</w:t>
      </w:r>
      <w:r w:rsidRPr="00F862A3">
        <w:t xml:space="preserve">Transaction that requests lock will only wait for a system-defined period of time. </w:t>
      </w:r>
    </w:p>
    <w:p w14:paraId="70B27518" w14:textId="467B83DE" w:rsidR="00F862A3" w:rsidRDefault="00F862A3">
      <w:pPr>
        <w:widowControl/>
        <w:jc w:val="left"/>
      </w:pPr>
      <w:r>
        <w:rPr>
          <w:rFonts w:hint="eastAsia"/>
        </w:rPr>
        <w:lastRenderedPageBreak/>
        <w:t>-</w:t>
      </w:r>
      <w:r w:rsidRPr="00F862A3">
        <w:t xml:space="preserve">If lock has not been granted within this period, lock request times out. </w:t>
      </w:r>
    </w:p>
    <w:p w14:paraId="215256F3" w14:textId="64A729EA" w:rsidR="00F862A3" w:rsidRDefault="00F862A3">
      <w:pPr>
        <w:widowControl/>
        <w:jc w:val="left"/>
      </w:pPr>
      <w:r>
        <w:rPr>
          <w:rFonts w:hint="eastAsia"/>
        </w:rPr>
        <w:t>-</w:t>
      </w:r>
      <w:r w:rsidRPr="00F862A3">
        <w:t>In this case, DBMS assumes transaction may be deadlocked, even though it may not be, and it aborts and automatically restarts the transaction.</w:t>
      </w:r>
    </w:p>
    <w:p w14:paraId="199E544E" w14:textId="6EE271C1" w:rsidR="00F862A3" w:rsidRDefault="00F862A3">
      <w:pPr>
        <w:widowControl/>
        <w:jc w:val="left"/>
        <w:rPr>
          <w:rFonts w:hint="eastAsia"/>
        </w:rPr>
      </w:pPr>
      <w:r>
        <w:rPr>
          <w:rFonts w:hint="eastAsia"/>
        </w:rPr>
        <w:t>简而言之，就是申请锁以后，只能在规定时间办事，时间一到，就自动松锁</w:t>
      </w:r>
    </w:p>
    <w:p w14:paraId="4D3B8938" w14:textId="4835DF6C" w:rsidR="00F862A3" w:rsidRPr="007D2D11" w:rsidRDefault="00F862A3" w:rsidP="007D2D11">
      <w:pPr>
        <w:pStyle w:val="2"/>
        <w:rPr>
          <w:rFonts w:hint="eastAsia"/>
          <w:sz w:val="28"/>
          <w:szCs w:val="28"/>
        </w:rPr>
      </w:pPr>
      <w:bookmarkStart w:id="63" w:name="_Toc201504339"/>
      <w:r w:rsidRPr="007D2D11">
        <w:rPr>
          <w:sz w:val="28"/>
          <w:szCs w:val="28"/>
        </w:rPr>
        <w:t>• Deadlock prevention.</w:t>
      </w:r>
      <w:bookmarkEnd w:id="63"/>
    </w:p>
    <w:p w14:paraId="65C96BEE" w14:textId="33DB93A6" w:rsidR="00F862A3" w:rsidRDefault="00F862A3">
      <w:pPr>
        <w:widowControl/>
        <w:jc w:val="left"/>
      </w:pPr>
      <w:r>
        <w:rPr>
          <w:rFonts w:hint="eastAsia"/>
        </w:rPr>
        <w:t>-</w:t>
      </w:r>
      <w:r w:rsidRPr="00F862A3">
        <w:t>DBMS looks ahead to see if the transaction would cause a deadlock and never allows a deadlock to occur.</w:t>
      </w:r>
    </w:p>
    <w:p w14:paraId="23E47B3D" w14:textId="3A872C20" w:rsidR="00F862A3" w:rsidRPr="00F862A3" w:rsidRDefault="00F862A3">
      <w:pPr>
        <w:widowControl/>
        <w:jc w:val="left"/>
      </w:pPr>
      <w:r>
        <w:rPr>
          <w:rFonts w:hint="eastAsia"/>
        </w:rPr>
        <w:t>-</w:t>
      </w:r>
      <w:r w:rsidRPr="00F862A3">
        <w:t>Conservative 2PL: All data items have to be locked at the beginning of a transaction</w:t>
      </w:r>
    </w:p>
    <w:p w14:paraId="5722B3FB" w14:textId="621DC50D" w:rsidR="00F862A3" w:rsidRDefault="00F862A3">
      <w:pPr>
        <w:widowControl/>
        <w:jc w:val="left"/>
      </w:pPr>
      <w:r>
        <w:rPr>
          <w:rFonts w:hint="eastAsia"/>
        </w:rPr>
        <w:t>简而言之，相较于strict，在commit后松锁，这个必须beginning之前锁，确保开始之后再请求出现死锁的问题。但是会有一些问题</w:t>
      </w:r>
    </w:p>
    <w:p w14:paraId="25AE7488" w14:textId="0AA7A121" w:rsidR="00F862A3" w:rsidRDefault="00F862A3">
      <w:pPr>
        <w:widowControl/>
        <w:jc w:val="left"/>
      </w:pPr>
      <w:r>
        <w:rPr>
          <w:rFonts w:hint="eastAsia"/>
        </w:rPr>
        <w:t>很难预测需要什么锁，第二可能申请了却用不到，导致锁很长时间，影响他人使用。</w:t>
      </w:r>
    </w:p>
    <w:p w14:paraId="4B919725" w14:textId="306678DA" w:rsidR="00F862A3" w:rsidRPr="00F862A3" w:rsidRDefault="00AC1BF4" w:rsidP="007D2D11">
      <w:pPr>
        <w:pStyle w:val="1"/>
        <w:rPr>
          <w:rFonts w:hint="eastAsia"/>
        </w:rPr>
      </w:pPr>
      <w:bookmarkStart w:id="64" w:name="_Toc201504340"/>
      <w:r w:rsidRPr="007D2D11">
        <w:rPr>
          <w:rFonts w:hint="eastAsia"/>
          <w:sz w:val="28"/>
          <w:szCs w:val="28"/>
        </w:rPr>
        <w:t>61.</w:t>
      </w:r>
      <w:r w:rsidRPr="007D2D11">
        <w:rPr>
          <w:sz w:val="28"/>
          <w:szCs w:val="28"/>
        </w:rPr>
        <w:t xml:space="preserve"> </w:t>
      </w:r>
      <w:r w:rsidRPr="007D2D11">
        <w:rPr>
          <w:sz w:val="28"/>
          <w:szCs w:val="28"/>
        </w:rPr>
        <w:t>Database Recovery</w:t>
      </w:r>
      <w:bookmarkEnd w:id="64"/>
    </w:p>
    <w:p w14:paraId="139A0E01" w14:textId="3808E0BB" w:rsidR="00F862A3" w:rsidRDefault="00AC1BF4">
      <w:pPr>
        <w:widowControl/>
        <w:jc w:val="left"/>
      </w:pPr>
      <w:r w:rsidRPr="00AC1BF4">
        <w:t>Process of restoring database to a correct state in the event of a failure.</w:t>
      </w:r>
    </w:p>
    <w:p w14:paraId="6ABD4CBD" w14:textId="4D4CC16D" w:rsidR="00F862A3" w:rsidRPr="0053295B" w:rsidRDefault="00AC1BF4" w:rsidP="0053295B">
      <w:pPr>
        <w:pStyle w:val="2"/>
        <w:rPr>
          <w:rFonts w:hint="eastAsia"/>
          <w:sz w:val="28"/>
          <w:szCs w:val="28"/>
        </w:rPr>
      </w:pPr>
      <w:bookmarkStart w:id="65" w:name="_Toc201504341"/>
      <w:r w:rsidRPr="0053295B">
        <w:rPr>
          <w:sz w:val="28"/>
          <w:szCs w:val="28"/>
        </w:rPr>
        <w:t>Recovery Facilities</w:t>
      </w:r>
      <w:bookmarkEnd w:id="65"/>
    </w:p>
    <w:p w14:paraId="2A93A40C" w14:textId="77777777" w:rsidR="00AC1BF4" w:rsidRDefault="00AC1BF4">
      <w:pPr>
        <w:widowControl/>
        <w:jc w:val="left"/>
      </w:pPr>
      <w:r w:rsidRPr="00AC1BF4">
        <w:t>DBMS should provide following facilities to assist with recovery:</w:t>
      </w:r>
    </w:p>
    <w:p w14:paraId="11CAEF62" w14:textId="77777777" w:rsidR="00AC1BF4" w:rsidRDefault="00AC1BF4">
      <w:pPr>
        <w:widowControl/>
        <w:jc w:val="left"/>
      </w:pPr>
      <w:r w:rsidRPr="00AC1BF4">
        <w:t xml:space="preserve">• Backup mechanism, which makes periodic backup copies of database. </w:t>
      </w:r>
    </w:p>
    <w:p w14:paraId="5D30BBF1" w14:textId="65E809C0" w:rsidR="00F862A3" w:rsidRDefault="00AC1BF4">
      <w:pPr>
        <w:widowControl/>
        <w:jc w:val="left"/>
        <w:rPr>
          <w:rFonts w:hint="eastAsia"/>
        </w:rPr>
      </w:pPr>
      <w:r w:rsidRPr="00AC1BF4">
        <w:t>• Logging facilities, which keep track of current state of transactions and database changes. • Checkpoint facility, which enables updates to database in progress to be made permanent. • Recovery manager, which allows DBMS to restore database to consistent state following a failure.</w:t>
      </w:r>
    </w:p>
    <w:p w14:paraId="68D85972" w14:textId="776072A7" w:rsidR="00495E04" w:rsidRPr="007D2D11" w:rsidRDefault="00AC1BF4" w:rsidP="007D2D11">
      <w:pPr>
        <w:pStyle w:val="1"/>
        <w:rPr>
          <w:sz w:val="28"/>
          <w:szCs w:val="28"/>
        </w:rPr>
      </w:pPr>
      <w:bookmarkStart w:id="66" w:name="_Toc201504342"/>
      <w:r w:rsidRPr="007D2D11">
        <w:rPr>
          <w:rFonts w:hint="eastAsia"/>
          <w:sz w:val="28"/>
          <w:szCs w:val="28"/>
        </w:rPr>
        <w:t>62.Log File</w:t>
      </w:r>
      <w:bookmarkEnd w:id="66"/>
    </w:p>
    <w:p w14:paraId="36AC5FD5" w14:textId="77777777" w:rsidR="00AC1BF4" w:rsidRPr="00AC1BF4" w:rsidRDefault="00AC1BF4" w:rsidP="00AC1BF4">
      <w:pPr>
        <w:widowControl/>
        <w:jc w:val="left"/>
      </w:pPr>
      <w:r w:rsidRPr="00AC1BF4">
        <w:rPr>
          <w:b/>
          <w:bCs/>
        </w:rPr>
        <w:t>记录数据库的所有更新信息</w:t>
      </w:r>
      <w:r w:rsidRPr="00AC1BF4">
        <w:t>：</w:t>
      </w:r>
    </w:p>
    <w:p w14:paraId="0DE53989" w14:textId="77777777" w:rsidR="00AC1BF4" w:rsidRPr="00AC1BF4" w:rsidRDefault="00AC1BF4" w:rsidP="00AC1BF4">
      <w:pPr>
        <w:widowControl/>
        <w:numPr>
          <w:ilvl w:val="0"/>
          <w:numId w:val="7"/>
        </w:numPr>
        <w:jc w:val="left"/>
      </w:pPr>
      <w:r w:rsidRPr="00AC1BF4">
        <w:rPr>
          <w:b/>
          <w:bCs/>
        </w:rPr>
        <w:t>事务记录（Transaction records）</w:t>
      </w:r>
      <w:r w:rsidRPr="00AC1BF4">
        <w:t>：包含对数据库所做的更改的详细信息。</w:t>
      </w:r>
    </w:p>
    <w:p w14:paraId="2DDCF75D" w14:textId="77777777" w:rsidR="00AC1BF4" w:rsidRPr="00AC1BF4" w:rsidRDefault="00AC1BF4" w:rsidP="00AC1BF4">
      <w:pPr>
        <w:widowControl/>
        <w:numPr>
          <w:ilvl w:val="0"/>
          <w:numId w:val="7"/>
        </w:numPr>
        <w:jc w:val="left"/>
      </w:pPr>
      <w:r w:rsidRPr="00AC1BF4">
        <w:rPr>
          <w:b/>
          <w:bCs/>
        </w:rPr>
        <w:t>检查点记录（Checkpoint records）</w:t>
      </w:r>
      <w:r w:rsidRPr="00AC1BF4">
        <w:t>：用于在数据库与日志之间同步信息，帮助恢复机制高效运行。</w:t>
      </w:r>
    </w:p>
    <w:p w14:paraId="17396A0B" w14:textId="496CC4DA" w:rsidR="00AC1BF4" w:rsidRPr="00AC1BF4" w:rsidRDefault="00AC1BF4">
      <w:pPr>
        <w:widowControl/>
        <w:jc w:val="left"/>
        <w:rPr>
          <w:rFonts w:hint="eastAsia"/>
        </w:rPr>
      </w:pPr>
      <w:r w:rsidRPr="00AC1BF4">
        <w:rPr>
          <w:rFonts w:hint="eastAsia"/>
          <w:b/>
          <w:bCs/>
        </w:rPr>
        <w:t>日志文件中</w:t>
      </w:r>
      <w:r w:rsidRPr="00AC1BF4">
        <w:rPr>
          <w:b/>
          <w:bCs/>
        </w:rPr>
        <w:t>Transaction records</w:t>
      </w:r>
      <w:r w:rsidRPr="00AC1BF4">
        <w:rPr>
          <w:rFonts w:hint="eastAsia"/>
          <w:b/>
          <w:bCs/>
        </w:rPr>
        <w:t>有</w:t>
      </w:r>
      <w:r>
        <w:rPr>
          <w:rFonts w:hint="eastAsia"/>
        </w:rPr>
        <w:t>：</w:t>
      </w:r>
    </w:p>
    <w:p w14:paraId="08BC749C" w14:textId="77777777" w:rsidR="00AC1BF4" w:rsidRDefault="00AC1BF4" w:rsidP="00AA6B57">
      <w:pPr>
        <w:spacing w:line="360" w:lineRule="auto"/>
      </w:pPr>
      <w:r w:rsidRPr="00AC1BF4">
        <w:t xml:space="preserve">• Transaction identifier. </w:t>
      </w:r>
    </w:p>
    <w:p w14:paraId="5DA6A59E" w14:textId="77777777" w:rsidR="00AC1BF4" w:rsidRDefault="00AC1BF4" w:rsidP="00AA6B57">
      <w:pPr>
        <w:spacing w:line="360" w:lineRule="auto"/>
      </w:pPr>
      <w:r w:rsidRPr="00AC1BF4">
        <w:t xml:space="preserve">• Type of log record, (transaction start, insert, update, delete, abort, commit). </w:t>
      </w:r>
    </w:p>
    <w:p w14:paraId="12D8F69D" w14:textId="77777777" w:rsidR="00AC1BF4" w:rsidRDefault="00AC1BF4" w:rsidP="00AA6B57">
      <w:pPr>
        <w:spacing w:line="360" w:lineRule="auto"/>
      </w:pPr>
      <w:r w:rsidRPr="00AC1BF4">
        <w:t xml:space="preserve">• Identifier of data item affected by database action (insert, delete, and update operations). </w:t>
      </w:r>
    </w:p>
    <w:p w14:paraId="5C8C035F" w14:textId="77777777" w:rsidR="00AC1BF4" w:rsidRDefault="00AC1BF4" w:rsidP="00AA6B57">
      <w:pPr>
        <w:spacing w:line="360" w:lineRule="auto"/>
      </w:pPr>
      <w:r w:rsidRPr="00AC1BF4">
        <w:t xml:space="preserve">• Before-image of data item. </w:t>
      </w:r>
    </w:p>
    <w:p w14:paraId="40DBAA87" w14:textId="77777777" w:rsidR="00AC1BF4" w:rsidRDefault="00AC1BF4" w:rsidP="00AA6B57">
      <w:pPr>
        <w:spacing w:line="360" w:lineRule="auto"/>
      </w:pPr>
      <w:r w:rsidRPr="00AC1BF4">
        <w:t xml:space="preserve">• After-image of data item. </w:t>
      </w:r>
    </w:p>
    <w:p w14:paraId="5C588CD4" w14:textId="026A3E10" w:rsidR="005E5F46" w:rsidRDefault="00AC1BF4" w:rsidP="00AA6B57">
      <w:pPr>
        <w:spacing w:line="360" w:lineRule="auto"/>
      </w:pPr>
      <w:r w:rsidRPr="00AC1BF4">
        <w:t>• Log management information</w:t>
      </w:r>
    </w:p>
    <w:p w14:paraId="4E566294" w14:textId="6DF7D780" w:rsidR="00AC1BF4" w:rsidRPr="007D2D11" w:rsidRDefault="00215D69" w:rsidP="007D2D11">
      <w:pPr>
        <w:pStyle w:val="1"/>
        <w:rPr>
          <w:sz w:val="28"/>
          <w:szCs w:val="28"/>
        </w:rPr>
      </w:pPr>
      <w:bookmarkStart w:id="67" w:name="_Toc201504343"/>
      <w:r w:rsidRPr="007D2D11">
        <w:rPr>
          <w:rFonts w:hint="eastAsia"/>
          <w:sz w:val="28"/>
          <w:szCs w:val="28"/>
        </w:rPr>
        <w:lastRenderedPageBreak/>
        <w:t>63.</w:t>
      </w:r>
      <w:r w:rsidRPr="007D2D11">
        <w:rPr>
          <w:sz w:val="28"/>
          <w:szCs w:val="28"/>
        </w:rPr>
        <w:t>Checkpointing</w:t>
      </w:r>
      <w:bookmarkEnd w:id="67"/>
    </w:p>
    <w:p w14:paraId="2D18356D" w14:textId="5F410626" w:rsidR="00215D69" w:rsidRDefault="00215D69" w:rsidP="00AA6B57">
      <w:pPr>
        <w:spacing w:line="360" w:lineRule="auto"/>
      </w:pPr>
      <w:r w:rsidRPr="00215D69">
        <w:t>Point of synchronization between database and log file. All buffers are force-written to secondary storage.</w:t>
      </w:r>
      <w:r w:rsidRPr="00215D69">
        <w:t xml:space="preserve"> </w:t>
      </w:r>
      <w:r w:rsidRPr="00215D69">
        <w:t>当发生检查点时，所有缓存的数据会被强制写入到磁盘中（</w:t>
      </w:r>
      <w:r w:rsidRPr="00215D69">
        <w:rPr>
          <w:b/>
          <w:bCs/>
        </w:rPr>
        <w:t>force-write</w:t>
      </w:r>
      <w:r w:rsidRPr="00215D69">
        <w:t>），保证数据一致性。</w:t>
      </w:r>
    </w:p>
    <w:p w14:paraId="3956B78B" w14:textId="55E2C037" w:rsidR="00215D69" w:rsidRDefault="00215D69" w:rsidP="00AA6B57">
      <w:pPr>
        <w:spacing w:line="360" w:lineRule="auto"/>
      </w:pPr>
      <w:r w:rsidRPr="00215D69">
        <w:t>Checkpoint record is created containing identifiers of all active transactions.</w:t>
      </w:r>
      <w:r w:rsidRPr="00215D69">
        <w:t xml:space="preserve"> </w:t>
      </w:r>
      <w:r w:rsidRPr="00215D69">
        <w:t>包括所有“正在进行的事务”的标识符。这样一来系统就知道在崩溃恢复时哪些事务还未完成。</w:t>
      </w:r>
    </w:p>
    <w:p w14:paraId="5FBBD506" w14:textId="77777777" w:rsidR="00215D69" w:rsidRDefault="00215D69" w:rsidP="00215D69">
      <w:pPr>
        <w:spacing w:line="360" w:lineRule="auto"/>
      </w:pPr>
      <w:r w:rsidRPr="00215D69">
        <w:t>When failure occurs, redo all transactions that committed since the checkpoint and undo all transactions active at time of crash.</w:t>
      </w:r>
      <w:r w:rsidRPr="00215D69">
        <w:rPr>
          <w:rFonts w:ascii="宋体" w:eastAsia="宋体" w:hAnsi="Symbol" w:cs="宋体"/>
          <w:kern w:val="0"/>
          <w:sz w:val="24"/>
          <w:szCs w:val="24"/>
          <w14:ligatures w14:val="none"/>
        </w:rPr>
        <w:t xml:space="preserve"> </w:t>
      </w:r>
      <w:r w:rsidRPr="00215D69">
        <w:t xml:space="preserve"> </w:t>
      </w:r>
    </w:p>
    <w:p w14:paraId="1DBEE3E4" w14:textId="50AB8937" w:rsidR="00215D69" w:rsidRPr="00215D69" w:rsidRDefault="00215D69" w:rsidP="00215D69">
      <w:pPr>
        <w:spacing w:line="360" w:lineRule="auto"/>
      </w:pPr>
      <w:r w:rsidRPr="00215D69">
        <w:rPr>
          <w:b/>
          <w:bCs/>
        </w:rPr>
        <w:t>Redo（重做）</w:t>
      </w:r>
      <w:r w:rsidRPr="00215D69">
        <w:t>：对所有在检查点之后提交的事务进行重做操作，保证其修改反映到数据库中。</w:t>
      </w:r>
    </w:p>
    <w:p w14:paraId="3F396497" w14:textId="7B72069C" w:rsidR="00215D69" w:rsidRPr="00215D69" w:rsidRDefault="00215D69" w:rsidP="00215D69">
      <w:pPr>
        <w:spacing w:line="360" w:lineRule="auto"/>
      </w:pPr>
      <w:r w:rsidRPr="00215D69">
        <w:rPr>
          <w:b/>
          <w:bCs/>
        </w:rPr>
        <w:t>Undo（撤销）</w:t>
      </w:r>
      <w:r w:rsidRPr="00215D69">
        <w:t>：对在崩溃时仍未提交的事务进行撤销，防止其未完成的修改破坏数据库一致性。</w:t>
      </w:r>
    </w:p>
    <w:p w14:paraId="2A1F63EE" w14:textId="0D927979" w:rsidR="00215D69" w:rsidRDefault="00215D69" w:rsidP="00AA6B57">
      <w:pPr>
        <w:spacing w:line="360" w:lineRule="auto"/>
      </w:pPr>
      <w:r w:rsidRPr="00215D69">
        <w:drawing>
          <wp:inline distT="0" distB="0" distL="0" distR="0" wp14:anchorId="474AD153" wp14:editId="2B4AF8F5">
            <wp:extent cx="3403600" cy="2146817"/>
            <wp:effectExtent l="0" t="0" r="6350" b="6350"/>
            <wp:docPr id="118201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893" name=""/>
                    <pic:cNvPicPr/>
                  </pic:nvPicPr>
                  <pic:blipFill>
                    <a:blip r:embed="rId51"/>
                    <a:stretch>
                      <a:fillRect/>
                    </a:stretch>
                  </pic:blipFill>
                  <pic:spPr>
                    <a:xfrm>
                      <a:off x="0" y="0"/>
                      <a:ext cx="3413051" cy="2152778"/>
                    </a:xfrm>
                    <a:prstGeom prst="rect">
                      <a:avLst/>
                    </a:prstGeom>
                  </pic:spPr>
                </pic:pic>
              </a:graphicData>
            </a:graphic>
          </wp:inline>
        </w:drawing>
      </w:r>
    </w:p>
    <w:p w14:paraId="3666796F" w14:textId="77777777" w:rsidR="00215D69" w:rsidRDefault="00215D69" w:rsidP="00AA6B57">
      <w:pPr>
        <w:spacing w:line="360" w:lineRule="auto"/>
      </w:pPr>
    </w:p>
    <w:p w14:paraId="2224EFF4" w14:textId="35131247" w:rsidR="00B715C1" w:rsidRPr="007D2D11" w:rsidRDefault="00B715C1" w:rsidP="007D2D11">
      <w:pPr>
        <w:pStyle w:val="1"/>
        <w:rPr>
          <w:sz w:val="28"/>
          <w:szCs w:val="28"/>
        </w:rPr>
      </w:pPr>
      <w:bookmarkStart w:id="68" w:name="_Toc201504344"/>
      <w:r w:rsidRPr="007D2D11">
        <w:rPr>
          <w:rFonts w:hint="eastAsia"/>
          <w:sz w:val="28"/>
          <w:szCs w:val="28"/>
        </w:rPr>
        <w:t>64.</w:t>
      </w:r>
      <w:r w:rsidRPr="007D2D11">
        <w:rPr>
          <w:sz w:val="28"/>
          <w:szCs w:val="28"/>
        </w:rPr>
        <w:t xml:space="preserve"> </w:t>
      </w:r>
      <w:r w:rsidRPr="007D2D11">
        <w:rPr>
          <w:sz w:val="28"/>
          <w:szCs w:val="28"/>
        </w:rPr>
        <w:t>Database architectures</w:t>
      </w:r>
      <w:r w:rsidRPr="007D2D11">
        <w:rPr>
          <w:rFonts w:hint="eastAsia"/>
          <w:sz w:val="28"/>
          <w:szCs w:val="28"/>
        </w:rPr>
        <w:t>（数据库架构）</w:t>
      </w:r>
      <w:bookmarkEnd w:id="68"/>
    </w:p>
    <w:p w14:paraId="1976C8BE" w14:textId="77777777" w:rsidR="00B715C1" w:rsidRDefault="00B715C1" w:rsidP="00AA6B57">
      <w:pPr>
        <w:spacing w:line="360" w:lineRule="auto"/>
      </w:pPr>
      <w:r w:rsidRPr="00B715C1">
        <w:t xml:space="preserve">Elements: </w:t>
      </w:r>
    </w:p>
    <w:p w14:paraId="7DCFE0EF" w14:textId="77777777" w:rsidR="00B715C1" w:rsidRDefault="00B715C1" w:rsidP="00AA6B57">
      <w:pPr>
        <w:spacing w:line="360" w:lineRule="auto"/>
      </w:pPr>
      <w:r w:rsidRPr="00B715C1">
        <w:t xml:space="preserve">• Client: the machine running the user interface of the applications. </w:t>
      </w:r>
    </w:p>
    <w:p w14:paraId="196572BB" w14:textId="7CFFD65E" w:rsidR="00B715C1" w:rsidRDefault="00B715C1" w:rsidP="00AA6B57">
      <w:pPr>
        <w:spacing w:line="360" w:lineRule="auto"/>
      </w:pPr>
      <w:r w:rsidRPr="00B715C1">
        <w:t>• Database server: the machine that runs the DBMS and contains the database.</w:t>
      </w:r>
    </w:p>
    <w:p w14:paraId="1D27171E" w14:textId="6E94E3DD" w:rsidR="00B715C1" w:rsidRDefault="00B715C1" w:rsidP="00AA6B57">
      <w:pPr>
        <w:spacing w:line="360" w:lineRule="auto"/>
      </w:pPr>
      <w:r w:rsidRPr="00B715C1">
        <w:t>Categories: 1. Personal databases 2. Two-tier databases 3. Multi-tier databases.</w:t>
      </w:r>
    </w:p>
    <w:p w14:paraId="68D0F242" w14:textId="5E09ABF1" w:rsidR="00B715C1" w:rsidRPr="007D2D11" w:rsidRDefault="00B715C1" w:rsidP="007D2D11">
      <w:pPr>
        <w:pStyle w:val="1"/>
        <w:rPr>
          <w:sz w:val="28"/>
          <w:szCs w:val="28"/>
        </w:rPr>
      </w:pPr>
      <w:bookmarkStart w:id="69" w:name="_Toc201504345"/>
      <w:r w:rsidRPr="007D2D11">
        <w:rPr>
          <w:rFonts w:hint="eastAsia"/>
          <w:sz w:val="28"/>
          <w:szCs w:val="28"/>
        </w:rPr>
        <w:t>65.第一种</w:t>
      </w:r>
      <w:r w:rsidRPr="007D2D11">
        <w:rPr>
          <w:sz w:val="28"/>
          <w:szCs w:val="28"/>
        </w:rPr>
        <w:t>Personal databases</w:t>
      </w:r>
      <w:bookmarkEnd w:id="69"/>
    </w:p>
    <w:p w14:paraId="2365A2B4" w14:textId="5DE7D1FF" w:rsidR="00B715C1" w:rsidRDefault="00B715C1" w:rsidP="00AA6B57">
      <w:pPr>
        <w:spacing w:line="360" w:lineRule="auto"/>
      </w:pPr>
      <w:r w:rsidRPr="00B715C1">
        <w:t xml:space="preserve">Purpose: allow the user to manage (store, update, delete, and retrieve) small amounts of data </w:t>
      </w:r>
      <w:r w:rsidRPr="00B715C1">
        <w:lastRenderedPageBreak/>
        <w:t>in an efficient manner.</w:t>
      </w:r>
    </w:p>
    <w:p w14:paraId="12DD0234" w14:textId="77777777" w:rsidR="00B715C1" w:rsidRDefault="00B715C1" w:rsidP="00AA6B57">
      <w:pPr>
        <w:spacing w:line="360" w:lineRule="auto"/>
      </w:pPr>
      <w:r w:rsidRPr="00B715C1">
        <w:t xml:space="preserve">• Pro: can improve personal productivity </w:t>
      </w:r>
    </w:p>
    <w:p w14:paraId="7B049260" w14:textId="7B5BFBEF" w:rsidR="00B715C1" w:rsidRDefault="00B715C1" w:rsidP="00AA6B57">
      <w:pPr>
        <w:spacing w:line="360" w:lineRule="auto"/>
      </w:pPr>
      <w:r w:rsidRPr="00B715C1">
        <w:t>• Con: the data cannot easily be shared with other users</w:t>
      </w:r>
    </w:p>
    <w:p w14:paraId="7491BC32" w14:textId="616AA0EE" w:rsidR="00B715C1" w:rsidRPr="007D2D11" w:rsidRDefault="00B715C1" w:rsidP="007D2D11">
      <w:pPr>
        <w:pStyle w:val="1"/>
        <w:rPr>
          <w:sz w:val="28"/>
          <w:szCs w:val="28"/>
        </w:rPr>
      </w:pPr>
      <w:bookmarkStart w:id="70" w:name="_Toc201504346"/>
      <w:r w:rsidRPr="007D2D11">
        <w:rPr>
          <w:rFonts w:hint="eastAsia"/>
          <w:sz w:val="28"/>
          <w:szCs w:val="28"/>
        </w:rPr>
        <w:t>66.第二种</w:t>
      </w:r>
      <w:r w:rsidRPr="007D2D11">
        <w:rPr>
          <w:sz w:val="28"/>
          <w:szCs w:val="28"/>
        </w:rPr>
        <w:t>Two-Tier Client/Server Architecture</w:t>
      </w:r>
      <w:bookmarkEnd w:id="70"/>
    </w:p>
    <w:p w14:paraId="765A721F" w14:textId="77777777" w:rsidR="00B715C1" w:rsidRDefault="00B715C1" w:rsidP="00AA6B57">
      <w:pPr>
        <w:spacing w:line="360" w:lineRule="auto"/>
      </w:pPr>
      <w:r w:rsidRPr="00B715C1">
        <w:t xml:space="preserve">• Computers (client) connected over wired or wireless local area network (LAN) </w:t>
      </w:r>
    </w:p>
    <w:p w14:paraId="5B27FDB2" w14:textId="47C1F17F" w:rsidR="00B715C1" w:rsidRDefault="00B715C1" w:rsidP="00AA6B57">
      <w:pPr>
        <w:spacing w:line="360" w:lineRule="auto"/>
      </w:pPr>
      <w:r w:rsidRPr="00B715C1">
        <w:t>• The database itself and the DBMS are stored on a central device called the database server, which is also connected to the network.</w:t>
      </w:r>
    </w:p>
    <w:p w14:paraId="71D263D9" w14:textId="77777777" w:rsidR="00B715C1" w:rsidRDefault="00B715C1" w:rsidP="00B715C1">
      <w:pPr>
        <w:spacing w:line="360" w:lineRule="auto"/>
      </w:pPr>
      <w:r>
        <w:rPr>
          <w:noProof/>
        </w:rPr>
        <w:drawing>
          <wp:inline distT="0" distB="0" distL="114300" distR="114300" wp14:anchorId="04B5332A" wp14:editId="367880B7">
            <wp:extent cx="2066290" cy="2223770"/>
            <wp:effectExtent l="0" t="0" r="16510" b="1143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52"/>
                    <a:stretch>
                      <a:fillRect/>
                    </a:stretch>
                  </pic:blipFill>
                  <pic:spPr>
                    <a:xfrm>
                      <a:off x="0" y="0"/>
                      <a:ext cx="2066290" cy="2223770"/>
                    </a:xfrm>
                    <a:prstGeom prst="rect">
                      <a:avLst/>
                    </a:prstGeom>
                    <a:noFill/>
                    <a:ln>
                      <a:noFill/>
                    </a:ln>
                  </pic:spPr>
                </pic:pic>
              </a:graphicData>
            </a:graphic>
          </wp:inline>
        </w:drawing>
      </w:r>
    </w:p>
    <w:tbl>
      <w:tblPr>
        <w:tblStyle w:val="ae"/>
        <w:tblW w:w="0" w:type="auto"/>
        <w:tblLook w:val="04A0" w:firstRow="1" w:lastRow="0" w:firstColumn="1" w:lastColumn="0" w:noHBand="0" w:noVBand="1"/>
      </w:tblPr>
      <w:tblGrid>
        <w:gridCol w:w="1304"/>
        <w:gridCol w:w="2835"/>
        <w:gridCol w:w="2835"/>
      </w:tblGrid>
      <w:tr w:rsidR="00B715C1" w14:paraId="3C9112EA" w14:textId="77777777" w:rsidTr="00CE6F1F">
        <w:tc>
          <w:tcPr>
            <w:tcW w:w="1304" w:type="dxa"/>
          </w:tcPr>
          <w:p w14:paraId="2F4D6FF9" w14:textId="77777777" w:rsidR="00B715C1" w:rsidRDefault="00B715C1" w:rsidP="00CE6F1F">
            <w:pPr>
              <w:spacing w:line="360" w:lineRule="auto"/>
              <w:jc w:val="center"/>
            </w:pPr>
          </w:p>
        </w:tc>
        <w:tc>
          <w:tcPr>
            <w:tcW w:w="2835" w:type="dxa"/>
          </w:tcPr>
          <w:p w14:paraId="48CD6BEA" w14:textId="77777777" w:rsidR="00B715C1" w:rsidRDefault="00B715C1" w:rsidP="00CE6F1F">
            <w:pPr>
              <w:spacing w:line="360" w:lineRule="auto"/>
              <w:jc w:val="center"/>
            </w:pPr>
            <w:r>
              <w:t>2-tier</w:t>
            </w:r>
            <w:r>
              <w:rPr>
                <w:rFonts w:hint="eastAsia"/>
              </w:rPr>
              <w:t>的任务</w:t>
            </w:r>
          </w:p>
        </w:tc>
        <w:tc>
          <w:tcPr>
            <w:tcW w:w="2835" w:type="dxa"/>
          </w:tcPr>
          <w:p w14:paraId="0BB1BC4A" w14:textId="77777777" w:rsidR="00B715C1" w:rsidRDefault="00B715C1" w:rsidP="00CE6F1F">
            <w:pPr>
              <w:spacing w:line="360" w:lineRule="auto"/>
              <w:jc w:val="center"/>
            </w:pPr>
            <w:r>
              <w:t>3-tier</w:t>
            </w:r>
            <w:r>
              <w:rPr>
                <w:rFonts w:hint="eastAsia"/>
              </w:rPr>
              <w:t>的任务</w:t>
            </w:r>
          </w:p>
        </w:tc>
      </w:tr>
      <w:tr w:rsidR="00B715C1" w14:paraId="483A7020" w14:textId="77777777" w:rsidTr="00CE6F1F">
        <w:tc>
          <w:tcPr>
            <w:tcW w:w="1304" w:type="dxa"/>
          </w:tcPr>
          <w:p w14:paraId="248F5F0B" w14:textId="77777777" w:rsidR="00B715C1" w:rsidRDefault="00B715C1" w:rsidP="00CE6F1F">
            <w:pPr>
              <w:spacing w:line="360" w:lineRule="auto"/>
              <w:jc w:val="center"/>
            </w:pPr>
            <w:r>
              <w:rPr>
                <w:rFonts w:hint="eastAsia"/>
              </w:rPr>
              <w:t>Cl</w:t>
            </w:r>
            <w:r>
              <w:t>ient</w:t>
            </w:r>
          </w:p>
        </w:tc>
        <w:tc>
          <w:tcPr>
            <w:tcW w:w="2835" w:type="dxa"/>
          </w:tcPr>
          <w:p w14:paraId="2B3E0024" w14:textId="77777777" w:rsidR="00B715C1" w:rsidRDefault="00B715C1" w:rsidP="00CE6F1F">
            <w:pPr>
              <w:spacing w:line="360" w:lineRule="auto"/>
              <w:jc w:val="center"/>
            </w:pPr>
            <w:r>
              <w:rPr>
                <w:rFonts w:hint="eastAsia"/>
              </w:rPr>
              <w:t>use</w:t>
            </w:r>
            <w:r>
              <w:t>r interface</w:t>
            </w:r>
          </w:p>
          <w:p w14:paraId="04982213" w14:textId="77777777" w:rsidR="00B715C1" w:rsidRDefault="00B715C1" w:rsidP="00CE6F1F">
            <w:pPr>
              <w:spacing w:line="360" w:lineRule="auto"/>
              <w:jc w:val="center"/>
            </w:pPr>
            <w:r>
              <w:t>business logic</w:t>
            </w:r>
          </w:p>
          <w:p w14:paraId="5B5FE0D5" w14:textId="77777777" w:rsidR="00B715C1" w:rsidRDefault="00B715C1" w:rsidP="00CE6F1F">
            <w:pPr>
              <w:spacing w:line="360" w:lineRule="auto"/>
              <w:jc w:val="center"/>
            </w:pPr>
            <w:r>
              <w:t>data processing logic</w:t>
            </w:r>
          </w:p>
        </w:tc>
        <w:tc>
          <w:tcPr>
            <w:tcW w:w="2835" w:type="dxa"/>
          </w:tcPr>
          <w:p w14:paraId="0841327C" w14:textId="77777777" w:rsidR="00B715C1" w:rsidRDefault="00B715C1" w:rsidP="00CE6F1F">
            <w:pPr>
              <w:spacing w:line="360" w:lineRule="auto"/>
              <w:jc w:val="center"/>
            </w:pPr>
            <w:r>
              <w:rPr>
                <w:rFonts w:hint="eastAsia"/>
              </w:rPr>
              <w:t>us</w:t>
            </w:r>
            <w:r>
              <w:t>er interface</w:t>
            </w:r>
          </w:p>
        </w:tc>
      </w:tr>
      <w:tr w:rsidR="00B715C1" w14:paraId="77DE060D" w14:textId="77777777" w:rsidTr="00CE6F1F">
        <w:tc>
          <w:tcPr>
            <w:tcW w:w="1304" w:type="dxa"/>
          </w:tcPr>
          <w:p w14:paraId="04EC547E" w14:textId="77777777" w:rsidR="00B715C1" w:rsidRDefault="00B715C1" w:rsidP="00CE6F1F">
            <w:pPr>
              <w:spacing w:line="360" w:lineRule="auto"/>
              <w:jc w:val="center"/>
            </w:pPr>
            <w:r>
              <w:t>Application server</w:t>
            </w:r>
          </w:p>
        </w:tc>
        <w:tc>
          <w:tcPr>
            <w:tcW w:w="2835" w:type="dxa"/>
          </w:tcPr>
          <w:p w14:paraId="79722995" w14:textId="77777777" w:rsidR="00B715C1" w:rsidRDefault="00B715C1" w:rsidP="00CE6F1F">
            <w:pPr>
              <w:spacing w:line="360" w:lineRule="auto"/>
              <w:jc w:val="center"/>
            </w:pPr>
          </w:p>
        </w:tc>
        <w:tc>
          <w:tcPr>
            <w:tcW w:w="2835" w:type="dxa"/>
          </w:tcPr>
          <w:p w14:paraId="2BB221BB" w14:textId="77777777" w:rsidR="00B715C1" w:rsidRDefault="00B715C1" w:rsidP="00CE6F1F">
            <w:pPr>
              <w:spacing w:line="360" w:lineRule="auto"/>
              <w:jc w:val="center"/>
            </w:pPr>
            <w:r>
              <w:t>business logic</w:t>
            </w:r>
          </w:p>
          <w:p w14:paraId="6BC4CC49" w14:textId="77777777" w:rsidR="00B715C1" w:rsidRDefault="00B715C1" w:rsidP="00CE6F1F">
            <w:pPr>
              <w:spacing w:line="360" w:lineRule="auto"/>
              <w:jc w:val="center"/>
            </w:pPr>
            <w:r>
              <w:t>data processing logic</w:t>
            </w:r>
          </w:p>
        </w:tc>
      </w:tr>
      <w:tr w:rsidR="00B715C1" w14:paraId="202C25C0" w14:textId="77777777" w:rsidTr="00CE6F1F">
        <w:tc>
          <w:tcPr>
            <w:tcW w:w="1304" w:type="dxa"/>
          </w:tcPr>
          <w:p w14:paraId="1B9B128B" w14:textId="77777777" w:rsidR="00B715C1" w:rsidRDefault="00B715C1" w:rsidP="00CE6F1F">
            <w:pPr>
              <w:spacing w:line="360" w:lineRule="auto"/>
              <w:jc w:val="center"/>
            </w:pPr>
            <w:r>
              <w:t>Database server</w:t>
            </w:r>
          </w:p>
        </w:tc>
        <w:tc>
          <w:tcPr>
            <w:tcW w:w="2835" w:type="dxa"/>
          </w:tcPr>
          <w:p w14:paraId="27230EAD" w14:textId="77777777" w:rsidR="00B715C1" w:rsidRDefault="00B715C1" w:rsidP="00CE6F1F">
            <w:pPr>
              <w:spacing w:line="360" w:lineRule="auto"/>
              <w:jc w:val="center"/>
            </w:pPr>
            <w:r>
              <w:t>server-side validation</w:t>
            </w:r>
          </w:p>
          <w:p w14:paraId="06F6D4D3" w14:textId="77777777" w:rsidR="00B715C1" w:rsidRDefault="00B715C1" w:rsidP="00CE6F1F">
            <w:pPr>
              <w:spacing w:line="360" w:lineRule="auto"/>
              <w:jc w:val="center"/>
            </w:pPr>
            <w:r>
              <w:t>database access</w:t>
            </w:r>
          </w:p>
        </w:tc>
        <w:tc>
          <w:tcPr>
            <w:tcW w:w="2835" w:type="dxa"/>
          </w:tcPr>
          <w:p w14:paraId="464F4B30" w14:textId="77777777" w:rsidR="00B715C1" w:rsidRDefault="00B715C1" w:rsidP="00CE6F1F">
            <w:pPr>
              <w:spacing w:line="360" w:lineRule="auto"/>
              <w:jc w:val="center"/>
            </w:pPr>
            <w:r>
              <w:rPr>
                <w:rFonts w:hint="eastAsia"/>
              </w:rPr>
              <w:t>da</w:t>
            </w:r>
            <w:r>
              <w:t>ta validation</w:t>
            </w:r>
          </w:p>
          <w:p w14:paraId="6B04548A" w14:textId="77777777" w:rsidR="00B715C1" w:rsidRDefault="00B715C1" w:rsidP="00CE6F1F">
            <w:pPr>
              <w:spacing w:line="360" w:lineRule="auto"/>
              <w:jc w:val="center"/>
            </w:pPr>
            <w:r>
              <w:t>database access</w:t>
            </w:r>
          </w:p>
        </w:tc>
      </w:tr>
    </w:tbl>
    <w:p w14:paraId="7AC31346" w14:textId="77777777" w:rsidR="007D2D11" w:rsidRPr="007D2D11" w:rsidRDefault="00154BD6" w:rsidP="007D2D11">
      <w:pPr>
        <w:pStyle w:val="1"/>
        <w:rPr>
          <w:sz w:val="28"/>
          <w:szCs w:val="28"/>
        </w:rPr>
      </w:pPr>
      <w:bookmarkStart w:id="71" w:name="_Toc201504347"/>
      <w:r w:rsidRPr="007D2D11">
        <w:rPr>
          <w:rFonts w:hint="eastAsia"/>
          <w:sz w:val="28"/>
          <w:szCs w:val="28"/>
        </w:rPr>
        <w:t>67.</w:t>
      </w:r>
      <w:r w:rsidRPr="007D2D11">
        <w:rPr>
          <w:sz w:val="28"/>
          <w:szCs w:val="28"/>
        </w:rPr>
        <w:t xml:space="preserve"> 第三</w:t>
      </w:r>
      <w:r w:rsidRPr="007D2D11">
        <w:rPr>
          <w:rFonts w:hint="eastAsia"/>
          <w:sz w:val="28"/>
          <w:szCs w:val="28"/>
        </w:rPr>
        <w:t>种</w:t>
      </w:r>
      <w:r w:rsidRPr="007D2D11">
        <w:rPr>
          <w:sz w:val="28"/>
          <w:szCs w:val="28"/>
        </w:rPr>
        <w:t>Multi-tier Client/Server Architecture</w:t>
      </w:r>
      <w:bookmarkEnd w:id="71"/>
    </w:p>
    <w:p w14:paraId="58B0F4B7" w14:textId="591E4ED4" w:rsidR="00B715C1" w:rsidRDefault="00154BD6" w:rsidP="00B715C1">
      <w:pPr>
        <w:spacing w:line="360" w:lineRule="auto"/>
      </w:pPr>
      <w:r>
        <w:rPr>
          <w:rFonts w:hint="eastAsia"/>
        </w:rPr>
        <w:t>PPT上简单介绍了一下，也是分为上面三种处理。但是可以拓展到更多层，更灵活。（没介绍，感觉是空话）</w:t>
      </w:r>
    </w:p>
    <w:p w14:paraId="35F94C9C" w14:textId="7E1F4FBE" w:rsidR="00154BD6" w:rsidRPr="007D2D11" w:rsidRDefault="00154BD6" w:rsidP="007D2D11">
      <w:pPr>
        <w:pStyle w:val="1"/>
        <w:rPr>
          <w:sz w:val="28"/>
          <w:szCs w:val="28"/>
        </w:rPr>
      </w:pPr>
      <w:bookmarkStart w:id="72" w:name="_Toc201504348"/>
      <w:r w:rsidRPr="007D2D11">
        <w:rPr>
          <w:rFonts w:hint="eastAsia"/>
          <w:sz w:val="28"/>
          <w:szCs w:val="28"/>
        </w:rPr>
        <w:lastRenderedPageBreak/>
        <w:t>68.</w:t>
      </w:r>
      <w:r w:rsidRPr="007D2D11">
        <w:rPr>
          <w:sz w:val="28"/>
          <w:szCs w:val="28"/>
        </w:rPr>
        <w:t xml:space="preserve"> </w:t>
      </w:r>
      <w:r w:rsidRPr="007D2D11">
        <w:rPr>
          <w:sz w:val="28"/>
          <w:szCs w:val="28"/>
        </w:rPr>
        <w:t>Distributed Database</w:t>
      </w:r>
      <w:bookmarkEnd w:id="72"/>
    </w:p>
    <w:p w14:paraId="3DE91B40" w14:textId="77777777" w:rsidR="00154BD6" w:rsidRDefault="00154BD6" w:rsidP="00154BD6">
      <w:pPr>
        <w:spacing w:line="360" w:lineRule="auto"/>
      </w:pPr>
      <w:r>
        <w:rPr>
          <w:rFonts w:hint="eastAsia"/>
        </w:rPr>
        <w:t>定义：</w:t>
      </w:r>
      <w:r>
        <w:t>a logically interrelated collection of shared data and a description of this data, physically spread over a computer network</w:t>
      </w:r>
    </w:p>
    <w:p w14:paraId="60B59323" w14:textId="1F18D296" w:rsidR="00154BD6" w:rsidRPr="007D2D11" w:rsidRDefault="00154BD6" w:rsidP="007D2D11">
      <w:pPr>
        <w:pStyle w:val="1"/>
        <w:rPr>
          <w:sz w:val="28"/>
          <w:szCs w:val="28"/>
        </w:rPr>
      </w:pPr>
      <w:bookmarkStart w:id="73" w:name="_Toc201504349"/>
      <w:r w:rsidRPr="007D2D11">
        <w:rPr>
          <w:rFonts w:hint="eastAsia"/>
          <w:sz w:val="28"/>
          <w:szCs w:val="28"/>
        </w:rPr>
        <w:t>69.</w:t>
      </w:r>
      <w:r w:rsidRPr="007D2D11">
        <w:rPr>
          <w:sz w:val="28"/>
          <w:szCs w:val="28"/>
        </w:rPr>
        <w:t xml:space="preserve"> </w:t>
      </w:r>
      <w:r w:rsidRPr="007D2D11">
        <w:rPr>
          <w:sz w:val="28"/>
          <w:szCs w:val="28"/>
        </w:rPr>
        <w:t>Distributed DBMS</w:t>
      </w:r>
      <w:bookmarkEnd w:id="73"/>
    </w:p>
    <w:p w14:paraId="30DA9B81" w14:textId="6AEE9A84" w:rsidR="00154BD6" w:rsidRDefault="00154BD6" w:rsidP="00154BD6">
      <w:pPr>
        <w:spacing w:line="360" w:lineRule="auto"/>
      </w:pPr>
      <w:r>
        <w:rPr>
          <w:rFonts w:hint="eastAsia"/>
        </w:rPr>
        <w:t>定义：</w:t>
      </w:r>
      <w:r>
        <w:rPr>
          <w:rFonts w:hint="eastAsia"/>
          <w:color w:val="FFC000"/>
        </w:rPr>
        <w:t>so</w:t>
      </w:r>
      <w:r>
        <w:rPr>
          <w:color w:val="FFC000"/>
        </w:rPr>
        <w:t>ftware system</w:t>
      </w:r>
      <w:r>
        <w:t xml:space="preserve"> that permits the management of the distributed database and makes the distribution transparent to users.</w:t>
      </w:r>
    </w:p>
    <w:p w14:paraId="07CA0DC0" w14:textId="628A2D5B" w:rsidR="00154BD6" w:rsidRPr="007D2D11" w:rsidRDefault="00154BD6" w:rsidP="007D2D11">
      <w:pPr>
        <w:pStyle w:val="1"/>
        <w:rPr>
          <w:sz w:val="28"/>
          <w:szCs w:val="28"/>
        </w:rPr>
      </w:pPr>
      <w:bookmarkStart w:id="74" w:name="_Toc201504350"/>
      <w:r w:rsidRPr="007D2D11">
        <w:rPr>
          <w:rFonts w:hint="eastAsia"/>
          <w:sz w:val="28"/>
          <w:szCs w:val="28"/>
        </w:rPr>
        <w:t>70.分布式过程和分布式数据库管理系统不同</w:t>
      </w:r>
      <w:bookmarkEnd w:id="74"/>
    </w:p>
    <w:p w14:paraId="5BE8F0CE" w14:textId="26A71228" w:rsidR="00154BD6" w:rsidRDefault="00154BD6" w:rsidP="00B715C1">
      <w:pPr>
        <w:spacing w:line="360" w:lineRule="auto"/>
      </w:pPr>
      <w:r w:rsidRPr="00154BD6">
        <w:drawing>
          <wp:inline distT="0" distB="0" distL="0" distR="0" wp14:anchorId="7270484B" wp14:editId="4E5FD5B4">
            <wp:extent cx="5099050" cy="2944876"/>
            <wp:effectExtent l="0" t="0" r="6350" b="8255"/>
            <wp:docPr id="87070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477" name=""/>
                    <pic:cNvPicPr/>
                  </pic:nvPicPr>
                  <pic:blipFill>
                    <a:blip r:embed="rId53"/>
                    <a:stretch>
                      <a:fillRect/>
                    </a:stretch>
                  </pic:blipFill>
                  <pic:spPr>
                    <a:xfrm>
                      <a:off x="0" y="0"/>
                      <a:ext cx="5101325" cy="2946190"/>
                    </a:xfrm>
                    <a:prstGeom prst="rect">
                      <a:avLst/>
                    </a:prstGeom>
                  </pic:spPr>
                </pic:pic>
              </a:graphicData>
            </a:graphic>
          </wp:inline>
        </w:drawing>
      </w:r>
    </w:p>
    <w:p w14:paraId="19F383DA" w14:textId="2ACACB9D" w:rsidR="00154BD6" w:rsidRDefault="00154BD6" w:rsidP="007D2D11">
      <w:pPr>
        <w:pStyle w:val="1"/>
      </w:pPr>
      <w:bookmarkStart w:id="75" w:name="_Toc201504351"/>
      <w:r w:rsidRPr="007D2D11">
        <w:rPr>
          <w:rFonts w:hint="eastAsia"/>
          <w:sz w:val="28"/>
          <w:szCs w:val="28"/>
        </w:rPr>
        <w:t>71.</w:t>
      </w:r>
      <w:r w:rsidRPr="007D2D11">
        <w:rPr>
          <w:sz w:val="28"/>
          <w:szCs w:val="28"/>
        </w:rPr>
        <w:t xml:space="preserve"> </w:t>
      </w:r>
      <w:r w:rsidRPr="007D2D11">
        <w:rPr>
          <w:sz w:val="28"/>
          <w:szCs w:val="28"/>
        </w:rPr>
        <w:t>Types of DDBMS</w:t>
      </w:r>
      <w:r w:rsidRPr="007D2D11">
        <w:rPr>
          <w:rFonts w:hint="eastAsia"/>
          <w:sz w:val="28"/>
          <w:szCs w:val="28"/>
        </w:rPr>
        <w:t>（</w:t>
      </w:r>
      <w:r w:rsidRPr="007D2D11">
        <w:rPr>
          <w:sz w:val="28"/>
          <w:szCs w:val="28"/>
        </w:rPr>
        <w:t>Distributed DBMS</w:t>
      </w:r>
      <w:r w:rsidRPr="007D2D11">
        <w:rPr>
          <w:rFonts w:hint="eastAsia"/>
          <w:sz w:val="28"/>
          <w:szCs w:val="28"/>
        </w:rPr>
        <w:t>）</w:t>
      </w:r>
      <w:bookmarkEnd w:id="75"/>
    </w:p>
    <w:p w14:paraId="239B279A" w14:textId="523FC2EA" w:rsidR="00154BD6" w:rsidRPr="0053295B" w:rsidRDefault="00154BD6" w:rsidP="0053295B">
      <w:pPr>
        <w:pStyle w:val="2"/>
        <w:rPr>
          <w:rFonts w:hint="eastAsia"/>
          <w:sz w:val="28"/>
          <w:szCs w:val="28"/>
        </w:rPr>
      </w:pPr>
      <w:bookmarkStart w:id="76" w:name="_Toc201504352"/>
      <w:r w:rsidRPr="0053295B">
        <w:rPr>
          <w:sz w:val="28"/>
          <w:szCs w:val="28"/>
        </w:rPr>
        <w:t>• Homogeneous DDBMS同构分布式数据库管理系统</w:t>
      </w:r>
      <w:bookmarkEnd w:id="76"/>
    </w:p>
    <w:p w14:paraId="39A92CF4" w14:textId="77777777" w:rsidR="00154BD6" w:rsidRPr="00154BD6" w:rsidRDefault="00154BD6" w:rsidP="00154BD6">
      <w:pPr>
        <w:numPr>
          <w:ilvl w:val="0"/>
          <w:numId w:val="8"/>
        </w:numPr>
        <w:spacing w:line="360" w:lineRule="auto"/>
      </w:pPr>
      <w:r w:rsidRPr="00154BD6">
        <w:rPr>
          <w:b/>
          <w:bCs/>
        </w:rPr>
        <w:t>所有站点使用相同的 DBMS 产品</w:t>
      </w:r>
      <w:r w:rsidRPr="00154BD6">
        <w:t>（例如都用 Oracle 或 MySQL）。</w:t>
      </w:r>
    </w:p>
    <w:p w14:paraId="2A2E692E" w14:textId="77777777" w:rsidR="00154BD6" w:rsidRPr="00154BD6" w:rsidRDefault="00154BD6" w:rsidP="00154BD6">
      <w:pPr>
        <w:numPr>
          <w:ilvl w:val="0"/>
          <w:numId w:val="8"/>
        </w:numPr>
        <w:spacing w:line="360" w:lineRule="auto"/>
      </w:pPr>
      <w:r w:rsidRPr="00154BD6">
        <w:rPr>
          <w:b/>
          <w:bCs/>
        </w:rPr>
        <w:t>系统设计和管理更简单</w:t>
      </w:r>
      <w:r w:rsidRPr="00154BD6">
        <w:t>，因为没有异构环境带来的兼容性问题。</w:t>
      </w:r>
    </w:p>
    <w:p w14:paraId="5185C9B3" w14:textId="77777777" w:rsidR="00154BD6" w:rsidRPr="00154BD6" w:rsidRDefault="00154BD6" w:rsidP="00154BD6">
      <w:pPr>
        <w:numPr>
          <w:ilvl w:val="0"/>
          <w:numId w:val="8"/>
        </w:numPr>
        <w:spacing w:line="360" w:lineRule="auto"/>
      </w:pPr>
      <w:r w:rsidRPr="00154BD6">
        <w:t>支持</w:t>
      </w:r>
      <w:r w:rsidRPr="00154BD6">
        <w:rPr>
          <w:b/>
          <w:bCs/>
        </w:rPr>
        <w:t>系统的逐步扩展（incremental growth）</w:t>
      </w:r>
      <w:r w:rsidRPr="00154BD6">
        <w:t>，并且能够提升整体性能。</w:t>
      </w:r>
    </w:p>
    <w:p w14:paraId="461C8526" w14:textId="580FC716" w:rsidR="00B715C1" w:rsidRPr="0053295B" w:rsidRDefault="00154BD6" w:rsidP="0053295B">
      <w:pPr>
        <w:pStyle w:val="2"/>
        <w:rPr>
          <w:sz w:val="28"/>
          <w:szCs w:val="28"/>
        </w:rPr>
      </w:pPr>
      <w:bookmarkStart w:id="77" w:name="_Toc201504353"/>
      <w:r w:rsidRPr="0053295B">
        <w:rPr>
          <w:sz w:val="28"/>
          <w:szCs w:val="28"/>
        </w:rPr>
        <w:lastRenderedPageBreak/>
        <w:t>•</w:t>
      </w:r>
      <w:r w:rsidRPr="0053295B">
        <w:rPr>
          <w:rFonts w:hint="eastAsia"/>
          <w:sz w:val="28"/>
          <w:szCs w:val="28"/>
        </w:rPr>
        <w:t xml:space="preserve"> </w:t>
      </w:r>
      <w:r w:rsidRPr="0053295B">
        <w:rPr>
          <w:sz w:val="28"/>
          <w:szCs w:val="28"/>
        </w:rPr>
        <w:t>Heterogeneous DDBMS（异构分布式数据库管理系统）</w:t>
      </w:r>
      <w:bookmarkEnd w:id="77"/>
    </w:p>
    <w:p w14:paraId="764F4F58" w14:textId="77777777" w:rsidR="006F0C4A" w:rsidRPr="006F0C4A" w:rsidRDefault="006F0C4A" w:rsidP="006F0C4A">
      <w:pPr>
        <w:numPr>
          <w:ilvl w:val="0"/>
          <w:numId w:val="9"/>
        </w:numPr>
        <w:spacing w:line="360" w:lineRule="auto"/>
      </w:pPr>
      <w:r w:rsidRPr="006F0C4A">
        <w:t>各站点可能使用</w:t>
      </w:r>
      <w:r w:rsidRPr="006F0C4A">
        <w:rPr>
          <w:b/>
          <w:bCs/>
        </w:rPr>
        <w:t>不同的 DBMS 产品</w:t>
      </w:r>
      <w:r w:rsidRPr="006F0C4A">
        <w:t>，甚至底层的数据模型也不同（如关系型 vs 非关系型）。</w:t>
      </w:r>
    </w:p>
    <w:p w14:paraId="5BA3E112" w14:textId="77777777" w:rsidR="006F0C4A" w:rsidRPr="006F0C4A" w:rsidRDefault="006F0C4A" w:rsidP="006F0C4A">
      <w:pPr>
        <w:numPr>
          <w:ilvl w:val="0"/>
          <w:numId w:val="9"/>
        </w:numPr>
        <w:spacing w:line="360" w:lineRule="auto"/>
      </w:pPr>
      <w:r w:rsidRPr="006F0C4A">
        <w:t>这种情况通常出现在：</w:t>
      </w:r>
      <w:r w:rsidRPr="006F0C4A">
        <w:rPr>
          <w:b/>
          <w:bCs/>
        </w:rPr>
        <w:t>各站点</w:t>
      </w:r>
      <w:proofErr w:type="gramStart"/>
      <w:r w:rsidRPr="006F0C4A">
        <w:rPr>
          <w:b/>
          <w:bCs/>
        </w:rPr>
        <w:t>独立实现</w:t>
      </w:r>
      <w:proofErr w:type="gramEnd"/>
      <w:r w:rsidRPr="006F0C4A">
        <w:rPr>
          <w:b/>
          <w:bCs/>
        </w:rPr>
        <w:t>数据库，之后才考虑整合</w:t>
      </w:r>
      <w:r w:rsidRPr="006F0C4A">
        <w:t>。</w:t>
      </w:r>
    </w:p>
    <w:p w14:paraId="38FE645A" w14:textId="77777777" w:rsidR="006F0C4A" w:rsidRPr="006F0C4A" w:rsidRDefault="006F0C4A" w:rsidP="006F0C4A">
      <w:pPr>
        <w:numPr>
          <w:ilvl w:val="0"/>
          <w:numId w:val="9"/>
        </w:numPr>
        <w:spacing w:line="360" w:lineRule="auto"/>
      </w:pPr>
      <w:r w:rsidRPr="006F0C4A">
        <w:t>系统需要进行</w:t>
      </w:r>
      <w:r w:rsidRPr="006F0C4A">
        <w:rPr>
          <w:b/>
          <w:bCs/>
        </w:rPr>
        <w:t>翻译（translation）</w:t>
      </w:r>
      <w:r w:rsidRPr="006F0C4A">
        <w:t>，以处理：</w:t>
      </w:r>
    </w:p>
    <w:p w14:paraId="125CB15B" w14:textId="77777777" w:rsidR="006F0C4A" w:rsidRPr="006F0C4A" w:rsidRDefault="006F0C4A" w:rsidP="006F0C4A">
      <w:pPr>
        <w:numPr>
          <w:ilvl w:val="1"/>
          <w:numId w:val="9"/>
        </w:numPr>
        <w:spacing w:line="360" w:lineRule="auto"/>
      </w:pPr>
      <w:r w:rsidRPr="006F0C4A">
        <w:t>不同的硬件；</w:t>
      </w:r>
    </w:p>
    <w:p w14:paraId="090CAFAD" w14:textId="77777777" w:rsidR="006F0C4A" w:rsidRPr="006F0C4A" w:rsidRDefault="006F0C4A" w:rsidP="006F0C4A">
      <w:pPr>
        <w:numPr>
          <w:ilvl w:val="1"/>
          <w:numId w:val="9"/>
        </w:numPr>
        <w:spacing w:line="360" w:lineRule="auto"/>
      </w:pPr>
      <w:r w:rsidRPr="006F0C4A">
        <w:t>不同的 DBMS；</w:t>
      </w:r>
    </w:p>
    <w:p w14:paraId="46BC3B7E" w14:textId="77777777" w:rsidR="006F0C4A" w:rsidRPr="006F0C4A" w:rsidRDefault="006F0C4A" w:rsidP="006F0C4A">
      <w:pPr>
        <w:numPr>
          <w:ilvl w:val="1"/>
          <w:numId w:val="9"/>
        </w:numPr>
        <w:spacing w:line="360" w:lineRule="auto"/>
      </w:pPr>
      <w:r w:rsidRPr="006F0C4A">
        <w:t>硬件和 DBMS 都不同的情况。</w:t>
      </w:r>
    </w:p>
    <w:p w14:paraId="3E431ABA" w14:textId="77777777" w:rsidR="006F0C4A" w:rsidRPr="006F0C4A" w:rsidRDefault="006F0C4A" w:rsidP="006F0C4A">
      <w:pPr>
        <w:numPr>
          <w:ilvl w:val="0"/>
          <w:numId w:val="9"/>
        </w:numPr>
        <w:spacing w:line="360" w:lineRule="auto"/>
      </w:pPr>
      <w:r w:rsidRPr="006F0C4A">
        <w:rPr>
          <w:b/>
          <w:bCs/>
        </w:rPr>
        <w:t>解决方案：使用网关（Gateways）</w:t>
      </w:r>
    </w:p>
    <w:p w14:paraId="2F653620" w14:textId="77777777" w:rsidR="006F0C4A" w:rsidRPr="006F0C4A" w:rsidRDefault="006F0C4A" w:rsidP="006F0C4A">
      <w:pPr>
        <w:numPr>
          <w:ilvl w:val="1"/>
          <w:numId w:val="9"/>
        </w:numPr>
        <w:spacing w:line="360" w:lineRule="auto"/>
      </w:pPr>
      <w:r w:rsidRPr="006F0C4A">
        <w:t>Gateway 是一种软件，它让一个 DBMS 看起来像另一个 DBMS，以实现兼容。</w:t>
      </w:r>
    </w:p>
    <w:p w14:paraId="1BE449E0" w14:textId="1C9F058D" w:rsidR="00154BD6" w:rsidRPr="007D2D11" w:rsidRDefault="006F0C4A" w:rsidP="007D2D11">
      <w:pPr>
        <w:pStyle w:val="1"/>
        <w:rPr>
          <w:sz w:val="28"/>
          <w:szCs w:val="28"/>
        </w:rPr>
      </w:pPr>
      <w:bookmarkStart w:id="78" w:name="_Toc201504354"/>
      <w:r w:rsidRPr="007D2D11">
        <w:rPr>
          <w:rFonts w:hint="eastAsia"/>
          <w:sz w:val="28"/>
          <w:szCs w:val="28"/>
        </w:rPr>
        <w:t>72.</w:t>
      </w:r>
      <w:r w:rsidRPr="007D2D11">
        <w:rPr>
          <w:sz w:val="28"/>
          <w:szCs w:val="28"/>
        </w:rPr>
        <w:t xml:space="preserve"> </w:t>
      </w:r>
      <w:r w:rsidRPr="007D2D11">
        <w:rPr>
          <w:sz w:val="28"/>
          <w:szCs w:val="28"/>
        </w:rPr>
        <w:t>Functions of a DDBMS</w:t>
      </w:r>
      <w:bookmarkEnd w:id="78"/>
    </w:p>
    <w:p w14:paraId="025CB388" w14:textId="77777777" w:rsidR="006F0C4A" w:rsidRDefault="006F0C4A" w:rsidP="006F0C4A">
      <w:pPr>
        <w:spacing w:line="360" w:lineRule="auto"/>
      </w:pPr>
      <w:r>
        <w:rPr>
          <w:rFonts w:hint="eastAsia"/>
        </w:rPr>
        <w:t>DBMS的功能，再加上下面的</w:t>
      </w:r>
    </w:p>
    <w:p w14:paraId="39600D32" w14:textId="77777777" w:rsidR="006F0C4A" w:rsidRDefault="006F0C4A" w:rsidP="006F0C4A">
      <w:pPr>
        <w:spacing w:line="360" w:lineRule="auto"/>
      </w:pPr>
      <w:r>
        <w:t>extended communication services</w:t>
      </w:r>
    </w:p>
    <w:p w14:paraId="34E71820" w14:textId="77777777" w:rsidR="006F0C4A" w:rsidRDefault="006F0C4A" w:rsidP="006F0C4A">
      <w:pPr>
        <w:spacing w:line="360" w:lineRule="auto"/>
      </w:pPr>
      <w:r>
        <w:t>extended data dictionary</w:t>
      </w:r>
    </w:p>
    <w:p w14:paraId="20954FC1" w14:textId="77777777" w:rsidR="006F0C4A" w:rsidRDefault="006F0C4A" w:rsidP="006F0C4A">
      <w:pPr>
        <w:spacing w:line="360" w:lineRule="auto"/>
      </w:pPr>
      <w:r>
        <w:t>distributed query processing</w:t>
      </w:r>
    </w:p>
    <w:p w14:paraId="62A22F28" w14:textId="77777777" w:rsidR="006F0C4A" w:rsidRDefault="006F0C4A" w:rsidP="006F0C4A">
      <w:pPr>
        <w:spacing w:line="360" w:lineRule="auto"/>
      </w:pPr>
      <w:r>
        <w:t>extended concurrency control</w:t>
      </w:r>
    </w:p>
    <w:p w14:paraId="02F7FB56" w14:textId="77777777" w:rsidR="006F0C4A" w:rsidRDefault="006F0C4A" w:rsidP="006F0C4A">
      <w:pPr>
        <w:spacing w:line="360" w:lineRule="auto"/>
      </w:pPr>
      <w:r>
        <w:t>extended recovery services</w:t>
      </w:r>
    </w:p>
    <w:p w14:paraId="03CDC251" w14:textId="3A7A1FC3" w:rsidR="006F0C4A" w:rsidRPr="0053295B" w:rsidRDefault="006F0C4A" w:rsidP="0053295B">
      <w:pPr>
        <w:pStyle w:val="1"/>
        <w:rPr>
          <w:sz w:val="28"/>
          <w:szCs w:val="28"/>
        </w:rPr>
      </w:pPr>
      <w:bookmarkStart w:id="79" w:name="_Toc201504355"/>
      <w:r w:rsidRPr="0053295B">
        <w:rPr>
          <w:rFonts w:hint="eastAsia"/>
          <w:sz w:val="28"/>
          <w:szCs w:val="28"/>
        </w:rPr>
        <w:t>73.</w:t>
      </w:r>
      <w:r w:rsidRPr="0053295B">
        <w:rPr>
          <w:sz w:val="28"/>
          <w:szCs w:val="28"/>
        </w:rPr>
        <w:t xml:space="preserve"> </w:t>
      </w:r>
      <w:r w:rsidRPr="0053295B">
        <w:rPr>
          <w:sz w:val="28"/>
          <w:szCs w:val="28"/>
        </w:rPr>
        <w:t>Reference Architecture for DDBMS</w:t>
      </w:r>
      <w:r w:rsidRPr="0053295B">
        <w:rPr>
          <w:rFonts w:hint="eastAsia"/>
          <w:sz w:val="28"/>
          <w:szCs w:val="28"/>
        </w:rPr>
        <w:t>（参考架构）</w:t>
      </w:r>
      <w:bookmarkEnd w:id="79"/>
    </w:p>
    <w:p w14:paraId="5196090B" w14:textId="77777777" w:rsidR="006F0C4A" w:rsidRDefault="006F0C4A" w:rsidP="006F0C4A">
      <w:pPr>
        <w:spacing w:line="360" w:lineRule="auto"/>
      </w:pPr>
      <w:r w:rsidRPr="006F0C4A">
        <w:t xml:space="preserve">A reference architecture consists of: </w:t>
      </w:r>
    </w:p>
    <w:p w14:paraId="55E13D45" w14:textId="77777777" w:rsidR="006F0C4A" w:rsidRDefault="006F0C4A" w:rsidP="006F0C4A">
      <w:pPr>
        <w:spacing w:line="360" w:lineRule="auto"/>
      </w:pPr>
      <w:r w:rsidRPr="006F0C4A">
        <w:t xml:space="preserve">• Set of global external schemas. </w:t>
      </w:r>
    </w:p>
    <w:p w14:paraId="1D4D9A16" w14:textId="77777777" w:rsidR="006F0C4A" w:rsidRDefault="006F0C4A" w:rsidP="006F0C4A">
      <w:pPr>
        <w:spacing w:line="360" w:lineRule="auto"/>
      </w:pPr>
      <w:r w:rsidRPr="006F0C4A">
        <w:t xml:space="preserve">• Global conceptual schema (GCS). </w:t>
      </w:r>
    </w:p>
    <w:p w14:paraId="059B9569" w14:textId="77777777" w:rsidR="006F0C4A" w:rsidRDefault="006F0C4A" w:rsidP="006F0C4A">
      <w:pPr>
        <w:spacing w:line="360" w:lineRule="auto"/>
      </w:pPr>
      <w:r w:rsidRPr="006F0C4A">
        <w:t>• Fragmentation schema and allocation schema.</w:t>
      </w:r>
    </w:p>
    <w:p w14:paraId="458A6312" w14:textId="4BE41D6F" w:rsidR="006F0C4A" w:rsidRDefault="006F0C4A" w:rsidP="006F0C4A">
      <w:pPr>
        <w:spacing w:line="360" w:lineRule="auto"/>
      </w:pPr>
      <w:r w:rsidRPr="006F0C4A">
        <w:t>• Set of schemas for each local DBMS conforming to 3 level ANSI/SPARC.</w:t>
      </w:r>
    </w:p>
    <w:p w14:paraId="78478755" w14:textId="761D5164" w:rsidR="006F0C4A" w:rsidRPr="0053295B" w:rsidRDefault="006F0C4A" w:rsidP="0053295B">
      <w:pPr>
        <w:pStyle w:val="1"/>
        <w:rPr>
          <w:sz w:val="28"/>
          <w:szCs w:val="28"/>
        </w:rPr>
      </w:pPr>
      <w:bookmarkStart w:id="80" w:name="_Toc201504356"/>
      <w:r w:rsidRPr="0053295B">
        <w:rPr>
          <w:rFonts w:hint="eastAsia"/>
          <w:sz w:val="28"/>
          <w:szCs w:val="28"/>
        </w:rPr>
        <w:lastRenderedPageBreak/>
        <w:t>74.</w:t>
      </w:r>
      <w:r w:rsidRPr="0053295B">
        <w:rPr>
          <w:sz w:val="28"/>
          <w:szCs w:val="28"/>
        </w:rPr>
        <w:t xml:space="preserve"> </w:t>
      </w:r>
      <w:r w:rsidRPr="0053295B">
        <w:rPr>
          <w:sz w:val="28"/>
          <w:szCs w:val="28"/>
        </w:rPr>
        <w:t>Component Architecture for a DDBMS</w:t>
      </w:r>
      <w:r w:rsidRPr="0053295B">
        <w:rPr>
          <w:rFonts w:hint="eastAsia"/>
          <w:sz w:val="28"/>
          <w:szCs w:val="28"/>
        </w:rPr>
        <w:t>（组件架构）</w:t>
      </w:r>
      <w:bookmarkEnd w:id="80"/>
    </w:p>
    <w:p w14:paraId="0B327427" w14:textId="77777777" w:rsidR="006F0C4A" w:rsidRDefault="006F0C4A" w:rsidP="006F0C4A">
      <w:pPr>
        <w:spacing w:line="360" w:lineRule="auto"/>
      </w:pPr>
      <w:r w:rsidRPr="006F0C4A">
        <w:t xml:space="preserve">1. Local DBMS (LDBMS): standard DBMS, responsible for controlling the local data at each site that has a database </w:t>
      </w:r>
    </w:p>
    <w:p w14:paraId="4A8DFE8A" w14:textId="77777777" w:rsidR="006F0C4A" w:rsidRDefault="006F0C4A" w:rsidP="006F0C4A">
      <w:pPr>
        <w:spacing w:line="360" w:lineRule="auto"/>
      </w:pPr>
      <w:r w:rsidRPr="006F0C4A">
        <w:t xml:space="preserve">2. Data Communications (DC): software enabling all sites to communicate with each other. </w:t>
      </w:r>
    </w:p>
    <w:p w14:paraId="526C441C" w14:textId="77777777" w:rsidR="006F0C4A" w:rsidRDefault="006F0C4A" w:rsidP="006F0C4A">
      <w:pPr>
        <w:spacing w:line="360" w:lineRule="auto"/>
      </w:pPr>
      <w:r w:rsidRPr="006F0C4A">
        <w:t xml:space="preserve">3. Global System Catalogue (GSC): holds information specific to the distributed nature of the system, such as the fragmentation, replication, and allocation schemas (it can be managed as a distributed database). </w:t>
      </w:r>
    </w:p>
    <w:p w14:paraId="6A0CF49A" w14:textId="446ADB4F" w:rsidR="006F0C4A" w:rsidRDefault="006F0C4A" w:rsidP="006F0C4A">
      <w:pPr>
        <w:spacing w:line="360" w:lineRule="auto"/>
      </w:pPr>
      <w:r w:rsidRPr="006F0C4A">
        <w:t>4. Distributed DBMS (DDBMS): the controlling unit of the entire system.</w:t>
      </w:r>
    </w:p>
    <w:p w14:paraId="58788D8E" w14:textId="1A86D475" w:rsidR="006F0C4A" w:rsidRPr="0053295B" w:rsidRDefault="006F0C4A" w:rsidP="0053295B">
      <w:pPr>
        <w:pStyle w:val="1"/>
        <w:rPr>
          <w:sz w:val="28"/>
          <w:szCs w:val="28"/>
        </w:rPr>
      </w:pPr>
      <w:bookmarkStart w:id="81" w:name="_Toc201504357"/>
      <w:r w:rsidRPr="0053295B">
        <w:rPr>
          <w:rFonts w:hint="eastAsia"/>
          <w:sz w:val="28"/>
          <w:szCs w:val="28"/>
        </w:rPr>
        <w:t>75.</w:t>
      </w:r>
      <w:r w:rsidR="00C06287" w:rsidRPr="0053295B">
        <w:rPr>
          <w:sz w:val="28"/>
          <w:szCs w:val="28"/>
        </w:rPr>
        <w:t xml:space="preserve"> </w:t>
      </w:r>
      <w:r w:rsidR="00C06287" w:rsidRPr="0053295B">
        <w:rPr>
          <w:sz w:val="28"/>
          <w:szCs w:val="28"/>
        </w:rPr>
        <w:t>Distributed Database Design – key issues</w:t>
      </w:r>
      <w:bookmarkEnd w:id="81"/>
    </w:p>
    <w:p w14:paraId="386EAC94" w14:textId="77777777" w:rsidR="00C06287" w:rsidRDefault="00C06287" w:rsidP="006F0C4A">
      <w:pPr>
        <w:spacing w:line="360" w:lineRule="auto"/>
      </w:pPr>
      <w:r w:rsidRPr="00C06287">
        <w:t xml:space="preserve">• Fragmentation </w:t>
      </w:r>
    </w:p>
    <w:p w14:paraId="014748CE" w14:textId="77777777" w:rsidR="00C06287" w:rsidRDefault="00C06287" w:rsidP="006F0C4A">
      <w:pPr>
        <w:spacing w:line="360" w:lineRule="auto"/>
      </w:pPr>
      <w:r w:rsidRPr="00C06287">
        <w:t xml:space="preserve">Relation may be divided into a number of sub-relations, which are then distributed (a fragment is a logical data unit). </w:t>
      </w:r>
    </w:p>
    <w:p w14:paraId="49B2CC81" w14:textId="77777777" w:rsidR="00C06287" w:rsidRDefault="00C06287" w:rsidP="006F0C4A">
      <w:pPr>
        <w:spacing w:line="360" w:lineRule="auto"/>
      </w:pPr>
      <w:r w:rsidRPr="00C06287">
        <w:t xml:space="preserve">• Allocation </w:t>
      </w:r>
    </w:p>
    <w:p w14:paraId="4F0818D2" w14:textId="77777777" w:rsidR="00C06287" w:rsidRDefault="00C06287" w:rsidP="006F0C4A">
      <w:pPr>
        <w:spacing w:line="360" w:lineRule="auto"/>
      </w:pPr>
      <w:r w:rsidRPr="00C06287">
        <w:t xml:space="preserve">Each fragment is stored at the site with “optimal” distribution. </w:t>
      </w:r>
    </w:p>
    <w:p w14:paraId="7FC04AC2" w14:textId="77777777" w:rsidR="00C06287" w:rsidRDefault="00C06287" w:rsidP="006F0C4A">
      <w:pPr>
        <w:spacing w:line="360" w:lineRule="auto"/>
      </w:pPr>
      <w:r w:rsidRPr="00C06287">
        <w:t xml:space="preserve">• Replication </w:t>
      </w:r>
    </w:p>
    <w:p w14:paraId="71AF7829" w14:textId="04AD19B8" w:rsidR="00C06287" w:rsidRDefault="00C06287" w:rsidP="006F0C4A">
      <w:pPr>
        <w:spacing w:line="360" w:lineRule="auto"/>
      </w:pPr>
      <w:r w:rsidRPr="00C06287">
        <w:t>Copy of fragment may be maintained at several sites</w:t>
      </w:r>
    </w:p>
    <w:p w14:paraId="30AC607F" w14:textId="587FF965" w:rsidR="00C06287" w:rsidRPr="0053295B" w:rsidRDefault="00C06287" w:rsidP="0053295B">
      <w:pPr>
        <w:pStyle w:val="1"/>
        <w:rPr>
          <w:sz w:val="28"/>
          <w:szCs w:val="28"/>
        </w:rPr>
      </w:pPr>
      <w:bookmarkStart w:id="82" w:name="_Toc201504358"/>
      <w:r w:rsidRPr="0053295B">
        <w:rPr>
          <w:rFonts w:hint="eastAsia"/>
          <w:sz w:val="28"/>
          <w:szCs w:val="28"/>
        </w:rPr>
        <w:t>76.</w:t>
      </w:r>
      <w:r w:rsidRPr="0053295B">
        <w:rPr>
          <w:sz w:val="28"/>
          <w:szCs w:val="28"/>
        </w:rPr>
        <w:t xml:space="preserve"> </w:t>
      </w:r>
      <w:r w:rsidRPr="0053295B">
        <w:rPr>
          <w:sz w:val="28"/>
          <w:szCs w:val="28"/>
        </w:rPr>
        <w:t>Disadvantages of Fragmentation</w:t>
      </w:r>
      <w:bookmarkEnd w:id="82"/>
    </w:p>
    <w:p w14:paraId="5DF309A3" w14:textId="292E96BB" w:rsidR="00C06287" w:rsidRDefault="00C06287" w:rsidP="006F0C4A">
      <w:pPr>
        <w:spacing w:line="360" w:lineRule="auto"/>
      </w:pPr>
      <w:r w:rsidRPr="00C06287">
        <w:t>• Performance: the performance of global applications that require data from several fragments located at different sites may be slower. 性能：对于需要从位于不同站点的数据片段中获取数据的全局应用程序而言，其运行性能可能会变慢。</w:t>
      </w:r>
    </w:p>
    <w:p w14:paraId="177B892E" w14:textId="2DDCAD33" w:rsidR="00C06287" w:rsidRDefault="00C06287" w:rsidP="006F0C4A">
      <w:pPr>
        <w:spacing w:line="360" w:lineRule="auto"/>
      </w:pPr>
      <w:r w:rsidRPr="00C06287">
        <w:t>• Integrity: Integrity control may be more difficult if data and functional dependencies are fragmented and located at different sites.</w:t>
      </w:r>
      <w:r w:rsidRPr="00C06287">
        <w:t xml:space="preserve"> </w:t>
      </w:r>
      <w:r w:rsidRPr="00C06287">
        <w:t>完整性：如果数据和函数依赖关系被分散并位于不同站点，完整性控制可能会更加困难。</w:t>
      </w:r>
    </w:p>
    <w:p w14:paraId="7A2FA5FE" w14:textId="5CAA7C5A" w:rsidR="00C06287" w:rsidRPr="0053295B" w:rsidRDefault="00C06287" w:rsidP="0053295B">
      <w:pPr>
        <w:pStyle w:val="1"/>
        <w:rPr>
          <w:sz w:val="28"/>
          <w:szCs w:val="28"/>
        </w:rPr>
      </w:pPr>
      <w:bookmarkStart w:id="83" w:name="_Toc201504359"/>
      <w:r w:rsidRPr="0053295B">
        <w:rPr>
          <w:rFonts w:hint="eastAsia"/>
          <w:sz w:val="28"/>
          <w:szCs w:val="28"/>
        </w:rPr>
        <w:lastRenderedPageBreak/>
        <w:t>77.</w:t>
      </w:r>
      <w:r w:rsidRPr="0053295B">
        <w:rPr>
          <w:sz w:val="28"/>
          <w:szCs w:val="28"/>
        </w:rPr>
        <w:t xml:space="preserve"> </w:t>
      </w:r>
      <w:r w:rsidRPr="0053295B">
        <w:rPr>
          <w:sz w:val="28"/>
          <w:szCs w:val="28"/>
        </w:rPr>
        <w:t>Fragmentation’s correctness</w:t>
      </w:r>
      <w:bookmarkEnd w:id="83"/>
    </w:p>
    <w:p w14:paraId="44AC29A6" w14:textId="4CBBDE8C" w:rsidR="00C06287" w:rsidRDefault="00C06287" w:rsidP="006F0C4A">
      <w:pPr>
        <w:spacing w:line="360" w:lineRule="auto"/>
      </w:pPr>
      <w:r w:rsidRPr="00C06287">
        <w:t>1. Compose all of the fragments should get a complete relation 必须确保能保存所有数据</w:t>
      </w:r>
    </w:p>
    <w:p w14:paraId="06768831" w14:textId="09844ABE" w:rsidR="00C06287" w:rsidRDefault="00C06287" w:rsidP="006F0C4A">
      <w:pPr>
        <w:spacing w:line="360" w:lineRule="auto"/>
      </w:pPr>
      <w:r>
        <w:rPr>
          <w:rFonts w:hint="eastAsia"/>
        </w:rPr>
        <w:t>2.</w:t>
      </w:r>
      <w:r w:rsidRPr="00C06287">
        <w:t xml:space="preserve"> </w:t>
      </w:r>
      <w:proofErr w:type="gramStart"/>
      <w:r w:rsidRPr="00C06287">
        <w:t>Reconstruction :</w:t>
      </w:r>
      <w:proofErr w:type="gramEnd"/>
      <w:r w:rsidRPr="00C06287">
        <w:t xml:space="preserve"> it must be possible to define a relational operation that will reconstruct the complete relation from fragments. This rule ensures that functional dependencies are preserved.必须能够还原</w:t>
      </w:r>
      <w:proofErr w:type="gramStart"/>
      <w:r w:rsidRPr="00C06287">
        <w:t>原</w:t>
      </w:r>
      <w:proofErr w:type="gramEnd"/>
      <w:r w:rsidRPr="00C06287">
        <w:t>关系</w:t>
      </w:r>
    </w:p>
    <w:p w14:paraId="25A25EF4" w14:textId="44C37355" w:rsidR="00C06287" w:rsidRDefault="00C06287" w:rsidP="006F0C4A">
      <w:pPr>
        <w:spacing w:line="360" w:lineRule="auto"/>
      </w:pPr>
      <w:r>
        <w:rPr>
          <w:rFonts w:hint="eastAsia"/>
        </w:rPr>
        <w:t>3.</w:t>
      </w:r>
      <w:r w:rsidRPr="00C06287">
        <w:t xml:space="preserve"> </w:t>
      </w:r>
      <w:r w:rsidRPr="00C06287">
        <w:t>Disjointness: 各处的数据不重复</w:t>
      </w:r>
    </w:p>
    <w:p w14:paraId="2797E19C" w14:textId="48424646" w:rsidR="00C06287" w:rsidRDefault="00C06287" w:rsidP="006F0C4A">
      <w:pPr>
        <w:spacing w:line="360" w:lineRule="auto"/>
      </w:pPr>
      <w:r w:rsidRPr="00C06287">
        <w:drawing>
          <wp:inline distT="0" distB="0" distL="0" distR="0" wp14:anchorId="3FB61904" wp14:editId="05B4B795">
            <wp:extent cx="1667204" cy="1638300"/>
            <wp:effectExtent l="0" t="0" r="9525" b="0"/>
            <wp:docPr id="106442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683" name=""/>
                    <pic:cNvPicPr/>
                  </pic:nvPicPr>
                  <pic:blipFill>
                    <a:blip r:embed="rId54"/>
                    <a:stretch>
                      <a:fillRect/>
                    </a:stretch>
                  </pic:blipFill>
                  <pic:spPr>
                    <a:xfrm>
                      <a:off x="0" y="0"/>
                      <a:ext cx="1670355" cy="1641396"/>
                    </a:xfrm>
                    <a:prstGeom prst="rect">
                      <a:avLst/>
                    </a:prstGeom>
                  </pic:spPr>
                </pic:pic>
              </a:graphicData>
            </a:graphic>
          </wp:inline>
        </w:drawing>
      </w:r>
      <w:r w:rsidRPr="00C06287">
        <w:t xml:space="preserve"> </w:t>
      </w:r>
    </w:p>
    <w:p w14:paraId="4E04904C" w14:textId="2F4969E2" w:rsidR="00C06287" w:rsidRPr="0053295B" w:rsidRDefault="00C06287" w:rsidP="0053295B">
      <w:pPr>
        <w:pStyle w:val="1"/>
        <w:rPr>
          <w:sz w:val="28"/>
          <w:szCs w:val="28"/>
        </w:rPr>
      </w:pPr>
      <w:bookmarkStart w:id="84" w:name="_Toc201504360"/>
      <w:r w:rsidRPr="0053295B">
        <w:rPr>
          <w:rFonts w:hint="eastAsia"/>
          <w:sz w:val="28"/>
          <w:szCs w:val="28"/>
        </w:rPr>
        <w:t>78.</w:t>
      </w:r>
      <w:r w:rsidRPr="0053295B">
        <w:rPr>
          <w:sz w:val="28"/>
          <w:szCs w:val="28"/>
        </w:rPr>
        <w:t xml:space="preserve"> </w:t>
      </w:r>
      <w:r w:rsidRPr="0053295B">
        <w:rPr>
          <w:sz w:val="28"/>
          <w:szCs w:val="28"/>
        </w:rPr>
        <w:t>Strategies for Data Allocation</w:t>
      </w:r>
      <w:bookmarkEnd w:id="84"/>
    </w:p>
    <w:p w14:paraId="487AEB4C" w14:textId="77777777" w:rsidR="00C06287" w:rsidRDefault="00C06287" w:rsidP="006F0C4A">
      <w:pPr>
        <w:spacing w:line="360" w:lineRule="auto"/>
      </w:pPr>
      <w:r w:rsidRPr="00C06287">
        <w:t xml:space="preserve">• Centralized: a single database and DBMS stored at one site with users distributed across the network – essentially distributed processing </w:t>
      </w:r>
    </w:p>
    <w:p w14:paraId="06C572EE" w14:textId="77777777" w:rsidR="00C06287" w:rsidRDefault="00C06287" w:rsidP="006F0C4A">
      <w:pPr>
        <w:spacing w:line="360" w:lineRule="auto"/>
      </w:pPr>
      <w:r w:rsidRPr="00C06287">
        <w:t xml:space="preserve">• Fragmented (or Partitioned): Database partitioned into disjoint fragments; each fragment assigned to one site. </w:t>
      </w:r>
    </w:p>
    <w:p w14:paraId="4E9E69E7" w14:textId="77777777" w:rsidR="00C06287" w:rsidRDefault="00C06287" w:rsidP="006F0C4A">
      <w:pPr>
        <w:spacing w:line="360" w:lineRule="auto"/>
      </w:pPr>
      <w:r w:rsidRPr="00C06287">
        <w:t xml:space="preserve">• Complete Replication: Consists of maintaining complete copy of database at each site. </w:t>
      </w:r>
    </w:p>
    <w:p w14:paraId="21ADCDE2" w14:textId="5FD6CDB4" w:rsidR="00C06287" w:rsidRDefault="00C06287" w:rsidP="006F0C4A">
      <w:pPr>
        <w:spacing w:line="360" w:lineRule="auto"/>
      </w:pPr>
      <w:r w:rsidRPr="00C06287">
        <w:t>• Selective Replication: Combination of fragmentation, replication, and centralization.</w:t>
      </w:r>
    </w:p>
    <w:p w14:paraId="0A56C2E7" w14:textId="0D4C42E2" w:rsidR="00C06287" w:rsidRDefault="00C06287" w:rsidP="006F0C4A">
      <w:pPr>
        <w:spacing w:line="360" w:lineRule="auto"/>
      </w:pPr>
      <w:r w:rsidRPr="00C06287">
        <w:t>• 集中式：单一数据库及数据库管理系统（DBMS）集中存储于一个站点，用户通过网络分布式访问——本质上是分布式处理</w:t>
      </w:r>
      <w:r w:rsidRPr="00C06287">
        <w:br/>
        <w:t>• 分片式（或分区式）：数据库被划分为互不重叠的分片，每个分片分配至特定站点</w:t>
      </w:r>
      <w:r w:rsidRPr="00C06287">
        <w:br/>
        <w:t>• 完全复制：在每个站点维护数据库的完整副本</w:t>
      </w:r>
      <w:r w:rsidRPr="00C06287">
        <w:br/>
        <w:t>• 选择性复制：分片、复制与集中化三种模式的组合</w:t>
      </w:r>
    </w:p>
    <w:p w14:paraId="20FBCCEE" w14:textId="76CF8AF7" w:rsidR="00C06287" w:rsidRDefault="00C06287" w:rsidP="006F0C4A">
      <w:pPr>
        <w:spacing w:line="360" w:lineRule="auto"/>
      </w:pPr>
      <w:r w:rsidRPr="00C06287">
        <w:lastRenderedPageBreak/>
        <w:drawing>
          <wp:inline distT="0" distB="0" distL="0" distR="0" wp14:anchorId="13130F88" wp14:editId="7DF3723D">
            <wp:extent cx="5274310" cy="1706880"/>
            <wp:effectExtent l="0" t="0" r="2540" b="7620"/>
            <wp:docPr id="22791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10703" name=""/>
                    <pic:cNvPicPr/>
                  </pic:nvPicPr>
                  <pic:blipFill>
                    <a:blip r:embed="rId55"/>
                    <a:stretch>
                      <a:fillRect/>
                    </a:stretch>
                  </pic:blipFill>
                  <pic:spPr>
                    <a:xfrm>
                      <a:off x="0" y="0"/>
                      <a:ext cx="5274310" cy="1706880"/>
                    </a:xfrm>
                    <a:prstGeom prst="rect">
                      <a:avLst/>
                    </a:prstGeom>
                  </pic:spPr>
                </pic:pic>
              </a:graphicData>
            </a:graphic>
          </wp:inline>
        </w:drawing>
      </w:r>
    </w:p>
    <w:p w14:paraId="66681327" w14:textId="0C05383F" w:rsidR="00C06287" w:rsidRPr="0053295B" w:rsidRDefault="00722C41" w:rsidP="0053295B">
      <w:pPr>
        <w:pStyle w:val="1"/>
        <w:rPr>
          <w:sz w:val="28"/>
          <w:szCs w:val="28"/>
        </w:rPr>
      </w:pPr>
      <w:bookmarkStart w:id="85" w:name="_Toc201504361"/>
      <w:r w:rsidRPr="0053295B">
        <w:rPr>
          <w:rFonts w:hint="eastAsia"/>
          <w:sz w:val="28"/>
          <w:szCs w:val="28"/>
        </w:rPr>
        <w:t>79.</w:t>
      </w:r>
      <w:r w:rsidRPr="0053295B">
        <w:rPr>
          <w:sz w:val="28"/>
          <w:szCs w:val="28"/>
        </w:rPr>
        <w:t xml:space="preserve"> </w:t>
      </w:r>
      <w:r w:rsidRPr="0053295B">
        <w:rPr>
          <w:sz w:val="28"/>
          <w:szCs w:val="28"/>
        </w:rPr>
        <w:t>Hiding DDBMS complexity, is called transparency</w:t>
      </w:r>
      <w:bookmarkEnd w:id="85"/>
    </w:p>
    <w:p w14:paraId="672989DA" w14:textId="70E4569E" w:rsidR="00722C41" w:rsidRPr="0053295B" w:rsidRDefault="00722C41" w:rsidP="0053295B">
      <w:pPr>
        <w:pStyle w:val="2"/>
        <w:rPr>
          <w:sz w:val="28"/>
          <w:szCs w:val="28"/>
        </w:rPr>
      </w:pPr>
      <w:bookmarkStart w:id="86" w:name="_Toc201504362"/>
      <w:r w:rsidRPr="0053295B">
        <w:rPr>
          <w:sz w:val="28"/>
          <w:szCs w:val="28"/>
        </w:rPr>
        <w:t>1. Distribution Transparency</w:t>
      </w:r>
      <w:bookmarkEnd w:id="86"/>
    </w:p>
    <w:p w14:paraId="49309E9A" w14:textId="77777777" w:rsidR="00722C41" w:rsidRDefault="00722C41" w:rsidP="006F0C4A">
      <w:pPr>
        <w:spacing w:line="360" w:lineRule="auto"/>
      </w:pPr>
      <w:r w:rsidRPr="00722C41">
        <w:t xml:space="preserve">• Distribution transparency allows the user to perceive the database as a single, logical entity. • If distribution transparency is available, then the user does not need to know: </w:t>
      </w:r>
    </w:p>
    <w:p w14:paraId="0B93E80C" w14:textId="77777777" w:rsidR="00722C41" w:rsidRDefault="00722C41" w:rsidP="00722C41">
      <w:pPr>
        <w:spacing w:line="360" w:lineRule="auto"/>
        <w:ind w:firstLine="420"/>
      </w:pPr>
      <w:r w:rsidRPr="00722C41">
        <w:t xml:space="preserve">• how data is fragmented (fragmentation transparency), </w:t>
      </w:r>
    </w:p>
    <w:p w14:paraId="77A5CF0F" w14:textId="77777777" w:rsidR="00722C41" w:rsidRDefault="00722C41" w:rsidP="00722C41">
      <w:pPr>
        <w:spacing w:line="360" w:lineRule="auto"/>
        <w:ind w:firstLine="420"/>
      </w:pPr>
      <w:r w:rsidRPr="00722C41">
        <w:t xml:space="preserve">• or the location of data items (location transparency) </w:t>
      </w:r>
    </w:p>
    <w:p w14:paraId="4D4BDCDC" w14:textId="4439C776" w:rsidR="00722C41" w:rsidRDefault="00722C41" w:rsidP="00722C41">
      <w:pPr>
        <w:spacing w:line="360" w:lineRule="auto"/>
      </w:pPr>
      <w:r w:rsidRPr="00722C41">
        <w:t>• No distribution transparency = the user needs to know how the data is fragmented and the location of fragments (i.e., local mapping transparency). This is undesirable.</w:t>
      </w:r>
    </w:p>
    <w:p w14:paraId="7C51C1C3" w14:textId="598E5CFB" w:rsidR="00722C41" w:rsidRPr="0053295B" w:rsidRDefault="00722C41" w:rsidP="0053295B">
      <w:pPr>
        <w:pStyle w:val="2"/>
        <w:rPr>
          <w:sz w:val="28"/>
          <w:szCs w:val="28"/>
        </w:rPr>
      </w:pPr>
      <w:bookmarkStart w:id="87" w:name="_Toc201504363"/>
      <w:r w:rsidRPr="0053295B">
        <w:rPr>
          <w:rFonts w:hint="eastAsia"/>
          <w:sz w:val="28"/>
          <w:szCs w:val="28"/>
        </w:rPr>
        <w:t>2.</w:t>
      </w:r>
      <w:r w:rsidRPr="0053295B">
        <w:rPr>
          <w:sz w:val="28"/>
          <w:szCs w:val="28"/>
        </w:rPr>
        <w:t xml:space="preserve"> </w:t>
      </w:r>
      <w:r w:rsidRPr="0053295B">
        <w:rPr>
          <w:sz w:val="28"/>
          <w:szCs w:val="28"/>
        </w:rPr>
        <w:t>Transaction Transparency</w:t>
      </w:r>
      <w:bookmarkEnd w:id="87"/>
    </w:p>
    <w:p w14:paraId="634EA4A3" w14:textId="77777777" w:rsidR="00722C41" w:rsidRDefault="00722C41" w:rsidP="00722C41">
      <w:pPr>
        <w:spacing w:line="360" w:lineRule="auto"/>
      </w:pPr>
      <w:r w:rsidRPr="00722C41">
        <w:t xml:space="preserve">• Ensures that all distributed transactions maintain distributed database’s integrity and consistency. </w:t>
      </w:r>
    </w:p>
    <w:p w14:paraId="67D62D23" w14:textId="77777777" w:rsidR="00722C41" w:rsidRDefault="00722C41" w:rsidP="00722C41">
      <w:pPr>
        <w:spacing w:line="360" w:lineRule="auto"/>
      </w:pPr>
      <w:r w:rsidRPr="00722C41">
        <w:t xml:space="preserve">• A distributed transaction accesses data stored at more than one location. </w:t>
      </w:r>
    </w:p>
    <w:p w14:paraId="5EFC88D4" w14:textId="77777777" w:rsidR="00722C41" w:rsidRDefault="00722C41" w:rsidP="00722C41">
      <w:pPr>
        <w:spacing w:line="360" w:lineRule="auto"/>
      </w:pPr>
      <w:r w:rsidRPr="00722C41">
        <w:t xml:space="preserve">• Each transaction is divided into number of </w:t>
      </w:r>
      <w:proofErr w:type="spellStart"/>
      <w:r w:rsidRPr="00722C41">
        <w:t>subtransactions</w:t>
      </w:r>
      <w:proofErr w:type="spellEnd"/>
      <w:r w:rsidRPr="00722C41">
        <w:t xml:space="preserve">, one for each site that has to be accessed. </w:t>
      </w:r>
    </w:p>
    <w:p w14:paraId="264A629B" w14:textId="1E8E9526" w:rsidR="00722C41" w:rsidRDefault="00722C41" w:rsidP="00722C41">
      <w:pPr>
        <w:spacing w:line="360" w:lineRule="auto"/>
      </w:pPr>
      <w:r w:rsidRPr="00722C41">
        <w:t xml:space="preserve">• DDBMS must ensure the synchronization of both the global transaction and each of the </w:t>
      </w:r>
      <w:proofErr w:type="spellStart"/>
      <w:r w:rsidRPr="00722C41">
        <w:t>subtransactions</w:t>
      </w:r>
      <w:proofErr w:type="spellEnd"/>
      <w:r w:rsidRPr="00722C41">
        <w:t>.</w:t>
      </w:r>
    </w:p>
    <w:p w14:paraId="164F33B1" w14:textId="50740DFE" w:rsidR="00722C41" w:rsidRPr="0053295B" w:rsidRDefault="00722C41" w:rsidP="0053295B">
      <w:pPr>
        <w:pStyle w:val="2"/>
        <w:rPr>
          <w:sz w:val="28"/>
          <w:szCs w:val="28"/>
        </w:rPr>
      </w:pPr>
      <w:bookmarkStart w:id="88" w:name="_Toc201504364"/>
      <w:r w:rsidRPr="0053295B">
        <w:rPr>
          <w:rFonts w:hint="eastAsia"/>
          <w:sz w:val="28"/>
          <w:szCs w:val="28"/>
        </w:rPr>
        <w:lastRenderedPageBreak/>
        <w:t>3.</w:t>
      </w:r>
      <w:r w:rsidRPr="0053295B">
        <w:rPr>
          <w:sz w:val="28"/>
          <w:szCs w:val="28"/>
        </w:rPr>
        <w:t xml:space="preserve"> </w:t>
      </w:r>
      <w:r w:rsidRPr="0053295B">
        <w:rPr>
          <w:sz w:val="28"/>
          <w:szCs w:val="28"/>
        </w:rPr>
        <w:t xml:space="preserve">Performance </w:t>
      </w:r>
      <w:proofErr w:type="spellStart"/>
      <w:r w:rsidRPr="0053295B">
        <w:rPr>
          <w:sz w:val="28"/>
          <w:szCs w:val="28"/>
        </w:rPr>
        <w:t>Transparenc</w:t>
      </w:r>
      <w:bookmarkEnd w:id="88"/>
      <w:proofErr w:type="spellEnd"/>
    </w:p>
    <w:p w14:paraId="415D3362" w14:textId="3125E7ED" w:rsidR="00722C41" w:rsidRDefault="00722C41" w:rsidP="00722C41">
      <w:pPr>
        <w:spacing w:line="360" w:lineRule="auto"/>
      </w:pPr>
      <w:r w:rsidRPr="00722C41">
        <w:drawing>
          <wp:inline distT="0" distB="0" distL="0" distR="0" wp14:anchorId="163F3323" wp14:editId="1199767F">
            <wp:extent cx="5258070" cy="1339919"/>
            <wp:effectExtent l="0" t="0" r="0" b="0"/>
            <wp:docPr id="1403361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61755" name=""/>
                    <pic:cNvPicPr/>
                  </pic:nvPicPr>
                  <pic:blipFill>
                    <a:blip r:embed="rId56"/>
                    <a:stretch>
                      <a:fillRect/>
                    </a:stretch>
                  </pic:blipFill>
                  <pic:spPr>
                    <a:xfrm>
                      <a:off x="0" y="0"/>
                      <a:ext cx="5258070" cy="1339919"/>
                    </a:xfrm>
                    <a:prstGeom prst="rect">
                      <a:avLst/>
                    </a:prstGeom>
                  </pic:spPr>
                </pic:pic>
              </a:graphicData>
            </a:graphic>
          </wp:inline>
        </w:drawing>
      </w:r>
    </w:p>
    <w:p w14:paraId="13E906BE" w14:textId="77777777" w:rsidR="00722C41" w:rsidRPr="0053295B" w:rsidRDefault="00722C41" w:rsidP="0053295B">
      <w:pPr>
        <w:pStyle w:val="1"/>
        <w:rPr>
          <w:sz w:val="28"/>
          <w:szCs w:val="28"/>
        </w:rPr>
      </w:pPr>
      <w:bookmarkStart w:id="89" w:name="_Toc201504365"/>
      <w:r w:rsidRPr="0053295B">
        <w:rPr>
          <w:rFonts w:hint="eastAsia"/>
          <w:sz w:val="28"/>
          <w:szCs w:val="28"/>
        </w:rPr>
        <w:t>80.</w:t>
      </w:r>
      <w:r w:rsidRPr="0053295B">
        <w:rPr>
          <w:sz w:val="28"/>
          <w:szCs w:val="28"/>
        </w:rPr>
        <w:t xml:space="preserve"> </w:t>
      </w:r>
      <w:r w:rsidRPr="0053295B">
        <w:rPr>
          <w:sz w:val="28"/>
          <w:szCs w:val="28"/>
        </w:rPr>
        <w:t>DDBMSs 的优缺点</w:t>
      </w:r>
      <w:bookmarkEnd w:id="89"/>
      <w:r w:rsidRPr="0053295B">
        <w:rPr>
          <w:sz w:val="28"/>
          <w:szCs w:val="28"/>
        </w:rPr>
        <w:t xml:space="preserve"> </w:t>
      </w:r>
    </w:p>
    <w:p w14:paraId="3D70761C" w14:textId="77777777" w:rsidR="00722C41" w:rsidRDefault="00722C41" w:rsidP="00722C41">
      <w:pPr>
        <w:spacing w:line="360" w:lineRule="auto"/>
      </w:pPr>
      <w:r w:rsidRPr="00722C41">
        <w:t xml:space="preserve">良好的结构 </w:t>
      </w:r>
    </w:p>
    <w:p w14:paraId="4499DBF9" w14:textId="77777777" w:rsidR="00722C41" w:rsidRDefault="00722C41" w:rsidP="00722C41">
      <w:pPr>
        <w:spacing w:line="360" w:lineRule="auto"/>
      </w:pPr>
      <w:r w:rsidRPr="00722C41">
        <w:t xml:space="preserve">可分享性和本地扩展性 </w:t>
      </w:r>
    </w:p>
    <w:p w14:paraId="44C4C468" w14:textId="77777777" w:rsidR="00722C41" w:rsidRDefault="00722C41" w:rsidP="00722C41">
      <w:pPr>
        <w:spacing w:line="360" w:lineRule="auto"/>
      </w:pPr>
      <w:r w:rsidRPr="00722C41">
        <w:t xml:space="preserve">可访问性，可靠性 </w:t>
      </w:r>
    </w:p>
    <w:p w14:paraId="2A58F121" w14:textId="77777777" w:rsidR="00722C41" w:rsidRDefault="00722C41" w:rsidP="00722C41">
      <w:pPr>
        <w:spacing w:line="360" w:lineRule="auto"/>
      </w:pPr>
      <w:r w:rsidRPr="00722C41">
        <w:t>更好的查询 方便扩展</w:t>
      </w:r>
    </w:p>
    <w:p w14:paraId="48CA8543" w14:textId="77777777" w:rsidR="00722C41" w:rsidRDefault="00722C41" w:rsidP="00722C41">
      <w:pPr>
        <w:spacing w:line="360" w:lineRule="auto"/>
      </w:pPr>
      <w:r w:rsidRPr="00722C41">
        <w:t xml:space="preserve"> 但 复杂，数据规模大的时候贵 </w:t>
      </w:r>
    </w:p>
    <w:p w14:paraId="5475FD48" w14:textId="31273935" w:rsidR="00722C41" w:rsidRDefault="00722C41" w:rsidP="00722C41">
      <w:pPr>
        <w:spacing w:line="360" w:lineRule="auto"/>
      </w:pPr>
      <w:r w:rsidRPr="00722C41">
        <w:t>安全问题，完整性约束更加困难，标准不统一，数据库设计更加困难</w:t>
      </w:r>
    </w:p>
    <w:p w14:paraId="4047622C" w14:textId="2B985ABB" w:rsidR="00722C41" w:rsidRPr="0053295B" w:rsidRDefault="0053365F" w:rsidP="0053295B">
      <w:pPr>
        <w:pStyle w:val="1"/>
        <w:rPr>
          <w:sz w:val="28"/>
          <w:szCs w:val="28"/>
        </w:rPr>
      </w:pPr>
      <w:bookmarkStart w:id="90" w:name="_Toc201504366"/>
      <w:r w:rsidRPr="0053295B">
        <w:rPr>
          <w:rFonts w:hint="eastAsia"/>
          <w:sz w:val="28"/>
          <w:szCs w:val="28"/>
        </w:rPr>
        <w:t xml:space="preserve">81. </w:t>
      </w:r>
      <w:r w:rsidRPr="0053295B">
        <w:rPr>
          <w:rFonts w:hint="eastAsia"/>
          <w:sz w:val="28"/>
          <w:szCs w:val="28"/>
        </w:rPr>
        <w:t>Database security</w:t>
      </w:r>
      <w:bookmarkEnd w:id="90"/>
    </w:p>
    <w:p w14:paraId="6FA9A002" w14:textId="77777777" w:rsidR="0053365F" w:rsidRDefault="0053365F" w:rsidP="0053365F">
      <w:pPr>
        <w:spacing w:line="360" w:lineRule="auto"/>
      </w:pPr>
      <w:r>
        <w:rPr>
          <w:rFonts w:hint="eastAsia"/>
        </w:rPr>
        <w:t>定义: mechanisms that protect the database against intentional or accidental threats</w:t>
      </w:r>
    </w:p>
    <w:p w14:paraId="1294714D" w14:textId="447C6D70" w:rsidR="0053365F" w:rsidRPr="0053295B" w:rsidRDefault="0053365F" w:rsidP="0053295B">
      <w:pPr>
        <w:pStyle w:val="1"/>
        <w:rPr>
          <w:sz w:val="28"/>
          <w:szCs w:val="28"/>
        </w:rPr>
      </w:pPr>
      <w:bookmarkStart w:id="91" w:name="_Toc201504367"/>
      <w:r w:rsidRPr="0053295B">
        <w:rPr>
          <w:rFonts w:hint="eastAsia"/>
          <w:sz w:val="28"/>
          <w:szCs w:val="28"/>
        </w:rPr>
        <w:t>82.</w:t>
      </w:r>
      <w:r w:rsidRPr="0053295B">
        <w:rPr>
          <w:sz w:val="28"/>
          <w:szCs w:val="28"/>
        </w:rPr>
        <w:t xml:space="preserve"> </w:t>
      </w:r>
      <w:r w:rsidRPr="0053295B">
        <w:rPr>
          <w:sz w:val="28"/>
          <w:szCs w:val="28"/>
        </w:rPr>
        <w:t>6</w:t>
      </w:r>
      <w:r w:rsidRPr="0053295B">
        <w:rPr>
          <w:rFonts w:hint="eastAsia"/>
          <w:sz w:val="28"/>
          <w:szCs w:val="28"/>
        </w:rPr>
        <w:t>个数据库安全措施</w:t>
      </w:r>
      <w:bookmarkEnd w:id="91"/>
    </w:p>
    <w:p w14:paraId="27688F4F" w14:textId="77777777" w:rsidR="0053365F" w:rsidRDefault="0053365F" w:rsidP="0053365F">
      <w:pPr>
        <w:rPr>
          <w:b/>
          <w:bCs/>
        </w:rPr>
      </w:pPr>
      <w:r>
        <w:rPr>
          <w:b/>
          <w:bCs/>
        </w:rPr>
        <w:t xml:space="preserve">(1) </w:t>
      </w:r>
      <w:r>
        <w:rPr>
          <w:rFonts w:hint="eastAsia"/>
          <w:b/>
          <w:bCs/>
        </w:rPr>
        <w:t>au</w:t>
      </w:r>
      <w:r>
        <w:rPr>
          <w:b/>
          <w:bCs/>
        </w:rPr>
        <w:t>thorization</w:t>
      </w:r>
    </w:p>
    <w:p w14:paraId="714E8DE2" w14:textId="77777777" w:rsidR="0053365F" w:rsidRDefault="0053365F" w:rsidP="0053365F">
      <w:pPr>
        <w:spacing w:line="360" w:lineRule="auto"/>
      </w:pPr>
      <w:r>
        <w:rPr>
          <w:rFonts w:hint="eastAsia"/>
        </w:rPr>
        <w:t>定义：</w:t>
      </w:r>
      <w:r>
        <w:t xml:space="preserve">involves </w:t>
      </w:r>
      <w:r>
        <w:rPr>
          <w:rFonts w:hint="eastAsia"/>
        </w:rPr>
        <w:t>au</w:t>
      </w:r>
      <w:r>
        <w:t>thentication of subjects requesting access to objects</w:t>
      </w:r>
    </w:p>
    <w:p w14:paraId="6DA5FC2D" w14:textId="77777777" w:rsidR="0053365F" w:rsidRDefault="0053365F" w:rsidP="0053365F">
      <w:pPr>
        <w:spacing w:line="360" w:lineRule="auto"/>
      </w:pPr>
      <w:r>
        <w:rPr>
          <w:rFonts w:hint="eastAsia"/>
        </w:rPr>
        <w:t>a</w:t>
      </w:r>
      <w:r>
        <w:t>uthentication</w:t>
      </w:r>
      <w:r>
        <w:rPr>
          <w:rFonts w:hint="eastAsia"/>
        </w:rPr>
        <w:t>定义</w:t>
      </w:r>
      <w:r>
        <w:t>: a mechanism that determines whether a user is who he claims to be</w:t>
      </w:r>
    </w:p>
    <w:p w14:paraId="13C84BE7" w14:textId="77777777" w:rsidR="0053365F" w:rsidRDefault="0053365F" w:rsidP="0053365F">
      <w:pPr>
        <w:rPr>
          <w:b/>
          <w:bCs/>
        </w:rPr>
      </w:pPr>
      <w:r>
        <w:rPr>
          <w:b/>
          <w:bCs/>
        </w:rPr>
        <w:t>(2) access controls</w:t>
      </w:r>
    </w:p>
    <w:p w14:paraId="061492A5" w14:textId="77777777" w:rsidR="0053365F" w:rsidRDefault="0053365F" w:rsidP="0053365F">
      <w:pPr>
        <w:spacing w:line="360" w:lineRule="auto"/>
      </w:pPr>
      <w:r>
        <w:rPr>
          <w:rFonts w:hint="eastAsia"/>
        </w:rPr>
        <w:t>定义：a</w:t>
      </w:r>
      <w:r>
        <w:t>llows a user to create or access some database object or run certain DBMS utility</w:t>
      </w:r>
    </w:p>
    <w:p w14:paraId="5E4A807B" w14:textId="77777777" w:rsidR="0053365F" w:rsidRDefault="0053365F" w:rsidP="0053365F">
      <w:pPr>
        <w:spacing w:line="360" w:lineRule="auto"/>
        <w:ind w:firstLine="420"/>
      </w:pPr>
      <w:r>
        <w:t>based on the granting and revoking of privileges</w:t>
      </w:r>
    </w:p>
    <w:p w14:paraId="6B2FE5E4" w14:textId="77777777" w:rsidR="0053365F" w:rsidRDefault="0053365F" w:rsidP="0053365F">
      <w:pPr>
        <w:rPr>
          <w:b/>
          <w:bCs/>
        </w:rPr>
      </w:pPr>
      <w:r>
        <w:rPr>
          <w:b/>
          <w:bCs/>
        </w:rPr>
        <w:t>(3) views</w:t>
      </w:r>
    </w:p>
    <w:p w14:paraId="27935BA8" w14:textId="77777777" w:rsidR="0053365F" w:rsidRDefault="0053365F" w:rsidP="0053365F">
      <w:pPr>
        <w:spacing w:line="360" w:lineRule="auto"/>
      </w:pPr>
      <w:r>
        <w:rPr>
          <w:rFonts w:hint="eastAsia"/>
        </w:rPr>
        <w:t>定义：</w:t>
      </w:r>
      <w:r>
        <w:t>the dynamic result of one or more relational operations on the base relations</w:t>
      </w:r>
    </w:p>
    <w:p w14:paraId="403EE758" w14:textId="77777777" w:rsidR="0053365F" w:rsidRDefault="0053365F" w:rsidP="0053365F">
      <w:pPr>
        <w:rPr>
          <w:b/>
          <w:bCs/>
        </w:rPr>
      </w:pPr>
      <w:r>
        <w:rPr>
          <w:b/>
          <w:bCs/>
        </w:rPr>
        <w:t>(4) backup and recovery</w:t>
      </w:r>
    </w:p>
    <w:p w14:paraId="483DF794" w14:textId="77777777" w:rsidR="0053365F" w:rsidRDefault="0053365F" w:rsidP="0053365F">
      <w:pPr>
        <w:spacing w:line="360" w:lineRule="auto"/>
      </w:pPr>
      <w:r>
        <w:t>backup</w:t>
      </w:r>
      <w:r>
        <w:rPr>
          <w:rFonts w:hint="eastAsia"/>
        </w:rPr>
        <w:t>定义：</w:t>
      </w:r>
      <w:r>
        <w:t xml:space="preserve">process of periodically taking a copy of the database and log file to offline </w:t>
      </w:r>
      <w:r>
        <w:lastRenderedPageBreak/>
        <w:t>storage media</w:t>
      </w:r>
    </w:p>
    <w:p w14:paraId="0C4FD617" w14:textId="77777777" w:rsidR="0053365F" w:rsidRDefault="0053365F" w:rsidP="0053365F">
      <w:pPr>
        <w:spacing w:line="360" w:lineRule="auto"/>
      </w:pPr>
      <w:r>
        <w:rPr>
          <w:rFonts w:hint="eastAsia"/>
        </w:rPr>
        <w:t>re</w:t>
      </w:r>
      <w:r>
        <w:t>covery</w:t>
      </w:r>
      <w:r>
        <w:rPr>
          <w:rFonts w:hint="eastAsia"/>
        </w:rPr>
        <w:t>定义：pro</w:t>
      </w:r>
      <w:r>
        <w:t>cess of restoring database to a correct state in the event of a failure.</w:t>
      </w:r>
    </w:p>
    <w:p w14:paraId="6DD4E45A" w14:textId="77777777" w:rsidR="0053365F" w:rsidRDefault="0053365F" w:rsidP="0053365F">
      <w:r>
        <w:rPr>
          <w:b/>
          <w:bCs/>
        </w:rPr>
        <w:t>(5) integrity</w:t>
      </w:r>
    </w:p>
    <w:p w14:paraId="1B495326" w14:textId="77777777" w:rsidR="0053365F" w:rsidRDefault="0053365F" w:rsidP="0053365F">
      <w:pPr>
        <w:spacing w:line="360" w:lineRule="auto"/>
      </w:pPr>
      <w:r>
        <w:rPr>
          <w:rFonts w:hint="eastAsia"/>
        </w:rPr>
        <w:t>定义：</w:t>
      </w:r>
      <w:r>
        <w:t>Prevent data from becoming invalid and give misleading or incorrect results</w:t>
      </w:r>
    </w:p>
    <w:p w14:paraId="6707956B" w14:textId="77777777" w:rsidR="0053365F" w:rsidRDefault="0053365F" w:rsidP="0053365F">
      <w:pPr>
        <w:rPr>
          <w:b/>
          <w:bCs/>
        </w:rPr>
      </w:pPr>
      <w:r>
        <w:rPr>
          <w:b/>
          <w:bCs/>
        </w:rPr>
        <w:t>(6) encryption</w:t>
      </w:r>
    </w:p>
    <w:p w14:paraId="28FC280D" w14:textId="77777777" w:rsidR="0053365F" w:rsidRDefault="0053365F" w:rsidP="0053365F">
      <w:pPr>
        <w:spacing w:line="360" w:lineRule="auto"/>
      </w:pPr>
      <w:r>
        <w:rPr>
          <w:rFonts w:hint="eastAsia"/>
        </w:rPr>
        <w:t>定义：</w:t>
      </w:r>
      <w:r>
        <w:t>the encoding of the data by a special algorithm that renders the data unreadable by any program without the decryption key.</w:t>
      </w:r>
    </w:p>
    <w:p w14:paraId="3D7290A6" w14:textId="77777777" w:rsidR="0053365F" w:rsidRPr="0053365F" w:rsidRDefault="0053365F" w:rsidP="0053365F">
      <w:pPr>
        <w:spacing w:line="360" w:lineRule="auto"/>
      </w:pPr>
      <w:r w:rsidRPr="0053365F">
        <w:t>(1) 授权</w:t>
      </w:r>
      <w:r w:rsidRPr="0053365F">
        <w:br/>
        <w:t>定义：涉及对请求访问对象的主体进行身份验证</w:t>
      </w:r>
      <w:r w:rsidRPr="0053365F">
        <w:br/>
        <w:t>身份验证定义：一种用于确定用户是否如其声称身份的机制</w:t>
      </w:r>
    </w:p>
    <w:p w14:paraId="6F23F89C" w14:textId="77777777" w:rsidR="0053365F" w:rsidRPr="0053365F" w:rsidRDefault="0053365F" w:rsidP="0053365F">
      <w:pPr>
        <w:spacing w:line="360" w:lineRule="auto"/>
      </w:pPr>
      <w:r w:rsidRPr="0053365F">
        <w:t>(2) 访问控制</w:t>
      </w:r>
      <w:r w:rsidRPr="0053365F">
        <w:br/>
        <w:t>定义：基于权限的授予与撤销，允许用户创建或访问某些数据库对象，或运行特定的数据库管理系统工具</w:t>
      </w:r>
    </w:p>
    <w:p w14:paraId="52055D60" w14:textId="77777777" w:rsidR="0053365F" w:rsidRPr="0053365F" w:rsidRDefault="0053365F" w:rsidP="0053365F">
      <w:pPr>
        <w:spacing w:line="360" w:lineRule="auto"/>
      </w:pPr>
      <w:r w:rsidRPr="0053365F">
        <w:t>(3) 视图</w:t>
      </w:r>
      <w:r w:rsidRPr="0053365F">
        <w:br/>
        <w:t>定义：对基本关系执行一个或多个关系操作后得到的动态结果</w:t>
      </w:r>
    </w:p>
    <w:p w14:paraId="32DC0A83" w14:textId="77777777" w:rsidR="0053365F" w:rsidRPr="0053365F" w:rsidRDefault="0053365F" w:rsidP="0053365F">
      <w:pPr>
        <w:spacing w:line="360" w:lineRule="auto"/>
      </w:pPr>
      <w:r w:rsidRPr="0053365F">
        <w:t>(4) 备份与恢复</w:t>
      </w:r>
      <w:r w:rsidRPr="0053365F">
        <w:br/>
        <w:t>备份定义：定期将数据库和日志文件复制到离线存储介质的过程</w:t>
      </w:r>
      <w:r w:rsidRPr="0053365F">
        <w:br/>
        <w:t>恢复定义：在发生故障时将数据库恢复至正确状态的过程</w:t>
      </w:r>
    </w:p>
    <w:p w14:paraId="3E8C06E0" w14:textId="77777777" w:rsidR="0053365F" w:rsidRPr="0053365F" w:rsidRDefault="0053365F" w:rsidP="0053365F">
      <w:pPr>
        <w:spacing w:line="360" w:lineRule="auto"/>
      </w:pPr>
      <w:r w:rsidRPr="0053365F">
        <w:t>(5) 完整性</w:t>
      </w:r>
      <w:r w:rsidRPr="0053365F">
        <w:br/>
        <w:t>定义：防止数据失效，并避免产生误导性或错误的结果</w:t>
      </w:r>
    </w:p>
    <w:p w14:paraId="1CF09D90" w14:textId="77777777" w:rsidR="0053365F" w:rsidRPr="0053365F" w:rsidRDefault="0053365F" w:rsidP="0053365F">
      <w:pPr>
        <w:spacing w:line="360" w:lineRule="auto"/>
      </w:pPr>
      <w:r w:rsidRPr="0053365F">
        <w:t>(6) 加密</w:t>
      </w:r>
      <w:r w:rsidRPr="0053365F">
        <w:br/>
        <w:t>定义：通过特殊算法对数据进行编码，使得未经解密密钥的任何程序都无法读取该数据</w:t>
      </w:r>
    </w:p>
    <w:p w14:paraId="2C67DBD0" w14:textId="3C0D7BC9" w:rsidR="0053365F" w:rsidRPr="0053295B" w:rsidRDefault="0053365F" w:rsidP="0053295B">
      <w:pPr>
        <w:pStyle w:val="1"/>
        <w:rPr>
          <w:sz w:val="28"/>
          <w:szCs w:val="28"/>
        </w:rPr>
      </w:pPr>
      <w:bookmarkStart w:id="92" w:name="_Toc201504368"/>
      <w:r w:rsidRPr="0053295B">
        <w:rPr>
          <w:rFonts w:hint="eastAsia"/>
          <w:sz w:val="28"/>
          <w:szCs w:val="28"/>
        </w:rPr>
        <w:t>83.sql注入</w:t>
      </w:r>
      <w:bookmarkEnd w:id="92"/>
    </w:p>
    <w:p w14:paraId="6CD7450E" w14:textId="77777777" w:rsidR="0053365F" w:rsidRDefault="0053365F" w:rsidP="00722C41">
      <w:pPr>
        <w:spacing w:line="360" w:lineRule="auto"/>
      </w:pPr>
      <w:r w:rsidRPr="0053365F">
        <w:t xml:space="preserve">1.通过注释 </w:t>
      </w:r>
    </w:p>
    <w:p w14:paraId="0990FE08" w14:textId="77777777" w:rsidR="0053365F" w:rsidRDefault="0053365F" w:rsidP="00722C41">
      <w:pPr>
        <w:spacing w:line="360" w:lineRule="auto"/>
      </w:pPr>
      <w:r w:rsidRPr="0053365F">
        <w:t>2.通过</w:t>
      </w:r>
      <w:proofErr w:type="gramStart"/>
      <w:r w:rsidRPr="0053365F">
        <w:t>加恒成立</w:t>
      </w:r>
      <w:proofErr w:type="gramEnd"/>
      <w:r w:rsidRPr="0053365F">
        <w:t xml:space="preserve">条件 </w:t>
      </w:r>
    </w:p>
    <w:p w14:paraId="114A4A86" w14:textId="77777777" w:rsidR="0053365F" w:rsidRDefault="0053365F" w:rsidP="00722C41">
      <w:pPr>
        <w:spacing w:line="360" w:lineRule="auto"/>
      </w:pPr>
      <w:r w:rsidRPr="0053365F">
        <w:t xml:space="preserve">3.通过加union条件 </w:t>
      </w:r>
    </w:p>
    <w:p w14:paraId="396EBB10" w14:textId="1A6E3740" w:rsidR="0053365F" w:rsidRDefault="0053365F" w:rsidP="00722C41">
      <w:pPr>
        <w:spacing w:line="360" w:lineRule="auto"/>
      </w:pPr>
      <w:r w:rsidRPr="0053365F">
        <w:t>4.通过盲注，观察服务器反映判断正确或错误，然后用字串一个一个猜管理员的密码，无法 直接获取的情况下使用</w:t>
      </w:r>
    </w:p>
    <w:p w14:paraId="780016EA" w14:textId="2491B2A3" w:rsidR="0053365F" w:rsidRPr="0053295B" w:rsidRDefault="0053365F" w:rsidP="0053295B">
      <w:pPr>
        <w:pStyle w:val="1"/>
        <w:rPr>
          <w:sz w:val="28"/>
          <w:szCs w:val="28"/>
        </w:rPr>
      </w:pPr>
      <w:bookmarkStart w:id="93" w:name="_Toc201504369"/>
      <w:r w:rsidRPr="0053295B">
        <w:rPr>
          <w:rFonts w:hint="eastAsia"/>
          <w:sz w:val="28"/>
          <w:szCs w:val="28"/>
        </w:rPr>
        <w:lastRenderedPageBreak/>
        <w:t>84.预防SQL注入</w:t>
      </w:r>
      <w:bookmarkEnd w:id="93"/>
    </w:p>
    <w:p w14:paraId="399356C9" w14:textId="77777777" w:rsidR="0053365F" w:rsidRDefault="0053365F" w:rsidP="0053365F">
      <w:pPr>
        <w:spacing w:line="360" w:lineRule="auto"/>
      </w:pPr>
      <w:r>
        <w:rPr>
          <w:rFonts w:hint="eastAsia"/>
        </w:rPr>
        <w:t>（1）</w:t>
      </w:r>
      <w:r>
        <w:t>use prepared statements (parameterized statements)</w:t>
      </w:r>
    </w:p>
    <w:p w14:paraId="647523FA" w14:textId="77777777" w:rsidR="0053365F" w:rsidRDefault="0053365F" w:rsidP="0053365F">
      <w:pPr>
        <w:spacing w:line="360" w:lineRule="auto"/>
      </w:pPr>
      <w:r>
        <w:rPr>
          <w:rFonts w:hint="eastAsia"/>
        </w:rPr>
        <w:t>（2）</w:t>
      </w:r>
      <w:r>
        <w:t>escape all user supplied input</w:t>
      </w:r>
    </w:p>
    <w:p w14:paraId="7CF2082E" w14:textId="77777777" w:rsidR="0053365F" w:rsidRDefault="0053365F" w:rsidP="0053365F">
      <w:pPr>
        <w:spacing w:line="360" w:lineRule="auto"/>
      </w:pPr>
      <w:r>
        <w:rPr>
          <w:rFonts w:hint="eastAsia"/>
        </w:rPr>
        <w:t>（3）</w:t>
      </w:r>
      <w:r>
        <w:t>pattern check</w:t>
      </w:r>
    </w:p>
    <w:p w14:paraId="6C30CF29" w14:textId="77777777" w:rsidR="0053365F" w:rsidRDefault="0053365F" w:rsidP="0053365F">
      <w:pPr>
        <w:spacing w:line="360" w:lineRule="auto"/>
      </w:pPr>
      <w:r>
        <w:rPr>
          <w:rFonts w:hint="eastAsia"/>
        </w:rPr>
        <w:t>（4）</w:t>
      </w:r>
      <w:r>
        <w:t>database permissions</w:t>
      </w:r>
    </w:p>
    <w:p w14:paraId="27883AE0" w14:textId="77777777" w:rsidR="0053365F" w:rsidRDefault="0053365F" w:rsidP="0053365F">
      <w:pPr>
        <w:spacing w:line="360" w:lineRule="auto"/>
      </w:pPr>
      <w:r>
        <w:rPr>
          <w:rFonts w:hint="eastAsia"/>
        </w:rPr>
        <w:t>（5）</w:t>
      </w:r>
      <w:r>
        <w:t>detect SQL injection vulnerabilities, manually or using web vulnerability scanner</w:t>
      </w:r>
    </w:p>
    <w:p w14:paraId="1757F7F7" w14:textId="77777777" w:rsidR="0053365F" w:rsidRDefault="0053365F" w:rsidP="0053365F">
      <w:pPr>
        <w:spacing w:line="360" w:lineRule="auto"/>
      </w:pPr>
      <w:r>
        <w:rPr>
          <w:rFonts w:hint="eastAsia"/>
        </w:rPr>
        <w:t>（1）</w:t>
      </w:r>
      <w:r>
        <w:t xml:space="preserve">使用预处理语句(参数化语句) </w:t>
      </w:r>
    </w:p>
    <w:p w14:paraId="24D076C7" w14:textId="77777777" w:rsidR="0053365F" w:rsidRDefault="0053365F" w:rsidP="0053365F">
      <w:pPr>
        <w:spacing w:line="360" w:lineRule="auto"/>
      </w:pPr>
      <w:r>
        <w:t xml:space="preserve">而不是在语句中连接用户输入，而是使用占位符(参数)来接受用户输入。 </w:t>
      </w:r>
    </w:p>
    <w:p w14:paraId="6C698509" w14:textId="77777777" w:rsidR="0053365F" w:rsidRDefault="0053365F" w:rsidP="0053365F">
      <w:pPr>
        <w:spacing w:line="360" w:lineRule="auto"/>
      </w:pPr>
      <w:r>
        <w:t>占位</w:t>
      </w:r>
      <w:proofErr w:type="gramStart"/>
      <w:r>
        <w:t>符只能</w:t>
      </w:r>
      <w:proofErr w:type="gramEnd"/>
      <w:r>
        <w:t xml:space="preserve">存储给定类型的值;因此，SQL注入将被视为一个奇怪的(无效的)参数值。 </w:t>
      </w:r>
    </w:p>
    <w:p w14:paraId="272194D2" w14:textId="77777777" w:rsidR="0053365F" w:rsidRDefault="0053365F" w:rsidP="0053365F">
      <w:pPr>
        <w:spacing w:line="360" w:lineRule="auto"/>
      </w:pPr>
      <w:r>
        <w:rPr>
          <w:rFonts w:hint="eastAsia"/>
        </w:rPr>
        <w:t>（2）</w:t>
      </w:r>
      <w:r>
        <w:t xml:space="preserve">转义所有用户提供的输入 </w:t>
      </w:r>
    </w:p>
    <w:p w14:paraId="4E56FB27" w14:textId="77777777" w:rsidR="0053365F" w:rsidRDefault="0053365F" w:rsidP="0053365F">
      <w:pPr>
        <w:spacing w:line="360" w:lineRule="auto"/>
      </w:pPr>
      <w:r>
        <w:t>例如，输入字符串中的单引号(')应该加上反斜杠(\)，以便数据库理解单引号是给定字符串的一部分，而不是其结束符。</w:t>
      </w:r>
    </w:p>
    <w:p w14:paraId="79EDF037" w14:textId="77777777" w:rsidR="0053365F" w:rsidRDefault="0053365F" w:rsidP="0053365F">
      <w:pPr>
        <w:spacing w:line="360" w:lineRule="auto"/>
      </w:pPr>
      <w:r>
        <w:t xml:space="preserve"> </w:t>
      </w:r>
      <w:r>
        <w:rPr>
          <w:rFonts w:hint="eastAsia"/>
        </w:rPr>
        <w:t>（3）</w:t>
      </w:r>
      <w:r>
        <w:t xml:space="preserve">模式检查 </w:t>
      </w:r>
    </w:p>
    <w:p w14:paraId="38256125" w14:textId="77777777" w:rsidR="0053365F" w:rsidRDefault="0053365F" w:rsidP="0053365F">
      <w:pPr>
        <w:spacing w:line="360" w:lineRule="auto"/>
      </w:pPr>
      <w:r>
        <w:t>可以检查参数以确定值是否是给定类型的有效表示。可以</w:t>
      </w:r>
      <w:proofErr w:type="gramStart"/>
      <w:r>
        <w:t>检查字符串以遵循</w:t>
      </w:r>
      <w:proofErr w:type="gramEnd"/>
      <w:r>
        <w:t xml:space="preserve">特定的模式(例如日期，电话号码)。 </w:t>
      </w:r>
    </w:p>
    <w:p w14:paraId="0D0CA954" w14:textId="77777777" w:rsidR="0053365F" w:rsidRDefault="0053365F" w:rsidP="0053365F">
      <w:pPr>
        <w:spacing w:line="360" w:lineRule="auto"/>
      </w:pPr>
      <w:r>
        <w:rPr>
          <w:rFonts w:hint="eastAsia"/>
        </w:rPr>
        <w:t>（4）</w:t>
      </w:r>
      <w:r>
        <w:t xml:space="preserve">数据库权限 </w:t>
      </w:r>
    </w:p>
    <w:p w14:paraId="39C8A9AC" w14:textId="77777777" w:rsidR="0053365F" w:rsidRDefault="0053365F" w:rsidP="0053365F">
      <w:pPr>
        <w:spacing w:line="360" w:lineRule="auto"/>
      </w:pPr>
      <w:r>
        <w:t xml:space="preserve">将web应用程序使用的数据库登录的权限限制为仅需要的权限 </w:t>
      </w:r>
    </w:p>
    <w:p w14:paraId="142F008E" w14:textId="442D0EB3" w:rsidR="0053365F" w:rsidRDefault="0053365F" w:rsidP="0053365F">
      <w:pPr>
        <w:spacing w:line="360" w:lineRule="auto"/>
      </w:pPr>
      <w:r>
        <w:rPr>
          <w:rFonts w:hint="eastAsia"/>
        </w:rPr>
        <w:t>（5）</w:t>
      </w:r>
      <w:r>
        <w:t>检测SQL注入漏洞，手动或使用web漏洞扫描器。</w:t>
      </w:r>
    </w:p>
    <w:p w14:paraId="76712752" w14:textId="329C340C" w:rsidR="0053365F" w:rsidRPr="0053295B" w:rsidRDefault="0053365F" w:rsidP="0053295B">
      <w:pPr>
        <w:pStyle w:val="1"/>
        <w:rPr>
          <w:sz w:val="28"/>
          <w:szCs w:val="28"/>
        </w:rPr>
      </w:pPr>
      <w:bookmarkStart w:id="94" w:name="_Toc201504370"/>
      <w:r w:rsidRPr="0053295B">
        <w:rPr>
          <w:rFonts w:hint="eastAsia"/>
          <w:sz w:val="28"/>
          <w:szCs w:val="28"/>
        </w:rPr>
        <w:t>85.Data Ethics</w:t>
      </w:r>
      <w:bookmarkEnd w:id="94"/>
    </w:p>
    <w:p w14:paraId="7463A7DC" w14:textId="77777777" w:rsidR="0053365F" w:rsidRDefault="0053365F" w:rsidP="0053365F">
      <w:pPr>
        <w:spacing w:line="360" w:lineRule="auto"/>
      </w:pPr>
      <w:proofErr w:type="spellStart"/>
      <w:r>
        <w:t>O</w:t>
      </w:r>
      <w:r>
        <w:rPr>
          <w:rFonts w:hint="eastAsia"/>
        </w:rPr>
        <w:t>we</w:t>
      </w:r>
      <w:r>
        <w:t>nership</w:t>
      </w:r>
      <w:proofErr w:type="spellEnd"/>
    </w:p>
    <w:p w14:paraId="2E2B9663" w14:textId="77777777" w:rsidR="0053365F" w:rsidRDefault="0053365F" w:rsidP="0053365F">
      <w:pPr>
        <w:spacing w:line="360" w:lineRule="auto"/>
      </w:pPr>
      <w:r>
        <w:t xml:space="preserve">•数据伦理的第一原则是个人对其个人信息拥有所有权。•个人应该能够对个人数据做出有意义的选择。 </w:t>
      </w:r>
    </w:p>
    <w:p w14:paraId="73818152" w14:textId="59352A5B" w:rsidR="0053365F" w:rsidRDefault="0053365F" w:rsidP="0053365F">
      <w:pPr>
        <w:spacing w:line="360" w:lineRule="auto"/>
      </w:pPr>
      <w:r>
        <w:t>•在收集某人的个人数据之前，应征得同意。</w:t>
      </w:r>
    </w:p>
    <w:p w14:paraId="7D8529F7" w14:textId="77777777" w:rsidR="0053365F" w:rsidRDefault="0053365F" w:rsidP="0053365F">
      <w:pPr>
        <w:spacing w:line="360" w:lineRule="auto"/>
      </w:pPr>
      <w:r>
        <w:t>Transparency</w:t>
      </w:r>
    </w:p>
    <w:p w14:paraId="5A68B218" w14:textId="78A7F478" w:rsidR="0053365F" w:rsidRDefault="0053365F" w:rsidP="0053365F">
      <w:pPr>
        <w:spacing w:line="360" w:lineRule="auto"/>
      </w:pPr>
      <w:r>
        <w:t>•透明度指的是明确沟通将收集哪些数据，是否(以及如何)存储数据，如何使用数据以及可能与谁共享数据。</w:t>
      </w:r>
    </w:p>
    <w:p w14:paraId="7ECC8768" w14:textId="77777777" w:rsidR="0053365F" w:rsidRDefault="0053365F" w:rsidP="0053365F">
      <w:pPr>
        <w:spacing w:line="360" w:lineRule="auto"/>
      </w:pPr>
      <w:r>
        <w:t>Data Privacy</w:t>
      </w:r>
    </w:p>
    <w:p w14:paraId="5423DC70" w14:textId="07738F01" w:rsidR="0053365F" w:rsidRDefault="0053365F" w:rsidP="0053365F">
      <w:pPr>
        <w:spacing w:line="360" w:lineRule="auto"/>
      </w:pPr>
      <w:r>
        <w:lastRenderedPageBreak/>
        <w:t>•数据隐私是保障数据主体的隐私</w:t>
      </w:r>
    </w:p>
    <w:p w14:paraId="6B248375" w14:textId="77777777" w:rsidR="0053365F" w:rsidRDefault="0053365F" w:rsidP="0053365F">
      <w:pPr>
        <w:spacing w:line="360" w:lineRule="auto"/>
      </w:pPr>
      <w:r>
        <w:t xml:space="preserve">•个人身份信息(PII)是指与个人身份相关的任何信息; </w:t>
      </w:r>
    </w:p>
    <w:p w14:paraId="72D41896" w14:textId="77777777" w:rsidR="0053365F" w:rsidRDefault="0053365F" w:rsidP="0053365F">
      <w:pPr>
        <w:spacing w:line="360" w:lineRule="auto"/>
      </w:pPr>
      <w:r>
        <w:t xml:space="preserve">包括:全名、出生日期、地址、电话号码、信用卡信息、银行账号、护照号码等 </w:t>
      </w:r>
    </w:p>
    <w:p w14:paraId="4DC020B6" w14:textId="77777777" w:rsidR="0053365F" w:rsidRDefault="0053365F" w:rsidP="0053365F">
      <w:pPr>
        <w:spacing w:line="360" w:lineRule="auto"/>
      </w:pPr>
      <w:r>
        <w:t xml:space="preserve">•为了保护个人隐私，数据库安全机制是必不可少的，所以个人化 </w:t>
      </w:r>
    </w:p>
    <w:p w14:paraId="221DC53D" w14:textId="5EB3C773" w:rsidR="0053365F" w:rsidRDefault="0053365F" w:rsidP="0053365F">
      <w:pPr>
        <w:spacing w:line="360" w:lineRule="auto"/>
      </w:pPr>
      <w:r>
        <w:t>数据不会落入坏人之手。</w:t>
      </w:r>
    </w:p>
    <w:p w14:paraId="79311D44" w14:textId="77777777" w:rsidR="0053365F" w:rsidRDefault="0053365F" w:rsidP="0053365F">
      <w:pPr>
        <w:spacing w:line="360" w:lineRule="auto"/>
      </w:pPr>
      <w:r>
        <w:t>Accountability</w:t>
      </w:r>
    </w:p>
    <w:p w14:paraId="6C3CC059" w14:textId="77777777" w:rsidR="0053365F" w:rsidRDefault="0053365F" w:rsidP="0053365F">
      <w:pPr>
        <w:spacing w:line="360" w:lineRule="auto"/>
      </w:pPr>
      <w:r>
        <w:t xml:space="preserve">•问责制是指一个组织在收集个人数据后对个人数据的处理负责。 </w:t>
      </w:r>
    </w:p>
    <w:p w14:paraId="1D8B044F" w14:textId="71ABFFE7" w:rsidR="0053365F" w:rsidRDefault="0053365F" w:rsidP="0053365F">
      <w:pPr>
        <w:spacing w:line="360" w:lineRule="auto"/>
      </w:pPr>
      <w:r>
        <w:t>•从数据泄露到向第三方销售，企业需要对其流程可能给用户造成的损害承担责任</w:t>
      </w:r>
    </w:p>
    <w:p w14:paraId="780A270D" w14:textId="24B84FFC" w:rsidR="0053365F" w:rsidRPr="0053295B" w:rsidRDefault="0053365F" w:rsidP="0053295B">
      <w:pPr>
        <w:pStyle w:val="1"/>
        <w:rPr>
          <w:sz w:val="28"/>
          <w:szCs w:val="28"/>
        </w:rPr>
      </w:pPr>
      <w:bookmarkStart w:id="95" w:name="_Toc201504371"/>
      <w:r w:rsidRPr="0053295B">
        <w:rPr>
          <w:rFonts w:hint="eastAsia"/>
          <w:sz w:val="28"/>
          <w:szCs w:val="28"/>
        </w:rPr>
        <w:t>86.</w:t>
      </w:r>
      <w:r w:rsidR="005D5F86" w:rsidRPr="0053295B">
        <w:rPr>
          <w:sz w:val="28"/>
          <w:szCs w:val="28"/>
        </w:rPr>
        <w:t xml:space="preserve"> </w:t>
      </w:r>
      <w:proofErr w:type="spellStart"/>
      <w:r w:rsidR="005D5F86" w:rsidRPr="0053295B">
        <w:rPr>
          <w:sz w:val="28"/>
          <w:szCs w:val="28"/>
        </w:rPr>
        <w:t>eXtensible</w:t>
      </w:r>
      <w:proofErr w:type="spellEnd"/>
      <w:r w:rsidR="005D5F86" w:rsidRPr="0053295B">
        <w:rPr>
          <w:sz w:val="28"/>
          <w:szCs w:val="28"/>
        </w:rPr>
        <w:t xml:space="preserve"> Markup Language (XML)</w:t>
      </w:r>
      <w:bookmarkEnd w:id="95"/>
    </w:p>
    <w:p w14:paraId="323D2991" w14:textId="77777777" w:rsidR="005D5F86" w:rsidRDefault="005D5F86" w:rsidP="0053365F">
      <w:pPr>
        <w:spacing w:line="360" w:lineRule="auto"/>
      </w:pPr>
      <w:r w:rsidRPr="005D5F86">
        <w:t xml:space="preserve">• A meta-language (i.e. a language for describing other languages) that enables designers to create their own </w:t>
      </w:r>
      <w:proofErr w:type="spellStart"/>
      <w:r w:rsidRPr="005D5F86">
        <w:t>customised</w:t>
      </w:r>
      <w:proofErr w:type="spellEnd"/>
      <w:r w:rsidRPr="005D5F86">
        <w:t xml:space="preserve"> tags to provide functionality not available with HTML. </w:t>
      </w:r>
    </w:p>
    <w:p w14:paraId="4976C8AD" w14:textId="77777777" w:rsidR="005D5F86" w:rsidRDefault="005D5F86" w:rsidP="0053365F">
      <w:pPr>
        <w:spacing w:line="360" w:lineRule="auto"/>
      </w:pPr>
      <w:r w:rsidRPr="005D5F86">
        <w:t xml:space="preserve">• Standard for data representation and exchange </w:t>
      </w:r>
    </w:p>
    <w:p w14:paraId="08B977A3" w14:textId="6CFD707C" w:rsidR="005D5F86" w:rsidRDefault="005D5F86" w:rsidP="005D5F86">
      <w:pPr>
        <w:tabs>
          <w:tab w:val="left" w:pos="3110"/>
        </w:tabs>
        <w:spacing w:line="360" w:lineRule="auto"/>
      </w:pPr>
      <w:r w:rsidRPr="005D5F86">
        <w:t>• Also streaming format</w:t>
      </w:r>
      <w:r>
        <w:rPr>
          <w:rFonts w:hint="eastAsia"/>
        </w:rPr>
        <w:tab/>
      </w:r>
    </w:p>
    <w:p w14:paraId="5F725296" w14:textId="2A8C6784" w:rsidR="005D5F86" w:rsidRPr="0053295B" w:rsidRDefault="005D5F86" w:rsidP="0053295B">
      <w:pPr>
        <w:pStyle w:val="1"/>
        <w:rPr>
          <w:sz w:val="28"/>
          <w:szCs w:val="28"/>
        </w:rPr>
      </w:pPr>
      <w:bookmarkStart w:id="96" w:name="_Toc201504372"/>
      <w:r w:rsidRPr="0053295B">
        <w:rPr>
          <w:rFonts w:hint="eastAsia"/>
          <w:sz w:val="28"/>
          <w:szCs w:val="28"/>
        </w:rPr>
        <w:t>87.</w:t>
      </w:r>
      <w:r w:rsidRPr="0053295B">
        <w:rPr>
          <w:sz w:val="28"/>
          <w:szCs w:val="28"/>
        </w:rPr>
        <w:t xml:space="preserve"> </w:t>
      </w:r>
      <w:r w:rsidRPr="0053295B">
        <w:rPr>
          <w:sz w:val="28"/>
          <w:szCs w:val="28"/>
        </w:rPr>
        <w:t xml:space="preserve">XML </w:t>
      </w:r>
      <w:r w:rsidRPr="0053295B">
        <w:rPr>
          <w:sz w:val="28"/>
          <w:szCs w:val="28"/>
        </w:rPr>
        <w:t>–</w:t>
      </w:r>
      <w:r w:rsidRPr="0053295B">
        <w:rPr>
          <w:sz w:val="28"/>
          <w:szCs w:val="28"/>
        </w:rPr>
        <w:t xml:space="preserve"> Elements</w:t>
      </w:r>
      <w:bookmarkEnd w:id="96"/>
    </w:p>
    <w:p w14:paraId="54EE4216" w14:textId="77777777" w:rsidR="005D5F86" w:rsidRDefault="005D5F86" w:rsidP="005D5F86">
      <w:pPr>
        <w:tabs>
          <w:tab w:val="left" w:pos="3110"/>
        </w:tabs>
        <w:spacing w:line="360" w:lineRule="auto"/>
      </w:pPr>
      <w:r w:rsidRPr="005D5F86">
        <w:t xml:space="preserve">• Elements, or tags, are most common form of markup. </w:t>
      </w:r>
    </w:p>
    <w:p w14:paraId="2BCC639A" w14:textId="77777777" w:rsidR="005D5F86" w:rsidRDefault="005D5F86" w:rsidP="005D5F86">
      <w:pPr>
        <w:tabs>
          <w:tab w:val="left" w:pos="3110"/>
        </w:tabs>
        <w:spacing w:line="360" w:lineRule="auto"/>
      </w:pPr>
      <w:r w:rsidRPr="005D5F86">
        <w:t xml:space="preserve">• </w:t>
      </w:r>
      <w:r w:rsidRPr="005D5F86">
        <w:rPr>
          <w:b/>
          <w:bCs/>
        </w:rPr>
        <w:t>First element must be a root element</w:t>
      </w:r>
      <w:r w:rsidRPr="005D5F86">
        <w:t xml:space="preserve">, which can contain other (sub)elements. </w:t>
      </w:r>
    </w:p>
    <w:p w14:paraId="6E422F5E" w14:textId="77777777" w:rsidR="005D5F86" w:rsidRDefault="005D5F86" w:rsidP="005D5F86">
      <w:pPr>
        <w:tabs>
          <w:tab w:val="left" w:pos="3110"/>
        </w:tabs>
        <w:spacing w:line="360" w:lineRule="auto"/>
      </w:pPr>
      <w:r w:rsidRPr="005D5F86">
        <w:t xml:space="preserve">• XML document must have one root </w:t>
      </w:r>
      <w:proofErr w:type="gramStart"/>
      <w:r w:rsidRPr="005D5F86">
        <w:t>element .</w:t>
      </w:r>
      <w:proofErr w:type="gramEnd"/>
      <w:r w:rsidRPr="005D5F86">
        <w:t xml:space="preserve"> </w:t>
      </w:r>
    </w:p>
    <w:p w14:paraId="75A358AF" w14:textId="370281AD" w:rsidR="005D5F86" w:rsidRDefault="005D5F86" w:rsidP="005D5F86">
      <w:pPr>
        <w:tabs>
          <w:tab w:val="left" w:pos="3110"/>
        </w:tabs>
        <w:spacing w:line="360" w:lineRule="auto"/>
        <w:ind w:firstLineChars="200" w:firstLine="420"/>
        <w:rPr>
          <w:rFonts w:hint="eastAsia"/>
        </w:rPr>
      </w:pPr>
      <w:r w:rsidRPr="005D5F86">
        <w:t xml:space="preserve">• start-tag </w:t>
      </w:r>
      <w:r>
        <w:rPr>
          <w:rFonts w:hint="eastAsia"/>
        </w:rPr>
        <w:t>&lt;Bookstore&gt;</w:t>
      </w:r>
    </w:p>
    <w:p w14:paraId="5FD4A1BB" w14:textId="70EBB4CD" w:rsidR="005D5F86" w:rsidRDefault="005D5F86" w:rsidP="005D5F86">
      <w:pPr>
        <w:tabs>
          <w:tab w:val="left" w:pos="3110"/>
        </w:tabs>
        <w:spacing w:line="360" w:lineRule="auto"/>
        <w:ind w:firstLineChars="200" w:firstLine="420"/>
        <w:rPr>
          <w:rFonts w:hint="eastAsia"/>
        </w:rPr>
      </w:pPr>
      <w:r w:rsidRPr="005D5F86">
        <w:t xml:space="preserve">• end-tag </w:t>
      </w:r>
      <w:r>
        <w:rPr>
          <w:rFonts w:hint="eastAsia"/>
        </w:rPr>
        <w:t>&lt;/Bookstore&gt;</w:t>
      </w:r>
    </w:p>
    <w:p w14:paraId="64CFA85D" w14:textId="77777777" w:rsidR="005D5F86" w:rsidRDefault="005D5F86" w:rsidP="005D5F86">
      <w:pPr>
        <w:tabs>
          <w:tab w:val="left" w:pos="3110"/>
        </w:tabs>
        <w:spacing w:line="360" w:lineRule="auto"/>
      </w:pPr>
      <w:r w:rsidRPr="005D5F86">
        <w:t xml:space="preserve">• </w:t>
      </w:r>
      <w:r w:rsidRPr="005D5F86">
        <w:rPr>
          <w:b/>
          <w:bCs/>
        </w:rPr>
        <w:t xml:space="preserve">XML elements are case sensitive. </w:t>
      </w:r>
    </w:p>
    <w:p w14:paraId="3DFC1F73" w14:textId="5C9BA2D9" w:rsidR="005D5F86" w:rsidRDefault="005D5F86" w:rsidP="005D5F86">
      <w:pPr>
        <w:tabs>
          <w:tab w:val="left" w:pos="3110"/>
        </w:tabs>
        <w:spacing w:line="360" w:lineRule="auto"/>
        <w:rPr>
          <w:rFonts w:hint="eastAsia"/>
        </w:rPr>
      </w:pPr>
      <w:r w:rsidRPr="005D5F86">
        <w:t xml:space="preserve">• An element can be empty, in which case it can be abbreviated to </w:t>
      </w:r>
      <w:r>
        <w:rPr>
          <w:rFonts w:hint="eastAsia"/>
        </w:rPr>
        <w:t>&lt;EMPTYELEMENT/&gt;</w:t>
      </w:r>
    </w:p>
    <w:p w14:paraId="4464FB67" w14:textId="0D7AE050" w:rsidR="005D5F86" w:rsidRDefault="005D5F86" w:rsidP="005D5F86">
      <w:pPr>
        <w:tabs>
          <w:tab w:val="left" w:pos="3110"/>
        </w:tabs>
        <w:spacing w:line="360" w:lineRule="auto"/>
      </w:pPr>
      <w:r w:rsidRPr="005D5F86">
        <w:t>• Elements must be properly nested.</w:t>
      </w:r>
    </w:p>
    <w:p w14:paraId="2DD3DCDD" w14:textId="309C1B3C" w:rsidR="00ED3AE2" w:rsidRPr="0053295B" w:rsidRDefault="00ED3AE2" w:rsidP="0053295B">
      <w:pPr>
        <w:pStyle w:val="1"/>
        <w:rPr>
          <w:sz w:val="28"/>
          <w:szCs w:val="28"/>
        </w:rPr>
      </w:pPr>
      <w:bookmarkStart w:id="97" w:name="_Toc201504373"/>
      <w:r w:rsidRPr="0053295B">
        <w:rPr>
          <w:rFonts w:hint="eastAsia"/>
          <w:sz w:val="28"/>
          <w:szCs w:val="28"/>
        </w:rPr>
        <w:t>88.</w:t>
      </w:r>
      <w:r w:rsidRPr="0053295B">
        <w:rPr>
          <w:sz w:val="28"/>
          <w:szCs w:val="28"/>
        </w:rPr>
        <w:t xml:space="preserve"> </w:t>
      </w:r>
      <w:r w:rsidRPr="0053295B">
        <w:rPr>
          <w:sz w:val="28"/>
          <w:szCs w:val="28"/>
        </w:rPr>
        <w:t xml:space="preserve">XML </w:t>
      </w:r>
      <w:r w:rsidRPr="0053295B">
        <w:rPr>
          <w:sz w:val="28"/>
          <w:szCs w:val="28"/>
        </w:rPr>
        <w:t>–</w:t>
      </w:r>
      <w:r w:rsidRPr="0053295B">
        <w:rPr>
          <w:sz w:val="28"/>
          <w:szCs w:val="28"/>
        </w:rPr>
        <w:t xml:space="preserve"> Attributes</w:t>
      </w:r>
      <w:bookmarkEnd w:id="97"/>
    </w:p>
    <w:p w14:paraId="216AA852" w14:textId="77777777" w:rsidR="00ED3AE2" w:rsidRDefault="00ED3AE2" w:rsidP="005D5F86">
      <w:pPr>
        <w:tabs>
          <w:tab w:val="left" w:pos="3110"/>
        </w:tabs>
        <w:spacing w:line="360" w:lineRule="auto"/>
      </w:pPr>
      <w:r w:rsidRPr="00ED3AE2">
        <w:t xml:space="preserve">• Attributes are </w:t>
      </w:r>
      <w:r w:rsidRPr="00ED3AE2">
        <w:rPr>
          <w:b/>
          <w:bCs/>
        </w:rPr>
        <w:t>name-value pairs</w:t>
      </w:r>
      <w:r w:rsidRPr="00ED3AE2">
        <w:t xml:space="preserve"> that contain descriptive information about an element. </w:t>
      </w:r>
    </w:p>
    <w:p w14:paraId="64397818" w14:textId="77777777" w:rsidR="00ED3AE2" w:rsidRDefault="00ED3AE2" w:rsidP="005D5F86">
      <w:pPr>
        <w:tabs>
          <w:tab w:val="left" w:pos="3110"/>
        </w:tabs>
        <w:spacing w:line="360" w:lineRule="auto"/>
      </w:pPr>
      <w:r w:rsidRPr="00ED3AE2">
        <w:t xml:space="preserve">• Attribute is placed inside start-tag after corresponding element name with the attribute </w:t>
      </w:r>
      <w:r w:rsidRPr="00ED3AE2">
        <w:lastRenderedPageBreak/>
        <w:t xml:space="preserve">value enclosed in double quotes.  </w:t>
      </w:r>
    </w:p>
    <w:p w14:paraId="0948BB5F" w14:textId="3BC87DB2" w:rsidR="00ED3AE2" w:rsidRDefault="00ED3AE2" w:rsidP="00ED3AE2">
      <w:pPr>
        <w:tabs>
          <w:tab w:val="left" w:pos="3110"/>
        </w:tabs>
        <w:spacing w:line="360" w:lineRule="auto"/>
        <w:ind w:firstLineChars="250" w:firstLine="525"/>
        <w:rPr>
          <w:rFonts w:hint="eastAsia"/>
        </w:rPr>
      </w:pPr>
      <w:r>
        <w:rPr>
          <w:rFonts w:hint="eastAsia"/>
        </w:rPr>
        <w:t>&lt;Book ISBN=</w:t>
      </w:r>
      <w:r>
        <w:t>”</w:t>
      </w:r>
      <w:proofErr w:type="gramStart"/>
      <w:r>
        <w:rPr>
          <w:rFonts w:hint="eastAsia"/>
        </w:rPr>
        <w:t>0590353403</w:t>
      </w:r>
      <w:r>
        <w:t>”</w:t>
      </w:r>
      <w:r>
        <w:rPr>
          <w:rFonts w:hint="eastAsia"/>
        </w:rPr>
        <w:t xml:space="preserve">  Price</w:t>
      </w:r>
      <w:proofErr w:type="gramEnd"/>
      <w:r>
        <w:rPr>
          <w:rFonts w:hint="eastAsia"/>
        </w:rPr>
        <w:t>=</w:t>
      </w:r>
      <w:r>
        <w:t>”</w:t>
      </w:r>
      <w:proofErr w:type="gramStart"/>
      <w:r>
        <w:rPr>
          <w:rFonts w:hint="eastAsia"/>
        </w:rPr>
        <w:t>20</w:t>
      </w:r>
      <w:r>
        <w:t>”</w:t>
      </w:r>
      <w:r>
        <w:rPr>
          <w:rFonts w:hint="eastAsia"/>
        </w:rPr>
        <w:t xml:space="preserve">  Edition</w:t>
      </w:r>
      <w:proofErr w:type="gramEnd"/>
      <w:r>
        <w:rPr>
          <w:rFonts w:hint="eastAsia"/>
        </w:rPr>
        <w:t>=</w:t>
      </w:r>
      <w:r>
        <w:t>”</w:t>
      </w:r>
      <w:r>
        <w:rPr>
          <w:rFonts w:hint="eastAsia"/>
        </w:rPr>
        <w:t>1st</w:t>
      </w:r>
      <w:r>
        <w:t>”</w:t>
      </w:r>
      <w:r>
        <w:rPr>
          <w:rFonts w:hint="eastAsia"/>
        </w:rPr>
        <w:t>&gt;</w:t>
      </w:r>
    </w:p>
    <w:p w14:paraId="1CD88AAD" w14:textId="00C016DB" w:rsidR="00ED3AE2" w:rsidRDefault="00ED3AE2" w:rsidP="005D5F86">
      <w:pPr>
        <w:tabs>
          <w:tab w:val="left" w:pos="3110"/>
        </w:tabs>
        <w:spacing w:line="360" w:lineRule="auto"/>
      </w:pPr>
      <w:r w:rsidRPr="00ED3AE2">
        <w:t xml:space="preserve">• A given </w:t>
      </w:r>
      <w:r w:rsidRPr="00ED3AE2">
        <w:rPr>
          <w:b/>
          <w:bCs/>
        </w:rPr>
        <w:t>attribute may only occur once within a tag</w:t>
      </w:r>
      <w:r w:rsidRPr="00ED3AE2">
        <w:t>, while sub-elements with same tag may be repeated.</w:t>
      </w:r>
    </w:p>
    <w:p w14:paraId="0C4CCDF9" w14:textId="2D13D973" w:rsidR="00ED3AE2" w:rsidRPr="0053295B" w:rsidRDefault="00ED3AE2" w:rsidP="0053295B">
      <w:pPr>
        <w:pStyle w:val="1"/>
        <w:rPr>
          <w:sz w:val="28"/>
          <w:szCs w:val="28"/>
        </w:rPr>
      </w:pPr>
      <w:bookmarkStart w:id="98" w:name="_Toc201504374"/>
      <w:r w:rsidRPr="0053295B">
        <w:rPr>
          <w:rFonts w:hint="eastAsia"/>
          <w:sz w:val="28"/>
          <w:szCs w:val="28"/>
        </w:rPr>
        <w:t>89.</w:t>
      </w:r>
      <w:r w:rsidRPr="0053295B">
        <w:rPr>
          <w:sz w:val="28"/>
          <w:szCs w:val="28"/>
        </w:rPr>
        <w:t xml:space="preserve"> </w:t>
      </w:r>
      <w:r w:rsidRPr="0053295B">
        <w:rPr>
          <w:sz w:val="28"/>
          <w:szCs w:val="28"/>
        </w:rPr>
        <w:t>XML – Other Sections</w:t>
      </w:r>
      <w:bookmarkEnd w:id="98"/>
    </w:p>
    <w:p w14:paraId="2C94B249" w14:textId="77777777" w:rsidR="00ED3AE2" w:rsidRDefault="00ED3AE2" w:rsidP="005D5F86">
      <w:pPr>
        <w:tabs>
          <w:tab w:val="left" w:pos="3110"/>
        </w:tabs>
        <w:spacing w:line="360" w:lineRule="auto"/>
      </w:pPr>
      <w:r w:rsidRPr="00ED3AE2">
        <w:t xml:space="preserve">• XML declaration: optional at start of XML document. </w:t>
      </w:r>
    </w:p>
    <w:p w14:paraId="2AD7AECF" w14:textId="0007190F" w:rsidR="00ED3AE2" w:rsidRDefault="00ED3AE2" w:rsidP="005D5F86">
      <w:pPr>
        <w:tabs>
          <w:tab w:val="left" w:pos="3110"/>
        </w:tabs>
        <w:spacing w:line="360" w:lineRule="auto"/>
      </w:pPr>
      <w:proofErr w:type="gramStart"/>
      <w:r w:rsidRPr="00ED3AE2">
        <w:t>E.g.,</w:t>
      </w:r>
      <w:r>
        <w:rPr>
          <w:rFonts w:hint="eastAsia"/>
        </w:rPr>
        <w:t>&lt;</w:t>
      </w:r>
      <w:proofErr w:type="gramEnd"/>
      <w:r>
        <w:rPr>
          <w:rFonts w:hint="eastAsia"/>
        </w:rPr>
        <w:t>?xml version=</w:t>
      </w:r>
      <w:r>
        <w:t>”</w:t>
      </w:r>
      <w:r>
        <w:rPr>
          <w:rFonts w:hint="eastAsia"/>
        </w:rPr>
        <w:t>1.0</w:t>
      </w:r>
      <w:r>
        <w:t>”</w:t>
      </w:r>
      <w:r>
        <w:rPr>
          <w:rFonts w:hint="eastAsia"/>
        </w:rPr>
        <w:t xml:space="preserve"> encoding</w:t>
      </w:r>
      <w:proofErr w:type="gramStart"/>
      <w:r>
        <w:rPr>
          <w:rFonts w:hint="eastAsia"/>
        </w:rPr>
        <w:t>=</w:t>
      </w:r>
      <w:r>
        <w:t>”</w:t>
      </w:r>
      <w:r>
        <w:rPr>
          <w:rFonts w:hint="eastAsia"/>
        </w:rPr>
        <w:t>UTF</w:t>
      </w:r>
      <w:proofErr w:type="gramEnd"/>
      <w:r>
        <w:rPr>
          <w:rFonts w:hint="eastAsia"/>
        </w:rPr>
        <w:t>-8</w:t>
      </w:r>
      <w:r>
        <w:t>”</w:t>
      </w:r>
      <w:r>
        <w:rPr>
          <w:rFonts w:hint="eastAsia"/>
        </w:rPr>
        <w:t xml:space="preserve"> standalone=</w:t>
      </w:r>
      <w:r>
        <w:t>”</w:t>
      </w:r>
      <w:r>
        <w:rPr>
          <w:rFonts w:hint="eastAsia"/>
        </w:rPr>
        <w:t>no</w:t>
      </w:r>
      <w:r>
        <w:t>”</w:t>
      </w:r>
      <w:r>
        <w:rPr>
          <w:rFonts w:hint="eastAsia"/>
        </w:rPr>
        <w:t>?&gt;</w:t>
      </w:r>
      <w:r w:rsidRPr="00ED3AE2">
        <w:t xml:space="preserve"> </w:t>
      </w:r>
    </w:p>
    <w:p w14:paraId="2A24D397" w14:textId="77777777" w:rsidR="00ED3AE2" w:rsidRDefault="00ED3AE2" w:rsidP="005D5F86">
      <w:pPr>
        <w:tabs>
          <w:tab w:val="left" w:pos="3110"/>
        </w:tabs>
        <w:spacing w:line="360" w:lineRule="auto"/>
      </w:pPr>
      <w:r w:rsidRPr="00ED3AE2">
        <w:t xml:space="preserve">• Entity references: serve various purposes, such as shortcuts to often repeated text or to distinguish reserved characters from content. </w:t>
      </w:r>
    </w:p>
    <w:p w14:paraId="6BE65D38" w14:textId="77777777" w:rsidR="00ED3AE2" w:rsidRDefault="00ED3AE2" w:rsidP="005D5F86">
      <w:pPr>
        <w:tabs>
          <w:tab w:val="left" w:pos="3110"/>
        </w:tabs>
        <w:spacing w:line="360" w:lineRule="auto"/>
      </w:pPr>
      <w:r w:rsidRPr="00ED3AE2">
        <w:t xml:space="preserve">E.g., &lt; is the same as </w:t>
      </w:r>
      <w:r>
        <w:rPr>
          <w:rFonts w:hint="eastAsia"/>
        </w:rPr>
        <w:t>&amp;It</w:t>
      </w:r>
      <w:r w:rsidRPr="00ED3AE2">
        <w:t xml:space="preserve"> </w:t>
      </w:r>
    </w:p>
    <w:p w14:paraId="474ADF07" w14:textId="78759606" w:rsidR="00ED3AE2" w:rsidRDefault="00ED3AE2" w:rsidP="005D5F86">
      <w:pPr>
        <w:tabs>
          <w:tab w:val="left" w:pos="3110"/>
        </w:tabs>
        <w:spacing w:line="360" w:lineRule="auto"/>
      </w:pPr>
      <w:r w:rsidRPr="00ED3AE2">
        <w:t>• Comments: enclosed in</w:t>
      </w:r>
      <w:r>
        <w:rPr>
          <w:rFonts w:hint="eastAsia"/>
        </w:rPr>
        <w:t xml:space="preserve"> </w:t>
      </w:r>
      <w:proofErr w:type="gramStart"/>
      <w:r>
        <w:rPr>
          <w:rFonts w:hint="eastAsia"/>
        </w:rPr>
        <w:t>&lt;!</w:t>
      </w:r>
      <w:r>
        <w:t>—</w:t>
      </w:r>
      <w:proofErr w:type="gramEnd"/>
      <w:r>
        <w:rPr>
          <w:rFonts w:hint="eastAsia"/>
        </w:rPr>
        <w:t>and--&gt;</w:t>
      </w:r>
      <w:r w:rsidRPr="00ED3AE2">
        <w:t xml:space="preserve"> tags. </w:t>
      </w:r>
    </w:p>
    <w:p w14:paraId="09AA23E5" w14:textId="7D796FAB" w:rsidR="00ED3AE2" w:rsidRDefault="00ED3AE2" w:rsidP="005D5F86">
      <w:pPr>
        <w:tabs>
          <w:tab w:val="left" w:pos="3110"/>
        </w:tabs>
        <w:spacing w:line="360" w:lineRule="auto"/>
      </w:pPr>
      <w:proofErr w:type="gramStart"/>
      <w:r w:rsidRPr="00ED3AE2">
        <w:t>E.g.,</w:t>
      </w:r>
      <w:r>
        <w:rPr>
          <w:rFonts w:hint="eastAsia"/>
        </w:rPr>
        <w:t>&lt;</w:t>
      </w:r>
      <w:proofErr w:type="gramEnd"/>
      <w:r>
        <w:rPr>
          <w:rFonts w:hint="eastAsia"/>
        </w:rPr>
        <w:t>!</w:t>
      </w:r>
      <w:r>
        <w:t>—</w:t>
      </w:r>
      <w:r>
        <w:rPr>
          <w:rFonts w:hint="eastAsia"/>
        </w:rPr>
        <w:t>this is a comment --&gt;</w:t>
      </w:r>
    </w:p>
    <w:p w14:paraId="1158635C" w14:textId="58471265" w:rsidR="00ED3AE2" w:rsidRPr="0053295B" w:rsidRDefault="001C0494" w:rsidP="0053295B">
      <w:pPr>
        <w:pStyle w:val="1"/>
        <w:rPr>
          <w:sz w:val="28"/>
          <w:szCs w:val="28"/>
        </w:rPr>
      </w:pPr>
      <w:bookmarkStart w:id="99" w:name="_Toc201504375"/>
      <w:r w:rsidRPr="0053295B">
        <w:rPr>
          <w:rFonts w:hint="eastAsia"/>
          <w:sz w:val="28"/>
          <w:szCs w:val="28"/>
        </w:rPr>
        <w:t>9</w:t>
      </w:r>
      <w:r w:rsidR="00ED3AE2" w:rsidRPr="0053295B">
        <w:rPr>
          <w:rFonts w:hint="eastAsia"/>
          <w:sz w:val="28"/>
          <w:szCs w:val="28"/>
        </w:rPr>
        <w:t>0.</w:t>
      </w:r>
      <w:r w:rsidR="00ED3AE2" w:rsidRPr="0053295B">
        <w:rPr>
          <w:sz w:val="28"/>
          <w:szCs w:val="28"/>
        </w:rPr>
        <w:t xml:space="preserve"> </w:t>
      </w:r>
      <w:r w:rsidR="00ED3AE2" w:rsidRPr="0053295B">
        <w:rPr>
          <w:sz w:val="28"/>
          <w:szCs w:val="28"/>
        </w:rPr>
        <w:t>XML – Ordering</w:t>
      </w:r>
      <w:bookmarkEnd w:id="99"/>
    </w:p>
    <w:p w14:paraId="48CCDC71" w14:textId="77777777" w:rsidR="00ED3AE2" w:rsidRDefault="00ED3AE2" w:rsidP="005D5F86">
      <w:pPr>
        <w:tabs>
          <w:tab w:val="left" w:pos="3110"/>
        </w:tabs>
        <w:spacing w:line="360" w:lineRule="auto"/>
      </w:pPr>
      <w:r w:rsidRPr="00ED3AE2">
        <w:t>• elements are</w:t>
      </w:r>
      <w:r w:rsidRPr="00ED3AE2">
        <w:rPr>
          <w:b/>
          <w:bCs/>
        </w:rPr>
        <w:t xml:space="preserve"> ordered</w:t>
      </w:r>
      <w:r w:rsidRPr="00ED3AE2">
        <w:t xml:space="preserve">. </w:t>
      </w:r>
    </w:p>
    <w:p w14:paraId="359034DB" w14:textId="5E60F611" w:rsidR="00ED3AE2" w:rsidRDefault="00ED3AE2" w:rsidP="005D5F86">
      <w:pPr>
        <w:tabs>
          <w:tab w:val="left" w:pos="3110"/>
        </w:tabs>
        <w:spacing w:line="360" w:lineRule="auto"/>
      </w:pPr>
      <w:r w:rsidRPr="00ED3AE2">
        <w:t xml:space="preserve">• attributes are </w:t>
      </w:r>
      <w:r w:rsidRPr="00ED3AE2">
        <w:rPr>
          <w:b/>
          <w:bCs/>
        </w:rPr>
        <w:t>unordered</w:t>
      </w:r>
      <w:r w:rsidRPr="00ED3AE2">
        <w:t>.</w:t>
      </w:r>
    </w:p>
    <w:p w14:paraId="6BF8405E" w14:textId="5166459B" w:rsidR="00ED3AE2" w:rsidRPr="0053295B" w:rsidRDefault="001C0494" w:rsidP="0053295B">
      <w:pPr>
        <w:pStyle w:val="1"/>
        <w:rPr>
          <w:sz w:val="28"/>
          <w:szCs w:val="28"/>
        </w:rPr>
      </w:pPr>
      <w:bookmarkStart w:id="100" w:name="_Toc201504376"/>
      <w:r w:rsidRPr="0053295B">
        <w:rPr>
          <w:rFonts w:hint="eastAsia"/>
          <w:sz w:val="28"/>
          <w:szCs w:val="28"/>
        </w:rPr>
        <w:t>9</w:t>
      </w:r>
      <w:r w:rsidR="00ED3AE2" w:rsidRPr="0053295B">
        <w:rPr>
          <w:rFonts w:hint="eastAsia"/>
          <w:sz w:val="28"/>
          <w:szCs w:val="28"/>
        </w:rPr>
        <w:t>1.</w:t>
      </w:r>
      <w:r w:rsidR="00ED3AE2" w:rsidRPr="0053295B">
        <w:rPr>
          <w:sz w:val="28"/>
          <w:szCs w:val="28"/>
        </w:rPr>
        <w:t xml:space="preserve"> </w:t>
      </w:r>
      <w:r w:rsidR="00ED3AE2" w:rsidRPr="0053295B">
        <w:rPr>
          <w:sz w:val="28"/>
          <w:szCs w:val="28"/>
        </w:rPr>
        <w:t>“Well-Formed” XML</w:t>
      </w:r>
      <w:bookmarkEnd w:id="100"/>
    </w:p>
    <w:p w14:paraId="76FFB1A8" w14:textId="77777777" w:rsidR="001C0494" w:rsidRPr="001C0494" w:rsidRDefault="001C0494" w:rsidP="001C0494">
      <w:pPr>
        <w:tabs>
          <w:tab w:val="left" w:pos="3110"/>
        </w:tabs>
        <w:spacing w:line="360" w:lineRule="auto"/>
      </w:pPr>
      <w:r w:rsidRPr="001C0494">
        <w:rPr>
          <w:b/>
          <w:bCs/>
        </w:rPr>
        <w:t>核心概念：</w:t>
      </w:r>
    </w:p>
    <w:p w14:paraId="4A4F6B9F" w14:textId="77777777" w:rsidR="001C0494" w:rsidRPr="001C0494" w:rsidRDefault="001C0494" w:rsidP="001C0494">
      <w:pPr>
        <w:numPr>
          <w:ilvl w:val="0"/>
          <w:numId w:val="10"/>
        </w:numPr>
        <w:tabs>
          <w:tab w:val="left" w:pos="3110"/>
        </w:tabs>
        <w:spacing w:line="360" w:lineRule="auto"/>
      </w:pPr>
      <w:r w:rsidRPr="001C0494">
        <w:t>一个 XML 文档被称为“well-formed”（结构良好）是指它满足基本的语法规则。</w:t>
      </w:r>
    </w:p>
    <w:p w14:paraId="63E09AAF" w14:textId="77777777" w:rsidR="001C0494" w:rsidRPr="001C0494" w:rsidRDefault="001C0494" w:rsidP="001C0494">
      <w:pPr>
        <w:tabs>
          <w:tab w:val="left" w:pos="3110"/>
        </w:tabs>
        <w:spacing w:line="360" w:lineRule="auto"/>
      </w:pPr>
      <w:r w:rsidRPr="001C0494">
        <w:rPr>
          <w:b/>
          <w:bCs/>
        </w:rPr>
        <w:t>要求如下：</w:t>
      </w:r>
    </w:p>
    <w:p w14:paraId="3A9B294E" w14:textId="77777777" w:rsidR="001C0494" w:rsidRPr="001C0494" w:rsidRDefault="001C0494" w:rsidP="001C0494">
      <w:pPr>
        <w:numPr>
          <w:ilvl w:val="0"/>
          <w:numId w:val="11"/>
        </w:numPr>
        <w:tabs>
          <w:tab w:val="left" w:pos="3110"/>
        </w:tabs>
        <w:spacing w:line="360" w:lineRule="auto"/>
      </w:pPr>
      <w:proofErr w:type="gramStart"/>
      <w:r w:rsidRPr="001C0494">
        <w:rPr>
          <w:b/>
          <w:bCs/>
        </w:rPr>
        <w:t>单一根</w:t>
      </w:r>
      <w:proofErr w:type="gramEnd"/>
      <w:r w:rsidRPr="001C0494">
        <w:rPr>
          <w:b/>
          <w:bCs/>
        </w:rPr>
        <w:t>元素</w:t>
      </w:r>
      <w:r w:rsidRPr="001C0494">
        <w:t>（Single root element）：</w:t>
      </w:r>
      <w:r w:rsidRPr="001C0494">
        <w:rPr>
          <w:b/>
          <w:bCs/>
          <w:color w:val="EE0000"/>
        </w:rPr>
        <w:t>整个 XML 必须有且只有一个最外层标签</w:t>
      </w:r>
      <w:r w:rsidRPr="001C0494">
        <w:t>。</w:t>
      </w:r>
    </w:p>
    <w:p w14:paraId="6D8C673B" w14:textId="77777777" w:rsidR="001C0494" w:rsidRPr="001C0494" w:rsidRDefault="001C0494" w:rsidP="001C0494">
      <w:pPr>
        <w:numPr>
          <w:ilvl w:val="0"/>
          <w:numId w:val="11"/>
        </w:numPr>
        <w:tabs>
          <w:tab w:val="left" w:pos="3110"/>
        </w:tabs>
        <w:spacing w:line="360" w:lineRule="auto"/>
      </w:pPr>
      <w:r w:rsidRPr="001C0494">
        <w:rPr>
          <w:b/>
          <w:bCs/>
        </w:rPr>
        <w:t>匹配标签、正确嵌套</w:t>
      </w:r>
      <w:r w:rsidRPr="001C0494">
        <w:t>（Matched tags, proper nesting）：所有开始标签必须有对应的结束标签，且标签不能交叉嵌套。</w:t>
      </w:r>
    </w:p>
    <w:p w14:paraId="3E6130BA" w14:textId="77777777" w:rsidR="001C0494" w:rsidRDefault="001C0494" w:rsidP="001C0494">
      <w:pPr>
        <w:numPr>
          <w:ilvl w:val="0"/>
          <w:numId w:val="11"/>
        </w:numPr>
        <w:tabs>
          <w:tab w:val="left" w:pos="3110"/>
        </w:tabs>
        <w:spacing w:line="360" w:lineRule="auto"/>
      </w:pPr>
      <w:r w:rsidRPr="001C0494">
        <w:rPr>
          <w:b/>
          <w:bCs/>
        </w:rPr>
        <w:t>元素内属性不能重复</w:t>
      </w:r>
      <w:r w:rsidRPr="001C0494">
        <w:t>（Unique attributes within elements）：同一个标签内不能出现两个同名属性。</w:t>
      </w:r>
    </w:p>
    <w:p w14:paraId="11415246" w14:textId="77777777" w:rsidR="001C0494" w:rsidRPr="001C0494" w:rsidRDefault="001C0494" w:rsidP="001C0494">
      <w:pPr>
        <w:widowControl/>
        <w:spacing w:before="100" w:beforeAutospacing="1" w:after="100" w:afterAutospacing="1"/>
        <w:jc w:val="left"/>
        <w:rPr>
          <w:rFonts w:ascii="宋体" w:eastAsia="宋体" w:hAnsi="宋体" w:cs="宋体"/>
          <w:kern w:val="0"/>
          <w:sz w:val="24"/>
          <w:szCs w:val="24"/>
          <w14:ligatures w14:val="none"/>
        </w:rPr>
      </w:pPr>
      <w:r w:rsidRPr="001C0494">
        <w:rPr>
          <w:rFonts w:ascii="宋体" w:eastAsia="宋体" w:hAnsi="宋体" w:cs="宋体"/>
          <w:b/>
          <w:bCs/>
          <w:kern w:val="0"/>
          <w:sz w:val="24"/>
          <w:szCs w:val="24"/>
          <w14:ligatures w14:val="none"/>
        </w:rPr>
        <w:lastRenderedPageBreak/>
        <w:t>流程图说明：</w:t>
      </w:r>
    </w:p>
    <w:p w14:paraId="11FE05A0" w14:textId="77777777" w:rsidR="001C0494" w:rsidRPr="001C0494" w:rsidRDefault="001C0494" w:rsidP="001C0494">
      <w:pPr>
        <w:widowControl/>
        <w:spacing w:before="100" w:beforeAutospacing="1" w:after="100" w:afterAutospacing="1"/>
        <w:jc w:val="left"/>
        <w:rPr>
          <w:rFonts w:ascii="宋体" w:eastAsia="宋体" w:hAnsi="宋体" w:cs="宋体"/>
          <w:kern w:val="0"/>
          <w:sz w:val="24"/>
          <w:szCs w:val="24"/>
          <w14:ligatures w14:val="none"/>
        </w:rPr>
      </w:pPr>
      <w:r w:rsidRPr="001C0494">
        <w:rPr>
          <w:rFonts w:ascii="宋体" w:eastAsia="宋体" w:hAnsi="宋体" w:cs="宋体"/>
          <w:kern w:val="0"/>
          <w:sz w:val="24"/>
          <w:szCs w:val="24"/>
          <w14:ligatures w14:val="none"/>
        </w:rPr>
        <w:t>XML Document 输入 → XML Parser</w:t>
      </w:r>
    </w:p>
    <w:p w14:paraId="592A7575" w14:textId="77777777" w:rsidR="001C0494" w:rsidRPr="001C0494" w:rsidRDefault="001C0494" w:rsidP="001C0494">
      <w:pPr>
        <w:widowControl/>
        <w:spacing w:before="100" w:beforeAutospacing="1" w:after="100" w:afterAutospacing="1"/>
        <w:jc w:val="left"/>
        <w:rPr>
          <w:rFonts w:ascii="宋体" w:eastAsia="宋体" w:hAnsi="宋体" w:cs="宋体"/>
          <w:kern w:val="0"/>
          <w:sz w:val="24"/>
          <w:szCs w:val="24"/>
          <w14:ligatures w14:val="none"/>
        </w:rPr>
      </w:pPr>
      <w:proofErr w:type="gramStart"/>
      <w:r w:rsidRPr="001C0494">
        <w:rPr>
          <w:rFonts w:ascii="宋体" w:eastAsia="宋体" w:hAnsi="宋体" w:cs="宋体"/>
          <w:kern w:val="0"/>
          <w:sz w:val="24"/>
          <w:szCs w:val="24"/>
          <w14:ligatures w14:val="none"/>
        </w:rPr>
        <w:t>若结构</w:t>
      </w:r>
      <w:proofErr w:type="gramEnd"/>
      <w:r w:rsidRPr="001C0494">
        <w:rPr>
          <w:rFonts w:ascii="宋体" w:eastAsia="宋体" w:hAnsi="宋体" w:cs="宋体"/>
          <w:kern w:val="0"/>
          <w:sz w:val="24"/>
          <w:szCs w:val="24"/>
          <w14:ligatures w14:val="none"/>
        </w:rPr>
        <w:t xml:space="preserve">良好：输出 </w:t>
      </w:r>
      <w:r w:rsidRPr="001C0494">
        <w:rPr>
          <w:rFonts w:ascii="宋体" w:eastAsia="宋体" w:hAnsi="宋体" w:cs="宋体"/>
          <w:b/>
          <w:bCs/>
          <w:kern w:val="0"/>
          <w:sz w:val="24"/>
          <w:szCs w:val="24"/>
          <w14:ligatures w14:val="none"/>
        </w:rPr>
        <w:t>Parsed XML</w:t>
      </w:r>
    </w:p>
    <w:p w14:paraId="1DA9DB70" w14:textId="11385B4F" w:rsidR="001C0494" w:rsidRPr="001C0494" w:rsidRDefault="001C0494" w:rsidP="001C0494">
      <w:pPr>
        <w:widowControl/>
        <w:spacing w:before="100" w:beforeAutospacing="1" w:after="100" w:afterAutospacing="1"/>
        <w:jc w:val="left"/>
        <w:rPr>
          <w:rFonts w:ascii="宋体" w:eastAsia="宋体" w:hAnsi="宋体" w:cs="宋体" w:hint="eastAsia"/>
          <w:kern w:val="0"/>
          <w:sz w:val="24"/>
          <w:szCs w:val="24"/>
          <w14:ligatures w14:val="none"/>
        </w:rPr>
      </w:pPr>
      <w:r w:rsidRPr="001C0494">
        <w:rPr>
          <w:rFonts w:ascii="宋体" w:eastAsia="宋体" w:hAnsi="宋体" w:cs="宋体"/>
          <w:kern w:val="0"/>
          <w:sz w:val="24"/>
          <w:szCs w:val="24"/>
          <w14:ligatures w14:val="none"/>
        </w:rPr>
        <w:t>若</w:t>
      </w:r>
      <w:proofErr w:type="gramStart"/>
      <w:r w:rsidRPr="001C0494">
        <w:rPr>
          <w:rFonts w:ascii="宋体" w:eastAsia="宋体" w:hAnsi="宋体" w:cs="宋体"/>
          <w:kern w:val="0"/>
          <w:sz w:val="24"/>
          <w:szCs w:val="24"/>
          <w14:ligatures w14:val="none"/>
        </w:rPr>
        <w:t>不</w:t>
      </w:r>
      <w:proofErr w:type="gramEnd"/>
      <w:r w:rsidRPr="001C0494">
        <w:rPr>
          <w:rFonts w:ascii="宋体" w:eastAsia="宋体" w:hAnsi="宋体" w:cs="宋体"/>
          <w:kern w:val="0"/>
          <w:sz w:val="24"/>
          <w:szCs w:val="24"/>
          <w14:ligatures w14:val="none"/>
        </w:rPr>
        <w:t xml:space="preserve">良好：输出 </w:t>
      </w:r>
      <w:r w:rsidRPr="001C0494">
        <w:rPr>
          <w:rFonts w:ascii="宋体" w:eastAsia="宋体" w:hAnsi="宋体" w:cs="宋体"/>
          <w:b/>
          <w:bCs/>
          <w:kern w:val="0"/>
          <w:sz w:val="24"/>
          <w:szCs w:val="24"/>
          <w14:ligatures w14:val="none"/>
        </w:rPr>
        <w:t>"Not well-formed"</w:t>
      </w:r>
    </w:p>
    <w:p w14:paraId="5A0848E8" w14:textId="0E27CC31" w:rsidR="00ED3AE2" w:rsidRPr="0053295B" w:rsidRDefault="001C0494" w:rsidP="0053295B">
      <w:pPr>
        <w:pStyle w:val="1"/>
        <w:rPr>
          <w:sz w:val="28"/>
          <w:szCs w:val="28"/>
        </w:rPr>
      </w:pPr>
      <w:bookmarkStart w:id="101" w:name="_Toc201504377"/>
      <w:r w:rsidRPr="0053295B">
        <w:rPr>
          <w:rFonts w:hint="eastAsia"/>
          <w:sz w:val="28"/>
          <w:szCs w:val="28"/>
        </w:rPr>
        <w:t>92.</w:t>
      </w:r>
      <w:r w:rsidRPr="0053295B">
        <w:rPr>
          <w:sz w:val="28"/>
          <w:szCs w:val="28"/>
        </w:rPr>
        <w:t xml:space="preserve"> </w:t>
      </w:r>
      <w:r w:rsidRPr="0053295B">
        <w:rPr>
          <w:sz w:val="28"/>
          <w:szCs w:val="28"/>
        </w:rPr>
        <w:t>Displaying XML</w:t>
      </w:r>
      <w:bookmarkEnd w:id="101"/>
    </w:p>
    <w:p w14:paraId="4349E796" w14:textId="77777777" w:rsidR="001C0494" w:rsidRPr="001C0494" w:rsidRDefault="001C0494" w:rsidP="001C0494">
      <w:pPr>
        <w:tabs>
          <w:tab w:val="left" w:pos="3110"/>
        </w:tabs>
        <w:spacing w:line="360" w:lineRule="auto"/>
      </w:pPr>
      <w:r w:rsidRPr="001C0494">
        <w:rPr>
          <w:b/>
          <w:bCs/>
        </w:rPr>
        <w:t>核心概念：</w:t>
      </w:r>
    </w:p>
    <w:p w14:paraId="0546343F" w14:textId="77777777" w:rsidR="001C0494" w:rsidRPr="001C0494" w:rsidRDefault="001C0494" w:rsidP="001C0494">
      <w:pPr>
        <w:numPr>
          <w:ilvl w:val="0"/>
          <w:numId w:val="13"/>
        </w:numPr>
        <w:tabs>
          <w:tab w:val="left" w:pos="3110"/>
        </w:tabs>
        <w:spacing w:line="360" w:lineRule="auto"/>
      </w:pPr>
      <w:r w:rsidRPr="001C0494">
        <w:t>XML 本质是数据格式，不具备展示功能，需要通过规则语言将其转换为 HTML 等可视形式。</w:t>
      </w:r>
    </w:p>
    <w:p w14:paraId="714F04B0" w14:textId="77777777" w:rsidR="001C0494" w:rsidRPr="001C0494" w:rsidRDefault="001C0494" w:rsidP="001C0494">
      <w:pPr>
        <w:tabs>
          <w:tab w:val="left" w:pos="3110"/>
        </w:tabs>
        <w:spacing w:line="360" w:lineRule="auto"/>
      </w:pPr>
      <w:r w:rsidRPr="001C0494">
        <w:rPr>
          <w:b/>
          <w:bCs/>
        </w:rPr>
        <w:t>使用的规则语言：</w:t>
      </w:r>
    </w:p>
    <w:p w14:paraId="7F73CFCA" w14:textId="77777777" w:rsidR="001C0494" w:rsidRPr="001C0494" w:rsidRDefault="001C0494" w:rsidP="001C0494">
      <w:pPr>
        <w:numPr>
          <w:ilvl w:val="0"/>
          <w:numId w:val="14"/>
        </w:numPr>
        <w:tabs>
          <w:tab w:val="left" w:pos="3110"/>
        </w:tabs>
        <w:spacing w:line="360" w:lineRule="auto"/>
      </w:pPr>
      <w:r w:rsidRPr="001C0494">
        <w:rPr>
          <w:b/>
          <w:bCs/>
        </w:rPr>
        <w:t>CSS（层叠样式表）</w:t>
      </w:r>
      <w:r w:rsidRPr="001C0494">
        <w:t>：控制标签的外观样式，提供替代的渲染方式。</w:t>
      </w:r>
    </w:p>
    <w:p w14:paraId="18F78254" w14:textId="77777777" w:rsidR="001C0494" w:rsidRPr="001C0494" w:rsidRDefault="001C0494" w:rsidP="001C0494">
      <w:pPr>
        <w:numPr>
          <w:ilvl w:val="0"/>
          <w:numId w:val="14"/>
        </w:numPr>
        <w:tabs>
          <w:tab w:val="left" w:pos="3110"/>
        </w:tabs>
        <w:spacing w:line="360" w:lineRule="auto"/>
      </w:pPr>
      <w:r w:rsidRPr="001C0494">
        <w:rPr>
          <w:b/>
          <w:bCs/>
        </w:rPr>
        <w:t>XSL（可扩展样式表语言）</w:t>
      </w:r>
      <w:r w:rsidRPr="001C0494">
        <w:t>：更强大的转换语言，定义如何将 XML 转换为其他格式，比如 HTML。</w:t>
      </w:r>
    </w:p>
    <w:p w14:paraId="6A4F936D" w14:textId="77777777" w:rsidR="001C0494" w:rsidRPr="001C0494" w:rsidRDefault="001C0494" w:rsidP="001C0494">
      <w:pPr>
        <w:tabs>
          <w:tab w:val="left" w:pos="3110"/>
        </w:tabs>
        <w:spacing w:line="360" w:lineRule="auto"/>
      </w:pPr>
      <w:r w:rsidRPr="001C0494">
        <w:rPr>
          <w:b/>
          <w:bCs/>
        </w:rPr>
        <w:t>流程图说明：</w:t>
      </w:r>
    </w:p>
    <w:p w14:paraId="09D79E4F" w14:textId="77777777" w:rsidR="001C0494" w:rsidRPr="001C0494" w:rsidRDefault="001C0494" w:rsidP="001C0494">
      <w:pPr>
        <w:numPr>
          <w:ilvl w:val="0"/>
          <w:numId w:val="15"/>
        </w:numPr>
        <w:tabs>
          <w:tab w:val="left" w:pos="3110"/>
        </w:tabs>
        <w:spacing w:line="360" w:lineRule="auto"/>
      </w:pPr>
      <w:r w:rsidRPr="001C0494">
        <w:t>XML Document（数据）→ XML Parser → CSS/XSL Interpreter（解释器）+ 规则 → HTML Document（可视页面）</w:t>
      </w:r>
    </w:p>
    <w:p w14:paraId="7DFD60E5" w14:textId="5631CA12" w:rsidR="001C0494" w:rsidRPr="0053295B" w:rsidRDefault="001C0494" w:rsidP="0053295B">
      <w:pPr>
        <w:pStyle w:val="1"/>
        <w:rPr>
          <w:sz w:val="28"/>
          <w:szCs w:val="28"/>
        </w:rPr>
      </w:pPr>
      <w:bookmarkStart w:id="102" w:name="_Toc201504378"/>
      <w:r w:rsidRPr="0053295B">
        <w:rPr>
          <w:rFonts w:hint="eastAsia"/>
          <w:sz w:val="28"/>
          <w:szCs w:val="28"/>
        </w:rPr>
        <w:t>93.</w:t>
      </w:r>
      <w:r w:rsidRPr="0053295B">
        <w:rPr>
          <w:sz w:val="28"/>
          <w:szCs w:val="28"/>
        </w:rPr>
        <w:t xml:space="preserve"> </w:t>
      </w:r>
      <w:r w:rsidRPr="0053295B">
        <w:rPr>
          <w:sz w:val="28"/>
          <w:szCs w:val="28"/>
        </w:rPr>
        <w:t>Document Type Definitions (DTDs)："Valid" XML</w:t>
      </w:r>
      <w:bookmarkEnd w:id="102"/>
    </w:p>
    <w:p w14:paraId="441F7114" w14:textId="77777777" w:rsidR="001C0494" w:rsidRPr="001C0494" w:rsidRDefault="001C0494" w:rsidP="001C0494">
      <w:pPr>
        <w:tabs>
          <w:tab w:val="left" w:pos="3110"/>
        </w:tabs>
        <w:spacing w:line="360" w:lineRule="auto"/>
      </w:pPr>
      <w:r w:rsidRPr="001C0494">
        <w:rPr>
          <w:b/>
          <w:bCs/>
        </w:rPr>
        <w:t>核心概念：</w:t>
      </w:r>
    </w:p>
    <w:p w14:paraId="0541DDA5" w14:textId="77777777" w:rsidR="001C0494" w:rsidRPr="001C0494" w:rsidRDefault="001C0494" w:rsidP="001C0494">
      <w:pPr>
        <w:numPr>
          <w:ilvl w:val="0"/>
          <w:numId w:val="16"/>
        </w:numPr>
        <w:tabs>
          <w:tab w:val="left" w:pos="3110"/>
        </w:tabs>
        <w:spacing w:line="360" w:lineRule="auto"/>
      </w:pPr>
      <w:r w:rsidRPr="001C0494">
        <w:t>一个“Valid”（有效）的 XML 不仅需要是结构良好的（well-formed），还需要符合一套结构定义，即 DTD 或 XSD（XML Schema Definition）。</w:t>
      </w:r>
    </w:p>
    <w:p w14:paraId="4AE0B119" w14:textId="77777777" w:rsidR="001C0494" w:rsidRPr="001C0494" w:rsidRDefault="001C0494" w:rsidP="001C0494">
      <w:pPr>
        <w:tabs>
          <w:tab w:val="left" w:pos="3110"/>
        </w:tabs>
        <w:spacing w:line="360" w:lineRule="auto"/>
      </w:pPr>
      <w:r w:rsidRPr="001C0494">
        <w:rPr>
          <w:b/>
          <w:bCs/>
        </w:rPr>
        <w:t>定义内容包括：</w:t>
      </w:r>
    </w:p>
    <w:p w14:paraId="28F6E1BA" w14:textId="77777777" w:rsidR="001C0494" w:rsidRPr="001C0494" w:rsidRDefault="001C0494" w:rsidP="001C0494">
      <w:pPr>
        <w:numPr>
          <w:ilvl w:val="0"/>
          <w:numId w:val="17"/>
        </w:numPr>
        <w:tabs>
          <w:tab w:val="left" w:pos="3110"/>
        </w:tabs>
        <w:spacing w:line="360" w:lineRule="auto"/>
      </w:pPr>
      <w:r w:rsidRPr="001C0494">
        <w:t>元素、属性、嵌套规则、出现次数限制；</w:t>
      </w:r>
    </w:p>
    <w:p w14:paraId="223E67A7" w14:textId="77777777" w:rsidR="001C0494" w:rsidRPr="001C0494" w:rsidRDefault="001C0494" w:rsidP="001C0494">
      <w:pPr>
        <w:numPr>
          <w:ilvl w:val="0"/>
          <w:numId w:val="17"/>
        </w:numPr>
        <w:tabs>
          <w:tab w:val="left" w:pos="3110"/>
        </w:tabs>
        <w:spacing w:line="360" w:lineRule="auto"/>
      </w:pPr>
      <w:r w:rsidRPr="001C0494">
        <w:t>特殊属性类型如 ID 和 IDREF(S)；</w:t>
      </w:r>
    </w:p>
    <w:p w14:paraId="4F1B254B" w14:textId="77777777" w:rsidR="001C0494" w:rsidRPr="001C0494" w:rsidRDefault="001C0494" w:rsidP="001C0494">
      <w:pPr>
        <w:numPr>
          <w:ilvl w:val="0"/>
          <w:numId w:val="17"/>
        </w:numPr>
        <w:tabs>
          <w:tab w:val="left" w:pos="3110"/>
        </w:tabs>
        <w:spacing w:line="360" w:lineRule="auto"/>
      </w:pPr>
      <w:r w:rsidRPr="001C0494">
        <w:t>被称为 XML 的“</w:t>
      </w:r>
      <w:r w:rsidRPr="001C0494">
        <w:rPr>
          <w:b/>
          <w:bCs/>
        </w:rPr>
        <w:t>vocabulary（词汇表）</w:t>
      </w:r>
      <w:r w:rsidRPr="001C0494">
        <w:t>”，用于定义结构；</w:t>
      </w:r>
    </w:p>
    <w:p w14:paraId="5F728DDA" w14:textId="77777777" w:rsidR="001C0494" w:rsidRPr="001C0494" w:rsidRDefault="001C0494" w:rsidP="001C0494">
      <w:pPr>
        <w:numPr>
          <w:ilvl w:val="0"/>
          <w:numId w:val="17"/>
        </w:numPr>
        <w:tabs>
          <w:tab w:val="left" w:pos="3110"/>
        </w:tabs>
        <w:spacing w:line="360" w:lineRule="auto"/>
      </w:pPr>
      <w:r w:rsidRPr="001C0494">
        <w:t>语法使用 EBNF（扩展巴科斯范式），而不是 XML 本身。</w:t>
      </w:r>
    </w:p>
    <w:p w14:paraId="6938C788" w14:textId="7758DD5E" w:rsidR="001C0494" w:rsidRPr="0053295B" w:rsidRDefault="002D6FFB" w:rsidP="0053295B">
      <w:pPr>
        <w:pStyle w:val="1"/>
        <w:rPr>
          <w:sz w:val="28"/>
          <w:szCs w:val="28"/>
        </w:rPr>
      </w:pPr>
      <w:bookmarkStart w:id="103" w:name="_Toc201504379"/>
      <w:r w:rsidRPr="0053295B">
        <w:rPr>
          <w:rFonts w:hint="eastAsia"/>
          <w:sz w:val="28"/>
          <w:szCs w:val="28"/>
        </w:rPr>
        <w:lastRenderedPageBreak/>
        <w:t>94.DTDS的三大要求</w:t>
      </w:r>
      <w:bookmarkEnd w:id="103"/>
    </w:p>
    <w:p w14:paraId="295531C6" w14:textId="0426023B" w:rsidR="002D6FFB" w:rsidRPr="0053295B" w:rsidRDefault="002D6FFB" w:rsidP="0053295B">
      <w:pPr>
        <w:pStyle w:val="2"/>
        <w:rPr>
          <w:sz w:val="28"/>
          <w:szCs w:val="28"/>
        </w:rPr>
      </w:pPr>
      <w:bookmarkStart w:id="104" w:name="_Toc201504380"/>
      <w:r w:rsidRPr="0053295B">
        <w:rPr>
          <w:rFonts w:hint="eastAsia"/>
          <w:sz w:val="28"/>
          <w:szCs w:val="28"/>
        </w:rPr>
        <w:t>1.</w:t>
      </w:r>
      <w:r w:rsidRPr="0053295B">
        <w:rPr>
          <w:sz w:val="28"/>
          <w:szCs w:val="28"/>
        </w:rPr>
        <w:t xml:space="preserve"> </w:t>
      </w:r>
      <w:r w:rsidRPr="0053295B">
        <w:rPr>
          <w:rFonts w:hint="eastAsia"/>
          <w:sz w:val="28"/>
          <w:szCs w:val="28"/>
        </w:rPr>
        <w:t>El</w:t>
      </w:r>
      <w:r w:rsidRPr="0053295B">
        <w:rPr>
          <w:sz w:val="28"/>
          <w:szCs w:val="28"/>
        </w:rPr>
        <w:t>ement Type Declarations（元素类型声明）</w:t>
      </w:r>
      <w:bookmarkEnd w:id="104"/>
    </w:p>
    <w:p w14:paraId="77874D61" w14:textId="77777777" w:rsidR="002D6FFB" w:rsidRPr="002D6FFB" w:rsidRDefault="002D6FFB" w:rsidP="002D6FFB">
      <w:pPr>
        <w:tabs>
          <w:tab w:val="left" w:pos="3110"/>
        </w:tabs>
        <w:spacing w:line="360" w:lineRule="auto"/>
        <w:rPr>
          <w:b/>
          <w:bCs/>
        </w:rPr>
      </w:pPr>
      <w:r w:rsidRPr="002D6FFB">
        <w:rPr>
          <w:b/>
          <w:bCs/>
        </w:rPr>
        <w:t>作用：</w:t>
      </w:r>
    </w:p>
    <w:p w14:paraId="1CB071F5" w14:textId="183A3F34" w:rsidR="002D6FFB" w:rsidRPr="002D6FFB" w:rsidRDefault="002D6FFB" w:rsidP="002D6FFB">
      <w:pPr>
        <w:tabs>
          <w:tab w:val="left" w:pos="3110"/>
        </w:tabs>
        <w:spacing w:line="360" w:lineRule="auto"/>
      </w:pPr>
      <w:r w:rsidRPr="002D6FFB">
        <w:t>定义 XML 文档中哪些元素可以出现，以及它们出现的顺序和重复次数。Identify the rules for elements that can occur in the XML document. Options for repetition are</w:t>
      </w:r>
    </w:p>
    <w:p w14:paraId="38109740" w14:textId="77777777" w:rsidR="002D6FFB" w:rsidRPr="002D6FFB" w:rsidRDefault="002D6FFB" w:rsidP="002D6FFB">
      <w:pPr>
        <w:tabs>
          <w:tab w:val="left" w:pos="3110"/>
        </w:tabs>
        <w:spacing w:line="360" w:lineRule="auto"/>
        <w:rPr>
          <w:b/>
          <w:bCs/>
        </w:rPr>
      </w:pPr>
      <w:r w:rsidRPr="002D6FFB">
        <w:rPr>
          <w:b/>
          <w:bCs/>
        </w:rPr>
        <w:t>重复选项符号：</w:t>
      </w:r>
    </w:p>
    <w:p w14:paraId="6F874485" w14:textId="42D5977D" w:rsidR="002D6FFB" w:rsidRPr="002D6FFB" w:rsidRDefault="002D6FFB" w:rsidP="002D6FFB">
      <w:pPr>
        <w:numPr>
          <w:ilvl w:val="0"/>
          <w:numId w:val="18"/>
        </w:numPr>
        <w:tabs>
          <w:tab w:val="left" w:pos="3110"/>
        </w:tabs>
        <w:spacing w:line="360" w:lineRule="auto"/>
      </w:pPr>
      <w:r w:rsidRPr="002D6FFB">
        <w:t>* ：出现 0 次或多次zero or more occurrences for an element;</w:t>
      </w:r>
    </w:p>
    <w:p w14:paraId="335C8D17" w14:textId="181EA55B" w:rsidR="002D6FFB" w:rsidRPr="002D6FFB" w:rsidRDefault="002D6FFB" w:rsidP="002D6FFB">
      <w:pPr>
        <w:numPr>
          <w:ilvl w:val="0"/>
          <w:numId w:val="18"/>
        </w:numPr>
        <w:tabs>
          <w:tab w:val="left" w:pos="3110"/>
        </w:tabs>
        <w:spacing w:line="360" w:lineRule="auto"/>
      </w:pPr>
      <w:r w:rsidRPr="002D6FFB">
        <w:t>+ ：出现 1 次或多次one or more occurrences for an element;</w:t>
      </w:r>
    </w:p>
    <w:p w14:paraId="009D7F0E" w14:textId="7A21ED80" w:rsidR="002D6FFB" w:rsidRPr="002D6FFB" w:rsidRDefault="002D6FFB" w:rsidP="002D6FFB">
      <w:pPr>
        <w:numPr>
          <w:ilvl w:val="0"/>
          <w:numId w:val="18"/>
        </w:numPr>
        <w:tabs>
          <w:tab w:val="left" w:pos="3110"/>
        </w:tabs>
        <w:spacing w:line="360" w:lineRule="auto"/>
      </w:pPr>
      <w:r w:rsidRPr="002D6FFB">
        <w:t>? ：出现 0 次或 1 次zero occurrences or (exactly) one occurrence for an element</w:t>
      </w:r>
    </w:p>
    <w:p w14:paraId="351FEB71" w14:textId="77777777" w:rsidR="002D6FFB" w:rsidRPr="002D6FFB" w:rsidRDefault="002D6FFB" w:rsidP="002D6FFB">
      <w:pPr>
        <w:tabs>
          <w:tab w:val="left" w:pos="3110"/>
        </w:tabs>
        <w:spacing w:line="360" w:lineRule="auto"/>
        <w:rPr>
          <w:b/>
          <w:bCs/>
        </w:rPr>
      </w:pPr>
      <w:r w:rsidRPr="002D6FFB">
        <w:rPr>
          <w:b/>
          <w:bCs/>
        </w:rPr>
        <w:t>语法注意事项：</w:t>
      </w:r>
    </w:p>
    <w:p w14:paraId="2498201A" w14:textId="4E334907" w:rsidR="002D6FFB" w:rsidRPr="002D6FFB" w:rsidRDefault="002D6FFB" w:rsidP="002D6FFB">
      <w:pPr>
        <w:numPr>
          <w:ilvl w:val="0"/>
          <w:numId w:val="19"/>
        </w:numPr>
        <w:tabs>
          <w:tab w:val="left" w:pos="3110"/>
        </w:tabs>
        <w:spacing w:line="360" w:lineRule="auto"/>
      </w:pPr>
      <w:r w:rsidRPr="002D6FFB">
        <w:t>没有这些符号的元素必须</w:t>
      </w:r>
      <w:r w:rsidRPr="002D6FFB">
        <w:rPr>
          <w:b/>
          <w:bCs/>
        </w:rPr>
        <w:t>正好出现一次</w:t>
      </w:r>
      <w:r w:rsidRPr="002D6FFB">
        <w:t>。Name with no qualifying punctuation must occur exactly once.</w:t>
      </w:r>
    </w:p>
    <w:p w14:paraId="7B144073" w14:textId="77777777" w:rsidR="002D6FFB" w:rsidRPr="002D6FFB" w:rsidRDefault="002D6FFB" w:rsidP="002D6FFB">
      <w:pPr>
        <w:numPr>
          <w:ilvl w:val="0"/>
          <w:numId w:val="19"/>
        </w:numPr>
        <w:tabs>
          <w:tab w:val="left" w:pos="3110"/>
        </w:tabs>
        <w:spacing w:line="360" w:lineRule="auto"/>
      </w:pPr>
      <w:r w:rsidRPr="002D6FFB">
        <w:t xml:space="preserve">用 </w:t>
      </w:r>
      <w:r w:rsidRPr="002D6FFB">
        <w:rPr>
          <w:b/>
          <w:bCs/>
        </w:rPr>
        <w:t>逗号分隔的元素名</w:t>
      </w:r>
      <w:r w:rsidRPr="002D6FFB">
        <w:t>，表示必须</w:t>
      </w:r>
      <w:r w:rsidRPr="002D6FFB">
        <w:rPr>
          <w:b/>
          <w:bCs/>
        </w:rPr>
        <w:t>按顺序</w:t>
      </w:r>
      <w:r w:rsidRPr="002D6FFB">
        <w:t>出现。</w:t>
      </w:r>
    </w:p>
    <w:p w14:paraId="52F96A68" w14:textId="77777777" w:rsidR="002D6FFB" w:rsidRDefault="002D6FFB" w:rsidP="002D6FFB">
      <w:pPr>
        <w:numPr>
          <w:ilvl w:val="0"/>
          <w:numId w:val="19"/>
        </w:numPr>
        <w:tabs>
          <w:tab w:val="left" w:pos="3110"/>
        </w:tabs>
        <w:spacing w:line="360" w:lineRule="auto"/>
      </w:pPr>
      <w:r w:rsidRPr="002D6FFB">
        <w:t>如果</w:t>
      </w:r>
      <w:r w:rsidRPr="002D6FFB">
        <w:rPr>
          <w:b/>
          <w:bCs/>
        </w:rPr>
        <w:t>没有逗号</w:t>
      </w:r>
      <w:r w:rsidRPr="002D6FFB">
        <w:t>（如用 | 表示选择），表示这些元素可以</w:t>
      </w:r>
      <w:r w:rsidRPr="002D6FFB">
        <w:rPr>
          <w:b/>
          <w:bCs/>
        </w:rPr>
        <w:t>任意顺序</w:t>
      </w:r>
      <w:r w:rsidRPr="002D6FFB">
        <w:t>出现。</w:t>
      </w:r>
    </w:p>
    <w:p w14:paraId="1F259BB1" w14:textId="11CFF630" w:rsidR="002D6FFB" w:rsidRPr="002D6FFB" w:rsidRDefault="002D6FFB" w:rsidP="002D6FFB">
      <w:pPr>
        <w:tabs>
          <w:tab w:val="left" w:pos="3110"/>
        </w:tabs>
        <w:spacing w:line="360" w:lineRule="auto"/>
        <w:ind w:left="360"/>
      </w:pPr>
      <w:r w:rsidRPr="002D6FFB">
        <w:t>Commas between element names indicate they must occur in succession; if commas are omitted, elements can occur in any order.</w:t>
      </w:r>
    </w:p>
    <w:p w14:paraId="332270FC" w14:textId="77777777" w:rsidR="002D6FFB" w:rsidRDefault="002D6FFB" w:rsidP="002D6FFB">
      <w:pPr>
        <w:numPr>
          <w:ilvl w:val="0"/>
          <w:numId w:val="19"/>
        </w:numPr>
        <w:tabs>
          <w:tab w:val="left" w:pos="3110"/>
        </w:tabs>
        <w:spacing w:line="360" w:lineRule="auto"/>
      </w:pPr>
      <w:r w:rsidRPr="002D6FFB">
        <w:t>#PCDATA：表示该元素可以包含文本内容（Parsed Character Data）。</w:t>
      </w:r>
    </w:p>
    <w:p w14:paraId="45740C4B" w14:textId="48A6694C" w:rsidR="002D6FFB" w:rsidRPr="002D6FFB" w:rsidRDefault="002D6FFB" w:rsidP="002D6FFB">
      <w:pPr>
        <w:tabs>
          <w:tab w:val="left" w:pos="3110"/>
        </w:tabs>
        <w:spacing w:line="360" w:lineRule="auto"/>
        <w:ind w:left="360"/>
      </w:pPr>
      <w:r w:rsidRPr="002D6FFB">
        <w:t xml:space="preserve">#PCDATA: </w:t>
      </w:r>
      <w:proofErr w:type="spellStart"/>
      <w:r w:rsidRPr="002D6FFB">
        <w:t>parsable</w:t>
      </w:r>
      <w:proofErr w:type="spellEnd"/>
      <w:r w:rsidRPr="002D6FFB">
        <w:t xml:space="preserve"> character data, declares the base elements.</w:t>
      </w:r>
    </w:p>
    <w:p w14:paraId="7266409C" w14:textId="57650CF3" w:rsidR="002D6FFB" w:rsidRDefault="002D6FFB" w:rsidP="005D5F86">
      <w:pPr>
        <w:tabs>
          <w:tab w:val="left" w:pos="3110"/>
        </w:tabs>
        <w:spacing w:line="360" w:lineRule="auto"/>
      </w:pPr>
      <w:r w:rsidRPr="002D6FFB">
        <w:drawing>
          <wp:inline distT="0" distB="0" distL="0" distR="0" wp14:anchorId="5AAE9866" wp14:editId="5041B1AD">
            <wp:extent cx="3841750" cy="1228009"/>
            <wp:effectExtent l="0" t="0" r="6350" b="0"/>
            <wp:docPr id="1986940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0647" name=""/>
                    <pic:cNvPicPr/>
                  </pic:nvPicPr>
                  <pic:blipFill>
                    <a:blip r:embed="rId57"/>
                    <a:stretch>
                      <a:fillRect/>
                    </a:stretch>
                  </pic:blipFill>
                  <pic:spPr>
                    <a:xfrm>
                      <a:off x="0" y="0"/>
                      <a:ext cx="3852802" cy="1231542"/>
                    </a:xfrm>
                    <a:prstGeom prst="rect">
                      <a:avLst/>
                    </a:prstGeom>
                  </pic:spPr>
                </pic:pic>
              </a:graphicData>
            </a:graphic>
          </wp:inline>
        </w:drawing>
      </w:r>
    </w:p>
    <w:p w14:paraId="4B667E2C" w14:textId="06171189" w:rsidR="002D6FFB" w:rsidRPr="0053295B" w:rsidRDefault="002D6FFB" w:rsidP="0053295B">
      <w:pPr>
        <w:pStyle w:val="2"/>
        <w:rPr>
          <w:sz w:val="28"/>
          <w:szCs w:val="28"/>
        </w:rPr>
      </w:pPr>
      <w:bookmarkStart w:id="105" w:name="_Toc201504381"/>
      <w:r w:rsidRPr="0053295B">
        <w:rPr>
          <w:rFonts w:hint="eastAsia"/>
          <w:sz w:val="28"/>
          <w:szCs w:val="28"/>
        </w:rPr>
        <w:t>2.</w:t>
      </w:r>
      <w:r w:rsidRPr="0053295B">
        <w:rPr>
          <w:sz w:val="28"/>
          <w:szCs w:val="28"/>
        </w:rPr>
        <w:t xml:space="preserve"> </w:t>
      </w:r>
      <w:r w:rsidRPr="0053295B">
        <w:rPr>
          <w:sz w:val="28"/>
          <w:szCs w:val="28"/>
        </w:rPr>
        <w:t>Attribute List Declarations（属性列表声明）</w:t>
      </w:r>
      <w:bookmarkEnd w:id="105"/>
    </w:p>
    <w:p w14:paraId="0A212A2B" w14:textId="77777777" w:rsidR="002D6FFB" w:rsidRPr="002D6FFB" w:rsidRDefault="002D6FFB" w:rsidP="002D6FFB">
      <w:pPr>
        <w:tabs>
          <w:tab w:val="left" w:pos="3110"/>
        </w:tabs>
        <w:spacing w:line="360" w:lineRule="auto"/>
        <w:rPr>
          <w:b/>
          <w:bCs/>
        </w:rPr>
      </w:pPr>
      <w:r w:rsidRPr="002D6FFB">
        <w:rPr>
          <w:b/>
          <w:bCs/>
        </w:rPr>
        <w:t>作用：</w:t>
      </w:r>
    </w:p>
    <w:p w14:paraId="355B7A21" w14:textId="77777777" w:rsidR="002D6FFB" w:rsidRPr="002D6FFB" w:rsidRDefault="002D6FFB" w:rsidP="002D6FFB">
      <w:pPr>
        <w:tabs>
          <w:tab w:val="left" w:pos="3110"/>
        </w:tabs>
        <w:spacing w:line="360" w:lineRule="auto"/>
      </w:pPr>
      <w:r w:rsidRPr="002D6FFB">
        <w:t>指定哪些元素可以拥有属性、这些属性的类型、是否必须、是否有默认值等。</w:t>
      </w:r>
    </w:p>
    <w:p w14:paraId="11691AE9" w14:textId="77777777" w:rsidR="002D6FFB" w:rsidRPr="002D6FFB" w:rsidRDefault="002D6FFB" w:rsidP="002D6FFB">
      <w:pPr>
        <w:tabs>
          <w:tab w:val="left" w:pos="3110"/>
        </w:tabs>
        <w:spacing w:line="360" w:lineRule="auto"/>
        <w:rPr>
          <w:b/>
          <w:bCs/>
        </w:rPr>
      </w:pPr>
      <w:r w:rsidRPr="002D6FFB">
        <w:rPr>
          <w:b/>
          <w:bCs/>
        </w:rPr>
        <w:t>属性类型常见种类：</w:t>
      </w:r>
    </w:p>
    <w:p w14:paraId="083A04BC" w14:textId="77777777" w:rsidR="002D6FFB" w:rsidRPr="002D6FFB" w:rsidRDefault="002D6FFB" w:rsidP="002D6FFB">
      <w:pPr>
        <w:numPr>
          <w:ilvl w:val="0"/>
          <w:numId w:val="20"/>
        </w:numPr>
        <w:tabs>
          <w:tab w:val="left" w:pos="3110"/>
        </w:tabs>
        <w:spacing w:line="360" w:lineRule="auto"/>
      </w:pPr>
      <w:r w:rsidRPr="002D6FFB">
        <w:rPr>
          <w:b/>
          <w:bCs/>
        </w:rPr>
        <w:t>CDATA</w:t>
      </w:r>
      <w:r w:rsidRPr="002D6FFB">
        <w:t>：字符数据，可包含任意文本。</w:t>
      </w:r>
    </w:p>
    <w:p w14:paraId="34D45A98" w14:textId="77777777" w:rsidR="002D6FFB" w:rsidRPr="002D6FFB" w:rsidRDefault="002D6FFB" w:rsidP="002D6FFB">
      <w:pPr>
        <w:numPr>
          <w:ilvl w:val="0"/>
          <w:numId w:val="20"/>
        </w:numPr>
        <w:tabs>
          <w:tab w:val="left" w:pos="3110"/>
        </w:tabs>
        <w:spacing w:line="360" w:lineRule="auto"/>
      </w:pPr>
      <w:r w:rsidRPr="002D6FFB">
        <w:rPr>
          <w:b/>
          <w:bCs/>
        </w:rPr>
        <w:lastRenderedPageBreak/>
        <w:t>ID</w:t>
      </w:r>
      <w:r w:rsidRPr="002D6FFB">
        <w:t>：唯一标识符，用于唯一标识一个元素。</w:t>
      </w:r>
    </w:p>
    <w:p w14:paraId="51A438D5" w14:textId="77777777" w:rsidR="002D6FFB" w:rsidRPr="002D6FFB" w:rsidRDefault="002D6FFB" w:rsidP="002D6FFB">
      <w:pPr>
        <w:numPr>
          <w:ilvl w:val="0"/>
          <w:numId w:val="20"/>
        </w:numPr>
        <w:tabs>
          <w:tab w:val="left" w:pos="3110"/>
        </w:tabs>
        <w:spacing w:line="360" w:lineRule="auto"/>
      </w:pPr>
      <w:r w:rsidRPr="002D6FFB">
        <w:rPr>
          <w:b/>
          <w:bCs/>
        </w:rPr>
        <w:t>IDREF / IDREFS</w:t>
      </w:r>
      <w:r w:rsidRPr="002D6FFB">
        <w:t>：引用别的元素的 ID（单个 / 多个）。</w:t>
      </w:r>
    </w:p>
    <w:p w14:paraId="24252563" w14:textId="77777777" w:rsidR="002D6FFB" w:rsidRPr="002D6FFB" w:rsidRDefault="002D6FFB" w:rsidP="002D6FFB">
      <w:pPr>
        <w:numPr>
          <w:ilvl w:val="0"/>
          <w:numId w:val="20"/>
        </w:numPr>
        <w:tabs>
          <w:tab w:val="left" w:pos="3110"/>
        </w:tabs>
        <w:spacing w:line="360" w:lineRule="auto"/>
      </w:pPr>
      <w:r w:rsidRPr="002D6FFB">
        <w:rPr>
          <w:b/>
          <w:bCs/>
        </w:rPr>
        <w:t>#REQUIRED</w:t>
      </w:r>
      <w:r w:rsidRPr="002D6FFB">
        <w:t>：属性必须存在。</w:t>
      </w:r>
    </w:p>
    <w:p w14:paraId="401810EB" w14:textId="77777777" w:rsidR="002D6FFB" w:rsidRPr="002D6FFB" w:rsidRDefault="002D6FFB" w:rsidP="002D6FFB">
      <w:pPr>
        <w:numPr>
          <w:ilvl w:val="0"/>
          <w:numId w:val="20"/>
        </w:numPr>
        <w:tabs>
          <w:tab w:val="left" w:pos="3110"/>
        </w:tabs>
        <w:spacing w:line="360" w:lineRule="auto"/>
      </w:pPr>
      <w:r w:rsidRPr="002D6FFB">
        <w:rPr>
          <w:b/>
          <w:bCs/>
        </w:rPr>
        <w:t>#IMPLIED</w:t>
      </w:r>
      <w:r w:rsidRPr="002D6FFB">
        <w:t>：属性可选，允许不出现。</w:t>
      </w:r>
    </w:p>
    <w:p w14:paraId="764DEBEC" w14:textId="77777777" w:rsidR="002D6FFB" w:rsidRPr="002D6FFB" w:rsidRDefault="002D6FFB" w:rsidP="002D6FFB">
      <w:pPr>
        <w:numPr>
          <w:ilvl w:val="0"/>
          <w:numId w:val="20"/>
        </w:numPr>
        <w:tabs>
          <w:tab w:val="left" w:pos="3110"/>
        </w:tabs>
        <w:spacing w:line="360" w:lineRule="auto"/>
      </w:pPr>
      <w:proofErr w:type="gramStart"/>
      <w:r w:rsidRPr="002D6FFB">
        <w:rPr>
          <w:b/>
          <w:bCs/>
        </w:rPr>
        <w:t>枚举值</w:t>
      </w:r>
      <w:proofErr w:type="gramEnd"/>
      <w:r w:rsidRPr="002D6FFB">
        <w:rPr>
          <w:b/>
          <w:bCs/>
        </w:rPr>
        <w:t>列表</w:t>
      </w:r>
      <w:r w:rsidRPr="002D6FFB">
        <w:t>：属性只能</w:t>
      </w:r>
      <w:proofErr w:type="gramStart"/>
      <w:r w:rsidRPr="002D6FFB">
        <w:t>取某些</w:t>
      </w:r>
      <w:proofErr w:type="gramEnd"/>
      <w:r w:rsidRPr="002D6FFB">
        <w:t>限定值。</w:t>
      </w:r>
    </w:p>
    <w:p w14:paraId="24D13024" w14:textId="350A65B1" w:rsidR="002D6FFB" w:rsidRDefault="002D6FFB" w:rsidP="005D5F86">
      <w:pPr>
        <w:tabs>
          <w:tab w:val="left" w:pos="3110"/>
        </w:tabs>
        <w:spacing w:line="360" w:lineRule="auto"/>
      </w:pPr>
      <w:r w:rsidRPr="002D6FFB">
        <w:drawing>
          <wp:inline distT="0" distB="0" distL="0" distR="0" wp14:anchorId="6AEC114A" wp14:editId="000C12E9">
            <wp:extent cx="5274310" cy="1701800"/>
            <wp:effectExtent l="0" t="0" r="2540" b="0"/>
            <wp:docPr id="8889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0122" name=""/>
                    <pic:cNvPicPr/>
                  </pic:nvPicPr>
                  <pic:blipFill>
                    <a:blip r:embed="rId58"/>
                    <a:stretch>
                      <a:fillRect/>
                    </a:stretch>
                  </pic:blipFill>
                  <pic:spPr>
                    <a:xfrm>
                      <a:off x="0" y="0"/>
                      <a:ext cx="5274310" cy="1701800"/>
                    </a:xfrm>
                    <a:prstGeom prst="rect">
                      <a:avLst/>
                    </a:prstGeom>
                  </pic:spPr>
                </pic:pic>
              </a:graphicData>
            </a:graphic>
          </wp:inline>
        </w:drawing>
      </w:r>
    </w:p>
    <w:p w14:paraId="6EA432C7" w14:textId="77B0ABE0" w:rsidR="002D6FFB" w:rsidRPr="0053295B" w:rsidRDefault="002D6FFB" w:rsidP="0053295B">
      <w:pPr>
        <w:pStyle w:val="2"/>
        <w:rPr>
          <w:sz w:val="28"/>
          <w:szCs w:val="28"/>
        </w:rPr>
      </w:pPr>
      <w:bookmarkStart w:id="106" w:name="_Toc201504382"/>
      <w:r w:rsidRPr="0053295B">
        <w:rPr>
          <w:rFonts w:hint="eastAsia"/>
          <w:sz w:val="28"/>
          <w:szCs w:val="28"/>
        </w:rPr>
        <w:t>3.</w:t>
      </w:r>
      <w:r w:rsidRPr="0053295B">
        <w:rPr>
          <w:sz w:val="28"/>
          <w:szCs w:val="28"/>
        </w:rPr>
        <w:t xml:space="preserve"> </w:t>
      </w:r>
      <w:r w:rsidRPr="0053295B">
        <w:rPr>
          <w:sz w:val="28"/>
          <w:szCs w:val="28"/>
        </w:rPr>
        <w:t>Element Identity: ID, IDREF, IDREFS</w:t>
      </w:r>
      <w:bookmarkEnd w:id="106"/>
    </w:p>
    <w:p w14:paraId="6A7C0831" w14:textId="77777777" w:rsidR="002D6FFB" w:rsidRPr="002D6FFB" w:rsidRDefault="002D6FFB" w:rsidP="002D6FFB">
      <w:pPr>
        <w:tabs>
          <w:tab w:val="left" w:pos="3110"/>
        </w:tabs>
        <w:spacing w:line="360" w:lineRule="auto"/>
        <w:rPr>
          <w:b/>
          <w:bCs/>
        </w:rPr>
      </w:pPr>
      <w:r w:rsidRPr="002D6FFB">
        <w:rPr>
          <w:b/>
          <w:bCs/>
        </w:rPr>
        <w:t>核心概念：</w:t>
      </w:r>
    </w:p>
    <w:p w14:paraId="33532BEC" w14:textId="77777777" w:rsidR="002D6FFB" w:rsidRPr="002D6FFB" w:rsidRDefault="002D6FFB" w:rsidP="002D6FFB">
      <w:pPr>
        <w:numPr>
          <w:ilvl w:val="0"/>
          <w:numId w:val="21"/>
        </w:numPr>
        <w:tabs>
          <w:tab w:val="left" w:pos="3110"/>
        </w:tabs>
        <w:spacing w:line="360" w:lineRule="auto"/>
      </w:pPr>
      <w:r w:rsidRPr="002D6FFB">
        <w:t>ID：为元素定义一个唯一标识（如主键）。</w:t>
      </w:r>
    </w:p>
    <w:p w14:paraId="18C8DAB2" w14:textId="77777777" w:rsidR="002D6FFB" w:rsidRPr="002D6FFB" w:rsidRDefault="002D6FFB" w:rsidP="002D6FFB">
      <w:pPr>
        <w:numPr>
          <w:ilvl w:val="0"/>
          <w:numId w:val="21"/>
        </w:numPr>
        <w:tabs>
          <w:tab w:val="left" w:pos="3110"/>
        </w:tabs>
        <w:spacing w:line="360" w:lineRule="auto"/>
      </w:pPr>
      <w:r w:rsidRPr="002D6FFB">
        <w:t>IDREF：允许一个元素</w:t>
      </w:r>
      <w:r w:rsidRPr="002D6FFB">
        <w:rPr>
          <w:b/>
          <w:bCs/>
        </w:rPr>
        <w:t>引用另一个元素的 ID</w:t>
      </w:r>
      <w:r w:rsidRPr="002D6FFB">
        <w:t>（一对一引用）。</w:t>
      </w:r>
    </w:p>
    <w:p w14:paraId="6C7AAFF5" w14:textId="77777777" w:rsidR="002D6FFB" w:rsidRPr="002D6FFB" w:rsidRDefault="002D6FFB" w:rsidP="002D6FFB">
      <w:pPr>
        <w:numPr>
          <w:ilvl w:val="0"/>
          <w:numId w:val="21"/>
        </w:numPr>
        <w:tabs>
          <w:tab w:val="left" w:pos="3110"/>
        </w:tabs>
        <w:spacing w:line="360" w:lineRule="auto"/>
      </w:pPr>
      <w:r w:rsidRPr="002D6FFB">
        <w:t>IDREFS：允许引用</w:t>
      </w:r>
      <w:r w:rsidRPr="002D6FFB">
        <w:rPr>
          <w:b/>
          <w:bCs/>
        </w:rPr>
        <w:t>多个元素的 ID</w:t>
      </w:r>
      <w:r w:rsidRPr="002D6FFB">
        <w:t>（一对多引用）。</w:t>
      </w:r>
    </w:p>
    <w:p w14:paraId="293DA470" w14:textId="4F93C92C" w:rsidR="002D6FFB" w:rsidRDefault="004D2EB3" w:rsidP="005D5F86">
      <w:pPr>
        <w:tabs>
          <w:tab w:val="left" w:pos="3110"/>
        </w:tabs>
        <w:spacing w:line="360" w:lineRule="auto"/>
      </w:pPr>
      <w:r w:rsidRPr="004D2EB3">
        <w:drawing>
          <wp:inline distT="0" distB="0" distL="0" distR="0" wp14:anchorId="73996C7B" wp14:editId="64FBD941">
            <wp:extent cx="5274310" cy="1724025"/>
            <wp:effectExtent l="0" t="0" r="2540" b="9525"/>
            <wp:docPr id="1709944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4895" name=""/>
                    <pic:cNvPicPr/>
                  </pic:nvPicPr>
                  <pic:blipFill>
                    <a:blip r:embed="rId59"/>
                    <a:stretch>
                      <a:fillRect/>
                    </a:stretch>
                  </pic:blipFill>
                  <pic:spPr>
                    <a:xfrm>
                      <a:off x="0" y="0"/>
                      <a:ext cx="5274310" cy="1724025"/>
                    </a:xfrm>
                    <a:prstGeom prst="rect">
                      <a:avLst/>
                    </a:prstGeom>
                  </pic:spPr>
                </pic:pic>
              </a:graphicData>
            </a:graphic>
          </wp:inline>
        </w:drawing>
      </w:r>
    </w:p>
    <w:p w14:paraId="6F3ED253" w14:textId="6C8F04A7" w:rsidR="004D2EB3" w:rsidRPr="0053295B" w:rsidRDefault="004D2EB3" w:rsidP="0053295B">
      <w:pPr>
        <w:pStyle w:val="1"/>
        <w:rPr>
          <w:sz w:val="28"/>
          <w:szCs w:val="28"/>
        </w:rPr>
      </w:pPr>
      <w:bookmarkStart w:id="107" w:name="_Toc201504383"/>
      <w:r w:rsidRPr="0053295B">
        <w:rPr>
          <w:rFonts w:hint="eastAsia"/>
          <w:sz w:val="28"/>
          <w:szCs w:val="28"/>
        </w:rPr>
        <w:lastRenderedPageBreak/>
        <w:t>95.另一种XML valid的方法XSD</w:t>
      </w:r>
      <w:bookmarkEnd w:id="107"/>
    </w:p>
    <w:p w14:paraId="68C7C9DC" w14:textId="15C4B5FA" w:rsidR="004D2EB3" w:rsidRPr="0053295B" w:rsidRDefault="004D2EB3" w:rsidP="0053295B">
      <w:pPr>
        <w:pStyle w:val="2"/>
        <w:rPr>
          <w:sz w:val="28"/>
          <w:szCs w:val="28"/>
        </w:rPr>
      </w:pPr>
      <w:bookmarkStart w:id="108" w:name="_Toc201504384"/>
      <w:r w:rsidRPr="0053295B">
        <w:rPr>
          <w:rFonts w:hint="eastAsia"/>
          <w:sz w:val="28"/>
          <w:szCs w:val="28"/>
        </w:rPr>
        <w:t>1.DTD与XSM</w:t>
      </w:r>
      <w:bookmarkEnd w:id="108"/>
    </w:p>
    <w:p w14:paraId="66883D4E" w14:textId="74C96995" w:rsidR="004D2EB3" w:rsidRPr="004D2EB3" w:rsidRDefault="004D2EB3" w:rsidP="004D2EB3">
      <w:pPr>
        <w:tabs>
          <w:tab w:val="left" w:pos="3110"/>
        </w:tabs>
        <w:spacing w:line="360" w:lineRule="auto"/>
      </w:pPr>
      <w:r w:rsidRPr="004D2EB3">
        <w:drawing>
          <wp:anchor distT="0" distB="0" distL="114300" distR="114300" simplePos="0" relativeHeight="251658240" behindDoc="0" locked="0" layoutInCell="1" allowOverlap="1" wp14:anchorId="79C33982" wp14:editId="156AD44A">
            <wp:simplePos x="0" y="0"/>
            <wp:positionH relativeFrom="column">
              <wp:posOffset>1921510</wp:posOffset>
            </wp:positionH>
            <wp:positionV relativeFrom="paragraph">
              <wp:posOffset>132080</wp:posOffset>
            </wp:positionV>
            <wp:extent cx="4133255" cy="1663700"/>
            <wp:effectExtent l="0" t="0" r="635" b="0"/>
            <wp:wrapSquare wrapText="bothSides"/>
            <wp:docPr id="181843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62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133255" cy="1663700"/>
                    </a:xfrm>
                    <a:prstGeom prst="rect">
                      <a:avLst/>
                    </a:prstGeom>
                  </pic:spPr>
                </pic:pic>
              </a:graphicData>
            </a:graphic>
            <wp14:sizeRelH relativeFrom="margin">
              <wp14:pctWidth>0</wp14:pctWidth>
            </wp14:sizeRelH>
            <wp14:sizeRelV relativeFrom="margin">
              <wp14:pctHeight>0</wp14:pctHeight>
            </wp14:sizeRelV>
          </wp:anchor>
        </w:drawing>
      </w:r>
      <w:r w:rsidRPr="004D2EB3">
        <w:t>DTD 的局限性：</w:t>
      </w:r>
    </w:p>
    <w:p w14:paraId="13A4D0ED" w14:textId="48E78440" w:rsidR="004D2EB3" w:rsidRPr="004D2EB3" w:rsidRDefault="004D2EB3" w:rsidP="004D2EB3">
      <w:pPr>
        <w:numPr>
          <w:ilvl w:val="0"/>
          <w:numId w:val="22"/>
        </w:numPr>
        <w:tabs>
          <w:tab w:val="left" w:pos="3110"/>
        </w:tabs>
        <w:spacing w:line="360" w:lineRule="auto"/>
      </w:pPr>
      <w:r w:rsidRPr="004D2EB3">
        <w:t>写法不是 XML 语法（非 XML 格式）。</w:t>
      </w:r>
    </w:p>
    <w:p w14:paraId="34EFC3AE" w14:textId="23DA90E5" w:rsidR="004D2EB3" w:rsidRPr="004D2EB3" w:rsidRDefault="004D2EB3" w:rsidP="004D2EB3">
      <w:pPr>
        <w:numPr>
          <w:ilvl w:val="0"/>
          <w:numId w:val="22"/>
        </w:numPr>
        <w:tabs>
          <w:tab w:val="left" w:pos="3110"/>
        </w:tabs>
        <w:spacing w:line="360" w:lineRule="auto"/>
      </w:pPr>
      <w:r w:rsidRPr="004D2EB3">
        <w:t>不支持命名空间。</w:t>
      </w:r>
    </w:p>
    <w:p w14:paraId="6D32AACC" w14:textId="7F64E46E" w:rsidR="004D2EB3" w:rsidRPr="004D2EB3" w:rsidRDefault="004D2EB3" w:rsidP="004D2EB3">
      <w:pPr>
        <w:numPr>
          <w:ilvl w:val="0"/>
          <w:numId w:val="22"/>
        </w:numPr>
        <w:tabs>
          <w:tab w:val="left" w:pos="3110"/>
        </w:tabs>
        <w:spacing w:line="360" w:lineRule="auto"/>
      </w:pPr>
      <w:r w:rsidRPr="004D2EB3">
        <w:t>数据类型支持非常有限（几乎没有类型验证）。</w:t>
      </w:r>
    </w:p>
    <w:p w14:paraId="4BCF43FA" w14:textId="77777777" w:rsidR="004D2EB3" w:rsidRPr="004D2EB3" w:rsidRDefault="004D2EB3" w:rsidP="004D2EB3">
      <w:pPr>
        <w:numPr>
          <w:ilvl w:val="0"/>
          <w:numId w:val="22"/>
        </w:numPr>
        <w:tabs>
          <w:tab w:val="left" w:pos="3110"/>
        </w:tabs>
        <w:spacing w:line="360" w:lineRule="auto"/>
      </w:pPr>
      <w:r w:rsidRPr="004D2EB3">
        <w:t>技术老旧。</w:t>
      </w:r>
    </w:p>
    <w:p w14:paraId="696FAF00" w14:textId="77777777" w:rsidR="004D2EB3" w:rsidRPr="004D2EB3" w:rsidRDefault="004D2EB3" w:rsidP="004D2EB3">
      <w:pPr>
        <w:tabs>
          <w:tab w:val="left" w:pos="3110"/>
        </w:tabs>
        <w:spacing w:line="360" w:lineRule="auto"/>
        <w:rPr>
          <w:b/>
          <w:bCs/>
        </w:rPr>
      </w:pPr>
      <w:r w:rsidRPr="004D2EB3">
        <w:rPr>
          <w:b/>
          <w:bCs/>
        </w:rPr>
        <w:t>为什么用 XSD？</w:t>
      </w:r>
    </w:p>
    <w:p w14:paraId="7C998364" w14:textId="77777777" w:rsidR="004D2EB3" w:rsidRPr="004D2EB3" w:rsidRDefault="004D2EB3" w:rsidP="004D2EB3">
      <w:pPr>
        <w:numPr>
          <w:ilvl w:val="0"/>
          <w:numId w:val="23"/>
        </w:numPr>
        <w:tabs>
          <w:tab w:val="left" w:pos="3110"/>
        </w:tabs>
        <w:spacing w:line="360" w:lineRule="auto"/>
      </w:pPr>
      <w:r w:rsidRPr="004D2EB3">
        <w:t>是一种更现代、功能更强的 XML 结构定义方法。</w:t>
      </w:r>
    </w:p>
    <w:p w14:paraId="28527EDA" w14:textId="77777777" w:rsidR="004D2EB3" w:rsidRPr="004D2EB3" w:rsidRDefault="004D2EB3" w:rsidP="004D2EB3">
      <w:pPr>
        <w:numPr>
          <w:ilvl w:val="0"/>
          <w:numId w:val="23"/>
        </w:numPr>
        <w:tabs>
          <w:tab w:val="left" w:pos="3110"/>
        </w:tabs>
        <w:spacing w:line="360" w:lineRule="auto"/>
      </w:pPr>
      <w:r w:rsidRPr="004D2EB3">
        <w:t>更强表达力，适用于 Web 应用中的复杂数据交换和验证。</w:t>
      </w:r>
    </w:p>
    <w:p w14:paraId="4DE7EE84" w14:textId="77777777" w:rsidR="004D2EB3" w:rsidRDefault="004D2EB3" w:rsidP="005D5F86">
      <w:pPr>
        <w:tabs>
          <w:tab w:val="left" w:pos="3110"/>
        </w:tabs>
        <w:spacing w:line="360" w:lineRule="auto"/>
      </w:pPr>
    </w:p>
    <w:p w14:paraId="7CDAA778" w14:textId="011B4805" w:rsidR="004D2EB3" w:rsidRPr="0053295B" w:rsidRDefault="004D2EB3" w:rsidP="0053295B">
      <w:pPr>
        <w:pStyle w:val="2"/>
        <w:rPr>
          <w:sz w:val="28"/>
          <w:szCs w:val="28"/>
        </w:rPr>
      </w:pPr>
      <w:bookmarkStart w:id="109" w:name="_Toc201504385"/>
      <w:r w:rsidRPr="0053295B">
        <w:rPr>
          <w:rFonts w:hint="eastAsia"/>
          <w:sz w:val="28"/>
          <w:szCs w:val="28"/>
        </w:rPr>
        <w:t>2.</w:t>
      </w:r>
      <w:r w:rsidRPr="0053295B">
        <w:rPr>
          <w:sz w:val="28"/>
          <w:szCs w:val="28"/>
        </w:rPr>
        <w:t xml:space="preserve"> </w:t>
      </w:r>
      <w:r w:rsidRPr="0053295B">
        <w:rPr>
          <w:sz w:val="28"/>
          <w:szCs w:val="28"/>
        </w:rPr>
        <w:t>XML Schema 定义</w:t>
      </w:r>
      <w:bookmarkEnd w:id="109"/>
    </w:p>
    <w:p w14:paraId="00A46610" w14:textId="77777777" w:rsidR="004D2EB3" w:rsidRPr="004D2EB3" w:rsidRDefault="004D2EB3" w:rsidP="004D2EB3">
      <w:pPr>
        <w:tabs>
          <w:tab w:val="left" w:pos="3110"/>
        </w:tabs>
        <w:spacing w:line="360" w:lineRule="auto"/>
        <w:rPr>
          <w:b/>
          <w:bCs/>
        </w:rPr>
      </w:pPr>
      <w:r w:rsidRPr="004D2EB3">
        <w:rPr>
          <w:b/>
          <w:bCs/>
        </w:rPr>
        <w:t>XSD 的能力：</w:t>
      </w:r>
    </w:p>
    <w:p w14:paraId="3DEC2125" w14:textId="77777777" w:rsidR="004D2EB3" w:rsidRPr="004D2EB3" w:rsidRDefault="004D2EB3" w:rsidP="004D2EB3">
      <w:pPr>
        <w:numPr>
          <w:ilvl w:val="0"/>
          <w:numId w:val="24"/>
        </w:numPr>
        <w:tabs>
          <w:tab w:val="left" w:pos="3110"/>
        </w:tabs>
        <w:spacing w:line="360" w:lineRule="auto"/>
      </w:pPr>
      <w:r w:rsidRPr="004D2EB3">
        <w:t>定义结构（元素、属性、嵌套、顺序、次数等）。</w:t>
      </w:r>
    </w:p>
    <w:p w14:paraId="26C05E2A" w14:textId="77777777" w:rsidR="004D2EB3" w:rsidRPr="004D2EB3" w:rsidRDefault="004D2EB3" w:rsidP="004D2EB3">
      <w:pPr>
        <w:numPr>
          <w:ilvl w:val="0"/>
          <w:numId w:val="24"/>
        </w:numPr>
        <w:tabs>
          <w:tab w:val="left" w:pos="3110"/>
        </w:tabs>
        <w:spacing w:line="360" w:lineRule="auto"/>
      </w:pPr>
      <w:r w:rsidRPr="004D2EB3">
        <w:t>支持数据类型（如整数、字符串、布尔值等）。</w:t>
      </w:r>
    </w:p>
    <w:p w14:paraId="3CE92868" w14:textId="77777777" w:rsidR="004D2EB3" w:rsidRPr="004D2EB3" w:rsidRDefault="004D2EB3" w:rsidP="004D2EB3">
      <w:pPr>
        <w:numPr>
          <w:ilvl w:val="0"/>
          <w:numId w:val="24"/>
        </w:numPr>
        <w:tabs>
          <w:tab w:val="left" w:pos="3110"/>
        </w:tabs>
        <w:spacing w:line="360" w:lineRule="auto"/>
      </w:pPr>
      <w:r w:rsidRPr="004D2EB3">
        <w:t>支持键（key）、引用（reference）、指针等。</w:t>
      </w:r>
    </w:p>
    <w:p w14:paraId="57BFEBA1" w14:textId="77777777" w:rsidR="004D2EB3" w:rsidRPr="004D2EB3" w:rsidRDefault="004D2EB3" w:rsidP="004D2EB3">
      <w:pPr>
        <w:numPr>
          <w:ilvl w:val="0"/>
          <w:numId w:val="24"/>
        </w:numPr>
        <w:tabs>
          <w:tab w:val="left" w:pos="3110"/>
        </w:tabs>
        <w:spacing w:line="360" w:lineRule="auto"/>
      </w:pPr>
      <w:r w:rsidRPr="004D2EB3">
        <w:t>本质上是一个 XML 文档，便于编辑和自动处理。</w:t>
      </w:r>
    </w:p>
    <w:p w14:paraId="78BF751F" w14:textId="77777777" w:rsidR="004D2EB3" w:rsidRPr="004D2EB3" w:rsidRDefault="004D2EB3" w:rsidP="004D2EB3">
      <w:pPr>
        <w:tabs>
          <w:tab w:val="left" w:pos="3110"/>
        </w:tabs>
        <w:spacing w:line="360" w:lineRule="auto"/>
        <w:rPr>
          <w:b/>
          <w:bCs/>
        </w:rPr>
      </w:pPr>
      <w:r w:rsidRPr="004D2EB3">
        <w:rPr>
          <w:b/>
          <w:bCs/>
        </w:rPr>
        <w:t>语法方面可定义的内容：</w:t>
      </w:r>
    </w:p>
    <w:p w14:paraId="63FD2D35" w14:textId="77777777" w:rsidR="004D2EB3" w:rsidRPr="004D2EB3" w:rsidRDefault="004D2EB3" w:rsidP="004D2EB3">
      <w:pPr>
        <w:numPr>
          <w:ilvl w:val="0"/>
          <w:numId w:val="25"/>
        </w:numPr>
        <w:tabs>
          <w:tab w:val="left" w:pos="3110"/>
        </w:tabs>
        <w:spacing w:line="360" w:lineRule="auto"/>
      </w:pPr>
      <w:r w:rsidRPr="004D2EB3">
        <w:t>数据类型（Type）</w:t>
      </w:r>
    </w:p>
    <w:p w14:paraId="02BC2958" w14:textId="77777777" w:rsidR="004D2EB3" w:rsidRPr="004D2EB3" w:rsidRDefault="004D2EB3" w:rsidP="004D2EB3">
      <w:pPr>
        <w:numPr>
          <w:ilvl w:val="0"/>
          <w:numId w:val="25"/>
        </w:numPr>
        <w:tabs>
          <w:tab w:val="left" w:pos="3110"/>
        </w:tabs>
        <w:spacing w:line="360" w:lineRule="auto"/>
      </w:pPr>
      <w:r w:rsidRPr="004D2EB3">
        <w:t>键声明（Key declaration）</w:t>
      </w:r>
    </w:p>
    <w:p w14:paraId="078AB557" w14:textId="77777777" w:rsidR="004D2EB3" w:rsidRPr="004D2EB3" w:rsidRDefault="004D2EB3" w:rsidP="004D2EB3">
      <w:pPr>
        <w:numPr>
          <w:ilvl w:val="0"/>
          <w:numId w:val="25"/>
        </w:numPr>
        <w:tabs>
          <w:tab w:val="left" w:pos="3110"/>
        </w:tabs>
        <w:spacing w:line="360" w:lineRule="auto"/>
      </w:pPr>
      <w:r w:rsidRPr="004D2EB3">
        <w:t>引用关系（References）</w:t>
      </w:r>
    </w:p>
    <w:p w14:paraId="6F5B9010" w14:textId="77777777" w:rsidR="004D2EB3" w:rsidRPr="004D2EB3" w:rsidRDefault="004D2EB3" w:rsidP="004D2EB3">
      <w:pPr>
        <w:numPr>
          <w:ilvl w:val="0"/>
          <w:numId w:val="25"/>
        </w:numPr>
        <w:tabs>
          <w:tab w:val="left" w:pos="3110"/>
        </w:tabs>
        <w:spacing w:line="360" w:lineRule="auto"/>
      </w:pPr>
      <w:r w:rsidRPr="004D2EB3">
        <w:t>出现次数约束（Occurrence constraints）</w:t>
      </w:r>
    </w:p>
    <w:p w14:paraId="5725EECB" w14:textId="0D89488E" w:rsidR="004D2EB3" w:rsidRPr="0053295B" w:rsidRDefault="004D2EB3" w:rsidP="0053295B">
      <w:pPr>
        <w:pStyle w:val="2"/>
        <w:rPr>
          <w:sz w:val="28"/>
          <w:szCs w:val="28"/>
        </w:rPr>
      </w:pPr>
      <w:bookmarkStart w:id="110" w:name="_Toc201504386"/>
      <w:r w:rsidRPr="0053295B">
        <w:rPr>
          <w:rFonts w:hint="eastAsia"/>
          <w:sz w:val="28"/>
          <w:szCs w:val="28"/>
        </w:rPr>
        <w:t>3.</w:t>
      </w:r>
      <w:r w:rsidR="001746B8" w:rsidRPr="0053295B">
        <w:rPr>
          <w:sz w:val="28"/>
          <w:szCs w:val="28"/>
        </w:rPr>
        <w:t xml:space="preserve"> </w:t>
      </w:r>
      <w:r w:rsidR="001746B8" w:rsidRPr="0053295B">
        <w:rPr>
          <w:sz w:val="28"/>
          <w:szCs w:val="28"/>
        </w:rPr>
        <w:t>XSD Types</w:t>
      </w:r>
      <w:bookmarkEnd w:id="110"/>
    </w:p>
    <w:p w14:paraId="3BF97A09" w14:textId="77777777" w:rsidR="001746B8" w:rsidRPr="001746B8" w:rsidRDefault="001746B8" w:rsidP="001746B8">
      <w:pPr>
        <w:tabs>
          <w:tab w:val="left" w:pos="3110"/>
        </w:tabs>
        <w:spacing w:line="360" w:lineRule="auto"/>
        <w:rPr>
          <w:b/>
          <w:bCs/>
        </w:rPr>
      </w:pPr>
      <w:r w:rsidRPr="001746B8">
        <w:rPr>
          <w:b/>
          <w:bCs/>
        </w:rPr>
        <w:t>常用基本类型：</w:t>
      </w:r>
    </w:p>
    <w:p w14:paraId="6CCB8B07" w14:textId="77777777" w:rsidR="001746B8" w:rsidRPr="001746B8" w:rsidRDefault="001746B8" w:rsidP="001746B8">
      <w:pPr>
        <w:numPr>
          <w:ilvl w:val="0"/>
          <w:numId w:val="26"/>
        </w:numPr>
        <w:tabs>
          <w:tab w:val="left" w:pos="3110"/>
        </w:tabs>
        <w:spacing w:line="360" w:lineRule="auto"/>
      </w:pPr>
      <w:proofErr w:type="spellStart"/>
      <w:proofErr w:type="gramStart"/>
      <w:r w:rsidRPr="001746B8">
        <w:t>xs:string</w:t>
      </w:r>
      <w:proofErr w:type="spellEnd"/>
      <w:proofErr w:type="gramEnd"/>
    </w:p>
    <w:p w14:paraId="57A16AA0" w14:textId="77777777" w:rsidR="001746B8" w:rsidRPr="001746B8" w:rsidRDefault="001746B8" w:rsidP="001746B8">
      <w:pPr>
        <w:numPr>
          <w:ilvl w:val="0"/>
          <w:numId w:val="26"/>
        </w:numPr>
        <w:tabs>
          <w:tab w:val="left" w:pos="3110"/>
        </w:tabs>
        <w:spacing w:line="360" w:lineRule="auto"/>
      </w:pPr>
      <w:proofErr w:type="spellStart"/>
      <w:proofErr w:type="gramStart"/>
      <w:r w:rsidRPr="001746B8">
        <w:lastRenderedPageBreak/>
        <w:t>xs:decimal</w:t>
      </w:r>
      <w:proofErr w:type="spellEnd"/>
      <w:proofErr w:type="gramEnd"/>
    </w:p>
    <w:p w14:paraId="6684694B" w14:textId="77777777" w:rsidR="001746B8" w:rsidRPr="001746B8" w:rsidRDefault="001746B8" w:rsidP="001746B8">
      <w:pPr>
        <w:numPr>
          <w:ilvl w:val="0"/>
          <w:numId w:val="26"/>
        </w:numPr>
        <w:tabs>
          <w:tab w:val="left" w:pos="3110"/>
        </w:tabs>
        <w:spacing w:line="360" w:lineRule="auto"/>
      </w:pPr>
      <w:proofErr w:type="spellStart"/>
      <w:proofErr w:type="gramStart"/>
      <w:r w:rsidRPr="001746B8">
        <w:t>xs:integer</w:t>
      </w:r>
      <w:proofErr w:type="spellEnd"/>
      <w:proofErr w:type="gramEnd"/>
    </w:p>
    <w:p w14:paraId="00C8550A" w14:textId="77777777" w:rsidR="001746B8" w:rsidRPr="001746B8" w:rsidRDefault="001746B8" w:rsidP="001746B8">
      <w:pPr>
        <w:numPr>
          <w:ilvl w:val="0"/>
          <w:numId w:val="26"/>
        </w:numPr>
        <w:tabs>
          <w:tab w:val="left" w:pos="3110"/>
        </w:tabs>
        <w:spacing w:line="360" w:lineRule="auto"/>
      </w:pPr>
      <w:proofErr w:type="spellStart"/>
      <w:proofErr w:type="gramStart"/>
      <w:r w:rsidRPr="001746B8">
        <w:t>xs:boolean</w:t>
      </w:r>
      <w:proofErr w:type="spellEnd"/>
      <w:proofErr w:type="gramEnd"/>
    </w:p>
    <w:p w14:paraId="20731E9A" w14:textId="77777777" w:rsidR="001746B8" w:rsidRPr="001746B8" w:rsidRDefault="001746B8" w:rsidP="001746B8">
      <w:pPr>
        <w:numPr>
          <w:ilvl w:val="0"/>
          <w:numId w:val="26"/>
        </w:numPr>
        <w:tabs>
          <w:tab w:val="left" w:pos="3110"/>
        </w:tabs>
        <w:spacing w:line="360" w:lineRule="auto"/>
      </w:pPr>
      <w:proofErr w:type="spellStart"/>
      <w:proofErr w:type="gramStart"/>
      <w:r w:rsidRPr="001746B8">
        <w:t>xs:date</w:t>
      </w:r>
      <w:proofErr w:type="spellEnd"/>
      <w:proofErr w:type="gramEnd"/>
    </w:p>
    <w:p w14:paraId="7B69B5BC" w14:textId="77777777" w:rsidR="001746B8" w:rsidRPr="001746B8" w:rsidRDefault="001746B8" w:rsidP="001746B8">
      <w:pPr>
        <w:numPr>
          <w:ilvl w:val="0"/>
          <w:numId w:val="26"/>
        </w:numPr>
        <w:tabs>
          <w:tab w:val="left" w:pos="3110"/>
        </w:tabs>
        <w:spacing w:line="360" w:lineRule="auto"/>
      </w:pPr>
      <w:proofErr w:type="spellStart"/>
      <w:proofErr w:type="gramStart"/>
      <w:r w:rsidRPr="001746B8">
        <w:t>xs:time</w:t>
      </w:r>
      <w:proofErr w:type="spellEnd"/>
      <w:proofErr w:type="gramEnd"/>
    </w:p>
    <w:p w14:paraId="6FE78164" w14:textId="1AC9ADD8" w:rsidR="001746B8" w:rsidRDefault="001746B8" w:rsidP="005D5F86">
      <w:pPr>
        <w:tabs>
          <w:tab w:val="left" w:pos="3110"/>
        </w:tabs>
        <w:spacing w:line="360" w:lineRule="auto"/>
      </w:pPr>
      <w:r w:rsidRPr="001746B8">
        <w:drawing>
          <wp:inline distT="0" distB="0" distL="0" distR="0" wp14:anchorId="461EE972" wp14:editId="38BC6D87">
            <wp:extent cx="3898676" cy="781050"/>
            <wp:effectExtent l="0" t="0" r="6985" b="0"/>
            <wp:docPr id="78732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9981" name=""/>
                    <pic:cNvPicPr/>
                  </pic:nvPicPr>
                  <pic:blipFill>
                    <a:blip r:embed="rId61"/>
                    <a:stretch>
                      <a:fillRect/>
                    </a:stretch>
                  </pic:blipFill>
                  <pic:spPr>
                    <a:xfrm>
                      <a:off x="0" y="0"/>
                      <a:ext cx="3929129" cy="787151"/>
                    </a:xfrm>
                    <a:prstGeom prst="rect">
                      <a:avLst/>
                    </a:prstGeom>
                  </pic:spPr>
                </pic:pic>
              </a:graphicData>
            </a:graphic>
          </wp:inline>
        </w:drawing>
      </w:r>
    </w:p>
    <w:p w14:paraId="02C09EE0" w14:textId="716B70C1" w:rsidR="001746B8" w:rsidRPr="0053295B" w:rsidRDefault="001746B8" w:rsidP="0053295B">
      <w:pPr>
        <w:pStyle w:val="2"/>
        <w:rPr>
          <w:sz w:val="28"/>
          <w:szCs w:val="28"/>
        </w:rPr>
      </w:pPr>
      <w:bookmarkStart w:id="111" w:name="_Toc201504387"/>
      <w:r w:rsidRPr="0053295B">
        <w:rPr>
          <w:rFonts w:hint="eastAsia"/>
          <w:sz w:val="28"/>
          <w:szCs w:val="28"/>
        </w:rPr>
        <w:t>4.</w:t>
      </w:r>
      <w:r w:rsidRPr="0053295B">
        <w:rPr>
          <w:sz w:val="28"/>
          <w:szCs w:val="28"/>
        </w:rPr>
        <w:t xml:space="preserve"> </w:t>
      </w:r>
      <w:r w:rsidRPr="0053295B">
        <w:rPr>
          <w:sz w:val="28"/>
          <w:szCs w:val="28"/>
        </w:rPr>
        <w:t>XSD 键声明（&lt;</w:t>
      </w:r>
      <w:proofErr w:type="spellStart"/>
      <w:r w:rsidRPr="0053295B">
        <w:rPr>
          <w:sz w:val="28"/>
          <w:szCs w:val="28"/>
        </w:rPr>
        <w:t>xsd:key</w:t>
      </w:r>
      <w:proofErr w:type="spellEnd"/>
      <w:r w:rsidRPr="0053295B">
        <w:rPr>
          <w:sz w:val="28"/>
          <w:szCs w:val="28"/>
        </w:rPr>
        <w:t>&gt;）</w:t>
      </w:r>
      <w:bookmarkEnd w:id="111"/>
    </w:p>
    <w:p w14:paraId="120E0A05" w14:textId="77777777" w:rsidR="001746B8" w:rsidRPr="001746B8" w:rsidRDefault="001746B8" w:rsidP="001746B8">
      <w:pPr>
        <w:numPr>
          <w:ilvl w:val="0"/>
          <w:numId w:val="27"/>
        </w:numPr>
        <w:tabs>
          <w:tab w:val="left" w:pos="3110"/>
        </w:tabs>
        <w:spacing w:line="360" w:lineRule="auto"/>
      </w:pPr>
      <w:r w:rsidRPr="001746B8">
        <w:t>声明某个属性或元素为“主键”，必须唯一、非空且存在。</w:t>
      </w:r>
    </w:p>
    <w:p w14:paraId="3FA32F11" w14:textId="77777777" w:rsidR="001746B8" w:rsidRPr="001746B8" w:rsidRDefault="001746B8" w:rsidP="001746B8">
      <w:pPr>
        <w:numPr>
          <w:ilvl w:val="0"/>
          <w:numId w:val="27"/>
        </w:numPr>
        <w:tabs>
          <w:tab w:val="left" w:pos="3110"/>
        </w:tabs>
        <w:spacing w:line="360" w:lineRule="auto"/>
      </w:pPr>
      <w:r w:rsidRPr="001746B8">
        <w:t>用于后续引用验证。</w:t>
      </w:r>
    </w:p>
    <w:p w14:paraId="1D905FA5" w14:textId="0B74BE94" w:rsidR="001746B8" w:rsidRDefault="001746B8" w:rsidP="005D5F86">
      <w:pPr>
        <w:tabs>
          <w:tab w:val="left" w:pos="3110"/>
        </w:tabs>
        <w:spacing w:line="360" w:lineRule="auto"/>
      </w:pPr>
      <w:r w:rsidRPr="001746B8">
        <w:drawing>
          <wp:inline distT="0" distB="0" distL="0" distR="0" wp14:anchorId="18BFDD34" wp14:editId="4F910D24">
            <wp:extent cx="4413250" cy="1364994"/>
            <wp:effectExtent l="0" t="0" r="6350" b="6985"/>
            <wp:docPr id="1861452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2240" name=""/>
                    <pic:cNvPicPr/>
                  </pic:nvPicPr>
                  <pic:blipFill>
                    <a:blip r:embed="rId62"/>
                    <a:stretch>
                      <a:fillRect/>
                    </a:stretch>
                  </pic:blipFill>
                  <pic:spPr>
                    <a:xfrm>
                      <a:off x="0" y="0"/>
                      <a:ext cx="4433094" cy="1371132"/>
                    </a:xfrm>
                    <a:prstGeom prst="rect">
                      <a:avLst/>
                    </a:prstGeom>
                  </pic:spPr>
                </pic:pic>
              </a:graphicData>
            </a:graphic>
          </wp:inline>
        </w:drawing>
      </w:r>
    </w:p>
    <w:p w14:paraId="57CF88B7" w14:textId="4BFAA8D9" w:rsidR="001746B8" w:rsidRPr="0053295B" w:rsidRDefault="001746B8" w:rsidP="0053295B">
      <w:pPr>
        <w:pStyle w:val="2"/>
        <w:rPr>
          <w:sz w:val="28"/>
          <w:szCs w:val="28"/>
        </w:rPr>
      </w:pPr>
      <w:bookmarkStart w:id="112" w:name="_Toc201504388"/>
      <w:r w:rsidRPr="0053295B">
        <w:rPr>
          <w:rFonts w:hint="eastAsia"/>
          <w:sz w:val="28"/>
          <w:szCs w:val="28"/>
        </w:rPr>
        <w:t>5.</w:t>
      </w:r>
      <w:r w:rsidRPr="0053295B">
        <w:rPr>
          <w:sz w:val="28"/>
          <w:szCs w:val="28"/>
        </w:rPr>
        <w:t xml:space="preserve"> </w:t>
      </w:r>
      <w:r w:rsidRPr="0053295B">
        <w:rPr>
          <w:sz w:val="28"/>
          <w:szCs w:val="28"/>
        </w:rPr>
        <w:t>XSD 引用（&lt;</w:t>
      </w:r>
      <w:proofErr w:type="spellStart"/>
      <w:r w:rsidRPr="0053295B">
        <w:rPr>
          <w:sz w:val="28"/>
          <w:szCs w:val="28"/>
        </w:rPr>
        <w:t>xsd:keyref</w:t>
      </w:r>
      <w:proofErr w:type="spellEnd"/>
      <w:r w:rsidRPr="0053295B">
        <w:rPr>
          <w:sz w:val="28"/>
          <w:szCs w:val="28"/>
        </w:rPr>
        <w:t>&gt;）</w:t>
      </w:r>
      <w:bookmarkEnd w:id="112"/>
    </w:p>
    <w:p w14:paraId="16E4FF46" w14:textId="77777777" w:rsidR="001746B8" w:rsidRPr="001746B8" w:rsidRDefault="001746B8" w:rsidP="001746B8">
      <w:pPr>
        <w:numPr>
          <w:ilvl w:val="0"/>
          <w:numId w:val="28"/>
        </w:numPr>
        <w:tabs>
          <w:tab w:val="left" w:pos="3110"/>
        </w:tabs>
        <w:spacing w:line="360" w:lineRule="auto"/>
      </w:pPr>
      <w:r w:rsidRPr="001746B8">
        <w:t>表示某个元素或属性是对一个已定义 key 的引用。</w:t>
      </w:r>
    </w:p>
    <w:p w14:paraId="47AFC274" w14:textId="6FF5CB63" w:rsidR="001746B8" w:rsidRDefault="001746B8" w:rsidP="001746B8">
      <w:pPr>
        <w:tabs>
          <w:tab w:val="left" w:pos="3110"/>
        </w:tabs>
        <w:spacing w:line="360" w:lineRule="auto"/>
      </w:pPr>
      <w:r w:rsidRPr="001746B8">
        <w:drawing>
          <wp:inline distT="0" distB="0" distL="0" distR="0" wp14:anchorId="43887B78" wp14:editId="3D0D2CA6">
            <wp:extent cx="3854450" cy="1377783"/>
            <wp:effectExtent l="0" t="0" r="0" b="0"/>
            <wp:docPr id="156453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8065" name=""/>
                    <pic:cNvPicPr/>
                  </pic:nvPicPr>
                  <pic:blipFill>
                    <a:blip r:embed="rId63"/>
                    <a:stretch>
                      <a:fillRect/>
                    </a:stretch>
                  </pic:blipFill>
                  <pic:spPr>
                    <a:xfrm>
                      <a:off x="0" y="0"/>
                      <a:ext cx="3866377" cy="1382046"/>
                    </a:xfrm>
                    <a:prstGeom prst="rect">
                      <a:avLst/>
                    </a:prstGeom>
                  </pic:spPr>
                </pic:pic>
              </a:graphicData>
            </a:graphic>
          </wp:inline>
        </w:drawing>
      </w:r>
    </w:p>
    <w:p w14:paraId="0CE06A82" w14:textId="39687680" w:rsidR="001746B8" w:rsidRPr="0053295B" w:rsidRDefault="001746B8" w:rsidP="0053295B">
      <w:pPr>
        <w:pStyle w:val="2"/>
        <w:rPr>
          <w:sz w:val="28"/>
          <w:szCs w:val="28"/>
        </w:rPr>
      </w:pPr>
      <w:bookmarkStart w:id="113" w:name="_Toc201504389"/>
      <w:r w:rsidRPr="0053295B">
        <w:rPr>
          <w:rFonts w:hint="eastAsia"/>
          <w:sz w:val="28"/>
          <w:szCs w:val="28"/>
        </w:rPr>
        <w:t>6.</w:t>
      </w:r>
      <w:r w:rsidRPr="0053295B">
        <w:rPr>
          <w:sz w:val="28"/>
          <w:szCs w:val="28"/>
        </w:rPr>
        <w:t xml:space="preserve"> </w:t>
      </w:r>
      <w:r w:rsidRPr="0053295B">
        <w:rPr>
          <w:sz w:val="28"/>
          <w:szCs w:val="28"/>
        </w:rPr>
        <w:t>XSD 的出现次数（Cardinality and Occurrences）</w:t>
      </w:r>
      <w:bookmarkEnd w:id="113"/>
    </w:p>
    <w:p w14:paraId="437AFE4F" w14:textId="77777777" w:rsidR="001746B8" w:rsidRPr="001746B8" w:rsidRDefault="001746B8" w:rsidP="001746B8">
      <w:pPr>
        <w:tabs>
          <w:tab w:val="left" w:pos="3110"/>
        </w:tabs>
        <w:spacing w:line="360" w:lineRule="auto"/>
      </w:pPr>
      <w:r w:rsidRPr="001746B8">
        <w:t xml:space="preserve">使用 minOccurs 和 </w:t>
      </w:r>
      <w:proofErr w:type="spellStart"/>
      <w:r w:rsidRPr="001746B8">
        <w:t>maxOccurs</w:t>
      </w:r>
      <w:proofErr w:type="spellEnd"/>
      <w:r w:rsidRPr="001746B8">
        <w:t xml:space="preserve"> 控制元素出现次数：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5171"/>
      </w:tblGrid>
      <w:tr w:rsidR="001746B8" w:rsidRPr="001746B8" w14:paraId="6823F7F7" w14:textId="77777777" w:rsidTr="001746B8">
        <w:trPr>
          <w:tblHeader/>
          <w:tblCellSpacing w:w="15" w:type="dxa"/>
        </w:trPr>
        <w:tc>
          <w:tcPr>
            <w:tcW w:w="0" w:type="auto"/>
            <w:vAlign w:val="center"/>
            <w:hideMark/>
          </w:tcPr>
          <w:p w14:paraId="607AE6F4" w14:textId="77777777" w:rsidR="001746B8" w:rsidRPr="001746B8" w:rsidRDefault="001746B8" w:rsidP="001746B8">
            <w:pPr>
              <w:tabs>
                <w:tab w:val="left" w:pos="3110"/>
              </w:tabs>
              <w:spacing w:line="360" w:lineRule="auto"/>
              <w:rPr>
                <w:b/>
                <w:bCs/>
              </w:rPr>
            </w:pPr>
            <w:r w:rsidRPr="001746B8">
              <w:rPr>
                <w:b/>
                <w:bCs/>
              </w:rPr>
              <w:t>属性</w:t>
            </w:r>
          </w:p>
        </w:tc>
        <w:tc>
          <w:tcPr>
            <w:tcW w:w="0" w:type="auto"/>
            <w:vAlign w:val="center"/>
            <w:hideMark/>
          </w:tcPr>
          <w:p w14:paraId="65FAF8B4" w14:textId="77777777" w:rsidR="001746B8" w:rsidRPr="001746B8" w:rsidRDefault="001746B8" w:rsidP="001746B8">
            <w:pPr>
              <w:tabs>
                <w:tab w:val="left" w:pos="3110"/>
              </w:tabs>
              <w:spacing w:line="360" w:lineRule="auto"/>
              <w:ind w:firstLineChars="400" w:firstLine="840"/>
              <w:rPr>
                <w:b/>
                <w:bCs/>
              </w:rPr>
            </w:pPr>
            <w:r w:rsidRPr="001746B8">
              <w:rPr>
                <w:b/>
                <w:bCs/>
              </w:rPr>
              <w:t>说明</w:t>
            </w:r>
          </w:p>
        </w:tc>
      </w:tr>
      <w:tr w:rsidR="001746B8" w:rsidRPr="001746B8" w14:paraId="44F52E39" w14:textId="77777777" w:rsidTr="001746B8">
        <w:trPr>
          <w:tblCellSpacing w:w="15" w:type="dxa"/>
        </w:trPr>
        <w:tc>
          <w:tcPr>
            <w:tcW w:w="0" w:type="auto"/>
            <w:vAlign w:val="center"/>
            <w:hideMark/>
          </w:tcPr>
          <w:p w14:paraId="46ECB21F" w14:textId="77777777" w:rsidR="001746B8" w:rsidRPr="001746B8" w:rsidRDefault="001746B8" w:rsidP="001746B8">
            <w:pPr>
              <w:tabs>
                <w:tab w:val="left" w:pos="3110"/>
              </w:tabs>
              <w:spacing w:line="360" w:lineRule="auto"/>
            </w:pPr>
            <w:r w:rsidRPr="001746B8">
              <w:t>minOccurs</w:t>
            </w:r>
          </w:p>
        </w:tc>
        <w:tc>
          <w:tcPr>
            <w:tcW w:w="0" w:type="auto"/>
            <w:vAlign w:val="center"/>
            <w:hideMark/>
          </w:tcPr>
          <w:p w14:paraId="017A1E9D" w14:textId="77777777" w:rsidR="001746B8" w:rsidRPr="001746B8" w:rsidRDefault="001746B8" w:rsidP="001746B8">
            <w:pPr>
              <w:tabs>
                <w:tab w:val="left" w:pos="3110"/>
              </w:tabs>
              <w:spacing w:line="360" w:lineRule="auto"/>
              <w:ind w:firstLineChars="400" w:firstLine="840"/>
            </w:pPr>
            <w:r w:rsidRPr="001746B8">
              <w:t>最小出现次数（默认 1）</w:t>
            </w:r>
          </w:p>
        </w:tc>
      </w:tr>
      <w:tr w:rsidR="001746B8" w:rsidRPr="001746B8" w14:paraId="7D9B577A" w14:textId="77777777" w:rsidTr="001746B8">
        <w:trPr>
          <w:tblCellSpacing w:w="15" w:type="dxa"/>
        </w:trPr>
        <w:tc>
          <w:tcPr>
            <w:tcW w:w="0" w:type="auto"/>
            <w:vAlign w:val="center"/>
            <w:hideMark/>
          </w:tcPr>
          <w:p w14:paraId="0CFB1B9A" w14:textId="77777777" w:rsidR="001746B8" w:rsidRPr="001746B8" w:rsidRDefault="001746B8" w:rsidP="001746B8">
            <w:pPr>
              <w:tabs>
                <w:tab w:val="left" w:pos="3110"/>
              </w:tabs>
              <w:spacing w:line="360" w:lineRule="auto"/>
            </w:pPr>
            <w:proofErr w:type="spellStart"/>
            <w:r w:rsidRPr="001746B8">
              <w:lastRenderedPageBreak/>
              <w:t>maxOccurs</w:t>
            </w:r>
            <w:proofErr w:type="spellEnd"/>
          </w:p>
        </w:tc>
        <w:tc>
          <w:tcPr>
            <w:tcW w:w="0" w:type="auto"/>
            <w:vAlign w:val="center"/>
            <w:hideMark/>
          </w:tcPr>
          <w:p w14:paraId="185E8830" w14:textId="77777777" w:rsidR="001746B8" w:rsidRPr="001746B8" w:rsidRDefault="001746B8" w:rsidP="001746B8">
            <w:pPr>
              <w:tabs>
                <w:tab w:val="left" w:pos="3110"/>
              </w:tabs>
              <w:spacing w:line="360" w:lineRule="auto"/>
              <w:ind w:firstLineChars="400" w:firstLine="840"/>
            </w:pPr>
            <w:r w:rsidRPr="001746B8">
              <w:t>最大出现次数（默认 1，可为 "unbounded"）</w:t>
            </w:r>
          </w:p>
        </w:tc>
      </w:tr>
    </w:tbl>
    <w:p w14:paraId="19B31890" w14:textId="7DEC547D" w:rsidR="001746B8" w:rsidRDefault="001746B8" w:rsidP="001746B8">
      <w:pPr>
        <w:tabs>
          <w:tab w:val="left" w:pos="3110"/>
        </w:tabs>
        <w:spacing w:line="360" w:lineRule="auto"/>
      </w:pPr>
      <w:r w:rsidRPr="001746B8">
        <w:drawing>
          <wp:inline distT="0" distB="0" distL="0" distR="0" wp14:anchorId="6E72392B" wp14:editId="668E3E81">
            <wp:extent cx="4609855" cy="920750"/>
            <wp:effectExtent l="0" t="0" r="635" b="0"/>
            <wp:docPr id="32721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2928" name=""/>
                    <pic:cNvPicPr/>
                  </pic:nvPicPr>
                  <pic:blipFill>
                    <a:blip r:embed="rId64"/>
                    <a:stretch>
                      <a:fillRect/>
                    </a:stretch>
                  </pic:blipFill>
                  <pic:spPr>
                    <a:xfrm>
                      <a:off x="0" y="0"/>
                      <a:ext cx="4611454" cy="921069"/>
                    </a:xfrm>
                    <a:prstGeom prst="rect">
                      <a:avLst/>
                    </a:prstGeom>
                  </pic:spPr>
                </pic:pic>
              </a:graphicData>
            </a:graphic>
          </wp:inline>
        </w:drawing>
      </w:r>
    </w:p>
    <w:p w14:paraId="0BF28318" w14:textId="7614B551" w:rsidR="001746B8" w:rsidRDefault="001746B8" w:rsidP="0053295B">
      <w:pPr>
        <w:pStyle w:val="1"/>
      </w:pPr>
      <w:bookmarkStart w:id="114" w:name="_Toc201504390"/>
      <w:r w:rsidRPr="0053295B">
        <w:rPr>
          <w:rFonts w:hint="eastAsia"/>
          <w:sz w:val="28"/>
          <w:szCs w:val="28"/>
        </w:rPr>
        <w:t>96.</w:t>
      </w:r>
      <w:r w:rsidRPr="0053295B">
        <w:rPr>
          <w:sz w:val="28"/>
          <w:szCs w:val="28"/>
        </w:rPr>
        <w:t xml:space="preserve"> </w:t>
      </w:r>
      <w:r w:rsidRPr="0053295B">
        <w:rPr>
          <w:sz w:val="28"/>
          <w:szCs w:val="28"/>
        </w:rPr>
        <w:t>Relational Model versus XML</w:t>
      </w:r>
      <w:r w:rsidRPr="0053295B">
        <w:rPr>
          <w:rFonts w:hint="eastAsia"/>
          <w:sz w:val="28"/>
          <w:szCs w:val="28"/>
        </w:rPr>
        <w:t>（考过）</w:t>
      </w:r>
      <w:bookmarkEnd w:id="114"/>
    </w:p>
    <w:p w14:paraId="3676279A" w14:textId="5EF70D1E" w:rsidR="001746B8" w:rsidRDefault="001746B8" w:rsidP="001746B8">
      <w:pPr>
        <w:tabs>
          <w:tab w:val="left" w:pos="3110"/>
        </w:tabs>
        <w:spacing w:line="360" w:lineRule="auto"/>
      </w:pPr>
      <w:r w:rsidRPr="001746B8">
        <w:drawing>
          <wp:inline distT="0" distB="0" distL="0" distR="0" wp14:anchorId="46BF2B10" wp14:editId="4FC64318">
            <wp:extent cx="5274310" cy="2672715"/>
            <wp:effectExtent l="0" t="0" r="2540" b="0"/>
            <wp:docPr id="1044884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4782" name=""/>
                    <pic:cNvPicPr/>
                  </pic:nvPicPr>
                  <pic:blipFill>
                    <a:blip r:embed="rId65"/>
                    <a:stretch>
                      <a:fillRect/>
                    </a:stretch>
                  </pic:blipFill>
                  <pic:spPr>
                    <a:xfrm>
                      <a:off x="0" y="0"/>
                      <a:ext cx="5274310" cy="2672715"/>
                    </a:xfrm>
                    <a:prstGeom prst="rect">
                      <a:avLst/>
                    </a:prstGeom>
                  </pic:spPr>
                </pic:pic>
              </a:graphicData>
            </a:graphic>
          </wp:inline>
        </w:drawing>
      </w:r>
    </w:p>
    <w:p w14:paraId="62E0E553" w14:textId="5438C743" w:rsidR="001746B8" w:rsidRPr="0053295B" w:rsidRDefault="001746B8" w:rsidP="0053295B">
      <w:pPr>
        <w:pStyle w:val="1"/>
        <w:rPr>
          <w:sz w:val="28"/>
          <w:szCs w:val="28"/>
        </w:rPr>
      </w:pPr>
      <w:bookmarkStart w:id="115" w:name="_Toc201504391"/>
      <w:r w:rsidRPr="0053295B">
        <w:rPr>
          <w:rFonts w:hint="eastAsia"/>
          <w:sz w:val="28"/>
          <w:szCs w:val="28"/>
        </w:rPr>
        <w:t>97.</w:t>
      </w:r>
      <w:r w:rsidRPr="0053295B">
        <w:rPr>
          <w:sz w:val="28"/>
          <w:szCs w:val="28"/>
        </w:rPr>
        <w:t xml:space="preserve"> </w:t>
      </w:r>
      <w:r w:rsidRPr="0053295B">
        <w:rPr>
          <w:sz w:val="28"/>
          <w:szCs w:val="28"/>
        </w:rPr>
        <w:t>Advantages of XML</w:t>
      </w:r>
      <w:bookmarkEnd w:id="115"/>
    </w:p>
    <w:p w14:paraId="29EDDEF2" w14:textId="47306C8C" w:rsidR="001746B8" w:rsidRDefault="001746B8" w:rsidP="001746B8">
      <w:pPr>
        <w:tabs>
          <w:tab w:val="left" w:pos="3110"/>
        </w:tabs>
        <w:spacing w:line="360" w:lineRule="auto"/>
      </w:pPr>
      <w:r w:rsidRPr="001746B8">
        <w:drawing>
          <wp:inline distT="0" distB="0" distL="0" distR="0" wp14:anchorId="27C11772" wp14:editId="33F9644D">
            <wp:extent cx="5274310" cy="2680970"/>
            <wp:effectExtent l="0" t="0" r="2540" b="5080"/>
            <wp:docPr id="1836832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32286" name=""/>
                    <pic:cNvPicPr/>
                  </pic:nvPicPr>
                  <pic:blipFill>
                    <a:blip r:embed="rId66"/>
                    <a:stretch>
                      <a:fillRect/>
                    </a:stretch>
                  </pic:blipFill>
                  <pic:spPr>
                    <a:xfrm>
                      <a:off x="0" y="0"/>
                      <a:ext cx="5274310" cy="2680970"/>
                    </a:xfrm>
                    <a:prstGeom prst="rect">
                      <a:avLst/>
                    </a:prstGeom>
                  </pic:spPr>
                </pic:pic>
              </a:graphicData>
            </a:graphic>
          </wp:inline>
        </w:drawing>
      </w:r>
    </w:p>
    <w:p w14:paraId="18F0942C" w14:textId="61665E42" w:rsidR="001746B8" w:rsidRPr="0053295B" w:rsidRDefault="001746B8" w:rsidP="0053295B">
      <w:pPr>
        <w:pStyle w:val="1"/>
        <w:rPr>
          <w:sz w:val="28"/>
          <w:szCs w:val="28"/>
        </w:rPr>
      </w:pPr>
      <w:bookmarkStart w:id="116" w:name="_Toc201504392"/>
      <w:r w:rsidRPr="0053295B">
        <w:rPr>
          <w:rFonts w:hint="eastAsia"/>
          <w:sz w:val="28"/>
          <w:szCs w:val="28"/>
        </w:rPr>
        <w:lastRenderedPageBreak/>
        <w:t>98.</w:t>
      </w:r>
      <w:r w:rsidR="008C10A3" w:rsidRPr="0053295B">
        <w:rPr>
          <w:sz w:val="28"/>
          <w:szCs w:val="28"/>
        </w:rPr>
        <w:t xml:space="preserve"> </w:t>
      </w:r>
      <w:r w:rsidR="008C10A3" w:rsidRPr="0053295B">
        <w:rPr>
          <w:sz w:val="28"/>
          <w:szCs w:val="28"/>
        </w:rPr>
        <w:t>motivation for NoSQL</w:t>
      </w:r>
      <w:bookmarkEnd w:id="116"/>
    </w:p>
    <w:p w14:paraId="1015D046" w14:textId="77777777" w:rsidR="008C10A3" w:rsidRPr="008C10A3" w:rsidRDefault="008C10A3" w:rsidP="008C10A3">
      <w:pPr>
        <w:numPr>
          <w:ilvl w:val="0"/>
          <w:numId w:val="29"/>
        </w:numPr>
        <w:tabs>
          <w:tab w:val="left" w:pos="3110"/>
        </w:tabs>
        <w:spacing w:line="360" w:lineRule="auto"/>
      </w:pPr>
      <w:r w:rsidRPr="008C10A3">
        <w:rPr>
          <w:b/>
          <w:bCs/>
        </w:rPr>
        <w:t>数据爆炸</w:t>
      </w:r>
      <w:r w:rsidRPr="008C10A3">
        <w:t>：数据量急剧上升，类型多样，传统关系型数据库无法扩展以应对大数据场景。</w:t>
      </w:r>
    </w:p>
    <w:p w14:paraId="2FE3D583" w14:textId="77777777" w:rsidR="008C10A3" w:rsidRPr="008C10A3" w:rsidRDefault="008C10A3" w:rsidP="008C10A3">
      <w:pPr>
        <w:numPr>
          <w:ilvl w:val="0"/>
          <w:numId w:val="29"/>
        </w:numPr>
        <w:tabs>
          <w:tab w:val="left" w:pos="3110"/>
        </w:tabs>
        <w:spacing w:line="360" w:lineRule="auto"/>
      </w:pPr>
      <w:r w:rsidRPr="008C10A3">
        <w:rPr>
          <w:b/>
          <w:bCs/>
        </w:rPr>
        <w:t>Big Data Challenges</w:t>
      </w:r>
      <w:r w:rsidRPr="008C10A3">
        <w:t>：大数据场景下需要新的数据库架构，NoSQL 是应对之道。</w:t>
      </w:r>
    </w:p>
    <w:p w14:paraId="3402D098" w14:textId="571F7AD8" w:rsidR="008C10A3" w:rsidRPr="0053295B" w:rsidRDefault="008C10A3" w:rsidP="0053295B">
      <w:pPr>
        <w:pStyle w:val="1"/>
        <w:rPr>
          <w:sz w:val="28"/>
          <w:szCs w:val="28"/>
        </w:rPr>
      </w:pPr>
      <w:bookmarkStart w:id="117" w:name="_Toc201504393"/>
      <w:r w:rsidRPr="0053295B">
        <w:rPr>
          <w:rFonts w:hint="eastAsia"/>
          <w:sz w:val="28"/>
          <w:szCs w:val="28"/>
        </w:rPr>
        <w:t>99.</w:t>
      </w:r>
      <w:r w:rsidRPr="0053295B">
        <w:rPr>
          <w:sz w:val="28"/>
          <w:szCs w:val="28"/>
        </w:rPr>
        <w:t xml:space="preserve"> </w:t>
      </w:r>
      <w:r w:rsidRPr="0053295B">
        <w:rPr>
          <w:sz w:val="28"/>
          <w:szCs w:val="28"/>
        </w:rPr>
        <w:t>NoSQL 概念与特征 | Concepts &amp; Characteristics</w:t>
      </w:r>
      <w:bookmarkEnd w:id="117"/>
    </w:p>
    <w:p w14:paraId="41F569BF" w14:textId="77777777" w:rsidR="008C10A3" w:rsidRPr="008C10A3" w:rsidRDefault="008C10A3" w:rsidP="008C10A3">
      <w:pPr>
        <w:numPr>
          <w:ilvl w:val="0"/>
          <w:numId w:val="30"/>
        </w:numPr>
        <w:tabs>
          <w:tab w:val="left" w:pos="3110"/>
        </w:tabs>
        <w:spacing w:line="360" w:lineRule="auto"/>
      </w:pPr>
      <w:r w:rsidRPr="008C10A3">
        <w:rPr>
          <w:b/>
          <w:bCs/>
        </w:rPr>
        <w:t>Not Only SQL / 非关系型数据库</w:t>
      </w:r>
      <w:r w:rsidRPr="008C10A3">
        <w:t>，不是传统 SQL 模型。</w:t>
      </w:r>
    </w:p>
    <w:p w14:paraId="7EE69DEC" w14:textId="77777777" w:rsidR="008C10A3" w:rsidRPr="008C10A3" w:rsidRDefault="008C10A3" w:rsidP="008C10A3">
      <w:pPr>
        <w:numPr>
          <w:ilvl w:val="0"/>
          <w:numId w:val="30"/>
        </w:numPr>
        <w:tabs>
          <w:tab w:val="left" w:pos="3110"/>
        </w:tabs>
        <w:spacing w:line="360" w:lineRule="auto"/>
      </w:pPr>
      <w:r w:rsidRPr="008C10A3">
        <w:rPr>
          <w:b/>
          <w:bCs/>
        </w:rPr>
        <w:t>主要特征</w:t>
      </w:r>
      <w:r w:rsidRPr="008C10A3">
        <w:t>：</w:t>
      </w:r>
    </w:p>
    <w:p w14:paraId="70456942" w14:textId="77777777" w:rsidR="008C10A3" w:rsidRPr="008C10A3" w:rsidRDefault="008C10A3" w:rsidP="008C10A3">
      <w:pPr>
        <w:numPr>
          <w:ilvl w:val="1"/>
          <w:numId w:val="30"/>
        </w:numPr>
        <w:tabs>
          <w:tab w:val="left" w:pos="3110"/>
        </w:tabs>
        <w:spacing w:line="360" w:lineRule="auto"/>
      </w:pPr>
      <w:r w:rsidRPr="008C10A3">
        <w:t>灵活的模式（Flexible schema）</w:t>
      </w:r>
    </w:p>
    <w:p w14:paraId="31E3F300" w14:textId="77777777" w:rsidR="008C10A3" w:rsidRPr="008C10A3" w:rsidRDefault="008C10A3" w:rsidP="008C10A3">
      <w:pPr>
        <w:numPr>
          <w:ilvl w:val="1"/>
          <w:numId w:val="30"/>
        </w:numPr>
        <w:tabs>
          <w:tab w:val="left" w:pos="3110"/>
        </w:tabs>
        <w:spacing w:line="360" w:lineRule="auto"/>
      </w:pPr>
      <w:r w:rsidRPr="008C10A3">
        <w:t>更易部署（Low setup cost）</w:t>
      </w:r>
    </w:p>
    <w:p w14:paraId="10EE21BE" w14:textId="77777777" w:rsidR="008C10A3" w:rsidRPr="008C10A3" w:rsidRDefault="008C10A3" w:rsidP="008C10A3">
      <w:pPr>
        <w:numPr>
          <w:ilvl w:val="1"/>
          <w:numId w:val="30"/>
        </w:numPr>
        <w:tabs>
          <w:tab w:val="left" w:pos="3110"/>
        </w:tabs>
        <w:spacing w:line="360" w:lineRule="auto"/>
      </w:pPr>
      <w:r w:rsidRPr="008C10A3">
        <w:t>极高扩展性（Massive scalability）</w:t>
      </w:r>
    </w:p>
    <w:p w14:paraId="1A91283A" w14:textId="77777777" w:rsidR="008C10A3" w:rsidRPr="008C10A3" w:rsidRDefault="008C10A3" w:rsidP="008C10A3">
      <w:pPr>
        <w:numPr>
          <w:ilvl w:val="1"/>
          <w:numId w:val="30"/>
        </w:numPr>
        <w:tabs>
          <w:tab w:val="left" w:pos="3110"/>
        </w:tabs>
        <w:spacing w:line="360" w:lineRule="auto"/>
      </w:pPr>
      <w:r w:rsidRPr="008C10A3">
        <w:t>弱一致性（Relaxed consistency）</w:t>
      </w:r>
    </w:p>
    <w:p w14:paraId="4DC1075F" w14:textId="77777777" w:rsidR="008C10A3" w:rsidRPr="008C10A3" w:rsidRDefault="008C10A3" w:rsidP="008C10A3">
      <w:pPr>
        <w:numPr>
          <w:ilvl w:val="0"/>
          <w:numId w:val="30"/>
        </w:numPr>
        <w:tabs>
          <w:tab w:val="left" w:pos="3110"/>
        </w:tabs>
        <w:spacing w:line="360" w:lineRule="auto"/>
      </w:pPr>
      <w:r w:rsidRPr="008C10A3">
        <w:rPr>
          <w:b/>
          <w:bCs/>
        </w:rPr>
        <w:t>缺点</w:t>
      </w:r>
      <w:r w:rsidRPr="008C10A3">
        <w:t>：</w:t>
      </w:r>
    </w:p>
    <w:p w14:paraId="01449A3D" w14:textId="77777777" w:rsidR="008C10A3" w:rsidRPr="008C10A3" w:rsidRDefault="008C10A3" w:rsidP="008C10A3">
      <w:pPr>
        <w:numPr>
          <w:ilvl w:val="1"/>
          <w:numId w:val="30"/>
        </w:numPr>
        <w:tabs>
          <w:tab w:val="left" w:pos="3110"/>
        </w:tabs>
        <w:spacing w:line="360" w:lineRule="auto"/>
      </w:pPr>
      <w:r w:rsidRPr="008C10A3">
        <w:t>无声明式查询语言（需更多编程）</w:t>
      </w:r>
    </w:p>
    <w:p w14:paraId="3FDDB7A7" w14:textId="77777777" w:rsidR="008C10A3" w:rsidRPr="008C10A3" w:rsidRDefault="008C10A3" w:rsidP="008C10A3">
      <w:pPr>
        <w:numPr>
          <w:ilvl w:val="1"/>
          <w:numId w:val="30"/>
        </w:numPr>
        <w:tabs>
          <w:tab w:val="left" w:pos="3110"/>
        </w:tabs>
        <w:spacing w:line="360" w:lineRule="auto"/>
      </w:pPr>
      <w:r w:rsidRPr="008C10A3">
        <w:t>一致性保证较弱（特别是事务）</w:t>
      </w:r>
    </w:p>
    <w:p w14:paraId="37DB62ED" w14:textId="77777777" w:rsidR="008C10A3" w:rsidRPr="008C10A3" w:rsidRDefault="008C10A3" w:rsidP="008C10A3">
      <w:pPr>
        <w:tabs>
          <w:tab w:val="left" w:pos="3110"/>
        </w:tabs>
        <w:spacing w:line="360" w:lineRule="auto"/>
      </w:pPr>
      <w:r w:rsidRPr="008C10A3">
        <w:t xml:space="preserve">NoSQL gives up </w:t>
      </w:r>
      <w:r w:rsidRPr="008C10A3">
        <w:rPr>
          <w:b/>
          <w:bCs/>
        </w:rPr>
        <w:t>ACID</w:t>
      </w:r>
      <w:r w:rsidRPr="008C10A3">
        <w:t xml:space="preserve"> for </w:t>
      </w:r>
      <w:r w:rsidRPr="008C10A3">
        <w:rPr>
          <w:b/>
          <w:bCs/>
        </w:rPr>
        <w:t>BASE</w:t>
      </w:r>
      <w:r w:rsidRPr="008C10A3">
        <w:t>:</w:t>
      </w:r>
    </w:p>
    <w:p w14:paraId="766EFA8E" w14:textId="77777777" w:rsidR="008C10A3" w:rsidRPr="008C10A3" w:rsidRDefault="008C10A3" w:rsidP="008C10A3">
      <w:pPr>
        <w:numPr>
          <w:ilvl w:val="0"/>
          <w:numId w:val="31"/>
        </w:numPr>
        <w:tabs>
          <w:tab w:val="left" w:pos="3110"/>
        </w:tabs>
        <w:spacing w:line="360" w:lineRule="auto"/>
      </w:pPr>
      <w:r w:rsidRPr="008C10A3">
        <w:t xml:space="preserve">BASE = Basically Available, Soft state, </w:t>
      </w:r>
      <w:proofErr w:type="gramStart"/>
      <w:r w:rsidRPr="008C10A3">
        <w:t>Eventually</w:t>
      </w:r>
      <w:proofErr w:type="gramEnd"/>
      <w:r w:rsidRPr="008C10A3">
        <w:t xml:space="preserve"> consistent</w:t>
      </w:r>
    </w:p>
    <w:p w14:paraId="1A8F1F56" w14:textId="77777777" w:rsidR="008C10A3" w:rsidRPr="008C10A3" w:rsidRDefault="008C10A3" w:rsidP="008C10A3">
      <w:pPr>
        <w:numPr>
          <w:ilvl w:val="0"/>
          <w:numId w:val="31"/>
        </w:numPr>
        <w:tabs>
          <w:tab w:val="left" w:pos="3110"/>
        </w:tabs>
        <w:spacing w:line="360" w:lineRule="auto"/>
      </w:pPr>
      <w:r w:rsidRPr="008C10A3">
        <w:t>ACID = Atomicity, Consistency, Isolation, Durability</w:t>
      </w:r>
    </w:p>
    <w:p w14:paraId="249023A7" w14:textId="51221931" w:rsidR="008C10A3" w:rsidRPr="0053295B" w:rsidRDefault="008C10A3" w:rsidP="0053295B">
      <w:pPr>
        <w:pStyle w:val="1"/>
        <w:rPr>
          <w:sz w:val="28"/>
          <w:szCs w:val="28"/>
        </w:rPr>
      </w:pPr>
      <w:bookmarkStart w:id="118" w:name="_Toc201504394"/>
      <w:r w:rsidRPr="0053295B">
        <w:rPr>
          <w:rFonts w:hint="eastAsia"/>
          <w:sz w:val="28"/>
          <w:szCs w:val="28"/>
        </w:rPr>
        <w:t>100.</w:t>
      </w:r>
      <w:r w:rsidRPr="0053295B">
        <w:rPr>
          <w:sz w:val="28"/>
          <w:szCs w:val="28"/>
        </w:rPr>
        <w:t xml:space="preserve"> </w:t>
      </w:r>
      <w:r w:rsidRPr="0053295B">
        <w:rPr>
          <w:sz w:val="28"/>
          <w:szCs w:val="28"/>
        </w:rPr>
        <w:t>NoSQL 类型 | Types of NoSQL Databases</w:t>
      </w:r>
      <w:bookmarkEnd w:id="118"/>
    </w:p>
    <w:p w14:paraId="0E1AB92E" w14:textId="77777777" w:rsidR="008C10A3" w:rsidRPr="008C10A3" w:rsidRDefault="008C10A3" w:rsidP="0053295B">
      <w:pPr>
        <w:pStyle w:val="2"/>
        <w:rPr>
          <w:sz w:val="28"/>
          <w:szCs w:val="28"/>
        </w:rPr>
      </w:pPr>
      <w:bookmarkStart w:id="119" w:name="_Toc201504395"/>
      <w:r w:rsidRPr="008C10A3">
        <w:rPr>
          <w:sz w:val="28"/>
          <w:szCs w:val="28"/>
        </w:rPr>
        <w:t>键值存储 Key-Value Stores</w:t>
      </w:r>
      <w:bookmarkEnd w:id="119"/>
    </w:p>
    <w:p w14:paraId="323EDA60" w14:textId="77777777" w:rsidR="008C10A3" w:rsidRPr="008C10A3" w:rsidRDefault="008C10A3" w:rsidP="008C10A3">
      <w:pPr>
        <w:numPr>
          <w:ilvl w:val="1"/>
          <w:numId w:val="32"/>
        </w:numPr>
        <w:tabs>
          <w:tab w:val="left" w:pos="3110"/>
        </w:tabs>
        <w:spacing w:line="360" w:lineRule="auto"/>
      </w:pPr>
      <w:r w:rsidRPr="008C10A3">
        <w:t>数据模型：(key, value)</w:t>
      </w:r>
    </w:p>
    <w:p w14:paraId="304C6559" w14:textId="77777777" w:rsidR="008C10A3" w:rsidRPr="008C10A3" w:rsidRDefault="008C10A3" w:rsidP="008C10A3">
      <w:pPr>
        <w:numPr>
          <w:ilvl w:val="1"/>
          <w:numId w:val="32"/>
        </w:numPr>
        <w:tabs>
          <w:tab w:val="left" w:pos="3110"/>
        </w:tabs>
        <w:spacing w:line="360" w:lineRule="auto"/>
      </w:pPr>
      <w:r w:rsidRPr="008C10A3">
        <w:t>代表系统：Redis, DynamoDB, Memcached</w:t>
      </w:r>
    </w:p>
    <w:p w14:paraId="35D5DD33" w14:textId="77777777" w:rsidR="008C10A3" w:rsidRDefault="008C10A3" w:rsidP="008C10A3">
      <w:pPr>
        <w:numPr>
          <w:ilvl w:val="1"/>
          <w:numId w:val="32"/>
        </w:numPr>
        <w:tabs>
          <w:tab w:val="left" w:pos="3110"/>
        </w:tabs>
        <w:spacing w:line="360" w:lineRule="auto"/>
      </w:pPr>
      <w:r w:rsidRPr="008C10A3">
        <w:t>特点：极简、高效、易扩展；适合缓存或简单事务</w:t>
      </w:r>
    </w:p>
    <w:p w14:paraId="7DD8E451" w14:textId="720B47FE" w:rsidR="008C10A3" w:rsidRPr="008C10A3" w:rsidRDefault="008C10A3" w:rsidP="008C10A3">
      <w:pPr>
        <w:tabs>
          <w:tab w:val="left" w:pos="3110"/>
        </w:tabs>
        <w:spacing w:line="360" w:lineRule="auto"/>
        <w:ind w:left="1080"/>
      </w:pPr>
      <w:r w:rsidRPr="008C10A3">
        <w:t>efficiency, scalability, fault-tolerance</w:t>
      </w:r>
    </w:p>
    <w:p w14:paraId="04BBE13A" w14:textId="77777777" w:rsidR="008C10A3" w:rsidRPr="008C10A3" w:rsidRDefault="008C10A3" w:rsidP="0053295B">
      <w:pPr>
        <w:pStyle w:val="2"/>
        <w:rPr>
          <w:sz w:val="28"/>
          <w:szCs w:val="28"/>
        </w:rPr>
      </w:pPr>
      <w:bookmarkStart w:id="120" w:name="_Toc201504396"/>
      <w:r w:rsidRPr="008C10A3">
        <w:rPr>
          <w:sz w:val="28"/>
          <w:szCs w:val="28"/>
        </w:rPr>
        <w:lastRenderedPageBreak/>
        <w:t>文档型数据库 Document Stores</w:t>
      </w:r>
      <w:bookmarkEnd w:id="120"/>
    </w:p>
    <w:p w14:paraId="36BC33D4" w14:textId="77777777" w:rsidR="008C10A3" w:rsidRPr="008C10A3" w:rsidRDefault="008C10A3" w:rsidP="008C10A3">
      <w:pPr>
        <w:numPr>
          <w:ilvl w:val="1"/>
          <w:numId w:val="32"/>
        </w:numPr>
        <w:tabs>
          <w:tab w:val="left" w:pos="3110"/>
        </w:tabs>
        <w:spacing w:line="360" w:lineRule="auto"/>
      </w:pPr>
      <w:r w:rsidRPr="008C10A3">
        <w:t>数据模型：(key, document)，如 JSON/XML 格式</w:t>
      </w:r>
    </w:p>
    <w:p w14:paraId="6D1D29F9" w14:textId="77777777" w:rsidR="008C10A3" w:rsidRPr="008C10A3" w:rsidRDefault="008C10A3" w:rsidP="008C10A3">
      <w:pPr>
        <w:numPr>
          <w:ilvl w:val="1"/>
          <w:numId w:val="32"/>
        </w:numPr>
        <w:tabs>
          <w:tab w:val="left" w:pos="3110"/>
        </w:tabs>
        <w:spacing w:line="360" w:lineRule="auto"/>
      </w:pPr>
      <w:r w:rsidRPr="008C10A3">
        <w:t>代表系统：MongoDB, CouchDB</w:t>
      </w:r>
    </w:p>
    <w:p w14:paraId="12E02D1F" w14:textId="77777777" w:rsidR="008C10A3" w:rsidRDefault="008C10A3" w:rsidP="008C10A3">
      <w:pPr>
        <w:numPr>
          <w:ilvl w:val="1"/>
          <w:numId w:val="32"/>
        </w:numPr>
        <w:tabs>
          <w:tab w:val="left" w:pos="3110"/>
        </w:tabs>
        <w:spacing w:line="360" w:lineRule="auto"/>
      </w:pPr>
      <w:r w:rsidRPr="008C10A3">
        <w:t>特点：适用于半结构化数据，如 CMS 系统、用户配置文件</w:t>
      </w:r>
    </w:p>
    <w:p w14:paraId="082634E5" w14:textId="33D0A5F8" w:rsidR="008C10A3" w:rsidRPr="008C10A3" w:rsidRDefault="008C10A3" w:rsidP="008C10A3">
      <w:pPr>
        <w:tabs>
          <w:tab w:val="left" w:pos="3110"/>
        </w:tabs>
        <w:spacing w:line="360" w:lineRule="auto"/>
        <w:ind w:left="1440"/>
        <w:rPr>
          <w:rFonts w:hint="eastAsia"/>
        </w:rPr>
      </w:pPr>
      <w:r w:rsidRPr="008C10A3">
        <w:t>Helpful in managing semi-structured data</w:t>
      </w:r>
    </w:p>
    <w:p w14:paraId="3D2FB4E3" w14:textId="77777777" w:rsidR="008C10A3" w:rsidRPr="008C10A3" w:rsidRDefault="008C10A3" w:rsidP="0053295B">
      <w:pPr>
        <w:pStyle w:val="2"/>
        <w:rPr>
          <w:sz w:val="28"/>
          <w:szCs w:val="28"/>
        </w:rPr>
      </w:pPr>
      <w:bookmarkStart w:id="121" w:name="_Toc201504397"/>
      <w:r w:rsidRPr="008C10A3">
        <w:rPr>
          <w:sz w:val="28"/>
          <w:szCs w:val="28"/>
        </w:rPr>
        <w:t>图数据库 Graph Databases</w:t>
      </w:r>
      <w:bookmarkEnd w:id="121"/>
    </w:p>
    <w:p w14:paraId="6A3B2BE6" w14:textId="77777777" w:rsidR="008C10A3" w:rsidRPr="008C10A3" w:rsidRDefault="008C10A3" w:rsidP="008C10A3">
      <w:pPr>
        <w:numPr>
          <w:ilvl w:val="1"/>
          <w:numId w:val="32"/>
        </w:numPr>
        <w:tabs>
          <w:tab w:val="left" w:pos="3110"/>
        </w:tabs>
        <w:spacing w:line="360" w:lineRule="auto"/>
      </w:pPr>
      <w:r w:rsidRPr="008C10A3">
        <w:t>数据模型：节点（Nodes）+ 边（Edges）</w:t>
      </w:r>
    </w:p>
    <w:p w14:paraId="7B1002AC" w14:textId="77777777" w:rsidR="008C10A3" w:rsidRDefault="008C10A3" w:rsidP="008C10A3">
      <w:pPr>
        <w:numPr>
          <w:ilvl w:val="1"/>
          <w:numId w:val="32"/>
        </w:numPr>
        <w:tabs>
          <w:tab w:val="left" w:pos="3110"/>
        </w:tabs>
        <w:spacing w:line="360" w:lineRule="auto"/>
      </w:pPr>
      <w:r w:rsidRPr="008C10A3">
        <w:t>用于建模对象间复杂关系，如社交网络、推荐系统</w:t>
      </w:r>
    </w:p>
    <w:p w14:paraId="26CC7C60" w14:textId="54F52F41" w:rsidR="008C10A3" w:rsidRPr="008C10A3" w:rsidRDefault="008C10A3" w:rsidP="008C10A3">
      <w:pPr>
        <w:tabs>
          <w:tab w:val="left" w:pos="3110"/>
        </w:tabs>
        <w:spacing w:line="360" w:lineRule="auto"/>
        <w:ind w:left="1080"/>
      </w:pPr>
      <w:r w:rsidRPr="008C10A3">
        <w:t>Graph databases are used for storing and managing a network of connections between elements within the graph.</w:t>
      </w:r>
    </w:p>
    <w:p w14:paraId="304384CF" w14:textId="77777777" w:rsidR="008C10A3" w:rsidRPr="008C10A3" w:rsidRDefault="008C10A3" w:rsidP="008C10A3">
      <w:pPr>
        <w:numPr>
          <w:ilvl w:val="1"/>
          <w:numId w:val="32"/>
        </w:numPr>
        <w:tabs>
          <w:tab w:val="left" w:pos="3110"/>
        </w:tabs>
        <w:spacing w:line="360" w:lineRule="auto"/>
      </w:pPr>
      <w:r w:rsidRPr="008C10A3">
        <w:t xml:space="preserve">代表系统：Neo4j, </w:t>
      </w:r>
      <w:proofErr w:type="spellStart"/>
      <w:r w:rsidRPr="008C10A3">
        <w:t>FlockDB</w:t>
      </w:r>
      <w:proofErr w:type="spellEnd"/>
    </w:p>
    <w:p w14:paraId="599AB106" w14:textId="396DC63D" w:rsidR="008C10A3" w:rsidRPr="0053295B" w:rsidRDefault="008C10A3" w:rsidP="0053295B">
      <w:pPr>
        <w:pStyle w:val="1"/>
        <w:rPr>
          <w:sz w:val="28"/>
          <w:szCs w:val="28"/>
        </w:rPr>
      </w:pPr>
      <w:bookmarkStart w:id="122" w:name="_Toc201504398"/>
      <w:r w:rsidRPr="0053295B">
        <w:rPr>
          <w:rFonts w:hint="eastAsia"/>
          <w:sz w:val="28"/>
          <w:szCs w:val="28"/>
        </w:rPr>
        <w:t>101.</w:t>
      </w:r>
      <w:r w:rsidR="000B46E8" w:rsidRPr="0053295B">
        <w:rPr>
          <w:sz w:val="28"/>
          <w:szCs w:val="28"/>
        </w:rPr>
        <w:t xml:space="preserve"> </w:t>
      </w:r>
      <w:r w:rsidR="000B46E8" w:rsidRPr="0053295B">
        <w:rPr>
          <w:sz w:val="28"/>
          <w:szCs w:val="28"/>
        </w:rPr>
        <w:t>为何需要半结构化数据存储？ | Why are such (semi-structured) data stores needed?</w:t>
      </w:r>
      <w:bookmarkEnd w:id="122"/>
    </w:p>
    <w:p w14:paraId="286142A2" w14:textId="77777777" w:rsidR="000B46E8" w:rsidRPr="000B46E8" w:rsidRDefault="000B46E8" w:rsidP="000B46E8">
      <w:pPr>
        <w:numPr>
          <w:ilvl w:val="0"/>
          <w:numId w:val="33"/>
        </w:numPr>
        <w:tabs>
          <w:tab w:val="left" w:pos="3110"/>
        </w:tabs>
        <w:spacing w:line="360" w:lineRule="auto"/>
      </w:pPr>
      <w:r w:rsidRPr="000B46E8">
        <w:rPr>
          <w:b/>
          <w:bCs/>
        </w:rPr>
        <w:t>适合大数据场景</w:t>
      </w:r>
      <w:r w:rsidRPr="000B46E8">
        <w:t>：半结构化或平面文件（flat files）最适合处理大量数据，这些数据通常频繁读取，但更新较少。</w:t>
      </w:r>
    </w:p>
    <w:p w14:paraId="36461B5E" w14:textId="77777777" w:rsidR="000B46E8" w:rsidRPr="000B46E8" w:rsidRDefault="000B46E8" w:rsidP="000B46E8">
      <w:pPr>
        <w:numPr>
          <w:ilvl w:val="0"/>
          <w:numId w:val="33"/>
        </w:numPr>
        <w:tabs>
          <w:tab w:val="left" w:pos="3110"/>
        </w:tabs>
        <w:spacing w:line="360" w:lineRule="auto"/>
      </w:pPr>
      <w:r w:rsidRPr="000B46E8">
        <w:rPr>
          <w:b/>
          <w:bCs/>
        </w:rPr>
        <w:t>低开销处理</w:t>
      </w:r>
      <w:r w:rsidRPr="000B46E8">
        <w:t>：相对于传统数据库，处理这种格式的数据开销较小。</w:t>
      </w:r>
    </w:p>
    <w:p w14:paraId="3A94A8CF" w14:textId="77777777" w:rsidR="000B46E8" w:rsidRPr="000B46E8" w:rsidRDefault="000B46E8" w:rsidP="000B46E8">
      <w:pPr>
        <w:numPr>
          <w:ilvl w:val="0"/>
          <w:numId w:val="33"/>
        </w:numPr>
        <w:tabs>
          <w:tab w:val="left" w:pos="3110"/>
        </w:tabs>
        <w:spacing w:line="360" w:lineRule="auto"/>
      </w:pPr>
      <w:r w:rsidRPr="000B46E8">
        <w:rPr>
          <w:b/>
          <w:bCs/>
        </w:rPr>
        <w:t>灵活性</w:t>
      </w:r>
      <w:r w:rsidRPr="000B46E8">
        <w:t>：能够处理那些结构不完全固定的数据，适应灵活的数据模型。</w:t>
      </w:r>
    </w:p>
    <w:p w14:paraId="741CE7DC" w14:textId="77777777" w:rsidR="000B46E8" w:rsidRDefault="000B46E8" w:rsidP="000B46E8">
      <w:pPr>
        <w:numPr>
          <w:ilvl w:val="0"/>
          <w:numId w:val="33"/>
        </w:numPr>
        <w:tabs>
          <w:tab w:val="left" w:pos="3110"/>
        </w:tabs>
        <w:spacing w:line="360" w:lineRule="auto"/>
      </w:pPr>
      <w:r w:rsidRPr="000B46E8">
        <w:rPr>
          <w:b/>
          <w:bCs/>
        </w:rPr>
        <w:t>可扩展性</w:t>
      </w:r>
      <w:r w:rsidRPr="000B46E8">
        <w:t>：NoSQL 数据库在这种存储格式下具有显著的可扩展性优势。</w:t>
      </w:r>
    </w:p>
    <w:p w14:paraId="293A9B82" w14:textId="2143C57E" w:rsidR="000B46E8" w:rsidRDefault="000B46E8" w:rsidP="000B46E8">
      <w:pPr>
        <w:tabs>
          <w:tab w:val="left" w:pos="3110"/>
        </w:tabs>
        <w:spacing w:line="360" w:lineRule="auto"/>
      </w:pPr>
      <w:r w:rsidRPr="000B46E8">
        <w:drawing>
          <wp:inline distT="0" distB="0" distL="0" distR="0" wp14:anchorId="3FFC3097" wp14:editId="67AA26F6">
            <wp:extent cx="5187950" cy="1882553"/>
            <wp:effectExtent l="0" t="0" r="0" b="3810"/>
            <wp:docPr id="161052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9006" name=""/>
                    <pic:cNvPicPr/>
                  </pic:nvPicPr>
                  <pic:blipFill>
                    <a:blip r:embed="rId67"/>
                    <a:stretch>
                      <a:fillRect/>
                    </a:stretch>
                  </pic:blipFill>
                  <pic:spPr>
                    <a:xfrm>
                      <a:off x="0" y="0"/>
                      <a:ext cx="5192236" cy="1884108"/>
                    </a:xfrm>
                    <a:prstGeom prst="rect">
                      <a:avLst/>
                    </a:prstGeom>
                  </pic:spPr>
                </pic:pic>
              </a:graphicData>
            </a:graphic>
          </wp:inline>
        </w:drawing>
      </w:r>
    </w:p>
    <w:p w14:paraId="3DD9870D" w14:textId="77777777" w:rsidR="000B46E8" w:rsidRDefault="000B46E8" w:rsidP="000B46E8">
      <w:pPr>
        <w:tabs>
          <w:tab w:val="left" w:pos="3110"/>
        </w:tabs>
        <w:spacing w:line="360" w:lineRule="auto"/>
      </w:pPr>
    </w:p>
    <w:p w14:paraId="0199F400" w14:textId="77777777" w:rsidR="000B46E8" w:rsidRDefault="000B46E8" w:rsidP="000B46E8">
      <w:pPr>
        <w:tabs>
          <w:tab w:val="left" w:pos="3110"/>
        </w:tabs>
        <w:spacing w:line="360" w:lineRule="auto"/>
      </w:pPr>
    </w:p>
    <w:p w14:paraId="470DE39B" w14:textId="77777777" w:rsidR="000B46E8" w:rsidRPr="000B46E8" w:rsidRDefault="000B46E8" w:rsidP="000B46E8">
      <w:pPr>
        <w:tabs>
          <w:tab w:val="left" w:pos="3110"/>
        </w:tabs>
        <w:spacing w:line="360" w:lineRule="auto"/>
        <w:rPr>
          <w:rFonts w:hint="eastAsia"/>
        </w:rPr>
      </w:pPr>
    </w:p>
    <w:p w14:paraId="20A2A2DE" w14:textId="0B9F4FD9" w:rsidR="000B46E8" w:rsidRPr="0053295B" w:rsidRDefault="000B46E8" w:rsidP="0053295B">
      <w:pPr>
        <w:pStyle w:val="1"/>
        <w:rPr>
          <w:sz w:val="28"/>
          <w:szCs w:val="28"/>
        </w:rPr>
      </w:pPr>
      <w:bookmarkStart w:id="123" w:name="_Toc201504399"/>
      <w:r w:rsidRPr="0053295B">
        <w:rPr>
          <w:rFonts w:hint="eastAsia"/>
          <w:sz w:val="28"/>
          <w:szCs w:val="28"/>
        </w:rPr>
        <w:t>102.</w:t>
      </w:r>
      <w:r w:rsidRPr="0053295B">
        <w:rPr>
          <w:sz w:val="28"/>
          <w:szCs w:val="28"/>
        </w:rPr>
        <w:t xml:space="preserve"> </w:t>
      </w:r>
      <w:r w:rsidRPr="0053295B">
        <w:rPr>
          <w:sz w:val="28"/>
          <w:szCs w:val="28"/>
        </w:rPr>
        <w:t>NoSQL 应该避免的场景 | What NoSQL should NOT be used for</w:t>
      </w:r>
      <w:bookmarkEnd w:id="123"/>
    </w:p>
    <w:p w14:paraId="7B2DAC54" w14:textId="77777777" w:rsidR="000B46E8" w:rsidRPr="000B46E8" w:rsidRDefault="000B46E8" w:rsidP="000B46E8">
      <w:pPr>
        <w:numPr>
          <w:ilvl w:val="0"/>
          <w:numId w:val="34"/>
        </w:numPr>
        <w:tabs>
          <w:tab w:val="left" w:pos="3110"/>
        </w:tabs>
        <w:spacing w:line="360" w:lineRule="auto"/>
      </w:pPr>
      <w:r w:rsidRPr="000B46E8">
        <w:rPr>
          <w:b/>
          <w:bCs/>
        </w:rPr>
        <w:t>需要频繁更新的数据</w:t>
      </w:r>
      <w:r w:rsidRPr="000B46E8">
        <w:t>：NoSQL 不适合需要频繁更新和读取的应用，特别是需要高一致性和原子性（ACID 属性）保证的场景。</w:t>
      </w:r>
    </w:p>
    <w:p w14:paraId="22390921" w14:textId="77777777" w:rsidR="000B46E8" w:rsidRPr="000B46E8" w:rsidRDefault="000B46E8" w:rsidP="000B46E8">
      <w:pPr>
        <w:numPr>
          <w:ilvl w:val="0"/>
          <w:numId w:val="34"/>
        </w:numPr>
        <w:tabs>
          <w:tab w:val="left" w:pos="3110"/>
        </w:tabs>
        <w:spacing w:line="360" w:lineRule="auto"/>
      </w:pPr>
      <w:r w:rsidRPr="000B46E8">
        <w:rPr>
          <w:b/>
          <w:bCs/>
        </w:rPr>
        <w:t>事务型数据库</w:t>
      </w:r>
      <w:r w:rsidRPr="000B46E8">
        <w:t>：如库存管理和金融记录等需要强事务支持的数据。这些应用对于数据完整性和一致性要求高，适合使用关系型数据库。</w:t>
      </w:r>
    </w:p>
    <w:p w14:paraId="011FFF26" w14:textId="77777777" w:rsidR="000B46E8" w:rsidRPr="000B46E8" w:rsidRDefault="000B46E8" w:rsidP="000B46E8">
      <w:pPr>
        <w:numPr>
          <w:ilvl w:val="0"/>
          <w:numId w:val="34"/>
        </w:numPr>
        <w:tabs>
          <w:tab w:val="left" w:pos="3110"/>
        </w:tabs>
        <w:spacing w:line="360" w:lineRule="auto"/>
      </w:pPr>
      <w:r w:rsidRPr="000B46E8">
        <w:rPr>
          <w:b/>
          <w:bCs/>
        </w:rPr>
        <w:t>大规模分布式数据和处理</w:t>
      </w:r>
      <w:r w:rsidRPr="000B46E8">
        <w:t>：虽然 NoSQL 适合大规模数据存储，但当涉及到高一致性、事务性需求时，关系型数据库更为合适。像 Visa 和 Amazon 等大规模分布式系统通常需要更结构化的数据和事务语义。</w:t>
      </w:r>
    </w:p>
    <w:p w14:paraId="438C0535" w14:textId="77777777" w:rsidR="000B46E8" w:rsidRPr="000B46E8" w:rsidRDefault="000B46E8" w:rsidP="000B46E8">
      <w:pPr>
        <w:numPr>
          <w:ilvl w:val="0"/>
          <w:numId w:val="34"/>
        </w:numPr>
        <w:tabs>
          <w:tab w:val="left" w:pos="3110"/>
        </w:tabs>
        <w:spacing w:line="360" w:lineRule="auto"/>
      </w:pPr>
      <w:r w:rsidRPr="000B46E8">
        <w:rPr>
          <w:b/>
          <w:bCs/>
        </w:rPr>
        <w:t>总结</w:t>
      </w:r>
      <w:r w:rsidRPr="000B46E8">
        <w:t>：NoSQL 是一种非传统的数据库技术，适用于大规模环境下，当事务（ACID）不是优先考虑时使用。</w:t>
      </w:r>
    </w:p>
    <w:p w14:paraId="08306C2C" w14:textId="3C37BC49" w:rsidR="000B46E8" w:rsidRPr="000B46E8" w:rsidRDefault="000B46E8" w:rsidP="001746B8">
      <w:pPr>
        <w:tabs>
          <w:tab w:val="left" w:pos="3110"/>
        </w:tabs>
        <w:spacing w:line="360" w:lineRule="auto"/>
        <w:rPr>
          <w:rFonts w:hint="eastAsia"/>
        </w:rPr>
      </w:pPr>
      <w:r w:rsidRPr="000B46E8">
        <w:drawing>
          <wp:inline distT="0" distB="0" distL="0" distR="0" wp14:anchorId="413F1948" wp14:editId="2F4E4966">
            <wp:extent cx="5274310" cy="1976120"/>
            <wp:effectExtent l="0" t="0" r="2540" b="5080"/>
            <wp:docPr id="208122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6056" name=""/>
                    <pic:cNvPicPr/>
                  </pic:nvPicPr>
                  <pic:blipFill>
                    <a:blip r:embed="rId68"/>
                    <a:stretch>
                      <a:fillRect/>
                    </a:stretch>
                  </pic:blipFill>
                  <pic:spPr>
                    <a:xfrm>
                      <a:off x="0" y="0"/>
                      <a:ext cx="5274310" cy="1976120"/>
                    </a:xfrm>
                    <a:prstGeom prst="rect">
                      <a:avLst/>
                    </a:prstGeom>
                  </pic:spPr>
                </pic:pic>
              </a:graphicData>
            </a:graphic>
          </wp:inline>
        </w:drawing>
      </w:r>
    </w:p>
    <w:sectPr w:rsidR="000B46E8" w:rsidRPr="000B46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729CB" w14:textId="77777777" w:rsidR="00E62209" w:rsidRDefault="00E62209">
      <w:pPr>
        <w:rPr>
          <w:rFonts w:hint="eastAsia"/>
        </w:rPr>
      </w:pPr>
    </w:p>
  </w:endnote>
  <w:endnote w:type="continuationSeparator" w:id="0">
    <w:p w14:paraId="153B0991" w14:textId="77777777" w:rsidR="00E62209" w:rsidRDefault="00E62209">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8FCE" w14:textId="77777777" w:rsidR="00E62209" w:rsidRDefault="00E62209">
      <w:pPr>
        <w:rPr>
          <w:rFonts w:hint="eastAsia"/>
        </w:rPr>
      </w:pPr>
    </w:p>
  </w:footnote>
  <w:footnote w:type="continuationSeparator" w:id="0">
    <w:p w14:paraId="6AD6D75E" w14:textId="77777777" w:rsidR="00E62209" w:rsidRDefault="00E62209">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F5E"/>
    <w:multiLevelType w:val="hybridMultilevel"/>
    <w:tmpl w:val="C4CA28C4"/>
    <w:lvl w:ilvl="0" w:tplc="D95C26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EB2DC5"/>
    <w:multiLevelType w:val="multilevel"/>
    <w:tmpl w:val="4060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13BD"/>
    <w:multiLevelType w:val="multilevel"/>
    <w:tmpl w:val="E852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4165"/>
    <w:multiLevelType w:val="multilevel"/>
    <w:tmpl w:val="0C4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A349E"/>
    <w:multiLevelType w:val="multilevel"/>
    <w:tmpl w:val="B5A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C2F41"/>
    <w:multiLevelType w:val="multilevel"/>
    <w:tmpl w:val="323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D1F54"/>
    <w:multiLevelType w:val="multilevel"/>
    <w:tmpl w:val="01BAB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90713"/>
    <w:multiLevelType w:val="multilevel"/>
    <w:tmpl w:val="2B7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2702"/>
    <w:multiLevelType w:val="hybridMultilevel"/>
    <w:tmpl w:val="16BA5F10"/>
    <w:lvl w:ilvl="0" w:tplc="76EA8C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254B7A"/>
    <w:multiLevelType w:val="multilevel"/>
    <w:tmpl w:val="B2E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02B90"/>
    <w:multiLevelType w:val="multilevel"/>
    <w:tmpl w:val="D2E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5094E"/>
    <w:multiLevelType w:val="multilevel"/>
    <w:tmpl w:val="6798C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27EE2"/>
    <w:multiLevelType w:val="multilevel"/>
    <w:tmpl w:val="0F8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048D"/>
    <w:multiLevelType w:val="multilevel"/>
    <w:tmpl w:val="AD8098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56966"/>
    <w:multiLevelType w:val="multilevel"/>
    <w:tmpl w:val="6F8C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01F67"/>
    <w:multiLevelType w:val="hybridMultilevel"/>
    <w:tmpl w:val="67D0100C"/>
    <w:lvl w:ilvl="0" w:tplc="6518C00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03B5B8F"/>
    <w:multiLevelType w:val="multilevel"/>
    <w:tmpl w:val="6BE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35822"/>
    <w:multiLevelType w:val="hybridMultilevel"/>
    <w:tmpl w:val="D03621DA"/>
    <w:lvl w:ilvl="0" w:tplc="CF04770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D324A36"/>
    <w:multiLevelType w:val="multilevel"/>
    <w:tmpl w:val="7488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D1530"/>
    <w:multiLevelType w:val="multilevel"/>
    <w:tmpl w:val="26B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01020"/>
    <w:multiLevelType w:val="multilevel"/>
    <w:tmpl w:val="8A4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80114"/>
    <w:multiLevelType w:val="multilevel"/>
    <w:tmpl w:val="F03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D26A8"/>
    <w:multiLevelType w:val="multilevel"/>
    <w:tmpl w:val="836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25012"/>
    <w:multiLevelType w:val="multilevel"/>
    <w:tmpl w:val="1AB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217A3"/>
    <w:multiLevelType w:val="multilevel"/>
    <w:tmpl w:val="0A4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A7886"/>
    <w:multiLevelType w:val="multilevel"/>
    <w:tmpl w:val="ED5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C2502"/>
    <w:multiLevelType w:val="multilevel"/>
    <w:tmpl w:val="DF4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B50C6"/>
    <w:multiLevelType w:val="multilevel"/>
    <w:tmpl w:val="E6C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E7658"/>
    <w:multiLevelType w:val="hybridMultilevel"/>
    <w:tmpl w:val="C6F05CA4"/>
    <w:lvl w:ilvl="0" w:tplc="34FABD7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029543B"/>
    <w:multiLevelType w:val="hybridMultilevel"/>
    <w:tmpl w:val="6680C960"/>
    <w:lvl w:ilvl="0" w:tplc="0A9C6EA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1193B94"/>
    <w:multiLevelType w:val="multilevel"/>
    <w:tmpl w:val="D23E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FB2150"/>
    <w:multiLevelType w:val="multilevel"/>
    <w:tmpl w:val="43F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53F78"/>
    <w:multiLevelType w:val="multilevel"/>
    <w:tmpl w:val="5BC0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70A43"/>
    <w:multiLevelType w:val="multilevel"/>
    <w:tmpl w:val="DA2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654088">
    <w:abstractNumId w:val="8"/>
  </w:num>
  <w:num w:numId="2" w16cid:durableId="490679798">
    <w:abstractNumId w:val="17"/>
  </w:num>
  <w:num w:numId="3" w16cid:durableId="3827595">
    <w:abstractNumId w:val="29"/>
  </w:num>
  <w:num w:numId="4" w16cid:durableId="2111856944">
    <w:abstractNumId w:val="15"/>
  </w:num>
  <w:num w:numId="5" w16cid:durableId="1872036106">
    <w:abstractNumId w:val="28"/>
  </w:num>
  <w:num w:numId="6" w16cid:durableId="2101288040">
    <w:abstractNumId w:val="0"/>
  </w:num>
  <w:num w:numId="7" w16cid:durableId="140734506">
    <w:abstractNumId w:val="10"/>
  </w:num>
  <w:num w:numId="8" w16cid:durableId="1330643872">
    <w:abstractNumId w:val="20"/>
  </w:num>
  <w:num w:numId="9" w16cid:durableId="1150171201">
    <w:abstractNumId w:val="1"/>
  </w:num>
  <w:num w:numId="10" w16cid:durableId="1302808418">
    <w:abstractNumId w:val="7"/>
  </w:num>
  <w:num w:numId="11" w16cid:durableId="815730384">
    <w:abstractNumId w:val="13"/>
  </w:num>
  <w:num w:numId="12" w16cid:durableId="501046132">
    <w:abstractNumId w:val="22"/>
  </w:num>
  <w:num w:numId="13" w16cid:durableId="100496166">
    <w:abstractNumId w:val="12"/>
  </w:num>
  <w:num w:numId="14" w16cid:durableId="2121608093">
    <w:abstractNumId w:val="14"/>
  </w:num>
  <w:num w:numId="15" w16cid:durableId="1806580574">
    <w:abstractNumId w:val="24"/>
  </w:num>
  <w:num w:numId="16" w16cid:durableId="1129468887">
    <w:abstractNumId w:val="3"/>
  </w:num>
  <w:num w:numId="17" w16cid:durableId="1250584040">
    <w:abstractNumId w:val="5"/>
  </w:num>
  <w:num w:numId="18" w16cid:durableId="2131849553">
    <w:abstractNumId w:val="33"/>
  </w:num>
  <w:num w:numId="19" w16cid:durableId="1769614333">
    <w:abstractNumId w:val="2"/>
  </w:num>
  <w:num w:numId="20" w16cid:durableId="407850589">
    <w:abstractNumId w:val="32"/>
  </w:num>
  <w:num w:numId="21" w16cid:durableId="2050493982">
    <w:abstractNumId w:val="4"/>
  </w:num>
  <w:num w:numId="22" w16cid:durableId="453135556">
    <w:abstractNumId w:val="27"/>
  </w:num>
  <w:num w:numId="23" w16cid:durableId="1623465218">
    <w:abstractNumId w:val="19"/>
  </w:num>
  <w:num w:numId="24" w16cid:durableId="1884555738">
    <w:abstractNumId w:val="31"/>
  </w:num>
  <w:num w:numId="25" w16cid:durableId="1601570456">
    <w:abstractNumId w:val="9"/>
  </w:num>
  <w:num w:numId="26" w16cid:durableId="626546562">
    <w:abstractNumId w:val="21"/>
  </w:num>
  <w:num w:numId="27" w16cid:durableId="325744213">
    <w:abstractNumId w:val="26"/>
  </w:num>
  <w:num w:numId="28" w16cid:durableId="1107114740">
    <w:abstractNumId w:val="25"/>
  </w:num>
  <w:num w:numId="29" w16cid:durableId="763065561">
    <w:abstractNumId w:val="16"/>
  </w:num>
  <w:num w:numId="30" w16cid:durableId="1549222898">
    <w:abstractNumId w:val="11"/>
  </w:num>
  <w:num w:numId="31" w16cid:durableId="751394946">
    <w:abstractNumId w:val="23"/>
  </w:num>
  <w:num w:numId="32" w16cid:durableId="1115635826">
    <w:abstractNumId w:val="6"/>
  </w:num>
  <w:num w:numId="33" w16cid:durableId="1482312280">
    <w:abstractNumId w:val="18"/>
  </w:num>
  <w:num w:numId="34" w16cid:durableId="7901250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54"/>
    <w:rsid w:val="0000353D"/>
    <w:rsid w:val="0002633D"/>
    <w:rsid w:val="0004015A"/>
    <w:rsid w:val="00040184"/>
    <w:rsid w:val="00060079"/>
    <w:rsid w:val="0007074F"/>
    <w:rsid w:val="000B44D7"/>
    <w:rsid w:val="000B46E8"/>
    <w:rsid w:val="000C2869"/>
    <w:rsid w:val="000D2BF1"/>
    <w:rsid w:val="000D7193"/>
    <w:rsid w:val="000D7C7B"/>
    <w:rsid w:val="000E0860"/>
    <w:rsid w:val="000E2615"/>
    <w:rsid w:val="000E68F4"/>
    <w:rsid w:val="00100C53"/>
    <w:rsid w:val="001050A8"/>
    <w:rsid w:val="00105AB3"/>
    <w:rsid w:val="00124E81"/>
    <w:rsid w:val="0013627D"/>
    <w:rsid w:val="00142A9D"/>
    <w:rsid w:val="001469FE"/>
    <w:rsid w:val="001530BE"/>
    <w:rsid w:val="00154BD6"/>
    <w:rsid w:val="00155EC7"/>
    <w:rsid w:val="00165499"/>
    <w:rsid w:val="001746B8"/>
    <w:rsid w:val="001B4137"/>
    <w:rsid w:val="001C0494"/>
    <w:rsid w:val="001C5870"/>
    <w:rsid w:val="001C5B9F"/>
    <w:rsid w:val="001F3681"/>
    <w:rsid w:val="00201216"/>
    <w:rsid w:val="00202164"/>
    <w:rsid w:val="0020360B"/>
    <w:rsid w:val="00215D69"/>
    <w:rsid w:val="002227BB"/>
    <w:rsid w:val="00225FD6"/>
    <w:rsid w:val="00234D53"/>
    <w:rsid w:val="002366AD"/>
    <w:rsid w:val="00236CBB"/>
    <w:rsid w:val="00252C23"/>
    <w:rsid w:val="00262426"/>
    <w:rsid w:val="00276172"/>
    <w:rsid w:val="00296013"/>
    <w:rsid w:val="002C16C0"/>
    <w:rsid w:val="002C6D84"/>
    <w:rsid w:val="002D4E55"/>
    <w:rsid w:val="002D5528"/>
    <w:rsid w:val="002D6FFB"/>
    <w:rsid w:val="002F5229"/>
    <w:rsid w:val="003024F3"/>
    <w:rsid w:val="00311172"/>
    <w:rsid w:val="00311C16"/>
    <w:rsid w:val="00312B35"/>
    <w:rsid w:val="003351B8"/>
    <w:rsid w:val="00335FAA"/>
    <w:rsid w:val="0034798A"/>
    <w:rsid w:val="0035177B"/>
    <w:rsid w:val="00356F6A"/>
    <w:rsid w:val="00365D75"/>
    <w:rsid w:val="00373B53"/>
    <w:rsid w:val="00377273"/>
    <w:rsid w:val="003927B5"/>
    <w:rsid w:val="0039457D"/>
    <w:rsid w:val="003A1549"/>
    <w:rsid w:val="003A2014"/>
    <w:rsid w:val="003C2645"/>
    <w:rsid w:val="003C32ED"/>
    <w:rsid w:val="003C77CE"/>
    <w:rsid w:val="003C7C7C"/>
    <w:rsid w:val="0040582C"/>
    <w:rsid w:val="0042514D"/>
    <w:rsid w:val="0044754D"/>
    <w:rsid w:val="00490E03"/>
    <w:rsid w:val="00495E04"/>
    <w:rsid w:val="004C1251"/>
    <w:rsid w:val="004D010C"/>
    <w:rsid w:val="004D2EB3"/>
    <w:rsid w:val="004D4189"/>
    <w:rsid w:val="004F6D3F"/>
    <w:rsid w:val="00501935"/>
    <w:rsid w:val="0051560D"/>
    <w:rsid w:val="0052731F"/>
    <w:rsid w:val="0053295B"/>
    <w:rsid w:val="0053365F"/>
    <w:rsid w:val="00550FDC"/>
    <w:rsid w:val="00553E30"/>
    <w:rsid w:val="00556872"/>
    <w:rsid w:val="00580CB1"/>
    <w:rsid w:val="00592B0F"/>
    <w:rsid w:val="00593E0F"/>
    <w:rsid w:val="005951DA"/>
    <w:rsid w:val="005B2DDE"/>
    <w:rsid w:val="005C6549"/>
    <w:rsid w:val="005D5F86"/>
    <w:rsid w:val="005E236D"/>
    <w:rsid w:val="005E5F46"/>
    <w:rsid w:val="00601D1F"/>
    <w:rsid w:val="00612760"/>
    <w:rsid w:val="00616C48"/>
    <w:rsid w:val="006355E1"/>
    <w:rsid w:val="00636AEA"/>
    <w:rsid w:val="006477A6"/>
    <w:rsid w:val="00666EA1"/>
    <w:rsid w:val="00667754"/>
    <w:rsid w:val="0067647A"/>
    <w:rsid w:val="006814A8"/>
    <w:rsid w:val="00683B1A"/>
    <w:rsid w:val="006858EF"/>
    <w:rsid w:val="006948A9"/>
    <w:rsid w:val="006A3417"/>
    <w:rsid w:val="006C64BE"/>
    <w:rsid w:val="006C6654"/>
    <w:rsid w:val="006E1FBA"/>
    <w:rsid w:val="006F0C4A"/>
    <w:rsid w:val="00722C41"/>
    <w:rsid w:val="00722E09"/>
    <w:rsid w:val="007235D3"/>
    <w:rsid w:val="00754462"/>
    <w:rsid w:val="00756CAC"/>
    <w:rsid w:val="007659BD"/>
    <w:rsid w:val="00775CCE"/>
    <w:rsid w:val="00780F7F"/>
    <w:rsid w:val="007B2EAB"/>
    <w:rsid w:val="007D2D11"/>
    <w:rsid w:val="007E01DD"/>
    <w:rsid w:val="007F47DF"/>
    <w:rsid w:val="00804AC7"/>
    <w:rsid w:val="00814FE8"/>
    <w:rsid w:val="00823596"/>
    <w:rsid w:val="00823793"/>
    <w:rsid w:val="00830E9C"/>
    <w:rsid w:val="0085476A"/>
    <w:rsid w:val="00866349"/>
    <w:rsid w:val="00872028"/>
    <w:rsid w:val="008815D4"/>
    <w:rsid w:val="008870C2"/>
    <w:rsid w:val="0089330F"/>
    <w:rsid w:val="008A1C43"/>
    <w:rsid w:val="008B332E"/>
    <w:rsid w:val="008C10A3"/>
    <w:rsid w:val="008C3358"/>
    <w:rsid w:val="008D3989"/>
    <w:rsid w:val="008E1DF2"/>
    <w:rsid w:val="00905D71"/>
    <w:rsid w:val="009144A6"/>
    <w:rsid w:val="00930E59"/>
    <w:rsid w:val="009410AF"/>
    <w:rsid w:val="00942680"/>
    <w:rsid w:val="0094541F"/>
    <w:rsid w:val="00960FA3"/>
    <w:rsid w:val="00973FC6"/>
    <w:rsid w:val="00980D9A"/>
    <w:rsid w:val="00994672"/>
    <w:rsid w:val="009A7A35"/>
    <w:rsid w:val="009B7173"/>
    <w:rsid w:val="009D31A4"/>
    <w:rsid w:val="00A32B32"/>
    <w:rsid w:val="00A37EB7"/>
    <w:rsid w:val="00A40EB2"/>
    <w:rsid w:val="00A46974"/>
    <w:rsid w:val="00A479C7"/>
    <w:rsid w:val="00A61D5D"/>
    <w:rsid w:val="00A75BB2"/>
    <w:rsid w:val="00A852A1"/>
    <w:rsid w:val="00A90267"/>
    <w:rsid w:val="00AA6B57"/>
    <w:rsid w:val="00AB5174"/>
    <w:rsid w:val="00AC1BF4"/>
    <w:rsid w:val="00AE6710"/>
    <w:rsid w:val="00AF6098"/>
    <w:rsid w:val="00B003E5"/>
    <w:rsid w:val="00B202CB"/>
    <w:rsid w:val="00B33121"/>
    <w:rsid w:val="00B47121"/>
    <w:rsid w:val="00B659CB"/>
    <w:rsid w:val="00B715C1"/>
    <w:rsid w:val="00B85F9B"/>
    <w:rsid w:val="00B934D2"/>
    <w:rsid w:val="00BA2BB3"/>
    <w:rsid w:val="00BC7962"/>
    <w:rsid w:val="00BD221C"/>
    <w:rsid w:val="00BD510B"/>
    <w:rsid w:val="00BF5123"/>
    <w:rsid w:val="00C06287"/>
    <w:rsid w:val="00C14172"/>
    <w:rsid w:val="00C4403D"/>
    <w:rsid w:val="00C4514A"/>
    <w:rsid w:val="00C519DC"/>
    <w:rsid w:val="00C7403D"/>
    <w:rsid w:val="00C7444F"/>
    <w:rsid w:val="00C820D3"/>
    <w:rsid w:val="00C8494E"/>
    <w:rsid w:val="00C9040A"/>
    <w:rsid w:val="00C9441E"/>
    <w:rsid w:val="00CA3894"/>
    <w:rsid w:val="00CD53DA"/>
    <w:rsid w:val="00CD66EC"/>
    <w:rsid w:val="00CE5550"/>
    <w:rsid w:val="00CF78B8"/>
    <w:rsid w:val="00D03418"/>
    <w:rsid w:val="00D038ED"/>
    <w:rsid w:val="00D154D3"/>
    <w:rsid w:val="00D2402D"/>
    <w:rsid w:val="00D64407"/>
    <w:rsid w:val="00D76B94"/>
    <w:rsid w:val="00D804EC"/>
    <w:rsid w:val="00D97609"/>
    <w:rsid w:val="00DA062B"/>
    <w:rsid w:val="00DB2D59"/>
    <w:rsid w:val="00DB4E40"/>
    <w:rsid w:val="00DB6B4A"/>
    <w:rsid w:val="00DC5A5D"/>
    <w:rsid w:val="00DE4003"/>
    <w:rsid w:val="00DE7782"/>
    <w:rsid w:val="00DF5B92"/>
    <w:rsid w:val="00E2412F"/>
    <w:rsid w:val="00E30739"/>
    <w:rsid w:val="00E30EAC"/>
    <w:rsid w:val="00E36AE0"/>
    <w:rsid w:val="00E56133"/>
    <w:rsid w:val="00E62120"/>
    <w:rsid w:val="00E62209"/>
    <w:rsid w:val="00E72178"/>
    <w:rsid w:val="00E740A0"/>
    <w:rsid w:val="00E87CEA"/>
    <w:rsid w:val="00EA62E9"/>
    <w:rsid w:val="00EB2B09"/>
    <w:rsid w:val="00EC304E"/>
    <w:rsid w:val="00ED3AE2"/>
    <w:rsid w:val="00EF11D2"/>
    <w:rsid w:val="00F02135"/>
    <w:rsid w:val="00F206CB"/>
    <w:rsid w:val="00F24421"/>
    <w:rsid w:val="00F27107"/>
    <w:rsid w:val="00F52B5C"/>
    <w:rsid w:val="00F65EB3"/>
    <w:rsid w:val="00F73E8B"/>
    <w:rsid w:val="00F84913"/>
    <w:rsid w:val="00F862A3"/>
    <w:rsid w:val="00F93BBB"/>
    <w:rsid w:val="00F972CA"/>
    <w:rsid w:val="00FC1A6A"/>
    <w:rsid w:val="00FD3008"/>
    <w:rsid w:val="00FD5891"/>
    <w:rsid w:val="00FF1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0367D"/>
  <w15:chartTrackingRefBased/>
  <w15:docId w15:val="{2536F16B-6A04-46F9-BBB1-98E623C1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77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677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77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77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775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775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77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7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775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7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677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77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7754"/>
    <w:rPr>
      <w:rFonts w:cstheme="majorBidi"/>
      <w:color w:val="0F4761" w:themeColor="accent1" w:themeShade="BF"/>
      <w:sz w:val="28"/>
      <w:szCs w:val="28"/>
    </w:rPr>
  </w:style>
  <w:style w:type="character" w:customStyle="1" w:styleId="50">
    <w:name w:val="标题 5 字符"/>
    <w:basedOn w:val="a0"/>
    <w:link w:val="5"/>
    <w:uiPriority w:val="9"/>
    <w:semiHidden/>
    <w:rsid w:val="00667754"/>
    <w:rPr>
      <w:rFonts w:cstheme="majorBidi"/>
      <w:color w:val="0F4761" w:themeColor="accent1" w:themeShade="BF"/>
      <w:sz w:val="24"/>
      <w:szCs w:val="24"/>
    </w:rPr>
  </w:style>
  <w:style w:type="character" w:customStyle="1" w:styleId="60">
    <w:name w:val="标题 6 字符"/>
    <w:basedOn w:val="a0"/>
    <w:link w:val="6"/>
    <w:uiPriority w:val="9"/>
    <w:semiHidden/>
    <w:rsid w:val="00667754"/>
    <w:rPr>
      <w:rFonts w:cstheme="majorBidi"/>
      <w:b/>
      <w:bCs/>
      <w:color w:val="0F4761" w:themeColor="accent1" w:themeShade="BF"/>
    </w:rPr>
  </w:style>
  <w:style w:type="character" w:customStyle="1" w:styleId="70">
    <w:name w:val="标题 7 字符"/>
    <w:basedOn w:val="a0"/>
    <w:link w:val="7"/>
    <w:uiPriority w:val="9"/>
    <w:semiHidden/>
    <w:rsid w:val="00667754"/>
    <w:rPr>
      <w:rFonts w:cstheme="majorBidi"/>
      <w:b/>
      <w:bCs/>
      <w:color w:val="595959" w:themeColor="text1" w:themeTint="A6"/>
    </w:rPr>
  </w:style>
  <w:style w:type="character" w:customStyle="1" w:styleId="80">
    <w:name w:val="标题 8 字符"/>
    <w:basedOn w:val="a0"/>
    <w:link w:val="8"/>
    <w:uiPriority w:val="9"/>
    <w:semiHidden/>
    <w:rsid w:val="00667754"/>
    <w:rPr>
      <w:rFonts w:cstheme="majorBidi"/>
      <w:color w:val="595959" w:themeColor="text1" w:themeTint="A6"/>
    </w:rPr>
  </w:style>
  <w:style w:type="character" w:customStyle="1" w:styleId="90">
    <w:name w:val="标题 9 字符"/>
    <w:basedOn w:val="a0"/>
    <w:link w:val="9"/>
    <w:uiPriority w:val="9"/>
    <w:semiHidden/>
    <w:rsid w:val="00667754"/>
    <w:rPr>
      <w:rFonts w:eastAsiaTheme="majorEastAsia" w:cstheme="majorBidi"/>
      <w:color w:val="595959" w:themeColor="text1" w:themeTint="A6"/>
    </w:rPr>
  </w:style>
  <w:style w:type="paragraph" w:styleId="a3">
    <w:name w:val="Title"/>
    <w:basedOn w:val="a"/>
    <w:next w:val="a"/>
    <w:link w:val="a4"/>
    <w:uiPriority w:val="10"/>
    <w:qFormat/>
    <w:rsid w:val="006677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7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7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7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754"/>
    <w:pPr>
      <w:spacing w:before="160" w:after="160"/>
      <w:jc w:val="center"/>
    </w:pPr>
    <w:rPr>
      <w:i/>
      <w:iCs/>
      <w:color w:val="404040" w:themeColor="text1" w:themeTint="BF"/>
    </w:rPr>
  </w:style>
  <w:style w:type="character" w:customStyle="1" w:styleId="a8">
    <w:name w:val="引用 字符"/>
    <w:basedOn w:val="a0"/>
    <w:link w:val="a7"/>
    <w:uiPriority w:val="29"/>
    <w:rsid w:val="00667754"/>
    <w:rPr>
      <w:i/>
      <w:iCs/>
      <w:color w:val="404040" w:themeColor="text1" w:themeTint="BF"/>
    </w:rPr>
  </w:style>
  <w:style w:type="paragraph" w:styleId="a9">
    <w:name w:val="List Paragraph"/>
    <w:basedOn w:val="a"/>
    <w:uiPriority w:val="34"/>
    <w:qFormat/>
    <w:rsid w:val="00667754"/>
    <w:pPr>
      <w:ind w:left="720"/>
      <w:contextualSpacing/>
    </w:pPr>
  </w:style>
  <w:style w:type="character" w:styleId="aa">
    <w:name w:val="Intense Emphasis"/>
    <w:basedOn w:val="a0"/>
    <w:uiPriority w:val="21"/>
    <w:qFormat/>
    <w:rsid w:val="00667754"/>
    <w:rPr>
      <w:i/>
      <w:iCs/>
      <w:color w:val="0F4761" w:themeColor="accent1" w:themeShade="BF"/>
    </w:rPr>
  </w:style>
  <w:style w:type="paragraph" w:styleId="ab">
    <w:name w:val="Intense Quote"/>
    <w:basedOn w:val="a"/>
    <w:next w:val="a"/>
    <w:link w:val="ac"/>
    <w:uiPriority w:val="30"/>
    <w:qFormat/>
    <w:rsid w:val="00667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7754"/>
    <w:rPr>
      <w:i/>
      <w:iCs/>
      <w:color w:val="0F4761" w:themeColor="accent1" w:themeShade="BF"/>
    </w:rPr>
  </w:style>
  <w:style w:type="character" w:styleId="ad">
    <w:name w:val="Intense Reference"/>
    <w:basedOn w:val="a0"/>
    <w:uiPriority w:val="32"/>
    <w:qFormat/>
    <w:rsid w:val="00667754"/>
    <w:rPr>
      <w:b/>
      <w:bCs/>
      <w:smallCaps/>
      <w:color w:val="0F4761" w:themeColor="accent1" w:themeShade="BF"/>
      <w:spacing w:val="5"/>
    </w:rPr>
  </w:style>
  <w:style w:type="table" w:styleId="ae">
    <w:name w:val="Table Grid"/>
    <w:basedOn w:val="a1"/>
    <w:rsid w:val="00AA6B57"/>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215D69"/>
    <w:rPr>
      <w:rFonts w:ascii="Times New Roman" w:hAnsi="Times New Roman" w:cs="Times New Roman"/>
      <w:sz w:val="24"/>
      <w:szCs w:val="24"/>
    </w:rPr>
  </w:style>
  <w:style w:type="character" w:styleId="af0">
    <w:name w:val="Strong"/>
    <w:basedOn w:val="a0"/>
    <w:uiPriority w:val="22"/>
    <w:qFormat/>
    <w:rsid w:val="001C0494"/>
    <w:rPr>
      <w:b/>
      <w:bCs/>
    </w:rPr>
  </w:style>
  <w:style w:type="paragraph" w:styleId="TOC">
    <w:name w:val="TOC Heading"/>
    <w:basedOn w:val="1"/>
    <w:next w:val="a"/>
    <w:uiPriority w:val="39"/>
    <w:unhideWhenUsed/>
    <w:qFormat/>
    <w:rsid w:val="00BD221C"/>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BD221C"/>
  </w:style>
  <w:style w:type="paragraph" w:styleId="TOC2">
    <w:name w:val="toc 2"/>
    <w:basedOn w:val="a"/>
    <w:next w:val="a"/>
    <w:autoRedefine/>
    <w:uiPriority w:val="39"/>
    <w:unhideWhenUsed/>
    <w:rsid w:val="00BD221C"/>
    <w:pPr>
      <w:ind w:leftChars="200" w:left="420"/>
    </w:pPr>
  </w:style>
  <w:style w:type="paragraph" w:styleId="TOC3">
    <w:name w:val="toc 3"/>
    <w:basedOn w:val="a"/>
    <w:next w:val="a"/>
    <w:autoRedefine/>
    <w:uiPriority w:val="39"/>
    <w:unhideWhenUsed/>
    <w:rsid w:val="00BD221C"/>
    <w:pPr>
      <w:spacing w:after="160" w:line="278" w:lineRule="auto"/>
      <w:ind w:leftChars="400" w:left="840"/>
      <w:jc w:val="left"/>
    </w:pPr>
    <w:rPr>
      <w:sz w:val="22"/>
      <w:szCs w:val="24"/>
    </w:rPr>
  </w:style>
  <w:style w:type="paragraph" w:styleId="TOC4">
    <w:name w:val="toc 4"/>
    <w:basedOn w:val="a"/>
    <w:next w:val="a"/>
    <w:autoRedefine/>
    <w:uiPriority w:val="39"/>
    <w:unhideWhenUsed/>
    <w:rsid w:val="00BD221C"/>
    <w:pPr>
      <w:spacing w:after="160" w:line="278" w:lineRule="auto"/>
      <w:ind w:leftChars="600" w:left="1260"/>
      <w:jc w:val="left"/>
    </w:pPr>
    <w:rPr>
      <w:sz w:val="22"/>
      <w:szCs w:val="24"/>
    </w:rPr>
  </w:style>
  <w:style w:type="paragraph" w:styleId="TOC5">
    <w:name w:val="toc 5"/>
    <w:basedOn w:val="a"/>
    <w:next w:val="a"/>
    <w:autoRedefine/>
    <w:uiPriority w:val="39"/>
    <w:unhideWhenUsed/>
    <w:rsid w:val="00BD221C"/>
    <w:pPr>
      <w:spacing w:after="160" w:line="278" w:lineRule="auto"/>
      <w:ind w:leftChars="800" w:left="1680"/>
      <w:jc w:val="left"/>
    </w:pPr>
    <w:rPr>
      <w:sz w:val="22"/>
      <w:szCs w:val="24"/>
    </w:rPr>
  </w:style>
  <w:style w:type="paragraph" w:styleId="TOC6">
    <w:name w:val="toc 6"/>
    <w:basedOn w:val="a"/>
    <w:next w:val="a"/>
    <w:autoRedefine/>
    <w:uiPriority w:val="39"/>
    <w:unhideWhenUsed/>
    <w:rsid w:val="00BD221C"/>
    <w:pPr>
      <w:spacing w:after="160" w:line="278" w:lineRule="auto"/>
      <w:ind w:leftChars="1000" w:left="2100"/>
      <w:jc w:val="left"/>
    </w:pPr>
    <w:rPr>
      <w:sz w:val="22"/>
      <w:szCs w:val="24"/>
    </w:rPr>
  </w:style>
  <w:style w:type="paragraph" w:styleId="TOC7">
    <w:name w:val="toc 7"/>
    <w:basedOn w:val="a"/>
    <w:next w:val="a"/>
    <w:autoRedefine/>
    <w:uiPriority w:val="39"/>
    <w:unhideWhenUsed/>
    <w:rsid w:val="00BD221C"/>
    <w:pPr>
      <w:spacing w:after="160" w:line="278" w:lineRule="auto"/>
      <w:ind w:leftChars="1200" w:left="2520"/>
      <w:jc w:val="left"/>
    </w:pPr>
    <w:rPr>
      <w:sz w:val="22"/>
      <w:szCs w:val="24"/>
    </w:rPr>
  </w:style>
  <w:style w:type="paragraph" w:styleId="TOC8">
    <w:name w:val="toc 8"/>
    <w:basedOn w:val="a"/>
    <w:next w:val="a"/>
    <w:autoRedefine/>
    <w:uiPriority w:val="39"/>
    <w:unhideWhenUsed/>
    <w:rsid w:val="00BD221C"/>
    <w:pPr>
      <w:spacing w:after="160" w:line="278" w:lineRule="auto"/>
      <w:ind w:leftChars="1400" w:left="2940"/>
      <w:jc w:val="left"/>
    </w:pPr>
    <w:rPr>
      <w:sz w:val="22"/>
      <w:szCs w:val="24"/>
    </w:rPr>
  </w:style>
  <w:style w:type="paragraph" w:styleId="TOC9">
    <w:name w:val="toc 9"/>
    <w:basedOn w:val="a"/>
    <w:next w:val="a"/>
    <w:autoRedefine/>
    <w:uiPriority w:val="39"/>
    <w:unhideWhenUsed/>
    <w:rsid w:val="00BD221C"/>
    <w:pPr>
      <w:spacing w:after="160" w:line="278" w:lineRule="auto"/>
      <w:ind w:leftChars="1600" w:left="3360"/>
      <w:jc w:val="left"/>
    </w:pPr>
    <w:rPr>
      <w:sz w:val="22"/>
      <w:szCs w:val="24"/>
    </w:rPr>
  </w:style>
  <w:style w:type="character" w:styleId="af1">
    <w:name w:val="Hyperlink"/>
    <w:basedOn w:val="a0"/>
    <w:uiPriority w:val="99"/>
    <w:unhideWhenUsed/>
    <w:rsid w:val="00BD221C"/>
    <w:rPr>
      <w:color w:val="467886" w:themeColor="hyperlink"/>
      <w:u w:val="single"/>
    </w:rPr>
  </w:style>
  <w:style w:type="character" w:styleId="af2">
    <w:name w:val="Unresolved Mention"/>
    <w:basedOn w:val="a0"/>
    <w:uiPriority w:val="99"/>
    <w:semiHidden/>
    <w:unhideWhenUsed/>
    <w:rsid w:val="00BD2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9621">
      <w:bodyDiv w:val="1"/>
      <w:marLeft w:val="0"/>
      <w:marRight w:val="0"/>
      <w:marTop w:val="0"/>
      <w:marBottom w:val="0"/>
      <w:divBdr>
        <w:top w:val="none" w:sz="0" w:space="0" w:color="auto"/>
        <w:left w:val="none" w:sz="0" w:space="0" w:color="auto"/>
        <w:bottom w:val="none" w:sz="0" w:space="0" w:color="auto"/>
        <w:right w:val="none" w:sz="0" w:space="0" w:color="auto"/>
      </w:divBdr>
    </w:div>
    <w:div w:id="98718927">
      <w:bodyDiv w:val="1"/>
      <w:marLeft w:val="0"/>
      <w:marRight w:val="0"/>
      <w:marTop w:val="0"/>
      <w:marBottom w:val="0"/>
      <w:divBdr>
        <w:top w:val="none" w:sz="0" w:space="0" w:color="auto"/>
        <w:left w:val="none" w:sz="0" w:space="0" w:color="auto"/>
        <w:bottom w:val="none" w:sz="0" w:space="0" w:color="auto"/>
        <w:right w:val="none" w:sz="0" w:space="0" w:color="auto"/>
      </w:divBdr>
    </w:div>
    <w:div w:id="117534695">
      <w:bodyDiv w:val="1"/>
      <w:marLeft w:val="0"/>
      <w:marRight w:val="0"/>
      <w:marTop w:val="0"/>
      <w:marBottom w:val="0"/>
      <w:divBdr>
        <w:top w:val="none" w:sz="0" w:space="0" w:color="auto"/>
        <w:left w:val="none" w:sz="0" w:space="0" w:color="auto"/>
        <w:bottom w:val="none" w:sz="0" w:space="0" w:color="auto"/>
        <w:right w:val="none" w:sz="0" w:space="0" w:color="auto"/>
      </w:divBdr>
    </w:div>
    <w:div w:id="158277543">
      <w:bodyDiv w:val="1"/>
      <w:marLeft w:val="0"/>
      <w:marRight w:val="0"/>
      <w:marTop w:val="0"/>
      <w:marBottom w:val="0"/>
      <w:divBdr>
        <w:top w:val="none" w:sz="0" w:space="0" w:color="auto"/>
        <w:left w:val="none" w:sz="0" w:space="0" w:color="auto"/>
        <w:bottom w:val="none" w:sz="0" w:space="0" w:color="auto"/>
        <w:right w:val="none" w:sz="0" w:space="0" w:color="auto"/>
      </w:divBdr>
    </w:div>
    <w:div w:id="196821957">
      <w:bodyDiv w:val="1"/>
      <w:marLeft w:val="0"/>
      <w:marRight w:val="0"/>
      <w:marTop w:val="0"/>
      <w:marBottom w:val="0"/>
      <w:divBdr>
        <w:top w:val="none" w:sz="0" w:space="0" w:color="auto"/>
        <w:left w:val="none" w:sz="0" w:space="0" w:color="auto"/>
        <w:bottom w:val="none" w:sz="0" w:space="0" w:color="auto"/>
        <w:right w:val="none" w:sz="0" w:space="0" w:color="auto"/>
      </w:divBdr>
    </w:div>
    <w:div w:id="251158839">
      <w:bodyDiv w:val="1"/>
      <w:marLeft w:val="0"/>
      <w:marRight w:val="0"/>
      <w:marTop w:val="0"/>
      <w:marBottom w:val="0"/>
      <w:divBdr>
        <w:top w:val="none" w:sz="0" w:space="0" w:color="auto"/>
        <w:left w:val="none" w:sz="0" w:space="0" w:color="auto"/>
        <w:bottom w:val="none" w:sz="0" w:space="0" w:color="auto"/>
        <w:right w:val="none" w:sz="0" w:space="0" w:color="auto"/>
      </w:divBdr>
    </w:div>
    <w:div w:id="419764808">
      <w:bodyDiv w:val="1"/>
      <w:marLeft w:val="0"/>
      <w:marRight w:val="0"/>
      <w:marTop w:val="0"/>
      <w:marBottom w:val="0"/>
      <w:divBdr>
        <w:top w:val="none" w:sz="0" w:space="0" w:color="auto"/>
        <w:left w:val="none" w:sz="0" w:space="0" w:color="auto"/>
        <w:bottom w:val="none" w:sz="0" w:space="0" w:color="auto"/>
        <w:right w:val="none" w:sz="0" w:space="0" w:color="auto"/>
      </w:divBdr>
    </w:div>
    <w:div w:id="444034014">
      <w:bodyDiv w:val="1"/>
      <w:marLeft w:val="0"/>
      <w:marRight w:val="0"/>
      <w:marTop w:val="0"/>
      <w:marBottom w:val="0"/>
      <w:divBdr>
        <w:top w:val="none" w:sz="0" w:space="0" w:color="auto"/>
        <w:left w:val="none" w:sz="0" w:space="0" w:color="auto"/>
        <w:bottom w:val="none" w:sz="0" w:space="0" w:color="auto"/>
        <w:right w:val="none" w:sz="0" w:space="0" w:color="auto"/>
      </w:divBdr>
    </w:div>
    <w:div w:id="510800342">
      <w:bodyDiv w:val="1"/>
      <w:marLeft w:val="0"/>
      <w:marRight w:val="0"/>
      <w:marTop w:val="0"/>
      <w:marBottom w:val="0"/>
      <w:divBdr>
        <w:top w:val="none" w:sz="0" w:space="0" w:color="auto"/>
        <w:left w:val="none" w:sz="0" w:space="0" w:color="auto"/>
        <w:bottom w:val="none" w:sz="0" w:space="0" w:color="auto"/>
        <w:right w:val="none" w:sz="0" w:space="0" w:color="auto"/>
      </w:divBdr>
    </w:div>
    <w:div w:id="561447047">
      <w:bodyDiv w:val="1"/>
      <w:marLeft w:val="0"/>
      <w:marRight w:val="0"/>
      <w:marTop w:val="0"/>
      <w:marBottom w:val="0"/>
      <w:divBdr>
        <w:top w:val="none" w:sz="0" w:space="0" w:color="auto"/>
        <w:left w:val="none" w:sz="0" w:space="0" w:color="auto"/>
        <w:bottom w:val="none" w:sz="0" w:space="0" w:color="auto"/>
        <w:right w:val="none" w:sz="0" w:space="0" w:color="auto"/>
      </w:divBdr>
    </w:div>
    <w:div w:id="581333699">
      <w:bodyDiv w:val="1"/>
      <w:marLeft w:val="0"/>
      <w:marRight w:val="0"/>
      <w:marTop w:val="0"/>
      <w:marBottom w:val="0"/>
      <w:divBdr>
        <w:top w:val="none" w:sz="0" w:space="0" w:color="auto"/>
        <w:left w:val="none" w:sz="0" w:space="0" w:color="auto"/>
        <w:bottom w:val="none" w:sz="0" w:space="0" w:color="auto"/>
        <w:right w:val="none" w:sz="0" w:space="0" w:color="auto"/>
      </w:divBdr>
      <w:divsChild>
        <w:div w:id="1091585713">
          <w:marLeft w:val="0"/>
          <w:marRight w:val="0"/>
          <w:marTop w:val="0"/>
          <w:marBottom w:val="0"/>
          <w:divBdr>
            <w:top w:val="none" w:sz="0" w:space="0" w:color="auto"/>
            <w:left w:val="none" w:sz="0" w:space="0" w:color="auto"/>
            <w:bottom w:val="none" w:sz="0" w:space="0" w:color="auto"/>
            <w:right w:val="none" w:sz="0" w:space="0" w:color="auto"/>
          </w:divBdr>
          <w:divsChild>
            <w:div w:id="74599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6575">
      <w:bodyDiv w:val="1"/>
      <w:marLeft w:val="0"/>
      <w:marRight w:val="0"/>
      <w:marTop w:val="0"/>
      <w:marBottom w:val="0"/>
      <w:divBdr>
        <w:top w:val="none" w:sz="0" w:space="0" w:color="auto"/>
        <w:left w:val="none" w:sz="0" w:space="0" w:color="auto"/>
        <w:bottom w:val="none" w:sz="0" w:space="0" w:color="auto"/>
        <w:right w:val="none" w:sz="0" w:space="0" w:color="auto"/>
      </w:divBdr>
    </w:div>
    <w:div w:id="723992638">
      <w:bodyDiv w:val="1"/>
      <w:marLeft w:val="0"/>
      <w:marRight w:val="0"/>
      <w:marTop w:val="0"/>
      <w:marBottom w:val="0"/>
      <w:divBdr>
        <w:top w:val="none" w:sz="0" w:space="0" w:color="auto"/>
        <w:left w:val="none" w:sz="0" w:space="0" w:color="auto"/>
        <w:bottom w:val="none" w:sz="0" w:space="0" w:color="auto"/>
        <w:right w:val="none" w:sz="0" w:space="0" w:color="auto"/>
      </w:divBdr>
    </w:div>
    <w:div w:id="834959445">
      <w:bodyDiv w:val="1"/>
      <w:marLeft w:val="0"/>
      <w:marRight w:val="0"/>
      <w:marTop w:val="0"/>
      <w:marBottom w:val="0"/>
      <w:divBdr>
        <w:top w:val="none" w:sz="0" w:space="0" w:color="auto"/>
        <w:left w:val="none" w:sz="0" w:space="0" w:color="auto"/>
        <w:bottom w:val="none" w:sz="0" w:space="0" w:color="auto"/>
        <w:right w:val="none" w:sz="0" w:space="0" w:color="auto"/>
      </w:divBdr>
    </w:div>
    <w:div w:id="859858455">
      <w:bodyDiv w:val="1"/>
      <w:marLeft w:val="0"/>
      <w:marRight w:val="0"/>
      <w:marTop w:val="0"/>
      <w:marBottom w:val="0"/>
      <w:divBdr>
        <w:top w:val="none" w:sz="0" w:space="0" w:color="auto"/>
        <w:left w:val="none" w:sz="0" w:space="0" w:color="auto"/>
        <w:bottom w:val="none" w:sz="0" w:space="0" w:color="auto"/>
        <w:right w:val="none" w:sz="0" w:space="0" w:color="auto"/>
      </w:divBdr>
    </w:div>
    <w:div w:id="883568079">
      <w:bodyDiv w:val="1"/>
      <w:marLeft w:val="0"/>
      <w:marRight w:val="0"/>
      <w:marTop w:val="0"/>
      <w:marBottom w:val="0"/>
      <w:divBdr>
        <w:top w:val="none" w:sz="0" w:space="0" w:color="auto"/>
        <w:left w:val="none" w:sz="0" w:space="0" w:color="auto"/>
        <w:bottom w:val="none" w:sz="0" w:space="0" w:color="auto"/>
        <w:right w:val="none" w:sz="0" w:space="0" w:color="auto"/>
      </w:divBdr>
    </w:div>
    <w:div w:id="897784932">
      <w:bodyDiv w:val="1"/>
      <w:marLeft w:val="0"/>
      <w:marRight w:val="0"/>
      <w:marTop w:val="0"/>
      <w:marBottom w:val="0"/>
      <w:divBdr>
        <w:top w:val="none" w:sz="0" w:space="0" w:color="auto"/>
        <w:left w:val="none" w:sz="0" w:space="0" w:color="auto"/>
        <w:bottom w:val="none" w:sz="0" w:space="0" w:color="auto"/>
        <w:right w:val="none" w:sz="0" w:space="0" w:color="auto"/>
      </w:divBdr>
    </w:div>
    <w:div w:id="948389205">
      <w:bodyDiv w:val="1"/>
      <w:marLeft w:val="0"/>
      <w:marRight w:val="0"/>
      <w:marTop w:val="0"/>
      <w:marBottom w:val="0"/>
      <w:divBdr>
        <w:top w:val="none" w:sz="0" w:space="0" w:color="auto"/>
        <w:left w:val="none" w:sz="0" w:space="0" w:color="auto"/>
        <w:bottom w:val="none" w:sz="0" w:space="0" w:color="auto"/>
        <w:right w:val="none" w:sz="0" w:space="0" w:color="auto"/>
      </w:divBdr>
    </w:div>
    <w:div w:id="1000162682">
      <w:bodyDiv w:val="1"/>
      <w:marLeft w:val="0"/>
      <w:marRight w:val="0"/>
      <w:marTop w:val="0"/>
      <w:marBottom w:val="0"/>
      <w:divBdr>
        <w:top w:val="none" w:sz="0" w:space="0" w:color="auto"/>
        <w:left w:val="none" w:sz="0" w:space="0" w:color="auto"/>
        <w:bottom w:val="none" w:sz="0" w:space="0" w:color="auto"/>
        <w:right w:val="none" w:sz="0" w:space="0" w:color="auto"/>
      </w:divBdr>
    </w:div>
    <w:div w:id="1012881141">
      <w:bodyDiv w:val="1"/>
      <w:marLeft w:val="0"/>
      <w:marRight w:val="0"/>
      <w:marTop w:val="0"/>
      <w:marBottom w:val="0"/>
      <w:divBdr>
        <w:top w:val="none" w:sz="0" w:space="0" w:color="auto"/>
        <w:left w:val="none" w:sz="0" w:space="0" w:color="auto"/>
        <w:bottom w:val="none" w:sz="0" w:space="0" w:color="auto"/>
        <w:right w:val="none" w:sz="0" w:space="0" w:color="auto"/>
      </w:divBdr>
    </w:div>
    <w:div w:id="1022197532">
      <w:bodyDiv w:val="1"/>
      <w:marLeft w:val="0"/>
      <w:marRight w:val="0"/>
      <w:marTop w:val="0"/>
      <w:marBottom w:val="0"/>
      <w:divBdr>
        <w:top w:val="none" w:sz="0" w:space="0" w:color="auto"/>
        <w:left w:val="none" w:sz="0" w:space="0" w:color="auto"/>
        <w:bottom w:val="none" w:sz="0" w:space="0" w:color="auto"/>
        <w:right w:val="none" w:sz="0" w:space="0" w:color="auto"/>
      </w:divBdr>
    </w:div>
    <w:div w:id="1064790850">
      <w:bodyDiv w:val="1"/>
      <w:marLeft w:val="0"/>
      <w:marRight w:val="0"/>
      <w:marTop w:val="0"/>
      <w:marBottom w:val="0"/>
      <w:divBdr>
        <w:top w:val="none" w:sz="0" w:space="0" w:color="auto"/>
        <w:left w:val="none" w:sz="0" w:space="0" w:color="auto"/>
        <w:bottom w:val="none" w:sz="0" w:space="0" w:color="auto"/>
        <w:right w:val="none" w:sz="0" w:space="0" w:color="auto"/>
      </w:divBdr>
    </w:div>
    <w:div w:id="1179588923">
      <w:bodyDiv w:val="1"/>
      <w:marLeft w:val="0"/>
      <w:marRight w:val="0"/>
      <w:marTop w:val="0"/>
      <w:marBottom w:val="0"/>
      <w:divBdr>
        <w:top w:val="none" w:sz="0" w:space="0" w:color="auto"/>
        <w:left w:val="none" w:sz="0" w:space="0" w:color="auto"/>
        <w:bottom w:val="none" w:sz="0" w:space="0" w:color="auto"/>
        <w:right w:val="none" w:sz="0" w:space="0" w:color="auto"/>
      </w:divBdr>
    </w:div>
    <w:div w:id="1234856890">
      <w:bodyDiv w:val="1"/>
      <w:marLeft w:val="0"/>
      <w:marRight w:val="0"/>
      <w:marTop w:val="0"/>
      <w:marBottom w:val="0"/>
      <w:divBdr>
        <w:top w:val="none" w:sz="0" w:space="0" w:color="auto"/>
        <w:left w:val="none" w:sz="0" w:space="0" w:color="auto"/>
        <w:bottom w:val="none" w:sz="0" w:space="0" w:color="auto"/>
        <w:right w:val="none" w:sz="0" w:space="0" w:color="auto"/>
      </w:divBdr>
    </w:div>
    <w:div w:id="1279677526">
      <w:bodyDiv w:val="1"/>
      <w:marLeft w:val="0"/>
      <w:marRight w:val="0"/>
      <w:marTop w:val="0"/>
      <w:marBottom w:val="0"/>
      <w:divBdr>
        <w:top w:val="none" w:sz="0" w:space="0" w:color="auto"/>
        <w:left w:val="none" w:sz="0" w:space="0" w:color="auto"/>
        <w:bottom w:val="none" w:sz="0" w:space="0" w:color="auto"/>
        <w:right w:val="none" w:sz="0" w:space="0" w:color="auto"/>
      </w:divBdr>
    </w:div>
    <w:div w:id="1355420888">
      <w:bodyDiv w:val="1"/>
      <w:marLeft w:val="0"/>
      <w:marRight w:val="0"/>
      <w:marTop w:val="0"/>
      <w:marBottom w:val="0"/>
      <w:divBdr>
        <w:top w:val="none" w:sz="0" w:space="0" w:color="auto"/>
        <w:left w:val="none" w:sz="0" w:space="0" w:color="auto"/>
        <w:bottom w:val="none" w:sz="0" w:space="0" w:color="auto"/>
        <w:right w:val="none" w:sz="0" w:space="0" w:color="auto"/>
      </w:divBdr>
    </w:div>
    <w:div w:id="1368022562">
      <w:bodyDiv w:val="1"/>
      <w:marLeft w:val="0"/>
      <w:marRight w:val="0"/>
      <w:marTop w:val="0"/>
      <w:marBottom w:val="0"/>
      <w:divBdr>
        <w:top w:val="none" w:sz="0" w:space="0" w:color="auto"/>
        <w:left w:val="none" w:sz="0" w:space="0" w:color="auto"/>
        <w:bottom w:val="none" w:sz="0" w:space="0" w:color="auto"/>
        <w:right w:val="none" w:sz="0" w:space="0" w:color="auto"/>
      </w:divBdr>
    </w:div>
    <w:div w:id="1397319467">
      <w:bodyDiv w:val="1"/>
      <w:marLeft w:val="0"/>
      <w:marRight w:val="0"/>
      <w:marTop w:val="0"/>
      <w:marBottom w:val="0"/>
      <w:divBdr>
        <w:top w:val="none" w:sz="0" w:space="0" w:color="auto"/>
        <w:left w:val="none" w:sz="0" w:space="0" w:color="auto"/>
        <w:bottom w:val="none" w:sz="0" w:space="0" w:color="auto"/>
        <w:right w:val="none" w:sz="0" w:space="0" w:color="auto"/>
      </w:divBdr>
    </w:div>
    <w:div w:id="1398934963">
      <w:bodyDiv w:val="1"/>
      <w:marLeft w:val="0"/>
      <w:marRight w:val="0"/>
      <w:marTop w:val="0"/>
      <w:marBottom w:val="0"/>
      <w:divBdr>
        <w:top w:val="none" w:sz="0" w:space="0" w:color="auto"/>
        <w:left w:val="none" w:sz="0" w:space="0" w:color="auto"/>
        <w:bottom w:val="none" w:sz="0" w:space="0" w:color="auto"/>
        <w:right w:val="none" w:sz="0" w:space="0" w:color="auto"/>
      </w:divBdr>
    </w:div>
    <w:div w:id="1405835095">
      <w:bodyDiv w:val="1"/>
      <w:marLeft w:val="0"/>
      <w:marRight w:val="0"/>
      <w:marTop w:val="0"/>
      <w:marBottom w:val="0"/>
      <w:divBdr>
        <w:top w:val="none" w:sz="0" w:space="0" w:color="auto"/>
        <w:left w:val="none" w:sz="0" w:space="0" w:color="auto"/>
        <w:bottom w:val="none" w:sz="0" w:space="0" w:color="auto"/>
        <w:right w:val="none" w:sz="0" w:space="0" w:color="auto"/>
      </w:divBdr>
    </w:div>
    <w:div w:id="1440417190">
      <w:bodyDiv w:val="1"/>
      <w:marLeft w:val="0"/>
      <w:marRight w:val="0"/>
      <w:marTop w:val="0"/>
      <w:marBottom w:val="0"/>
      <w:divBdr>
        <w:top w:val="none" w:sz="0" w:space="0" w:color="auto"/>
        <w:left w:val="none" w:sz="0" w:space="0" w:color="auto"/>
        <w:bottom w:val="none" w:sz="0" w:space="0" w:color="auto"/>
        <w:right w:val="none" w:sz="0" w:space="0" w:color="auto"/>
      </w:divBdr>
    </w:div>
    <w:div w:id="1560441264">
      <w:bodyDiv w:val="1"/>
      <w:marLeft w:val="0"/>
      <w:marRight w:val="0"/>
      <w:marTop w:val="0"/>
      <w:marBottom w:val="0"/>
      <w:divBdr>
        <w:top w:val="none" w:sz="0" w:space="0" w:color="auto"/>
        <w:left w:val="none" w:sz="0" w:space="0" w:color="auto"/>
        <w:bottom w:val="none" w:sz="0" w:space="0" w:color="auto"/>
        <w:right w:val="none" w:sz="0" w:space="0" w:color="auto"/>
      </w:divBdr>
      <w:divsChild>
        <w:div w:id="925769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327498">
      <w:bodyDiv w:val="1"/>
      <w:marLeft w:val="0"/>
      <w:marRight w:val="0"/>
      <w:marTop w:val="0"/>
      <w:marBottom w:val="0"/>
      <w:divBdr>
        <w:top w:val="none" w:sz="0" w:space="0" w:color="auto"/>
        <w:left w:val="none" w:sz="0" w:space="0" w:color="auto"/>
        <w:bottom w:val="none" w:sz="0" w:space="0" w:color="auto"/>
        <w:right w:val="none" w:sz="0" w:space="0" w:color="auto"/>
      </w:divBdr>
    </w:div>
    <w:div w:id="1651591148">
      <w:bodyDiv w:val="1"/>
      <w:marLeft w:val="0"/>
      <w:marRight w:val="0"/>
      <w:marTop w:val="0"/>
      <w:marBottom w:val="0"/>
      <w:divBdr>
        <w:top w:val="none" w:sz="0" w:space="0" w:color="auto"/>
        <w:left w:val="none" w:sz="0" w:space="0" w:color="auto"/>
        <w:bottom w:val="none" w:sz="0" w:space="0" w:color="auto"/>
        <w:right w:val="none" w:sz="0" w:space="0" w:color="auto"/>
      </w:divBdr>
    </w:div>
    <w:div w:id="1703749378">
      <w:bodyDiv w:val="1"/>
      <w:marLeft w:val="0"/>
      <w:marRight w:val="0"/>
      <w:marTop w:val="0"/>
      <w:marBottom w:val="0"/>
      <w:divBdr>
        <w:top w:val="none" w:sz="0" w:space="0" w:color="auto"/>
        <w:left w:val="none" w:sz="0" w:space="0" w:color="auto"/>
        <w:bottom w:val="none" w:sz="0" w:space="0" w:color="auto"/>
        <w:right w:val="none" w:sz="0" w:space="0" w:color="auto"/>
      </w:divBdr>
    </w:div>
    <w:div w:id="1756785557">
      <w:bodyDiv w:val="1"/>
      <w:marLeft w:val="0"/>
      <w:marRight w:val="0"/>
      <w:marTop w:val="0"/>
      <w:marBottom w:val="0"/>
      <w:divBdr>
        <w:top w:val="none" w:sz="0" w:space="0" w:color="auto"/>
        <w:left w:val="none" w:sz="0" w:space="0" w:color="auto"/>
        <w:bottom w:val="none" w:sz="0" w:space="0" w:color="auto"/>
        <w:right w:val="none" w:sz="0" w:space="0" w:color="auto"/>
      </w:divBdr>
    </w:div>
    <w:div w:id="1775976433">
      <w:bodyDiv w:val="1"/>
      <w:marLeft w:val="0"/>
      <w:marRight w:val="0"/>
      <w:marTop w:val="0"/>
      <w:marBottom w:val="0"/>
      <w:divBdr>
        <w:top w:val="none" w:sz="0" w:space="0" w:color="auto"/>
        <w:left w:val="none" w:sz="0" w:space="0" w:color="auto"/>
        <w:bottom w:val="none" w:sz="0" w:space="0" w:color="auto"/>
        <w:right w:val="none" w:sz="0" w:space="0" w:color="auto"/>
      </w:divBdr>
    </w:div>
    <w:div w:id="1827234565">
      <w:bodyDiv w:val="1"/>
      <w:marLeft w:val="0"/>
      <w:marRight w:val="0"/>
      <w:marTop w:val="0"/>
      <w:marBottom w:val="0"/>
      <w:divBdr>
        <w:top w:val="none" w:sz="0" w:space="0" w:color="auto"/>
        <w:left w:val="none" w:sz="0" w:space="0" w:color="auto"/>
        <w:bottom w:val="none" w:sz="0" w:space="0" w:color="auto"/>
        <w:right w:val="none" w:sz="0" w:space="0" w:color="auto"/>
      </w:divBdr>
    </w:div>
    <w:div w:id="1830949211">
      <w:bodyDiv w:val="1"/>
      <w:marLeft w:val="0"/>
      <w:marRight w:val="0"/>
      <w:marTop w:val="0"/>
      <w:marBottom w:val="0"/>
      <w:divBdr>
        <w:top w:val="none" w:sz="0" w:space="0" w:color="auto"/>
        <w:left w:val="none" w:sz="0" w:space="0" w:color="auto"/>
        <w:bottom w:val="none" w:sz="0" w:space="0" w:color="auto"/>
        <w:right w:val="none" w:sz="0" w:space="0" w:color="auto"/>
      </w:divBdr>
    </w:div>
    <w:div w:id="1861044571">
      <w:bodyDiv w:val="1"/>
      <w:marLeft w:val="0"/>
      <w:marRight w:val="0"/>
      <w:marTop w:val="0"/>
      <w:marBottom w:val="0"/>
      <w:divBdr>
        <w:top w:val="none" w:sz="0" w:space="0" w:color="auto"/>
        <w:left w:val="none" w:sz="0" w:space="0" w:color="auto"/>
        <w:bottom w:val="none" w:sz="0" w:space="0" w:color="auto"/>
        <w:right w:val="none" w:sz="0" w:space="0" w:color="auto"/>
      </w:divBdr>
    </w:div>
    <w:div w:id="1987395966">
      <w:bodyDiv w:val="1"/>
      <w:marLeft w:val="0"/>
      <w:marRight w:val="0"/>
      <w:marTop w:val="0"/>
      <w:marBottom w:val="0"/>
      <w:divBdr>
        <w:top w:val="none" w:sz="0" w:space="0" w:color="auto"/>
        <w:left w:val="none" w:sz="0" w:space="0" w:color="auto"/>
        <w:bottom w:val="none" w:sz="0" w:space="0" w:color="auto"/>
        <w:right w:val="none" w:sz="0" w:space="0" w:color="auto"/>
      </w:divBdr>
    </w:div>
    <w:div w:id="2012024852">
      <w:bodyDiv w:val="1"/>
      <w:marLeft w:val="0"/>
      <w:marRight w:val="0"/>
      <w:marTop w:val="0"/>
      <w:marBottom w:val="0"/>
      <w:divBdr>
        <w:top w:val="none" w:sz="0" w:space="0" w:color="auto"/>
        <w:left w:val="none" w:sz="0" w:space="0" w:color="auto"/>
        <w:bottom w:val="none" w:sz="0" w:space="0" w:color="auto"/>
        <w:right w:val="none" w:sz="0" w:space="0" w:color="auto"/>
      </w:divBdr>
    </w:div>
    <w:div w:id="2028405851">
      <w:bodyDiv w:val="1"/>
      <w:marLeft w:val="0"/>
      <w:marRight w:val="0"/>
      <w:marTop w:val="0"/>
      <w:marBottom w:val="0"/>
      <w:divBdr>
        <w:top w:val="none" w:sz="0" w:space="0" w:color="auto"/>
        <w:left w:val="none" w:sz="0" w:space="0" w:color="auto"/>
        <w:bottom w:val="none" w:sz="0" w:space="0" w:color="auto"/>
        <w:right w:val="none" w:sz="0" w:space="0" w:color="auto"/>
      </w:divBdr>
    </w:div>
    <w:div w:id="2042170618">
      <w:bodyDiv w:val="1"/>
      <w:marLeft w:val="0"/>
      <w:marRight w:val="0"/>
      <w:marTop w:val="0"/>
      <w:marBottom w:val="0"/>
      <w:divBdr>
        <w:top w:val="none" w:sz="0" w:space="0" w:color="auto"/>
        <w:left w:val="none" w:sz="0" w:space="0" w:color="auto"/>
        <w:bottom w:val="none" w:sz="0" w:space="0" w:color="auto"/>
        <w:right w:val="none" w:sz="0" w:space="0" w:color="auto"/>
      </w:divBdr>
      <w:divsChild>
        <w:div w:id="434521152">
          <w:marLeft w:val="0"/>
          <w:marRight w:val="0"/>
          <w:marTop w:val="0"/>
          <w:marBottom w:val="0"/>
          <w:divBdr>
            <w:top w:val="none" w:sz="0" w:space="0" w:color="auto"/>
            <w:left w:val="none" w:sz="0" w:space="0" w:color="auto"/>
            <w:bottom w:val="none" w:sz="0" w:space="0" w:color="auto"/>
            <w:right w:val="none" w:sz="0" w:space="0" w:color="auto"/>
          </w:divBdr>
          <w:divsChild>
            <w:div w:id="6594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9333">
      <w:bodyDiv w:val="1"/>
      <w:marLeft w:val="0"/>
      <w:marRight w:val="0"/>
      <w:marTop w:val="0"/>
      <w:marBottom w:val="0"/>
      <w:divBdr>
        <w:top w:val="none" w:sz="0" w:space="0" w:color="auto"/>
        <w:left w:val="none" w:sz="0" w:space="0" w:color="auto"/>
        <w:bottom w:val="none" w:sz="0" w:space="0" w:color="auto"/>
        <w:right w:val="none" w:sz="0" w:space="0" w:color="auto"/>
      </w:divBdr>
    </w:div>
    <w:div w:id="2108234430">
      <w:bodyDiv w:val="1"/>
      <w:marLeft w:val="0"/>
      <w:marRight w:val="0"/>
      <w:marTop w:val="0"/>
      <w:marBottom w:val="0"/>
      <w:divBdr>
        <w:top w:val="none" w:sz="0" w:space="0" w:color="auto"/>
        <w:left w:val="none" w:sz="0" w:space="0" w:color="auto"/>
        <w:bottom w:val="none" w:sz="0" w:space="0" w:color="auto"/>
        <w:right w:val="none" w:sz="0" w:space="0" w:color="auto"/>
      </w:divBdr>
    </w:div>
    <w:div w:id="2114550981">
      <w:bodyDiv w:val="1"/>
      <w:marLeft w:val="0"/>
      <w:marRight w:val="0"/>
      <w:marTop w:val="0"/>
      <w:marBottom w:val="0"/>
      <w:divBdr>
        <w:top w:val="none" w:sz="0" w:space="0" w:color="auto"/>
        <w:left w:val="none" w:sz="0" w:space="0" w:color="auto"/>
        <w:bottom w:val="none" w:sz="0" w:space="0" w:color="auto"/>
        <w:right w:val="none" w:sz="0" w:space="0" w:color="auto"/>
      </w:divBdr>
    </w:div>
    <w:div w:id="2116368302">
      <w:bodyDiv w:val="1"/>
      <w:marLeft w:val="0"/>
      <w:marRight w:val="0"/>
      <w:marTop w:val="0"/>
      <w:marBottom w:val="0"/>
      <w:divBdr>
        <w:top w:val="none" w:sz="0" w:space="0" w:color="auto"/>
        <w:left w:val="none" w:sz="0" w:space="0" w:color="auto"/>
        <w:bottom w:val="none" w:sz="0" w:space="0" w:color="auto"/>
        <w:right w:val="none" w:sz="0" w:space="0" w:color="auto"/>
      </w:divBdr>
    </w:div>
    <w:div w:id="2143032394">
      <w:bodyDiv w:val="1"/>
      <w:marLeft w:val="0"/>
      <w:marRight w:val="0"/>
      <w:marTop w:val="0"/>
      <w:marBottom w:val="0"/>
      <w:divBdr>
        <w:top w:val="none" w:sz="0" w:space="0" w:color="auto"/>
        <w:left w:val="none" w:sz="0" w:space="0" w:color="auto"/>
        <w:bottom w:val="none" w:sz="0" w:space="0" w:color="auto"/>
        <w:right w:val="none" w:sz="0" w:space="0" w:color="auto"/>
      </w:divBdr>
      <w:divsChild>
        <w:div w:id="215288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798D6-A771-42C2-8483-DDBBA25FF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55</Pages>
  <Words>13601</Words>
  <Characters>35363</Characters>
  <Application>Microsoft Office Word</Application>
  <DocSecurity>0</DocSecurity>
  <Lines>1607</Lines>
  <Paragraphs>1632</Paragraphs>
  <ScaleCrop>false</ScaleCrop>
  <Company/>
  <LinksUpToDate>false</LinksUpToDate>
  <CharactersWithSpaces>47332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文俊 杜</dc:creator>
  <cp:keywords/>
  <dc:description/>
  <cp:lastModifiedBy>文俊 杜</cp:lastModifiedBy>
  <cp:revision>5</cp:revision>
  <dcterms:created xsi:type="dcterms:W3CDTF">2025-06-21T05:40:00Z</dcterms:created>
  <dcterms:modified xsi:type="dcterms:W3CDTF">2025-06-22T09:04:00Z</dcterms:modified>
</cp:coreProperties>
</file>