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/>
          <w:sz w:val="36"/>
          <w:lang w:val="en-US"/>
        </w:rPr>
      </w:pPr>
      <w:r>
        <w:rPr>
          <w:sz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-76200</wp:posOffset>
                </wp:positionV>
                <wp:extent cx="4084955" cy="1223010"/>
                <wp:effectExtent l="0" t="0" r="0" b="0"/>
                <wp:wrapTight wrapText="bothSides">
                  <wp:wrapPolygon>
                    <wp:start x="201" y="1009"/>
                    <wp:lineTo x="201" y="20523"/>
                    <wp:lineTo x="21254" y="20523"/>
                    <wp:lineTo x="21254" y="1009"/>
                    <wp:lineTo x="201" y="1009"/>
                  </wp:wrapPolygon>
                </wp:wrapTight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Desk Number________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Number_______________________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n-US"/>
                              </w:rPr>
                              <w:t>Student Name_______________________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8.65pt;margin-top:-6pt;height:96.3pt;width:321.65pt;mso-wrap-distance-left:9pt;mso-wrap-distance-right:9pt;z-index:251659264;mso-width-relative:page;mso-height-relative:page;" filled="f" stroked="f" coordsize="21600,21600" wrapcoords="201 1009 201 20523 21254 20523 21254 1009 201 1009" o:gfxdata="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Rh/HXWAAAA&#10;CwEAAA8AAAAAAAAAAQAgAAAAIgAAAGRycy9kb3ducmV2LnhtbFBLAQIUABQAAAAIAIdO4kDK/O8x&#10;5gEAAMcDAAAOAAAAAAAAAAEAIAAAACU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Desk Number________</w:t>
                      </w:r>
                    </w:p>
                    <w:p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Student Number_______________________</w:t>
                      </w:r>
                    </w:p>
                    <w:p>
                      <w:pPr>
                        <w:rPr>
                          <w:rFonts w:ascii="Arial" w:hAnsi="Arial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n-US"/>
                        </w:rPr>
                        <w:t>Student Name_______________________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jc w:val="center"/>
        <w:rPr>
          <w:rFonts w:ascii="Arial" w:hAnsi="Arial"/>
          <w:sz w:val="36"/>
          <w:lang w:val="en-US"/>
        </w:rPr>
      </w:pPr>
    </w:p>
    <w:p>
      <w:pPr>
        <w:jc w:val="center"/>
        <w:rPr>
          <w:rFonts w:ascii="Arial" w:hAnsi="Arial"/>
          <w:sz w:val="36"/>
          <w:lang w:val="en-US"/>
        </w:rPr>
      </w:pPr>
    </w:p>
    <w:p>
      <w:pPr>
        <w:jc w:val="center"/>
        <w:rPr>
          <w:rFonts w:ascii="Arial" w:hAnsi="Arial"/>
          <w:sz w:val="36"/>
        </w:rPr>
      </w:pPr>
    </w:p>
    <w:p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School of Science and Engineering</w:t>
      </w:r>
    </w:p>
    <w:p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FINAL EXAMINATION</w:t>
      </w:r>
    </w:p>
    <w:p>
      <w:pPr>
        <w:jc w:val="center"/>
        <w:rPr>
          <w:rFonts w:hint="default" w:ascii="Arial" w:hAnsi="Arial"/>
          <w:sz w:val="32"/>
          <w:lang w:val="en-US"/>
        </w:rPr>
      </w:pPr>
      <w:r>
        <w:rPr>
          <w:rFonts w:hint="default" w:ascii="Arial" w:hAnsi="Arial"/>
          <w:sz w:val="32"/>
          <w:lang w:val="en-US"/>
        </w:rPr>
        <w:t>Semester 2, May</w:t>
      </w:r>
      <w:r>
        <w:rPr>
          <w:rFonts w:ascii="Arial" w:hAnsi="Arial"/>
          <w:sz w:val="32"/>
        </w:rPr>
        <w:t xml:space="preserve">, </w:t>
      </w:r>
      <w:r>
        <w:rPr>
          <w:rFonts w:hint="default" w:ascii="Arial" w:hAnsi="Arial"/>
          <w:sz w:val="32"/>
          <w:lang w:val="en-US"/>
        </w:rPr>
        <w:t>2020</w:t>
      </w:r>
    </w:p>
    <w:p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CSC1001 Introduction to Computer Science</w:t>
      </w:r>
    </w:p>
    <w:p>
      <w:pPr>
        <w:jc w:val="center"/>
        <w:rPr>
          <w:rFonts w:ascii="Arial" w:hAnsi="Arial"/>
          <w:b/>
          <w:sz w:val="40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Examination Duration: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120 minutes</w:t>
      </w:r>
    </w:p>
    <w:p>
      <w:pPr>
        <w:rPr>
          <w:rFonts w:ascii="Arial" w:hAnsi="Arial"/>
        </w:rPr>
      </w:pPr>
      <w:r>
        <w:rPr>
          <w:rFonts w:ascii="Arial" w:hAnsi="Arial"/>
        </w:rPr>
        <w:t>Reading Time: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10 minutes</w:t>
      </w:r>
    </w:p>
    <w:p>
      <w:pPr>
        <w:rPr>
          <w:rFonts w:ascii="Arial" w:hAnsi="Arial"/>
        </w:rPr>
      </w:pPr>
      <w:r>
        <w:rPr>
          <w:rFonts w:ascii="Arial" w:hAnsi="Arial"/>
        </w:rPr>
        <w:t>This examination has __</w:t>
      </w:r>
      <w:r>
        <w:rPr>
          <w:rFonts w:ascii="Arial" w:hAnsi="Arial"/>
          <w:u w:val="single"/>
          <w:lang w:eastAsia="zh-CN"/>
        </w:rPr>
        <w:t>3</w:t>
      </w:r>
      <w:r>
        <w:rPr>
          <w:rFonts w:ascii="Arial" w:hAnsi="Arial"/>
        </w:rPr>
        <w:t>__ questions.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Exam Conditions:</w:t>
      </w:r>
    </w:p>
    <w:p>
      <w:pPr>
        <w:rPr>
          <w:rFonts w:ascii="Arial" w:hAnsi="Arial"/>
        </w:rPr>
      </w:pPr>
      <w:r>
        <w:rPr>
          <w:rFonts w:ascii="Arial" w:hAnsi="Arial"/>
        </w:rPr>
        <w:t>This is a FORMAL Examination</w:t>
      </w:r>
    </w:p>
    <w:p>
      <w:pPr>
        <w:rPr>
          <w:rFonts w:ascii="Arial" w:hAnsi="Arial"/>
        </w:rPr>
      </w:pPr>
      <w:r>
        <w:rPr>
          <w:rFonts w:ascii="Arial" w:hAnsi="Arial"/>
        </w:rPr>
        <w:t>This is a RESTRICTED OPEN BOOK Exam.  Maximum of one (1) sheet of handwritten or printed notes double sided are permitted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Materials Permitted In The Exam Venue:</w:t>
      </w:r>
    </w:p>
    <w:p>
      <w:pPr>
        <w:rPr>
          <w:rFonts w:ascii="Arial" w:hAnsi="Arial"/>
        </w:rPr>
      </w:pPr>
      <w:r>
        <w:rPr>
          <w:rFonts w:ascii="Arial" w:hAnsi="Arial"/>
        </w:rPr>
        <w:t xml:space="preserve">Maximum of one (1) sheet of handwritten or printed notes double sided, a scientific calculator without the functionalities of programming and file storage and a paper-based dictionary are permitted. </w:t>
      </w:r>
      <w:r>
        <w:rPr>
          <w:rFonts w:ascii="Arial" w:hAnsi="Arial"/>
          <w:b/>
        </w:rPr>
        <w:t>NO OTHER MATERIALS PERMITTED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Materials To Be Supplied To Students:</w:t>
      </w:r>
    </w:p>
    <w:p>
      <w:pPr>
        <w:rPr>
          <w:rFonts w:ascii="Arial" w:hAnsi="Arial"/>
        </w:rPr>
      </w:pPr>
      <w:r>
        <w:rPr>
          <w:rFonts w:ascii="Arial" w:hAnsi="Arial"/>
        </w:rPr>
        <w:t>1 × 12 Page Answer Booklet, one answer sheet for multiple choice questions.</w:t>
      </w: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>Materials To Be Handed in After Exam:</w:t>
      </w:r>
    </w:p>
    <w:p>
      <w:pPr>
        <w:rPr>
          <w:rFonts w:ascii="Arial" w:hAnsi="Arial"/>
        </w:rPr>
      </w:pPr>
      <w:r>
        <w:rPr>
          <w:rFonts w:ascii="Arial" w:hAnsi="Arial"/>
        </w:rPr>
        <w:t>After exam, only answer sheet for multiple choice questions and the answer booklet are to be handed in.</w:t>
      </w: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1. (15 × 2% = 30%)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Pick the correct option in each of the following sub-questions. Note that only ONE option is correct.</w:t>
      </w:r>
    </w:p>
    <w:p>
      <w:pPr>
        <w:pStyle w:val="24"/>
        <w:numPr>
          <w:ilvl w:val="1"/>
          <w:numId w:val="1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Binary number </w:t>
      </w:r>
      <w:r>
        <w:rPr>
          <w:rFonts w:hint="default" w:ascii="Arial" w:hAnsi="Arial"/>
          <w:color w:val="FF0000"/>
          <w:sz w:val="22"/>
          <w:lang w:val="en-US" w:eastAsia="zh-CN"/>
        </w:rPr>
        <w:t>10010110.011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and octal number </w:t>
      </w:r>
      <w:r>
        <w:rPr>
          <w:rFonts w:hint="default" w:ascii="Arial" w:hAnsi="Arial"/>
          <w:color w:val="FF0000"/>
          <w:sz w:val="22"/>
          <w:lang w:val="en-US" w:eastAsia="zh-CN"/>
        </w:rPr>
        <w:t>267.5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equal to decimal numbers:</w:t>
      </w:r>
    </w:p>
    <w:p>
      <w:pPr>
        <w:pStyle w:val="24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150.3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75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and 183.625</w:t>
      </w:r>
    </w:p>
    <w:p>
      <w:pPr>
        <w:pStyle w:val="24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300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 and 183.625</w:t>
      </w:r>
    </w:p>
    <w:p>
      <w:pPr>
        <w:pStyle w:val="24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150.3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75</w:t>
      </w: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1464.625</w:t>
      </w:r>
    </w:p>
    <w:p>
      <w:pPr>
        <w:pStyle w:val="24"/>
        <w:numPr>
          <w:ilvl w:val="0"/>
          <w:numId w:val="2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150.315 and </w:t>
      </w:r>
      <w:r>
        <w:rPr>
          <w:rFonts w:hint="eastAsia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183.078125</w:t>
      </w:r>
    </w:p>
    <w:p>
      <w:pPr>
        <w:pStyle w:val="24"/>
        <w:ind w:left="0"/>
        <w:rPr>
          <w:rFonts w:hint="default" w:ascii="Arial" w:hAnsi="Arial"/>
          <w:color w:val="FF0000"/>
          <w:sz w:val="22"/>
          <w:lang w:val="en-US" w:eastAsia="zh-CN"/>
        </w:rPr>
      </w:pPr>
      <w:r>
        <w:rPr>
          <w:rFonts w:hint="default" w:ascii="Arial" w:hAnsi="Arial"/>
          <w:color w:val="FF0000"/>
          <w:sz w:val="22"/>
          <w:lang w:val="en-US" w:eastAsia="zh-CN"/>
        </w:rPr>
        <w:t>Answer: A (Li Yishu)</w:t>
      </w: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numPr>
          <w:ilvl w:val="1"/>
          <w:numId w:val="1"/>
        </w:numP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Which language does NOT support Object-Oriented Programming?</w:t>
      </w:r>
    </w:p>
    <w:p>
      <w:pPr>
        <w:pStyle w:val="24"/>
        <w:numPr>
          <w:ilvl w:val="0"/>
          <w:numId w:val="3"/>
        </w:numPr>
        <w:ind w:leftChars="0" w:firstLine="720" w:firstLineChars="0"/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C           B.  C++               C. Java      D. Python</w:t>
      </w:r>
    </w:p>
    <w:p>
      <w:pPr>
        <w:pStyle w:val="24"/>
        <w:numPr>
          <w:numId w:val="0"/>
        </w:numPr>
        <w:ind w:leftChars="0"/>
        <w:rPr>
          <w:rFonts w:hint="default" w:ascii="Arial" w:hAnsi="Arial"/>
          <w:color w:val="FF0000"/>
          <w:sz w:val="22"/>
          <w:lang w:val="en-US" w:eastAsia="zh-CN"/>
        </w:rPr>
      </w:pPr>
      <w:r>
        <w:rPr>
          <w:rFonts w:hint="default" w:ascii="Arial" w:hAnsi="Arial"/>
          <w:color w:val="FF0000"/>
          <w:sz w:val="22"/>
          <w:lang w:val="en-US" w:eastAsia="zh-CN"/>
        </w:rPr>
        <w:t>Answer: A (Chen Yu’ang)</w:t>
      </w:r>
    </w:p>
    <w:p>
      <w:pPr>
        <w:contextualSpacing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1"/>
        </w:numPr>
        <w:ind w:left="720" w:leftChars="0" w:hanging="720" w:firstLineChars="0"/>
        <w:jc w:val="left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The following function returns the value of the maximum element in the a array. What should be filled in the comment line </w:t>
      </w: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Arial" w:hAnsi="Arial" w:cs="Times New Roman"/>
          <w:color w:val="FF0000"/>
          <w:sz w:val="22"/>
          <w:szCs w:val="24"/>
          <w:lang w:val="en-US" w:eastAsia="zh-CN" w:bidi="ar-SA"/>
        </w:rPr>
        <w:t>#①</w:t>
      </w: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 ?</w:t>
      </w:r>
    </w:p>
    <w:p>
      <w:pPr>
        <w:jc w:val="center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959860" cy="1471930"/>
            <wp:effectExtent l="0" t="0" r="2540" b="1397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A: i=max_value</w:t>
      </w:r>
    </w:p>
    <w:p>
      <w:pPr>
        <w:ind w:firstLine="420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B: max_value = a[i]</w:t>
      </w:r>
    </w:p>
    <w:p>
      <w:pPr>
        <w:ind w:firstLine="420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C: max_value = i</w:t>
      </w:r>
    </w:p>
    <w:p>
      <w:pPr>
        <w:ind w:firstLine="420"/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D:a[i] = ma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_value</w:t>
      </w:r>
    </w:p>
    <w:p>
      <w:pPr>
        <w:rPr>
          <w:rFonts w:hint="default" w:ascii="Arial" w:hAnsi="Arial"/>
          <w:color w:val="FF0000"/>
          <w:sz w:val="22"/>
          <w:lang w:val="en-US"/>
        </w:rPr>
      </w:pPr>
      <w:r>
        <w:rPr>
          <w:rFonts w:hint="default" w:ascii="Arial" w:hAnsi="Arial"/>
          <w:color w:val="FF0000"/>
          <w:sz w:val="22"/>
          <w:lang w:val="en-US"/>
        </w:rPr>
        <w:t>Answer: B (Zhou Liguang)</w:t>
      </w: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hint="default" w:ascii="Arial" w:hAnsi="Arial"/>
          <w:color w:val="FF0000"/>
          <w:sz w:val="22"/>
          <w:lang w:val="en-US"/>
        </w:rPr>
      </w:pP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</w:rPr>
        <w:t>Consider the following program, which statement/s is/are correct?</w:t>
      </w:r>
    </w:p>
    <w:p>
      <w:pPr>
        <w:pStyle w:val="22"/>
        <w:numPr>
          <w:ilvl w:val="0"/>
          <w:numId w:val="0"/>
        </w:numPr>
        <w:ind w:leftChars="0"/>
        <w:jc w:val="center"/>
        <w:rPr>
          <w:rFonts w:ascii="Arial" w:hAnsi="Arial"/>
          <w:sz w:val="22"/>
        </w:rPr>
      </w:pPr>
      <w:r>
        <w:drawing>
          <wp:inline distT="0" distB="0" distL="114300" distR="114300">
            <wp:extent cx="2362835" cy="1515745"/>
            <wp:effectExtent l="0" t="0" r="18415" b="825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There </w:t>
      </w:r>
      <w:r>
        <w:rPr>
          <w:rFonts w:hint="default" w:ascii="Arial" w:hAnsi="Arial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is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no syntax error in this program.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If the input is '2020', the output will be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  <w:t xml:space="preserve">Exist </w:t>
      </w:r>
      <w:r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  <w:br w:type="textWrapping"/>
      </w:r>
      <w:r>
        <w:rPr>
          <w:rFonts w:hint="default" w:ascii="Arial" w:hAnsi="Arial" w:cs="Times New Roman"/>
          <w:color w:val="FF0000"/>
          <w:sz w:val="22"/>
          <w:szCs w:val="24"/>
          <w:lang w:val="en-US" w:eastAsia="zh-CN" w:bidi="ar-SA"/>
        </w:rPr>
        <w:tab/>
      </w:r>
      <w:r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  <w:t>FINISHED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/>
          <w:sz w:val="22"/>
        </w:rPr>
      </w:pP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If the input is 'CSCFALL', the output will be 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  <w:t xml:space="preserve">Different </w:t>
      </w:r>
      <w:r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  <w:br w:type="textWrapping"/>
      </w:r>
      <w:r>
        <w:rPr>
          <w:rFonts w:hint="default" w:ascii="Arial" w:hAnsi="Arial" w:cs="Times New Roman"/>
          <w:color w:val="FF0000"/>
          <w:sz w:val="22"/>
          <w:szCs w:val="24"/>
          <w:lang w:val="en-US" w:eastAsia="zh-CN" w:bidi="ar-SA"/>
        </w:rPr>
        <w:tab/>
      </w:r>
      <w:r>
        <w:rPr>
          <w:rFonts w:hint="eastAsia" w:ascii="Arial" w:hAnsi="Arial" w:eastAsia="宋体" w:cs="Times New Roman"/>
          <w:color w:val="FF0000"/>
          <w:sz w:val="22"/>
          <w:szCs w:val="24"/>
          <w:lang w:val="en-US" w:eastAsia="zh-CN" w:bidi="ar-SA"/>
        </w:rPr>
        <w:t>FINISHED</w:t>
      </w:r>
    </w:p>
    <w:p>
      <w:pPr>
        <w:numPr>
          <w:ilvl w:val="0"/>
          <w:numId w:val="4"/>
        </w:numPr>
        <w:ind w:left="845" w:leftChars="0" w:hanging="425" w:firstLine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</w:rPr>
        <w:t>No matter what kind of input, the program will</w:t>
      </w:r>
      <w:r>
        <w:rPr>
          <w:rFonts w:hint="default" w:ascii="Arial" w:hAnsi="Arial"/>
          <w:sz w:val="22"/>
          <w:lang w:val="en-US"/>
        </w:rPr>
        <w:t xml:space="preserve"> run failed</w:t>
      </w:r>
      <w:r>
        <w:rPr>
          <w:rFonts w:hint="eastAsia" w:ascii="Arial" w:hAnsi="Arial"/>
          <w:sz w:val="22"/>
        </w:rPr>
        <w:t>.</w:t>
      </w:r>
    </w:p>
    <w:p>
      <w:pPr>
        <w:rPr>
          <w:rFonts w:hint="eastAsia" w:ascii="Arial" w:hAnsi="Arial" w:eastAsia="宋体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</w:rPr>
        <w:t xml:space="preserve">Answer: </w:t>
      </w:r>
      <w:r>
        <w:rPr>
          <w:rFonts w:hint="default" w:ascii="Arial" w:hAnsi="Arial"/>
          <w:color w:val="FF0000"/>
          <w:sz w:val="22"/>
          <w:lang w:val="en-US"/>
        </w:rPr>
        <w:t>A</w:t>
      </w:r>
      <w:r>
        <w:rPr>
          <w:rFonts w:ascii="Arial" w:hAnsi="Arial"/>
          <w:color w:val="FF0000"/>
          <w:sz w:val="22"/>
        </w:rPr>
        <w:t xml:space="preserve"> (</w:t>
      </w:r>
      <w:r>
        <w:rPr>
          <w:rFonts w:hint="default" w:ascii="Arial" w:hAnsi="Arial"/>
          <w:color w:val="FF0000"/>
          <w:sz w:val="22"/>
          <w:lang w:val="en-US"/>
        </w:rPr>
        <w:t>Che Haoxuan</w:t>
      </w:r>
      <w:r>
        <w:rPr>
          <w:rFonts w:ascii="Arial" w:hAnsi="Arial"/>
          <w:color w:val="FF0000"/>
          <w:sz w:val="22"/>
        </w:rPr>
        <w:t>)</w:t>
      </w: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hint="eastAsia" w:ascii="Arial" w:hAnsi="Arial" w:eastAsiaTheme="minorEastAsia" w:cstheme="minorBidi"/>
          <w:sz w:val="22"/>
          <w:szCs w:val="24"/>
          <w:lang w:val="en-US" w:eastAsia="zh-CN" w:bidi="ar-SA"/>
        </w:rPr>
        <w:t xml:space="preserve">Concerning one </w:t>
      </w:r>
      <w:r>
        <w:rPr>
          <w:rFonts w:ascii="Arial" w:hAnsi="Arial"/>
          <w:sz w:val="22"/>
          <w:lang w:eastAsia="zh-CN"/>
        </w:rPr>
        <w:t xml:space="preserve">python </w:t>
      </w:r>
      <w:r>
        <w:rPr>
          <w:rFonts w:ascii="Arial" w:hAnsi="Arial"/>
          <w:sz w:val="22"/>
        </w:rPr>
        <w:t xml:space="preserve">list </w:t>
      </w:r>
      <w:r>
        <w:rPr>
          <w:rFonts w:ascii="Arial" w:hAnsi="Arial"/>
          <w:i/>
          <w:iCs/>
          <w:color w:val="0070C0"/>
          <w:sz w:val="22"/>
        </w:rPr>
        <w:t>list_</w:t>
      </w:r>
      <w:r>
        <w:rPr>
          <w:rFonts w:hint="eastAsia" w:ascii="Arial" w:hAnsi="Arial"/>
          <w:i/>
          <w:iCs/>
          <w:color w:val="0070C0"/>
          <w:sz w:val="22"/>
          <w:lang w:eastAsia="zh-CN"/>
        </w:rPr>
        <w:t>a</w:t>
      </w:r>
      <w:r>
        <w:rPr>
          <w:rFonts w:ascii="Arial" w:hAnsi="Arial"/>
          <w:sz w:val="22"/>
        </w:rPr>
        <w:t>, which of the following statement is correct?</w:t>
      </w:r>
    </w:p>
    <w:p>
      <w:pPr>
        <w:pStyle w:val="17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i/>
          <w:iCs/>
          <w:color w:val="0070C0"/>
          <w:sz w:val="22"/>
        </w:rPr>
        <w:t>list_</w:t>
      </w:r>
      <w:r>
        <w:rPr>
          <w:rFonts w:hint="eastAsia" w:ascii="Arial" w:hAnsi="Arial"/>
          <w:i/>
          <w:iCs/>
          <w:color w:val="0070C0"/>
          <w:sz w:val="22"/>
          <w:lang w:eastAsia="zh-CN"/>
        </w:rPr>
        <w:t>a</w:t>
      </w:r>
      <w:r>
        <w:rPr>
          <w:rFonts w:ascii="Arial" w:hAnsi="Arial"/>
          <w:sz w:val="22"/>
        </w:rPr>
        <w:t xml:space="preserve"> can only contain values of same type.</w:t>
      </w:r>
    </w:p>
    <w:p>
      <w:pPr>
        <w:pStyle w:val="17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last </w:t>
      </w:r>
      <w:r>
        <w:rPr>
          <w:rFonts w:hint="eastAsia" w:ascii="Arial" w:hAnsi="Arial" w:eastAsia="宋体" w:cs="Times New Roman"/>
          <w:color w:val="000000" w:themeColor="text1"/>
          <w:sz w:val="22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va</w:t>
      </w:r>
      <w:r>
        <w:rPr>
          <w:rFonts w:ascii="Arial" w:hAnsi="Arial"/>
          <w:sz w:val="22"/>
        </w:rPr>
        <w:t xml:space="preserve">lue in the list is </w:t>
      </w:r>
      <w:r>
        <w:rPr>
          <w:rFonts w:ascii="Arial" w:hAnsi="Arial"/>
          <w:i/>
          <w:iCs/>
          <w:color w:val="0070C0"/>
          <w:sz w:val="22"/>
        </w:rPr>
        <w:t>list_</w:t>
      </w:r>
      <w:r>
        <w:rPr>
          <w:rFonts w:hint="eastAsia" w:ascii="Arial" w:hAnsi="Arial"/>
          <w:i/>
          <w:iCs/>
          <w:color w:val="0070C0"/>
          <w:sz w:val="22"/>
          <w:lang w:eastAsia="zh-CN"/>
        </w:rPr>
        <w:t>a</w:t>
      </w:r>
      <w:r>
        <w:rPr>
          <w:rFonts w:ascii="Arial" w:hAnsi="Arial"/>
          <w:i/>
          <w:iCs/>
          <w:color w:val="0070C0"/>
          <w:sz w:val="22"/>
          <w:lang w:eastAsia="zh-CN"/>
        </w:rPr>
        <w:t>(len(</w:t>
      </w:r>
      <w:r>
        <w:rPr>
          <w:rFonts w:ascii="Arial" w:hAnsi="Arial"/>
          <w:i/>
          <w:iCs/>
          <w:color w:val="0070C0"/>
          <w:sz w:val="22"/>
        </w:rPr>
        <w:t>list_</w:t>
      </w:r>
      <w:r>
        <w:rPr>
          <w:rFonts w:hint="eastAsia" w:ascii="Arial" w:hAnsi="Arial"/>
          <w:i/>
          <w:iCs/>
          <w:color w:val="0070C0"/>
          <w:sz w:val="22"/>
          <w:lang w:eastAsia="zh-CN"/>
        </w:rPr>
        <w:t>a</w:t>
      </w:r>
      <w:r>
        <w:rPr>
          <w:rFonts w:ascii="Arial" w:hAnsi="Arial"/>
          <w:i/>
          <w:iCs/>
          <w:color w:val="0070C0"/>
          <w:sz w:val="22"/>
          <w:lang w:eastAsia="zh-CN"/>
        </w:rPr>
        <w:t>))</w:t>
      </w:r>
      <w:r>
        <w:rPr>
          <w:rFonts w:ascii="Arial" w:hAnsi="Arial"/>
          <w:sz w:val="22"/>
          <w:lang w:eastAsia="zh-CN"/>
        </w:rPr>
        <w:t>.</w:t>
      </w:r>
    </w:p>
    <w:p>
      <w:pPr>
        <w:pStyle w:val="17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return value of </w:t>
      </w:r>
      <w:r>
        <w:rPr>
          <w:rFonts w:ascii="Arial" w:hAnsi="Arial"/>
          <w:i/>
          <w:iCs/>
          <w:color w:val="0070C0"/>
          <w:sz w:val="22"/>
        </w:rPr>
        <w:t>list_</w:t>
      </w:r>
      <w:r>
        <w:rPr>
          <w:rFonts w:hint="eastAsia" w:ascii="Arial" w:hAnsi="Arial"/>
          <w:i/>
          <w:iCs/>
          <w:color w:val="0070C0"/>
          <w:sz w:val="22"/>
          <w:lang w:eastAsia="zh-CN"/>
        </w:rPr>
        <w:t>a</w:t>
      </w:r>
      <w:r>
        <w:rPr>
          <w:rFonts w:ascii="Arial" w:hAnsi="Arial"/>
          <w:i/>
          <w:iCs/>
          <w:color w:val="0070C0"/>
          <w:sz w:val="22"/>
          <w:lang w:eastAsia="zh-CN"/>
        </w:rPr>
        <w:t>.sort()</w:t>
      </w:r>
      <w:r>
        <w:rPr>
          <w:rFonts w:ascii="Arial" w:hAnsi="Arial"/>
          <w:i/>
          <w:iCs/>
          <w:sz w:val="22"/>
          <w:lang w:eastAsia="zh-CN"/>
        </w:rPr>
        <w:t xml:space="preserve"> </w:t>
      </w:r>
      <w:r>
        <w:rPr>
          <w:rFonts w:ascii="Arial" w:hAnsi="Arial"/>
          <w:sz w:val="22"/>
          <w:lang w:eastAsia="zh-CN"/>
        </w:rPr>
        <w:t>is None.</w:t>
      </w:r>
      <w:r>
        <w:rPr>
          <w:rFonts w:ascii="Arial" w:hAnsi="Arial"/>
          <w:i/>
          <w:iCs/>
          <w:sz w:val="22"/>
          <w:lang w:eastAsia="zh-CN"/>
        </w:rPr>
        <w:t xml:space="preserve"> </w:t>
      </w:r>
    </w:p>
    <w:p>
      <w:pPr>
        <w:pStyle w:val="17"/>
        <w:numPr>
          <w:ilvl w:val="0"/>
          <w:numId w:val="5"/>
        </w:numPr>
        <w:rPr>
          <w:rFonts w:ascii="Arial" w:hAnsi="Arial"/>
          <w:sz w:val="22"/>
        </w:rPr>
      </w:pPr>
      <w:r>
        <w:rPr>
          <w:rFonts w:ascii="Arial" w:hAnsi="Arial"/>
          <w:i/>
          <w:iCs/>
          <w:color w:val="0070C0"/>
          <w:sz w:val="22"/>
        </w:rPr>
        <w:t>list_</w:t>
      </w:r>
      <w:r>
        <w:rPr>
          <w:rFonts w:hint="eastAsia" w:ascii="Arial" w:hAnsi="Arial"/>
          <w:i/>
          <w:iCs/>
          <w:color w:val="0070C0"/>
          <w:sz w:val="22"/>
          <w:lang w:eastAsia="zh-CN"/>
        </w:rPr>
        <w:t>a</w:t>
      </w:r>
      <w:r>
        <w:rPr>
          <w:rFonts w:ascii="Arial" w:hAnsi="Arial"/>
          <w:i/>
          <w:iCs/>
          <w:color w:val="0070C0"/>
          <w:sz w:val="22"/>
        </w:rPr>
        <w:t>*2</w:t>
      </w:r>
      <w:r>
        <w:rPr>
          <w:rFonts w:ascii="Arial" w:hAnsi="Arial"/>
          <w:i/>
          <w:iCs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is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ill</w:t>
      </w:r>
      <w:r>
        <w:rPr>
          <w:rFonts w:ascii="Arial" w:hAnsi="Arial"/>
          <w:sz w:val="22"/>
        </w:rPr>
        <w:t>egal in python.</w:t>
      </w:r>
    </w:p>
    <w:p>
      <w:pPr>
        <w:pStyle w:val="17"/>
        <w:ind w:left="0"/>
        <w:rPr>
          <w:rFonts w:ascii="Arial" w:hAnsi="Arial"/>
          <w:sz w:val="22"/>
        </w:rPr>
      </w:pPr>
      <w:r>
        <w:rPr>
          <w:rFonts w:ascii="Arial" w:hAnsi="Arial"/>
          <w:color w:val="FF0000"/>
          <w:sz w:val="22"/>
          <w:lang w:eastAsia="zh-CN"/>
        </w:rPr>
        <w:t>Answer: C</w:t>
      </w:r>
      <w:r>
        <w:rPr>
          <w:rFonts w:hint="default" w:ascii="Arial" w:hAnsi="Arial"/>
          <w:color w:val="FF0000"/>
          <w:sz w:val="22"/>
          <w:lang w:val="en-US" w:eastAsia="zh-CN"/>
        </w:rPr>
        <w:t xml:space="preserve"> (Li Zhaoqun)</w:t>
      </w:r>
    </w:p>
    <w:p>
      <w:pPr>
        <w:pStyle w:val="22"/>
        <w:numPr>
          <w:ilvl w:val="1"/>
          <w:numId w:val="1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object in Python, which of the following statements is incorrect?</w:t>
      </w:r>
    </w:p>
    <w:p>
      <w:pPr>
        <w:pStyle w:val="22"/>
        <w:rPr>
          <w:rFonts w:ascii="Arial" w:hAnsi="Arial"/>
          <w:sz w:val="22"/>
        </w:rPr>
      </w:pPr>
    </w:p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bookmarkStart w:id="0" w:name="OLE_LINK5"/>
      <w:bookmarkStart w:id="1" w:name="OLE_LINK6"/>
      <w:r>
        <w:rPr>
          <w:rFonts w:ascii="Arial" w:hAnsi="Arial"/>
          <w:sz w:val="22"/>
        </w:rPr>
        <w:t>You can use the id() function and type() function to get information about an object</w:t>
      </w:r>
      <w:r>
        <w:rPr>
          <w:rFonts w:hint="default" w:ascii="Arial" w:hAnsi="Arial"/>
          <w:sz w:val="22"/>
          <w:lang w:val="en-US"/>
        </w:rPr>
        <w:t>.</w:t>
      </w:r>
    </w:p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type of an object is determined automatically by Python interpreter according to its value. </w:t>
      </w:r>
    </w:p>
    <w:bookmarkEnd w:id="0"/>
    <w:bookmarkEnd w:id="1"/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Every variable is essentially a reference to an object.</w:t>
      </w:r>
    </w:p>
    <w:p>
      <w:pPr>
        <w:numPr>
          <w:ilvl w:val="0"/>
          <w:numId w:val="6"/>
        </w:numPr>
        <w:spacing w:line="240" w:lineRule="auto"/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ID of an object may be changed during the execution of the program. </w:t>
      </w:r>
    </w:p>
    <w:p>
      <w:pPr>
        <w:spacing w:line="240" w:lineRule="auto"/>
        <w:ind w:left="709"/>
        <w:contextualSpacing/>
        <w:rPr>
          <w:rFonts w:ascii="Arial" w:hAnsi="Arial"/>
          <w:sz w:val="22"/>
        </w:rPr>
      </w:pPr>
    </w:p>
    <w:p>
      <w:pPr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Answer: D (</w:t>
      </w:r>
      <w:r>
        <w:rPr>
          <w:rFonts w:hint="default" w:ascii="Arial" w:hAnsi="Arial"/>
          <w:color w:val="FF0000"/>
          <w:sz w:val="22"/>
          <w:lang w:val="en-US"/>
        </w:rPr>
        <w:t>Li Yishu</w:t>
      </w:r>
      <w:r>
        <w:rPr>
          <w:rFonts w:ascii="Arial" w:hAnsi="Arial"/>
          <w:color w:val="FF0000"/>
          <w:sz w:val="22"/>
        </w:rPr>
        <w:t>)</w:t>
      </w: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rPr>
          <w:rFonts w:ascii="Arial" w:hAnsi="Arial"/>
          <w:color w:val="FF0000"/>
          <w:sz w:val="22"/>
        </w:rPr>
      </w:pP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following program, which of the following statement is incorrect?</w:t>
      </w:r>
    </w:p>
    <w:p>
      <w:pPr>
        <w:jc w:val="center"/>
        <w:rPr>
          <w:rFonts w:ascii="Arial" w:hAnsi="Arial"/>
          <w:sz w:val="22"/>
        </w:rPr>
      </w:pPr>
      <w:r>
        <w:drawing>
          <wp:inline distT="0" distB="0" distL="114300" distR="114300">
            <wp:extent cx="2571115" cy="2571115"/>
            <wp:effectExtent l="0" t="0" r="635" b="63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>
        <w:rPr>
          <w:rFonts w:ascii="Arial" w:hAnsi="Arial"/>
          <w:color w:val="FF0000"/>
          <w:sz w:val="22"/>
          <w:lang w:eastAsia="zh-CN"/>
        </w:rPr>
        <w:t xml:space="preserve">__init__() </w:t>
      </w:r>
      <w:r>
        <w:rPr>
          <w:rFonts w:ascii="Arial" w:hAnsi="Arial"/>
          <w:sz w:val="22"/>
          <w:lang w:eastAsia="zh-CN"/>
        </w:rPr>
        <w:t xml:space="preserve">function can be invoked out of the definition of </w:t>
      </w:r>
      <w:r>
        <w:rPr>
          <w:rFonts w:ascii="Arial" w:hAnsi="Arial"/>
          <w:color w:val="FF0000"/>
          <w:sz w:val="22"/>
          <w:lang w:eastAsia="zh-CN"/>
        </w:rPr>
        <w:t>class Cat</w:t>
      </w:r>
      <w:r>
        <w:rPr>
          <w:rFonts w:ascii="Arial" w:hAnsi="Arial"/>
          <w:sz w:val="22"/>
          <w:lang w:eastAsia="zh-CN"/>
        </w:rPr>
        <w:t>.</w:t>
      </w:r>
    </w:p>
    <w:p>
      <w:pPr>
        <w:pStyle w:val="23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>
        <w:rPr>
          <w:rFonts w:ascii="Arial" w:hAnsi="Arial"/>
          <w:color w:val="FF0000"/>
          <w:sz w:val="22"/>
          <w:lang w:eastAsia="zh-CN"/>
        </w:rPr>
        <w:t xml:space="preserve">__init__() </w:t>
      </w:r>
      <w:r>
        <w:rPr>
          <w:rFonts w:ascii="Arial" w:hAnsi="Arial"/>
          <w:sz w:val="22"/>
          <w:lang w:eastAsia="zh-CN"/>
        </w:rPr>
        <w:t>function is a private method.</w:t>
      </w:r>
    </w:p>
    <w:p>
      <w:pPr>
        <w:pStyle w:val="23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hint="eastAsia" w:ascii="Arial" w:hAnsi="Arial"/>
          <w:sz w:val="22"/>
          <w:lang w:eastAsia="zh-CN"/>
        </w:rPr>
        <w:t>T</w:t>
      </w:r>
      <w:r>
        <w:rPr>
          <w:rFonts w:ascii="Arial" w:hAnsi="Arial"/>
          <w:sz w:val="22"/>
          <w:lang w:eastAsia="zh-CN"/>
        </w:rPr>
        <w:t xml:space="preserve">he attribute </w:t>
      </w:r>
      <w:r>
        <w:rPr>
          <w:rFonts w:ascii="Arial" w:hAnsi="Arial"/>
          <w:color w:val="FF0000"/>
          <w:sz w:val="22"/>
          <w:lang w:eastAsia="zh-CN"/>
        </w:rPr>
        <w:t>self.__name</w:t>
      </w:r>
      <w:r>
        <w:rPr>
          <w:rFonts w:ascii="Arial" w:hAnsi="Arial"/>
          <w:sz w:val="22"/>
          <w:lang w:eastAsia="zh-CN"/>
        </w:rPr>
        <w:t xml:space="preserve"> in</w:t>
      </w:r>
      <w:r>
        <w:rPr>
          <w:rFonts w:ascii="Arial" w:hAnsi="Arial"/>
          <w:color w:val="FF0000"/>
          <w:sz w:val="22"/>
          <w:lang w:eastAsia="zh-CN"/>
        </w:rPr>
        <w:t xml:space="preserve"> class Cat</w:t>
      </w:r>
      <w:r>
        <w:rPr>
          <w:rFonts w:ascii="Arial" w:hAnsi="Arial"/>
          <w:sz w:val="22"/>
          <w:lang w:eastAsia="zh-CN"/>
        </w:rPr>
        <w:t xml:space="preserve"> is private.</w:t>
      </w:r>
    </w:p>
    <w:p>
      <w:pPr>
        <w:pStyle w:val="23"/>
        <w:numPr>
          <w:ilvl w:val="0"/>
          <w:numId w:val="7"/>
        </w:numPr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print(cat.getName())</w:t>
      </w:r>
      <w:r>
        <w:rPr>
          <w:rFonts w:ascii="Arial" w:hAnsi="Arial"/>
          <w:sz w:val="22"/>
          <w:lang w:eastAsia="zh-CN"/>
        </w:rPr>
        <w:t xml:space="preserve"> will raise an AttributeError.</w:t>
      </w:r>
    </w:p>
    <w:p>
      <w:pPr>
        <w:pStyle w:val="23"/>
        <w:ind w:left="0"/>
        <w:jc w:val="both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</w:rPr>
        <w:t xml:space="preserve">Answer: </w:t>
      </w:r>
      <w:r>
        <w:rPr>
          <w:rFonts w:hint="eastAsia" w:ascii="Arial" w:hAnsi="Arial"/>
          <w:color w:val="FF0000"/>
          <w:sz w:val="22"/>
          <w:lang w:val="en-US" w:eastAsia="zh-CN"/>
        </w:rPr>
        <w:t>B</w:t>
      </w:r>
      <w:r>
        <w:rPr>
          <w:rFonts w:ascii="Arial" w:hAnsi="Arial"/>
          <w:color w:val="FF0000"/>
          <w:sz w:val="22"/>
        </w:rPr>
        <w:t xml:space="preserve"> </w:t>
      </w:r>
      <w:r>
        <w:rPr>
          <w:rFonts w:hint="eastAsia" w:ascii="Arial" w:hAnsi="Arial"/>
          <w:color w:val="FF0000"/>
          <w:sz w:val="22"/>
          <w:lang w:eastAsia="zh-CN"/>
        </w:rPr>
        <w:t>(</w:t>
      </w:r>
      <w:r>
        <w:rPr>
          <w:rFonts w:hint="default" w:ascii="Arial" w:hAnsi="Arial"/>
          <w:color w:val="FF0000"/>
          <w:sz w:val="22"/>
          <w:lang w:val="en-US" w:eastAsia="zh-CN"/>
        </w:rPr>
        <w:t>Zheng Yujian</w:t>
      </w:r>
      <w:r>
        <w:rPr>
          <w:rFonts w:ascii="Arial" w:hAnsi="Arial"/>
          <w:color w:val="FF0000"/>
          <w:sz w:val="22"/>
          <w:lang w:eastAsia="zh-CN"/>
        </w:rPr>
        <w:t>)</w:t>
      </w: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hint="eastAsia" w:ascii="Arial" w:hAnsi="Arial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>class inheritance in Python, which of the following statements is incorrect?</w:t>
      </w:r>
    </w:p>
    <w:p>
      <w:pPr>
        <w:pStyle w:val="17"/>
        <w:rPr>
          <w:rFonts w:ascii="Arial" w:hAnsi="Arial"/>
          <w:sz w:val="22"/>
          <w:lang w:eastAsia="zh-CN"/>
        </w:rPr>
      </w:pPr>
    </w:p>
    <w:p>
      <w:pPr>
        <w:pStyle w:val="17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Inheritance extends the power of the object-oriented paradigm by adding an important and powerful feature for reusing software</w:t>
      </w:r>
      <w:r>
        <w:rPr>
          <w:rFonts w:hint="default" w:ascii="Arial" w:hAnsi="Arial"/>
          <w:sz w:val="22"/>
          <w:lang w:val="en-US" w:eastAsia="zh-CN"/>
        </w:rPr>
        <w:t>.</w:t>
      </w:r>
    </w:p>
    <w:p>
      <w:pPr>
        <w:pStyle w:val="17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may inherit data fields and methods from its superclass. </w:t>
      </w:r>
    </w:p>
    <w:p>
      <w:pPr>
        <w:pStyle w:val="17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defining a subclass, the name of its superclass should be placed in the parenthesis after the name of the subclass. </w:t>
      </w:r>
    </w:p>
    <w:p>
      <w:pPr>
        <w:pStyle w:val="17"/>
        <w:numPr>
          <w:ilvl w:val="0"/>
          <w:numId w:val="8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is a subset of its superclass. </w:t>
      </w: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 D (Li Yishu)</w:t>
      </w: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17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What is the output of the following code?</w:t>
      </w:r>
    </w:p>
    <w:p>
      <w:pPr>
        <w:jc w:val="center"/>
      </w:pPr>
      <w:r>
        <w:drawing>
          <wp:inline distT="0" distB="0" distL="114300" distR="114300">
            <wp:extent cx="3105150" cy="2745740"/>
            <wp:effectExtent l="0" t="0" r="0" b="1651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9"/>
        </w:numPr>
        <w:ind w:firstLineChars="0"/>
        <w:rPr>
          <w:rFonts w:hint="eastAsia"/>
        </w:rPr>
      </w:pPr>
      <w:r>
        <w:t>A's __init__() is invoked</w:t>
      </w:r>
      <w:r>
        <w:br w:type="textWrapping"/>
      </w:r>
      <w:r>
        <w:t>B's __new__() is invoked</w:t>
      </w:r>
      <w:r>
        <w:br w:type="textWrapping"/>
      </w:r>
      <w:r>
        <w:t>B's __init__() is invoked</w:t>
      </w:r>
    </w:p>
    <w:p>
      <w:pPr>
        <w:ind w:firstLine="420"/>
        <w:rPr>
          <w:rFonts w:hint="eastAsia"/>
        </w:rPr>
      </w:pPr>
      <w:r>
        <w:t>C's __init__() is invoked</w:t>
      </w:r>
    </w:p>
    <w:p>
      <w:pPr>
        <w:pStyle w:val="22"/>
        <w:numPr>
          <w:ilvl w:val="0"/>
          <w:numId w:val="9"/>
        </w:numPr>
        <w:ind w:firstLineChars="0"/>
      </w:pPr>
      <w:r>
        <w:t>A's __init__() is invoked</w:t>
      </w:r>
      <w:r>
        <w:br w:type="textWrapping"/>
      </w:r>
      <w:r>
        <w:t>B's __new__() is invoked</w:t>
      </w:r>
      <w:r>
        <w:br w:type="textWrapping"/>
      </w:r>
      <w:r>
        <w:t>B's __new__() is invoked</w:t>
      </w:r>
    </w:p>
    <w:p>
      <w:pPr>
        <w:pStyle w:val="22"/>
        <w:numPr>
          <w:ilvl w:val="0"/>
          <w:numId w:val="9"/>
        </w:numPr>
        <w:ind w:firstLineChars="0"/>
        <w:rPr>
          <w:rFonts w:hint="eastAsia"/>
        </w:rPr>
      </w:pPr>
      <w:r>
        <w:t>A's __init__() is invoked</w:t>
      </w:r>
      <w:r>
        <w:br w:type="textWrapping"/>
      </w:r>
      <w:r>
        <w:t>B's __new__() is invoked</w:t>
      </w:r>
      <w:r>
        <w:br w:type="textWrapping"/>
      </w:r>
      <w:r>
        <w:t>B's __init__() is invoked</w:t>
      </w:r>
    </w:p>
    <w:p>
      <w:pPr>
        <w:ind w:firstLine="420"/>
        <w:rPr>
          <w:rFonts w:hint="eastAsia"/>
        </w:rPr>
      </w:pPr>
      <w:r>
        <w:t>B's __new__() is invoked</w:t>
      </w:r>
    </w:p>
    <w:p>
      <w:pPr>
        <w:pStyle w:val="22"/>
        <w:numPr>
          <w:ilvl w:val="0"/>
          <w:numId w:val="9"/>
        </w:numPr>
        <w:ind w:firstLineChars="0"/>
        <w:rPr>
          <w:lang w:val="en-US" w:eastAsia="zh-CN"/>
        </w:rPr>
      </w:pPr>
      <w:r>
        <w:t>A's __init__() is invoked</w:t>
      </w:r>
      <w:r>
        <w:br w:type="textWrapping"/>
      </w:r>
      <w:r>
        <w:t>B's __new__() is invoked</w:t>
      </w:r>
      <w:r>
        <w:br w:type="textWrapping"/>
      </w:r>
      <w:r>
        <w:t>B's __init__() is invoked</w:t>
      </w:r>
      <w:r>
        <w:br w:type="textWrapping"/>
      </w:r>
      <w:r>
        <w:rPr>
          <w:lang w:val="en-US" w:eastAsia="zh-CN"/>
        </w:rPr>
        <w:t>B's __new__() is invoked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C's __init__() is invoked</w:t>
      </w:r>
    </w:p>
    <w:p>
      <w:pPr>
        <w:rPr>
          <w:rFonts w:hint="default" w:ascii="Arial" w:hAnsi="Arial" w:eastAsia="宋体" w:cs="Times New Roman"/>
          <w:color w:val="FF0000"/>
          <w:sz w:val="22"/>
          <w:szCs w:val="24"/>
          <w:lang w:val="en-US" w:eastAsia="zh-CN" w:bidi="ar-SA"/>
        </w:rPr>
      </w:pPr>
      <w:r>
        <w:rPr>
          <w:rFonts w:hint="default" w:ascii="Arial" w:hAnsi="Arial" w:eastAsia="宋体" w:cs="Times New Roman"/>
          <w:color w:val="FF0000"/>
          <w:sz w:val="22"/>
          <w:szCs w:val="24"/>
          <w:lang w:val="en-US" w:eastAsia="zh-CN" w:bidi="ar-SA"/>
        </w:rPr>
        <w:t>Answer: B</w:t>
      </w:r>
      <w:r>
        <w:rPr>
          <w:rFonts w:hint="default" w:ascii="Arial" w:hAnsi="Arial" w:cs="Times New Roman"/>
          <w:color w:val="FF0000"/>
          <w:sz w:val="22"/>
          <w:szCs w:val="24"/>
          <w:lang w:val="en-US" w:eastAsia="zh-CN" w:bidi="ar-SA"/>
        </w:rPr>
        <w:t xml:space="preserve"> (Zhao Huan)</w:t>
      </w: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Concerning data structure and algorithm, which of the following statements is </w:t>
      </w:r>
      <w:r>
        <w:rPr>
          <w:rFonts w:hint="default" w:ascii="Arial" w:hAnsi="Arial"/>
          <w:sz w:val="22"/>
          <w:lang w:val="en-US" w:eastAsia="zh-CN"/>
        </w:rPr>
        <w:t>in</w:t>
      </w:r>
      <w:r>
        <w:rPr>
          <w:rFonts w:ascii="Arial" w:hAnsi="Arial"/>
          <w:sz w:val="22"/>
          <w:lang w:eastAsia="zh-CN"/>
        </w:rPr>
        <w:t>correct?</w:t>
      </w:r>
    </w:p>
    <w:p>
      <w:pPr>
        <w:pStyle w:val="17"/>
        <w:rPr>
          <w:rFonts w:ascii="Arial" w:hAnsi="Arial"/>
          <w:sz w:val="22"/>
          <w:lang w:eastAsia="zh-CN"/>
        </w:rPr>
      </w:pPr>
    </w:p>
    <w:p>
      <w:pPr>
        <w:pStyle w:val="17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Data structure</w:t>
      </w:r>
      <w:r>
        <w:rPr>
          <w:rFonts w:hint="default" w:ascii="Arial" w:hAnsi="Arial"/>
          <w:sz w:val="22"/>
          <w:lang w:val="en-US" w:eastAsia="zh-CN"/>
        </w:rPr>
        <w:t xml:space="preserve"> is a systematic way of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hint="default" w:ascii="Arial" w:hAnsi="Arial"/>
          <w:sz w:val="22"/>
          <w:lang w:val="en-US" w:eastAsia="zh-CN"/>
        </w:rPr>
        <w:t>organizing</w:t>
      </w:r>
      <w:r>
        <w:rPr>
          <w:rFonts w:ascii="Arial" w:hAnsi="Arial"/>
          <w:sz w:val="22"/>
          <w:lang w:eastAsia="zh-CN"/>
        </w:rPr>
        <w:t xml:space="preserve"> and access</w:t>
      </w:r>
      <w:r>
        <w:rPr>
          <w:rFonts w:hint="default" w:ascii="Arial" w:hAnsi="Arial"/>
          <w:sz w:val="22"/>
          <w:lang w:val="en-US" w:eastAsia="zh-CN"/>
        </w:rPr>
        <w:t>ing</w:t>
      </w:r>
      <w:r>
        <w:rPr>
          <w:rFonts w:ascii="Arial" w:hAnsi="Arial"/>
          <w:sz w:val="22"/>
          <w:lang w:eastAsia="zh-CN"/>
        </w:rPr>
        <w:t xml:space="preserve"> data. </w:t>
      </w:r>
    </w:p>
    <w:p>
      <w:pPr>
        <w:pStyle w:val="17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hint="default" w:ascii="Arial" w:hAnsi="Arial"/>
          <w:sz w:val="22"/>
          <w:lang w:val="en-US" w:eastAsia="zh-CN"/>
        </w:rPr>
        <w:t xml:space="preserve">Experimental running times of two algorithms are difficult to directly compare unless the experiments are performed in the same hardware and software environments </w:t>
      </w:r>
    </w:p>
    <w:p>
      <w:pPr>
        <w:pStyle w:val="17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hint="default" w:ascii="Arial" w:hAnsi="Arial"/>
          <w:sz w:val="22"/>
          <w:lang w:val="en-US" w:eastAsia="zh-CN"/>
        </w:rPr>
        <w:t>When evaluating an algorithm, we only need to measuring its space usage.</w:t>
      </w:r>
      <w:r>
        <w:rPr>
          <w:rFonts w:ascii="Arial" w:hAnsi="Arial"/>
          <w:sz w:val="22"/>
          <w:lang w:eastAsia="zh-CN"/>
        </w:rPr>
        <w:t xml:space="preserve"> </w:t>
      </w:r>
    </w:p>
    <w:p>
      <w:pPr>
        <w:pStyle w:val="17"/>
        <w:numPr>
          <w:ilvl w:val="0"/>
          <w:numId w:val="10"/>
        </w:numPr>
        <w:spacing w:line="240" w:lineRule="auto"/>
        <w:ind w:left="360" w:leftChars="0"/>
        <w:rPr>
          <w:rFonts w:ascii="Arial" w:hAnsi="Arial"/>
          <w:sz w:val="22"/>
          <w:lang w:eastAsia="zh-CN"/>
        </w:rPr>
      </w:pPr>
      <w:r>
        <w:rPr>
          <w:rFonts w:hint="default" w:ascii="Arial" w:hAnsi="Arial"/>
          <w:sz w:val="22"/>
          <w:lang w:val="en-US" w:eastAsia="zh-CN"/>
        </w:rPr>
        <w:t>Experimental analysis and asymptotic analysis are commonly used w</w:t>
      </w:r>
      <w:r>
        <w:rPr>
          <w:rFonts w:ascii="Arial" w:hAnsi="Arial"/>
          <w:sz w:val="22"/>
          <w:lang w:eastAsia="zh-CN"/>
        </w:rPr>
        <w:t>hen analy</w:t>
      </w:r>
      <w:r>
        <w:rPr>
          <w:rFonts w:hint="default" w:ascii="Arial" w:hAnsi="Arial"/>
          <w:sz w:val="22"/>
          <w:lang w:val="en-US" w:eastAsia="zh-CN"/>
        </w:rPr>
        <w:t>z</w:t>
      </w:r>
      <w:r>
        <w:rPr>
          <w:rFonts w:ascii="Arial" w:hAnsi="Arial"/>
          <w:sz w:val="22"/>
          <w:lang w:eastAsia="zh-CN"/>
        </w:rPr>
        <w:t xml:space="preserve">ing the running time of an algorithm.  </w:t>
      </w:r>
    </w:p>
    <w:p>
      <w:pPr>
        <w:rPr>
          <w:rFonts w:hint="default" w:ascii="Arial" w:hAnsi="Arial"/>
          <w:color w:val="FF0000"/>
          <w:sz w:val="22"/>
          <w:lang w:val="en-US" w:eastAsia="zh-CN"/>
        </w:rPr>
      </w:pPr>
      <w:r>
        <w:rPr>
          <w:rFonts w:hint="eastAsia" w:ascii="Arial" w:hAnsi="Arial"/>
          <w:color w:val="FF0000"/>
          <w:sz w:val="22"/>
          <w:lang w:eastAsia="zh-CN"/>
        </w:rPr>
        <w:t>Answer:</w:t>
      </w:r>
      <w:r>
        <w:rPr>
          <w:rFonts w:ascii="Arial" w:hAnsi="Arial"/>
          <w:color w:val="FF0000"/>
          <w:sz w:val="22"/>
          <w:lang w:eastAsia="zh-CN"/>
        </w:rPr>
        <w:t xml:space="preserve"> </w:t>
      </w:r>
      <w:r>
        <w:rPr>
          <w:rFonts w:hint="default" w:ascii="Arial" w:hAnsi="Arial"/>
          <w:color w:val="FF0000"/>
          <w:sz w:val="22"/>
          <w:lang w:val="en-US" w:eastAsia="zh-CN"/>
        </w:rPr>
        <w:t>C (Li Yishu)</w:t>
      </w: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hint="eastAsia" w:ascii="Arial" w:hAnsi="Arial" w:eastAsiaTheme="minorEastAsia" w:cstheme="minorBidi"/>
          <w:sz w:val="22"/>
          <w:szCs w:val="24"/>
          <w:lang w:val="en-US" w:eastAsia="zh-CN" w:bidi="ar-SA"/>
        </w:rPr>
      </w:pPr>
      <w:r>
        <w:rPr>
          <w:rFonts w:hint="eastAsia" w:ascii="Arial" w:hAnsi="Arial" w:eastAsiaTheme="minorEastAsia" w:cstheme="minorBidi"/>
          <w:sz w:val="22"/>
          <w:szCs w:val="24"/>
          <w:lang w:val="en-US" w:eastAsia="zh-CN" w:bidi="ar-SA"/>
        </w:rPr>
        <w:t>Concerning algorithm analysis, which of the following statements is correct?</w:t>
      </w:r>
    </w:p>
    <w:p>
      <w:pPr>
        <w:pStyle w:val="17"/>
        <w:numPr>
          <w:ilvl w:val="0"/>
          <w:numId w:val="11"/>
        </w:numPr>
        <w:spacing w:line="240" w:lineRule="auto"/>
        <w:ind w:left="300" w:leftChars="0"/>
        <w:rPr>
          <w:rFonts w:hint="eastAsia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US" w:eastAsia="zh-CN"/>
        </w:rPr>
        <w:t>In algorithm analysis, we focus on the growth rate of the running time as a function of the output size.</w:t>
      </w:r>
    </w:p>
    <w:p>
      <w:pPr>
        <w:pStyle w:val="17"/>
        <w:numPr>
          <w:ilvl w:val="0"/>
          <w:numId w:val="11"/>
        </w:numPr>
        <w:spacing w:line="240" w:lineRule="auto"/>
        <w:ind w:left="300" w:leftChars="0"/>
        <w:rPr>
          <w:rFonts w:hint="eastAsia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US" w:eastAsia="zh-CN"/>
        </w:rPr>
        <w:t>The result of asymptotic analysis depends on the hardware and software environment where you perform the algorithm.</w:t>
      </w:r>
    </w:p>
    <w:p>
      <w:pPr>
        <w:pStyle w:val="17"/>
        <w:numPr>
          <w:ilvl w:val="0"/>
          <w:numId w:val="11"/>
        </w:numPr>
        <w:spacing w:line="240" w:lineRule="auto"/>
        <w:ind w:left="300" w:leftChars="0"/>
        <w:rPr>
          <w:rFonts w:hint="eastAsia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US" w:eastAsia="zh-CN"/>
        </w:rPr>
        <w:t>An algorithm with a time complexity of O (</w:t>
      </w:r>
      <w:r>
        <w:rPr>
          <w:rFonts w:hint="default" w:ascii="Arial" w:hAnsi="Arial"/>
          <w:sz w:val="22"/>
          <w:lang w:val="en-US" w:eastAsia="zh-CN"/>
        </w:rPr>
        <w:t>n</w:t>
      </w:r>
      <w:r>
        <w:rPr>
          <w:rFonts w:hint="eastAsia" w:ascii="Arial" w:hAnsi="Arial"/>
          <w:sz w:val="22"/>
          <w:lang w:val="en-US" w:eastAsia="zh-CN"/>
        </w:rPr>
        <w:t>) will always cost more time than an algorithm with a time complexity of O (1).</w:t>
      </w:r>
    </w:p>
    <w:p>
      <w:pPr>
        <w:pStyle w:val="17"/>
        <w:numPr>
          <w:ilvl w:val="0"/>
          <w:numId w:val="11"/>
        </w:numPr>
        <w:spacing w:line="240" w:lineRule="auto"/>
        <w:ind w:left="300" w:leftChars="0"/>
        <w:rPr>
          <w:rFonts w:hint="eastAsia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val="en-US" w:eastAsia="zh-CN"/>
        </w:rPr>
        <w:t>Big O notation focuses on the fastest growing term and is useful in the analysis of algorithms.</w:t>
      </w:r>
    </w:p>
    <w:p>
      <w:pPr>
        <w:spacing w:beforeLines="0" w:afterLines="0"/>
        <w:jc w:val="left"/>
        <w:rPr>
          <w:rFonts w:hint="default" w:ascii="Arial" w:hAnsi="Arial" w:eastAsiaTheme="minorEastAsia" w:cstheme="minorBidi"/>
          <w:color w:val="FF0000"/>
          <w:sz w:val="22"/>
          <w:szCs w:val="24"/>
          <w:lang w:val="en-US" w:eastAsia="zh-CN" w:bidi="ar-SA"/>
        </w:rPr>
      </w:pPr>
      <w:r>
        <w:rPr>
          <w:rFonts w:hint="eastAsia" w:ascii="Arial" w:hAnsi="Arial" w:eastAsiaTheme="minorEastAsia" w:cstheme="minorBidi"/>
          <w:color w:val="FF0000"/>
          <w:sz w:val="22"/>
          <w:szCs w:val="24"/>
          <w:lang w:val="en-US" w:eastAsia="zh-CN" w:bidi="ar-SA"/>
        </w:rPr>
        <w:t>Answer: D</w:t>
      </w:r>
      <w:r>
        <w:rPr>
          <w:rFonts w:hint="default" w:ascii="Arial" w:hAnsi="Arial" w:eastAsiaTheme="minorEastAsia" w:cstheme="minorBidi"/>
          <w:color w:val="FF0000"/>
          <w:sz w:val="22"/>
          <w:szCs w:val="24"/>
          <w:lang w:val="en-US" w:eastAsia="zh-CN" w:bidi="ar-SA"/>
        </w:rPr>
        <w:t xml:space="preserve"> (Qiu Liangdong)</w:t>
      </w: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 w:eastAsia="宋体" w:cs="Arial"/>
          <w:kern w:val="0"/>
          <w:sz w:val="22"/>
          <w:szCs w:val="22"/>
          <w:lang w:val="en-AU"/>
        </w:rPr>
      </w:pPr>
      <w:r>
        <w:rPr>
          <w:rFonts w:ascii="Arial" w:hAnsi="Arial" w:eastAsia="宋体" w:cs="Arial"/>
          <w:kern w:val="0"/>
          <w:sz w:val="22"/>
          <w:szCs w:val="22"/>
          <w:lang w:val="en-AU"/>
        </w:rPr>
        <w:t>Concerning the following program</w:t>
      </w:r>
    </w:p>
    <w:p>
      <w:pPr>
        <w:jc w:val="center"/>
        <w:rPr>
          <w:rFonts w:hint="eastAsia"/>
          <w:sz w:val="24"/>
          <w:szCs w:val="32"/>
        </w:rPr>
      </w:pPr>
      <w:r>
        <w:rPr>
          <w:sz w:val="24"/>
          <w:szCs w:val="32"/>
        </w:rPr>
        <w:drawing>
          <wp:inline distT="0" distB="0" distL="0" distR="0">
            <wp:extent cx="2265680" cy="2232025"/>
            <wp:effectExtent l="0" t="0" r="1270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564" cy="22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200"/>
        <w:jc w:val="left"/>
        <w:rPr>
          <w:rFonts w:ascii="Arial" w:hAnsi="Arial" w:eastAsia="宋体" w:cs="Arial"/>
          <w:kern w:val="0"/>
          <w:sz w:val="22"/>
          <w:szCs w:val="22"/>
          <w:lang w:val="en-AU"/>
        </w:rPr>
      </w:pPr>
      <w:r>
        <w:rPr>
          <w:rFonts w:ascii="Arial" w:hAnsi="Arial" w:eastAsia="宋体" w:cs="Arial"/>
          <w:kern w:val="0"/>
          <w:sz w:val="22"/>
          <w:szCs w:val="22"/>
          <w:lang w:val="en-AU"/>
        </w:rPr>
        <w:t>Which of the following statement/s is/are correct?</w:t>
      </w:r>
    </w:p>
    <w:p>
      <w:pPr>
        <w:widowControl/>
        <w:spacing w:after="200"/>
        <w:ind w:firstLine="220" w:firstLineChars="100"/>
        <w:jc w:val="left"/>
        <w:rPr>
          <w:rFonts w:hint="eastAsia" w:ascii="Arial" w:hAnsi="Arial" w:eastAsia="宋体" w:cs="Arial"/>
          <w:kern w:val="0"/>
          <w:sz w:val="22"/>
          <w:szCs w:val="22"/>
          <w:lang w:val="en-AU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A. Function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>square()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 has only one return value.</w:t>
      </w:r>
    </w:p>
    <w:p>
      <w:pPr>
        <w:widowControl/>
        <w:spacing w:after="200"/>
        <w:ind w:firstLine="220" w:firstLineChars="100"/>
        <w:jc w:val="left"/>
        <w:rPr>
          <w:rFonts w:hint="eastAsia" w:ascii="Arial" w:hAnsi="Arial" w:eastAsia="宋体" w:cs="Arial"/>
          <w:kern w:val="0"/>
          <w:sz w:val="22"/>
          <w:szCs w:val="22"/>
          <w:lang w:val="en-AU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B. Function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>square()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 uses a definite loop to return a list of numbers that are square with total list length that less or equal to the input parameter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>n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>.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C. The length of the list </w:t>
      </w:r>
      <w:r>
        <w:rPr>
          <w:rFonts w:ascii="Arial" w:hAnsi="Arial" w:eastAsia="宋体" w:cs="Arial"/>
          <w:color w:val="7030A0"/>
          <w:kern w:val="0"/>
          <w:sz w:val="22"/>
          <w:szCs w:val="22"/>
          <w:lang w:val="en-AU" w:eastAsia="en-US"/>
        </w:rPr>
        <w:t xml:space="preserve">Slist2 </w:t>
      </w:r>
      <w:r>
        <w:rPr>
          <w:rFonts w:ascii="Arial" w:hAnsi="Arial" w:eastAsia="宋体" w:cs="Arial"/>
          <w:color w:val="000000"/>
          <w:kern w:val="0"/>
          <w:sz w:val="22"/>
          <w:szCs w:val="22"/>
          <w:lang w:val="en-AU" w:eastAsia="en-US"/>
        </w:rPr>
        <w:t>has not been set beforehand.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>D. The result of the program is shown as following:</w:t>
      </w:r>
    </w:p>
    <w:p>
      <w:pPr>
        <w:widowControl/>
        <w:spacing w:after="200"/>
        <w:ind w:firstLine="220" w:firstLineChars="100"/>
        <w:jc w:val="left"/>
        <w:rPr>
          <w:rFonts w:ascii="Arial" w:hAnsi="Arial" w:eastAsia="宋体" w:cs="Arial"/>
          <w:kern w:val="0"/>
          <w:sz w:val="22"/>
          <w:szCs w:val="22"/>
          <w:lang w:val="en-AU" w:eastAsia="en-US"/>
        </w:rPr>
      </w:pP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t xml:space="preserve"> </w:t>
      </w:r>
      <w:r>
        <w:rPr>
          <w:rFonts w:ascii="Arial" w:hAnsi="Arial" w:eastAsia="宋体" w:cs="Arial"/>
          <w:kern w:val="0"/>
          <w:sz w:val="22"/>
          <w:szCs w:val="22"/>
          <w:lang w:val="en-AU" w:eastAsia="en-US"/>
        </w:rPr>
        <w:drawing>
          <wp:inline distT="0" distB="0" distL="0" distR="0">
            <wp:extent cx="2638425" cy="5276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349" cy="5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200"/>
        <w:jc w:val="left"/>
        <w:rPr>
          <w:rFonts w:ascii="Arial" w:hAnsi="Arial"/>
          <w:sz w:val="22"/>
        </w:rPr>
      </w:pPr>
      <w:r>
        <w:rPr>
          <w:rFonts w:ascii="Arial" w:hAnsi="Arial" w:eastAsia="宋体" w:cs="Arial"/>
          <w:color w:val="FF0000"/>
          <w:kern w:val="0"/>
          <w:sz w:val="22"/>
          <w:szCs w:val="22"/>
          <w:lang w:val="en-AU" w:eastAsia="en-US"/>
        </w:rPr>
        <w:t>Answer: C (Ms Qianyu Zhang)</w:t>
      </w: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eastAsia="zh-CN"/>
        </w:rPr>
        <w:t>Concerning stack</w:t>
      </w:r>
      <w:r>
        <w:rPr>
          <w:rFonts w:ascii="Arial" w:hAnsi="Arial"/>
          <w:sz w:val="22"/>
          <w:lang w:eastAsia="zh-CN"/>
        </w:rPr>
        <w:t xml:space="preserve"> and queue</w:t>
      </w:r>
      <w:r>
        <w:rPr>
          <w:rFonts w:hint="eastAsia" w:ascii="Arial" w:hAnsi="Arial"/>
          <w:sz w:val="22"/>
          <w:lang w:eastAsia="zh-CN"/>
        </w:rPr>
        <w:t xml:space="preserve">, which of the following </w:t>
      </w:r>
      <w:r>
        <w:rPr>
          <w:rFonts w:ascii="Arial" w:hAnsi="Arial"/>
          <w:sz w:val="22"/>
          <w:lang w:eastAsia="zh-CN"/>
        </w:rPr>
        <w:t>statement is</w:t>
      </w:r>
      <w:r>
        <w:rPr>
          <w:rFonts w:hint="eastAsia" w:ascii="Arial" w:hAnsi="Arial"/>
          <w:sz w:val="22"/>
          <w:lang w:eastAsia="zh-CN"/>
        </w:rPr>
        <w:t xml:space="preserve"> correct?</w:t>
      </w:r>
    </w:p>
    <w:p>
      <w:pPr>
        <w:pStyle w:val="23"/>
        <w:rPr>
          <w:rFonts w:ascii="Arial" w:hAnsi="Arial"/>
          <w:sz w:val="22"/>
        </w:rPr>
      </w:pPr>
    </w:p>
    <w:p>
      <w:pPr>
        <w:pStyle w:val="23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stack can be accessed based on the “first in last out” principle and the time complexity of inserting an element into a stack is constant. </w:t>
      </w:r>
    </w:p>
    <w:p>
      <w:pPr>
        <w:pStyle w:val="23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More than one element of a stack can be accessed simultaneously if necessary. </w:t>
      </w:r>
    </w:p>
    <w:p>
      <w:pPr>
        <w:pStyle w:val="23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Elements can be inserted at any time in a queue, but only the element that has been in the queue the </w:t>
      </w:r>
      <w:r>
        <w:rPr>
          <w:rFonts w:hint="eastAsia" w:ascii="Arial" w:hAnsi="Arial"/>
          <w:sz w:val="22"/>
          <w:lang w:eastAsia="zh-CN"/>
        </w:rPr>
        <w:t>lon</w:t>
      </w:r>
      <w:r>
        <w:rPr>
          <w:rFonts w:ascii="Arial" w:hAnsi="Arial"/>
          <w:sz w:val="22"/>
          <w:lang w:eastAsia="zh-CN"/>
        </w:rPr>
        <w:t>gest</w:t>
      </w:r>
      <w:r>
        <w:rPr>
          <w:rFonts w:ascii="Arial" w:hAnsi="Arial"/>
          <w:sz w:val="22"/>
        </w:rPr>
        <w:t xml:space="preserve"> can be next removed.</w:t>
      </w:r>
    </w:p>
    <w:p>
      <w:pPr>
        <w:pStyle w:val="23"/>
        <w:numPr>
          <w:ilvl w:val="0"/>
          <w:numId w:val="12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removing an element from a stack or a queue is linear. </w:t>
      </w:r>
    </w:p>
    <w:p>
      <w:pPr>
        <w:rPr>
          <w:rFonts w:ascii="Arial" w:hAnsi="Arial"/>
          <w:sz w:val="22"/>
        </w:rPr>
      </w:pPr>
      <w:r>
        <w:rPr>
          <w:rFonts w:ascii="Arial" w:hAnsi="Arial"/>
          <w:color w:val="FF0000"/>
          <w:sz w:val="22"/>
        </w:rPr>
        <w:t>Answer: C</w:t>
      </w:r>
      <w:r>
        <w:rPr>
          <w:rFonts w:hint="default" w:ascii="Arial" w:hAnsi="Arial"/>
          <w:color w:val="FF0000"/>
          <w:sz w:val="22"/>
          <w:lang w:val="en-US"/>
        </w:rPr>
        <w:t xml:space="preserve"> (Zhao Weibing)</w:t>
      </w: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linked list, which of the following </w:t>
      </w:r>
      <w:r>
        <w:rPr>
          <w:rFonts w:ascii="Arial" w:hAnsi="Arial"/>
          <w:sz w:val="22"/>
          <w:lang w:eastAsia="zh-CN"/>
        </w:rPr>
        <w:t>statement/s is</w:t>
      </w:r>
      <w:r>
        <w:rPr>
          <w:rFonts w:ascii="Arial" w:hAnsi="Arial"/>
          <w:sz w:val="22"/>
        </w:rPr>
        <w:t xml:space="preserve"> correct?</w:t>
      </w:r>
    </w:p>
    <w:p>
      <w:pPr>
        <w:pStyle w:val="17"/>
        <w:rPr>
          <w:rFonts w:ascii="Arial" w:hAnsi="Arial"/>
          <w:sz w:val="22"/>
        </w:rPr>
      </w:pPr>
    </w:p>
    <w:p>
      <w:pPr>
        <w:pStyle w:val="17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>The time complexity of removing the head node of a singly linked list is</w:t>
      </w:r>
      <w:r>
        <w:rPr>
          <w:rFonts w:hint="default" w:ascii="Arial" w:hAnsi="Arial"/>
          <w:sz w:val="22"/>
          <w:lang w:val="en-US"/>
        </w:rPr>
        <w:t xml:space="preserve"> linear</w:t>
      </w:r>
      <w:r>
        <w:rPr>
          <w:rFonts w:ascii="Arial" w:hAnsi="Arial"/>
          <w:sz w:val="22"/>
        </w:rPr>
        <w:t>.</w:t>
      </w:r>
    </w:p>
    <w:p>
      <w:pPr>
        <w:pStyle w:val="17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hint="default" w:ascii="Arial" w:hAnsi="Arial"/>
          <w:sz w:val="22"/>
          <w:lang w:val="en-US"/>
        </w:rPr>
        <w:t>Elements in a singly linked list must be with same data type</w:t>
      </w:r>
      <w:r>
        <w:rPr>
          <w:rFonts w:ascii="Arial" w:hAnsi="Arial"/>
          <w:sz w:val="22"/>
        </w:rPr>
        <w:t xml:space="preserve">. </w:t>
      </w:r>
    </w:p>
    <w:p>
      <w:pPr>
        <w:pStyle w:val="17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 node in a </w:t>
      </w:r>
      <w:r>
        <w:rPr>
          <w:rFonts w:hint="default" w:ascii="Arial" w:hAnsi="Arial"/>
          <w:sz w:val="22"/>
          <w:lang w:val="en-US"/>
        </w:rPr>
        <w:t>circularly</w:t>
      </w:r>
      <w:r>
        <w:rPr>
          <w:rFonts w:ascii="Arial" w:hAnsi="Arial"/>
          <w:sz w:val="22"/>
        </w:rPr>
        <w:t xml:space="preserve"> linked list usually contains two references pointing to its previous and next node.</w:t>
      </w:r>
    </w:p>
    <w:p>
      <w:pPr>
        <w:pStyle w:val="17"/>
        <w:numPr>
          <w:ilvl w:val="0"/>
          <w:numId w:val="13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We can identify the tail of a singly linked list as the node having </w:t>
      </w:r>
      <w:r>
        <w:rPr>
          <w:rFonts w:ascii="Arial" w:hAnsi="Arial"/>
          <w:color w:val="FF0000"/>
          <w:sz w:val="22"/>
        </w:rPr>
        <w:t>None</w:t>
      </w:r>
      <w:r>
        <w:rPr>
          <w:rFonts w:ascii="Arial" w:hAnsi="Arial"/>
          <w:sz w:val="22"/>
        </w:rPr>
        <w:t xml:space="preserve"> as its next reference. </w:t>
      </w:r>
    </w:p>
    <w:p>
      <w:pPr>
        <w:pStyle w:val="17"/>
        <w:rPr>
          <w:rFonts w:ascii="Arial" w:hAnsi="Arial"/>
          <w:sz w:val="22"/>
        </w:rPr>
      </w:pPr>
    </w:p>
    <w:p>
      <w:pPr>
        <w:pStyle w:val="17"/>
        <w:ind w:left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Answer: D</w:t>
      </w:r>
      <w:r>
        <w:rPr>
          <w:rFonts w:hint="default" w:ascii="Arial" w:hAnsi="Arial"/>
          <w:color w:val="FF0000"/>
          <w:sz w:val="22"/>
          <w:lang w:val="en-US"/>
        </w:rPr>
        <w:t xml:space="preserve"> (Li Yishu)</w:t>
      </w:r>
      <w:r>
        <w:rPr>
          <w:rFonts w:ascii="Arial" w:hAnsi="Arial"/>
          <w:color w:val="FF0000"/>
          <w:sz w:val="22"/>
        </w:rPr>
        <w:t xml:space="preserve"> </w:t>
      </w:r>
    </w:p>
    <w:p>
      <w:pPr>
        <w:pStyle w:val="22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2"/>
        <w:numPr>
          <w:ilvl w:val="1"/>
          <w:numId w:val="1"/>
        </w:numPr>
        <w:ind w:left="720" w:leftChars="0" w:hanging="720" w:firstLine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binary search algorithm, which of the following </w:t>
      </w:r>
      <w:r>
        <w:rPr>
          <w:rFonts w:ascii="Arial" w:hAnsi="Arial"/>
          <w:sz w:val="22"/>
          <w:lang w:eastAsia="zh-CN"/>
        </w:rPr>
        <w:t xml:space="preserve">statement is </w:t>
      </w:r>
      <w:r>
        <w:rPr>
          <w:rFonts w:ascii="Arial" w:hAnsi="Arial"/>
          <w:sz w:val="22"/>
        </w:rPr>
        <w:t>correct?</w:t>
      </w:r>
    </w:p>
    <w:p>
      <w:pPr>
        <w:pStyle w:val="17"/>
        <w:rPr>
          <w:rFonts w:ascii="Arial" w:hAnsi="Arial"/>
          <w:sz w:val="22"/>
        </w:rPr>
      </w:pPr>
    </w:p>
    <w:p>
      <w:pPr>
        <w:pStyle w:val="17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algorithm is able to find out whether a target element exists in a given sequence of elements. </w:t>
      </w:r>
    </w:p>
    <w:p>
      <w:pPr>
        <w:pStyle w:val="17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>
      <w:pPr>
        <w:pStyle w:val="17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binary search is </w:t>
      </w:r>
      <w:r>
        <w:rPr>
          <w:rFonts w:ascii="Arial" w:hAnsi="Arial"/>
          <w:color w:val="FF0000"/>
          <w:sz w:val="22"/>
        </w:rPr>
        <w:t xml:space="preserve">O(n). </w:t>
      </w:r>
    </w:p>
    <w:p>
      <w:pPr>
        <w:pStyle w:val="17"/>
        <w:numPr>
          <w:ilvl w:val="0"/>
          <w:numId w:val="14"/>
        </w:numPr>
        <w:spacing w:line="240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hint="eastAsia" w:ascii="Arial" w:hAnsi="Arial"/>
          <w:sz w:val="22"/>
          <w:lang w:val="en-US" w:eastAsia="zh-CN"/>
        </w:rPr>
        <w:t xml:space="preserve">usually </w:t>
      </w:r>
      <w:r>
        <w:rPr>
          <w:rFonts w:ascii="Arial" w:hAnsi="Arial"/>
          <w:sz w:val="22"/>
        </w:rPr>
        <w:t xml:space="preserve">equally efficient compared with sequential search. </w:t>
      </w:r>
    </w:p>
    <w:p>
      <w:pPr>
        <w:pStyle w:val="17"/>
        <w:rPr>
          <w:rFonts w:ascii="Arial" w:hAnsi="Arial"/>
          <w:sz w:val="22"/>
          <w:lang w:val="en-AU"/>
        </w:rPr>
      </w:pPr>
    </w:p>
    <w:p>
      <w:pPr>
        <w:pStyle w:val="17"/>
        <w:rPr>
          <w:rFonts w:ascii="Arial" w:hAnsi="Arial"/>
          <w:sz w:val="22"/>
        </w:rPr>
      </w:pPr>
    </w:p>
    <w:p>
      <w:pPr>
        <w:pStyle w:val="17"/>
        <w:ind w:left="0" w:leftChars="0" w:firstLine="0" w:firstLineChars="0"/>
        <w:rPr>
          <w:rFonts w:hint="default" w:ascii="Arial" w:hAnsi="Arial"/>
          <w:color w:val="FF0000"/>
          <w:sz w:val="22"/>
          <w:lang w:val="en-US"/>
        </w:rPr>
      </w:pPr>
      <w:r>
        <w:rPr>
          <w:rFonts w:hint="eastAsia" w:ascii="Arial" w:hAnsi="Arial"/>
          <w:color w:val="FF0000"/>
          <w:sz w:val="22"/>
        </w:rPr>
        <w:t>A</w:t>
      </w:r>
      <w:r>
        <w:rPr>
          <w:rFonts w:ascii="Arial" w:hAnsi="Arial"/>
          <w:color w:val="FF0000"/>
          <w:sz w:val="22"/>
        </w:rPr>
        <w:t>nswer: A</w:t>
      </w:r>
      <w:r>
        <w:rPr>
          <w:rFonts w:hint="default" w:ascii="Arial" w:hAnsi="Arial"/>
          <w:color w:val="FF0000"/>
          <w:sz w:val="22"/>
          <w:lang w:val="en-US"/>
        </w:rPr>
        <w:t xml:space="preserve"> (Zhao Huan)</w:t>
      </w:r>
    </w:p>
    <w:p>
      <w:pPr>
        <w:pStyle w:val="22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color w:val="FF0000"/>
          <w:sz w:val="22"/>
          <w:lang w:eastAsia="zh-CN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2. (10 × 4% = 40%)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Pick the correct option/s in each of the following sub-questions. Note that there may be MULTIPLE correct options for each sub-question</w:t>
      </w:r>
      <w:r>
        <w:rPr>
          <w:rFonts w:ascii="Arial" w:hAnsi="Arial" w:cs="Arial"/>
          <w:sz w:val="22"/>
          <w:szCs w:val="22"/>
          <w:lang w:eastAsia="zh-CN"/>
        </w:rPr>
        <w:t>(one, two, three or four correct options all possible)</w:t>
      </w:r>
      <w:r>
        <w:rPr>
          <w:rFonts w:ascii="Arial" w:hAnsi="Arial" w:cs="Arial"/>
          <w:sz w:val="22"/>
          <w:szCs w:val="22"/>
        </w:rPr>
        <w:t xml:space="preserve">. With any wrong options will get 0 point for that problem, while missing any correct options will get half(2 points). </w:t>
      </w:r>
    </w:p>
    <w:p>
      <w:pPr>
        <w:pStyle w:val="24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of the following is/are a part of the Von Neumann architecture?</w:t>
      </w:r>
    </w:p>
    <w:p>
      <w:pPr>
        <w:spacing w:after="120"/>
        <w:ind w:firstLine="330" w:firstLineChars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central processing unit                   B. graphical processing unit   </w:t>
      </w:r>
    </w:p>
    <w:p>
      <w:pPr>
        <w:spacing w:after="120"/>
        <w:ind w:firstLine="330" w:firstLineChars="1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 main memory                                 D. output device</w:t>
      </w:r>
    </w:p>
    <w:p>
      <w:pPr>
        <w:pStyle w:val="17"/>
        <w:ind w:left="0" w:leftChars="0" w:firstLine="0" w:firstLineChars="0"/>
        <w:rPr>
          <w:rFonts w:hint="default" w:ascii="Arial" w:hAnsi="Arial"/>
          <w:color w:val="FF0000"/>
          <w:sz w:val="22"/>
          <w:lang w:val="en-US"/>
        </w:rPr>
      </w:pPr>
      <w:r>
        <w:rPr>
          <w:rFonts w:ascii="Arial" w:hAnsi="Arial"/>
          <w:color w:val="FF0000"/>
          <w:sz w:val="22"/>
        </w:rPr>
        <w:t>Answer</w:t>
      </w:r>
      <w:r>
        <w:rPr>
          <w:rFonts w:hint="default" w:ascii="Arial" w:hAnsi="Arial"/>
          <w:color w:val="FF0000"/>
          <w:sz w:val="22"/>
          <w:lang w:val="en-US"/>
        </w:rPr>
        <w:t>: ACD (Zhao Huan)</w:t>
      </w:r>
    </w:p>
    <w:p>
      <w:pPr>
        <w:pStyle w:val="24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 w:eastAsia="宋体" w:cs="Arial"/>
          <w:sz w:val="22"/>
          <w:szCs w:val="22"/>
          <w:lang w:val="en-AU" w:eastAsia="zh-CN" w:bidi="ar-SA"/>
        </w:rPr>
        <w:t xml:space="preserve">Concerning </w:t>
      </w:r>
      <w:r>
        <w:rPr>
          <w:rFonts w:ascii="Arial" w:hAnsi="Arial"/>
          <w:sz w:val="22"/>
        </w:rPr>
        <w:t xml:space="preserve">recursion, which of the following </w:t>
      </w:r>
      <w:r>
        <w:rPr>
          <w:rFonts w:ascii="Arial" w:hAnsi="Arial"/>
          <w:sz w:val="22"/>
          <w:lang w:eastAsia="zh-CN"/>
        </w:rPr>
        <w:t>statement/s is/are</w:t>
      </w:r>
      <w:r>
        <w:rPr>
          <w:rFonts w:ascii="Arial" w:hAnsi="Arial"/>
          <w:sz w:val="22"/>
        </w:rPr>
        <w:t xml:space="preserve"> correct?</w:t>
      </w:r>
    </w:p>
    <w:p>
      <w:pPr>
        <w:pStyle w:val="17"/>
        <w:rPr>
          <w:rFonts w:ascii="Arial" w:hAnsi="Arial"/>
          <w:sz w:val="22"/>
        </w:rPr>
      </w:pPr>
    </w:p>
    <w:p>
      <w:pPr>
        <w:pStyle w:val="17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Recursion is a technique by which a function makes one or more calls to itself during execution.</w:t>
      </w:r>
    </w:p>
    <w:p>
      <w:pPr>
        <w:pStyle w:val="17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eastAsia="zh-CN"/>
        </w:rPr>
        <w:t>F</w:t>
      </w:r>
      <w:r>
        <w:rPr>
          <w:rFonts w:ascii="Arial" w:hAnsi="Arial"/>
          <w:sz w:val="22"/>
        </w:rPr>
        <w:t>actorial belongs to linear recursive algorithms.</w:t>
      </w:r>
    </w:p>
    <w:p>
      <w:pPr>
        <w:pStyle w:val="17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A recursive algorithm should have only one base case which is non-recursive.</w:t>
      </w:r>
    </w:p>
    <w:p>
      <w:pPr>
        <w:pStyle w:val="17"/>
        <w:numPr>
          <w:ilvl w:val="0"/>
          <w:numId w:val="16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Recursion is used for performing a definite amount of repetitive tasks, the same as for loop.</w:t>
      </w:r>
    </w:p>
    <w:p>
      <w:pPr>
        <w:pStyle w:val="17"/>
        <w:rPr>
          <w:rFonts w:ascii="Arial" w:hAnsi="Arial"/>
          <w:sz w:val="22"/>
        </w:rPr>
      </w:pPr>
    </w:p>
    <w:p>
      <w:pPr>
        <w:pStyle w:val="17"/>
        <w:ind w:left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Answer: AB (Zhang Qianyu) </w:t>
      </w:r>
    </w:p>
    <w:p>
      <w:pPr>
        <w:pStyle w:val="24"/>
        <w:numPr>
          <w:ilvl w:val="1"/>
          <w:numId w:val="15"/>
        </w:numPr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Consider the following program</w:t>
      </w:r>
      <w:r>
        <w:rPr>
          <w:rFonts w:hint="default" w:ascii="Arial" w:hAnsi="Arial"/>
          <w:sz w:val="22"/>
          <w:lang w:val="en-US"/>
        </w:rPr>
        <w:t>, w</w:t>
      </w:r>
      <w:r>
        <w:rPr>
          <w:rFonts w:hint="eastAsia" w:ascii="Arial" w:hAnsi="Arial"/>
          <w:sz w:val="22"/>
        </w:rPr>
        <w:t>hich of the following statement/s is/are correct?</w:t>
      </w:r>
    </w:p>
    <w:p>
      <w:pPr>
        <w:pStyle w:val="24"/>
        <w:numPr>
          <w:ilvl w:val="0"/>
          <w:numId w:val="0"/>
        </w:numPr>
        <w:ind w:leftChars="0"/>
        <w:jc w:val="center"/>
        <w:rPr>
          <w:rFonts w:hint="eastAsia" w:ascii="Arial" w:hAnsi="Arial"/>
          <w:sz w:val="22"/>
        </w:rPr>
      </w:pPr>
      <w:r>
        <w:drawing>
          <wp:inline distT="0" distB="0" distL="114300" distR="114300">
            <wp:extent cx="4665980" cy="1645920"/>
            <wp:effectExtent l="0" t="0" r="1270" b="1143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7"/>
        </w:numPr>
        <w:ind w:left="30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var is an argument of function greet().</w:t>
      </w:r>
    </w:p>
    <w:p>
      <w:pPr>
        <w:pStyle w:val="24"/>
        <w:numPr>
          <w:ilvl w:val="0"/>
          <w:numId w:val="17"/>
        </w:numPr>
        <w:ind w:left="30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 xml:space="preserve">The </w:t>
      </w:r>
      <w:r>
        <w:rPr>
          <w:rFonts w:hint="default" w:ascii="Arial" w:hAnsi="Arial"/>
          <w:sz w:val="22"/>
          <w:lang w:val="en-US"/>
        </w:rPr>
        <w:t xml:space="preserve">output of </w:t>
      </w:r>
      <w:r>
        <w:rPr>
          <w:rFonts w:hint="eastAsia" w:ascii="Arial" w:hAnsi="Arial"/>
          <w:sz w:val="22"/>
        </w:rPr>
        <w:t>th</w:t>
      </w:r>
      <w:r>
        <w:rPr>
          <w:rFonts w:hint="default" w:ascii="Arial" w:hAnsi="Arial"/>
          <w:sz w:val="22"/>
          <w:lang w:val="en-US"/>
        </w:rPr>
        <w:t>ird print function</w:t>
      </w:r>
      <w:r>
        <w:rPr>
          <w:rFonts w:hint="eastAsia" w:ascii="Arial" w:hAnsi="Arial"/>
          <w:sz w:val="22"/>
        </w:rPr>
        <w:t xml:space="preserve"> will be:</w:t>
      </w:r>
      <w:r>
        <w:rPr>
          <w:rFonts w:hint="eastAsia" w:ascii="Arial" w:hAnsi="Arial"/>
          <w:sz w:val="22"/>
        </w:rPr>
        <w:br w:type="textWrapping"/>
      </w:r>
      <w:r>
        <w:rPr>
          <w:rFonts w:hint="default" w:ascii="Arial" w:hAnsi="Arial"/>
          <w:sz w:val="22"/>
          <w:lang w:val="en-US"/>
        </w:rPr>
        <w:tab/>
      </w:r>
      <w:r>
        <w:rPr>
          <w:rFonts w:hint="eastAsia" w:ascii="Arial" w:hAnsi="Arial"/>
          <w:sz w:val="22"/>
        </w:rPr>
        <w:t xml:space="preserve">88, when good man sees a badman. </w:t>
      </w:r>
    </w:p>
    <w:p>
      <w:pPr>
        <w:pStyle w:val="24"/>
        <w:numPr>
          <w:ilvl w:val="0"/>
          <w:numId w:val="17"/>
        </w:numPr>
        <w:ind w:left="300" w:left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</w:rPr>
        <w:t>Function greet() only has one return value.</w:t>
      </w:r>
    </w:p>
    <w:p>
      <w:pPr>
        <w:pStyle w:val="24"/>
        <w:numPr>
          <w:ilvl w:val="0"/>
          <w:numId w:val="17"/>
        </w:numPr>
        <w:ind w:left="300" w:left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</w:rPr>
        <w:t>Function greet() has only three hidden parameter.</w:t>
      </w:r>
    </w:p>
    <w:p>
      <w:pPr>
        <w:pStyle w:val="24"/>
        <w:numPr>
          <w:ilvl w:val="0"/>
          <w:numId w:val="0"/>
        </w:numPr>
        <w:rPr>
          <w:rFonts w:hint="eastAsia" w:ascii="Arial" w:hAnsi="Arial" w:eastAsia="宋体"/>
          <w:color w:val="FF0000"/>
          <w:sz w:val="22"/>
          <w:lang w:val="en-US" w:eastAsia="zh-CN"/>
        </w:rPr>
      </w:pPr>
      <w:r>
        <w:rPr>
          <w:rFonts w:hint="default" w:ascii="Arial" w:hAnsi="Arial"/>
          <w:color w:val="FF0000"/>
          <w:sz w:val="22"/>
          <w:lang w:val="en-US"/>
        </w:rPr>
        <w:t>Answer: C(Che Haoxuan)</w:t>
      </w: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numId w:val="0"/>
        </w:numPr>
        <w:ind w:leftChars="0"/>
        <w:rPr>
          <w:rFonts w:ascii="Arial" w:hAnsi="Arial" w:eastAsia="宋体" w:cs="Arial"/>
          <w:sz w:val="22"/>
          <w:szCs w:val="22"/>
          <w:lang w:val="en-AU" w:eastAsia="zh-CN" w:bidi="ar-SA"/>
        </w:rPr>
      </w:pPr>
    </w:p>
    <w:p>
      <w:pPr>
        <w:pStyle w:val="24"/>
        <w:numPr>
          <w:ilvl w:val="1"/>
          <w:numId w:val="15"/>
        </w:numPr>
        <w:rPr>
          <w:rFonts w:ascii="Arial" w:hAnsi="Arial" w:eastAsia="宋体" w:cs="Arial"/>
          <w:sz w:val="22"/>
          <w:szCs w:val="22"/>
          <w:lang w:val="en-AU" w:eastAsia="zh-CN" w:bidi="ar-SA"/>
        </w:rPr>
      </w:pPr>
      <w:r>
        <w:rPr>
          <w:rFonts w:ascii="Arial" w:hAnsi="Arial" w:eastAsia="宋体" w:cs="Arial"/>
          <w:sz w:val="22"/>
          <w:szCs w:val="22"/>
          <w:lang w:val="en-AU" w:eastAsia="zh-CN" w:bidi="ar-SA"/>
        </w:rPr>
        <w:t>Given the program, which of the following statement/s is/are correct?</w:t>
      </w:r>
    </w:p>
    <w:p>
      <w:pPr>
        <w:pStyle w:val="24"/>
        <w:numPr>
          <w:numId w:val="0"/>
        </w:numPr>
        <w:ind w:leftChars="0" w:firstLine="720" w:firstLineChars="0"/>
        <w:jc w:val="center"/>
      </w:pPr>
      <w:r>
        <w:drawing>
          <wp:inline distT="0" distB="0" distL="114300" distR="114300">
            <wp:extent cx="2523490" cy="1005205"/>
            <wp:effectExtent l="0" t="0" r="10160" b="4445"/>
            <wp:docPr id="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18"/>
        </w:numPr>
      </w:pPr>
      <w:r>
        <w:t>The output of the first print() is:  &lt;class 'float'&gt; &lt;class 'str'&gt; &lt;class 'int'&gt;</w:t>
      </w:r>
    </w:p>
    <w:p>
      <w:pPr>
        <w:pStyle w:val="22"/>
        <w:numPr>
          <w:ilvl w:val="0"/>
          <w:numId w:val="18"/>
        </w:numPr>
      </w:pPr>
      <w:r>
        <w:t>The number of multiplications performed in this program is 3.</w:t>
      </w:r>
    </w:p>
    <w:p>
      <w:pPr>
        <w:pStyle w:val="22"/>
        <w:numPr>
          <w:ilvl w:val="0"/>
          <w:numId w:val="18"/>
        </w:numPr>
      </w:pPr>
      <w:r>
        <w:t>The output of the second print() is: 20.0 20.0 20</w:t>
      </w:r>
    </w:p>
    <w:p>
      <w:pPr>
        <w:pStyle w:val="22"/>
        <w:numPr>
          <w:ilvl w:val="0"/>
          <w:numId w:val="18"/>
        </w:numPr>
      </w:pPr>
      <w:r>
        <w:t>The output of the third print() is: True</w:t>
      </w:r>
    </w:p>
    <w:p>
      <w:pPr>
        <w:pStyle w:val="17"/>
        <w:ind w:left="0" w:leftChars="0" w:firstLine="0" w:firstLineChars="0"/>
        <w:rPr>
          <w:rFonts w:hint="default" w:ascii="Arial" w:hAnsi="Arial"/>
          <w:color w:val="FF0000"/>
          <w:sz w:val="22"/>
          <w:lang w:val="en-US"/>
        </w:rPr>
      </w:pPr>
      <w:r>
        <w:rPr>
          <w:rFonts w:ascii="Arial" w:hAnsi="Arial"/>
          <w:color w:val="FF0000"/>
          <w:sz w:val="22"/>
        </w:rPr>
        <w:t>Answer: AD</w:t>
      </w:r>
      <w:r>
        <w:rPr>
          <w:rFonts w:hint="default" w:ascii="Arial" w:hAnsi="Arial"/>
          <w:color w:val="FF0000"/>
          <w:sz w:val="22"/>
          <w:lang w:val="en-US"/>
        </w:rPr>
        <w:t>(Chen Yu’ang)</w:t>
      </w:r>
    </w:p>
    <w:p>
      <w:pPr>
        <w:pStyle w:val="24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Concerning the following program, which of the following </w:t>
      </w:r>
      <w:bookmarkStart w:id="2" w:name="OLE_LINK12"/>
      <w:bookmarkStart w:id="3" w:name="OLE_LINK11"/>
      <w:r>
        <w:rPr>
          <w:rFonts w:ascii="Arial" w:hAnsi="Arial"/>
          <w:sz w:val="22"/>
          <w:lang w:eastAsia="zh-CN"/>
        </w:rPr>
        <w:t>statement/s is/are</w:t>
      </w:r>
      <w:bookmarkEnd w:id="2"/>
      <w:bookmarkEnd w:id="3"/>
      <w:r>
        <w:rPr>
          <w:rFonts w:ascii="Arial" w:hAnsi="Arial"/>
          <w:sz w:val="22"/>
          <w:lang w:eastAsia="zh-CN"/>
        </w:rPr>
        <w:t xml:space="preserve"> correct?</w:t>
      </w:r>
    </w:p>
    <w:p>
      <w:pPr>
        <w:pStyle w:val="24"/>
        <w:jc w:val="center"/>
        <w:rPr>
          <w:rFonts w:ascii="Arial" w:hAnsi="Arial"/>
          <w:sz w:val="22"/>
        </w:rPr>
      </w:pPr>
      <w:r>
        <w:rPr>
          <w:lang w:val="en-US" w:eastAsia="zh-CN"/>
        </w:rPr>
        <w:drawing>
          <wp:inline distT="0" distB="0" distL="0" distR="0">
            <wp:extent cx="1823085" cy="2686685"/>
            <wp:effectExtent l="0" t="0" r="5715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7560" cy="27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jc w:val="center"/>
        <w:rPr>
          <w:rFonts w:ascii="Arial" w:hAnsi="Arial"/>
          <w:sz w:val="22"/>
        </w:rPr>
      </w:pPr>
    </w:p>
    <w:p>
      <w:pPr>
        <w:pStyle w:val="24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Class </w:t>
      </w:r>
      <w:r>
        <w:rPr>
          <w:rFonts w:ascii="Arial" w:hAnsi="Arial"/>
          <w:color w:val="FF0000"/>
          <w:sz w:val="22"/>
        </w:rPr>
        <w:t>B()</w:t>
      </w:r>
      <w:r>
        <w:rPr>
          <w:rFonts w:ascii="Arial" w:hAnsi="Arial"/>
          <w:sz w:val="22"/>
        </w:rPr>
        <w:t xml:space="preserve"> has only one superclass. </w:t>
      </w:r>
    </w:p>
    <w:p>
      <w:pPr>
        <w:pStyle w:val="24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In 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, the initializer of </w:t>
      </w:r>
      <w:r>
        <w:rPr>
          <w:rFonts w:ascii="Arial" w:hAnsi="Arial"/>
          <w:color w:val="FF0000"/>
          <w:sz w:val="22"/>
          <w:lang w:eastAsia="zh-CN"/>
        </w:rPr>
        <w:t xml:space="preserve">A() </w:t>
      </w:r>
      <w:r>
        <w:rPr>
          <w:rFonts w:ascii="Arial" w:hAnsi="Arial"/>
          <w:sz w:val="22"/>
          <w:lang w:eastAsia="zh-CN"/>
        </w:rPr>
        <w:t xml:space="preserve">is accessed by calling function </w:t>
      </w:r>
      <w:r>
        <w:rPr>
          <w:rFonts w:ascii="Arial" w:hAnsi="Arial"/>
          <w:color w:val="FF0000"/>
          <w:sz w:val="22"/>
          <w:lang w:eastAsia="zh-CN"/>
        </w:rPr>
        <w:t>super()</w:t>
      </w:r>
      <w:r>
        <w:rPr>
          <w:rFonts w:ascii="Arial" w:hAnsi="Arial"/>
          <w:sz w:val="22"/>
          <w:lang w:eastAsia="zh-CN"/>
        </w:rPr>
        <w:t>.</w:t>
      </w:r>
    </w:p>
    <w:p>
      <w:pPr>
        <w:pStyle w:val="24"/>
        <w:numPr>
          <w:ilvl w:val="0"/>
          <w:numId w:val="19"/>
        </w:numPr>
        <w:rPr>
          <w:rFonts w:ascii="Arial" w:hAnsi="Arial"/>
          <w:sz w:val="22"/>
        </w:rPr>
      </w:pPr>
      <w:r>
        <w:rPr>
          <w:rFonts w:ascii="Arial" w:hAnsi="Arial"/>
          <w:sz w:val="22"/>
          <w:lang w:eastAsia="zh-CN"/>
        </w:rPr>
        <w:t xml:space="preserve">Class </w:t>
      </w:r>
      <w:r>
        <w:rPr>
          <w:rFonts w:ascii="Arial" w:hAnsi="Arial"/>
          <w:color w:val="FF0000"/>
          <w:sz w:val="22"/>
          <w:lang w:eastAsia="zh-CN"/>
        </w:rPr>
        <w:t>B()</w:t>
      </w:r>
      <w:r>
        <w:rPr>
          <w:rFonts w:ascii="Arial" w:hAnsi="Arial"/>
          <w:sz w:val="22"/>
          <w:lang w:eastAsia="zh-CN"/>
        </w:rPr>
        <w:t xml:space="preserve"> has only one data field.</w:t>
      </w:r>
    </w:p>
    <w:p>
      <w:pPr>
        <w:pStyle w:val="24"/>
        <w:numPr>
          <w:ilvl w:val="0"/>
          <w:numId w:val="19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The output of b.i and b.j are 1 and 0.</w:t>
      </w:r>
    </w:p>
    <w:p>
      <w:pPr>
        <w:pStyle w:val="24"/>
        <w:rPr>
          <w:rFonts w:ascii="Arial" w:hAnsi="Arial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 AB (Zhao Weibing)</w:t>
      </w: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ilvl w:val="1"/>
          <w:numId w:val="15"/>
        </w:numPr>
        <w:jc w:val="left"/>
        <w:rPr>
          <w:rFonts w:hint="eastAsia" w:ascii="Arial" w:hAnsi="Arial"/>
          <w:sz w:val="22"/>
          <w:lang w:eastAsia="zh-CN"/>
        </w:rPr>
      </w:pPr>
      <w:r>
        <w:rPr>
          <w:rFonts w:hint="eastAsia" w:ascii="Arial" w:hAnsi="Arial"/>
          <w:sz w:val="22"/>
          <w:lang w:eastAsia="zh-CN"/>
        </w:rPr>
        <w:t>Concerning the following program, which of the following statement/s is/are correct?</w:t>
      </w:r>
    </w:p>
    <w:p>
      <w:pPr>
        <w:pStyle w:val="24"/>
        <w:numPr>
          <w:numId w:val="0"/>
        </w:numPr>
        <w:ind w:leftChars="0"/>
        <w:jc w:val="center"/>
        <w:rPr>
          <w:rFonts w:hint="eastAsia" w:ascii="Arial" w:hAnsi="Arial"/>
          <w:sz w:val="22"/>
          <w:lang w:eastAsia="zh-CN"/>
        </w:rPr>
      </w:pPr>
      <w:r>
        <w:drawing>
          <wp:inline distT="0" distB="0" distL="114300" distR="114300">
            <wp:extent cx="1924050" cy="2667635"/>
            <wp:effectExtent l="0" t="0" r="0" b="1841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0"/>
        </w:numPr>
        <w:ind w:left="36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 xml:space="preserve">The value of global variable </w:t>
      </w:r>
      <w:r>
        <w:rPr>
          <w:rFonts w:hint="default" w:ascii="Arial" w:hAnsi="Arial"/>
          <w:color w:val="0070C0"/>
          <w:sz w:val="22"/>
          <w:lang w:val="en-US"/>
        </w:rPr>
        <w:t>m</w:t>
      </w:r>
      <w:r>
        <w:rPr>
          <w:rFonts w:hint="eastAsia" w:ascii="Arial" w:hAnsi="Arial"/>
          <w:sz w:val="22"/>
        </w:rPr>
        <w:t xml:space="preserve"> will initially be set as 1, and then changed to 20.</w:t>
      </w:r>
    </w:p>
    <w:p>
      <w:pPr>
        <w:pStyle w:val="24"/>
        <w:numPr>
          <w:ilvl w:val="0"/>
          <w:numId w:val="20"/>
        </w:numPr>
        <w:ind w:left="36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 xml:space="preserve"> In this program, three different variables </w:t>
      </w:r>
      <w:r>
        <w:rPr>
          <w:rFonts w:hint="default" w:ascii="Arial" w:hAnsi="Arial"/>
          <w:color w:val="0070C0"/>
          <w:sz w:val="22"/>
          <w:lang w:val="en-US"/>
        </w:rPr>
        <w:t>m</w:t>
      </w:r>
      <w:r>
        <w:rPr>
          <w:rFonts w:hint="default" w:ascii="Arial" w:hAnsi="Arial"/>
          <w:sz w:val="22"/>
          <w:lang w:val="en-US"/>
        </w:rPr>
        <w:t xml:space="preserve"> </w:t>
      </w:r>
      <w:r>
        <w:rPr>
          <w:rFonts w:hint="eastAsia" w:ascii="Arial" w:hAnsi="Arial"/>
          <w:sz w:val="22"/>
        </w:rPr>
        <w:t>have been defined.</w:t>
      </w:r>
    </w:p>
    <w:p>
      <w:pPr>
        <w:pStyle w:val="24"/>
        <w:numPr>
          <w:ilvl w:val="0"/>
          <w:numId w:val="20"/>
        </w:numPr>
        <w:ind w:left="36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 xml:space="preserve">Data field </w:t>
      </w:r>
      <w:r>
        <w:rPr>
          <w:rFonts w:hint="default" w:ascii="Arial" w:hAnsi="Arial"/>
          <w:color w:val="0070C0"/>
          <w:sz w:val="22"/>
          <w:lang w:val="en-US"/>
        </w:rPr>
        <w:t>n</w:t>
      </w:r>
      <w:r>
        <w:rPr>
          <w:rFonts w:hint="eastAsia" w:ascii="Arial" w:hAnsi="Arial"/>
          <w:sz w:val="22"/>
        </w:rPr>
        <w:t xml:space="preserve"> of class A() can not be accessed within </w:t>
      </w:r>
      <w:r>
        <w:rPr>
          <w:rFonts w:hint="default" w:ascii="Arial" w:hAnsi="Arial"/>
          <w:color w:val="0070C0"/>
          <w:sz w:val="22"/>
          <w:lang w:val="en-US"/>
        </w:rPr>
        <w:t>main</w:t>
      </w:r>
      <w:r>
        <w:rPr>
          <w:rFonts w:hint="eastAsia" w:ascii="Arial" w:hAnsi="Arial"/>
          <w:sz w:val="22"/>
        </w:rPr>
        <w:t xml:space="preserve"> function.</w:t>
      </w:r>
    </w:p>
    <w:p>
      <w:pPr>
        <w:pStyle w:val="24"/>
        <w:numPr>
          <w:ilvl w:val="0"/>
          <w:numId w:val="20"/>
        </w:numPr>
        <w:ind w:left="36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The output of this program is:</w:t>
      </w:r>
      <w:r>
        <w:rPr>
          <w:rFonts w:hint="eastAsia" w:ascii="Arial" w:hAnsi="Arial"/>
          <w:sz w:val="22"/>
        </w:rPr>
        <w:br w:type="textWrapping"/>
      </w:r>
      <w:r>
        <w:rPr>
          <w:rFonts w:hint="default" w:ascii="Arial" w:hAnsi="Arial"/>
          <w:sz w:val="22"/>
          <w:lang w:val="en-US"/>
        </w:rPr>
        <w:tab/>
      </w:r>
      <w:r>
        <w:rPr>
          <w:rFonts w:hint="eastAsia" w:ascii="Arial" w:hAnsi="Arial"/>
          <w:color w:val="FF0000"/>
          <w:sz w:val="22"/>
        </w:rPr>
        <w:t>5</w:t>
      </w:r>
      <w:r>
        <w:rPr>
          <w:rFonts w:hint="eastAsia" w:ascii="Arial" w:hAnsi="Arial"/>
          <w:color w:val="FF0000"/>
          <w:sz w:val="22"/>
        </w:rPr>
        <w:br w:type="textWrapping"/>
      </w:r>
      <w:r>
        <w:rPr>
          <w:rFonts w:hint="default" w:ascii="Arial" w:hAnsi="Arial"/>
          <w:color w:val="FF0000"/>
          <w:sz w:val="22"/>
          <w:lang w:val="en-US"/>
        </w:rPr>
        <w:tab/>
      </w:r>
      <w:r>
        <w:rPr>
          <w:rFonts w:hint="eastAsia" w:ascii="Arial" w:hAnsi="Arial"/>
          <w:color w:val="FF0000"/>
          <w:sz w:val="22"/>
        </w:rPr>
        <w:t>20</w:t>
      </w:r>
      <w:r>
        <w:rPr>
          <w:rFonts w:hint="eastAsia" w:ascii="Arial" w:hAnsi="Arial"/>
          <w:color w:val="FF0000"/>
          <w:sz w:val="22"/>
        </w:rPr>
        <w:br w:type="textWrapping"/>
      </w:r>
      <w:r>
        <w:rPr>
          <w:rFonts w:hint="default" w:ascii="Arial" w:hAnsi="Arial"/>
          <w:color w:val="FF0000"/>
          <w:sz w:val="22"/>
          <w:lang w:val="en-US"/>
        </w:rPr>
        <w:tab/>
      </w:r>
      <w:r>
        <w:rPr>
          <w:rFonts w:hint="eastAsia" w:ascii="Arial" w:hAnsi="Arial"/>
          <w:color w:val="FF0000"/>
          <w:sz w:val="22"/>
        </w:rPr>
        <w:t>20</w:t>
      </w: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 xml:space="preserve">Answer: </w:t>
      </w:r>
      <w:r>
        <w:rPr>
          <w:rFonts w:hint="default" w:ascii="Arial" w:hAnsi="Arial"/>
          <w:color w:val="FF0000"/>
          <w:sz w:val="22"/>
          <w:lang w:val="en-US" w:eastAsia="zh-CN"/>
        </w:rPr>
        <w:t>BC</w:t>
      </w:r>
      <w:r>
        <w:rPr>
          <w:rFonts w:ascii="Arial" w:hAnsi="Arial"/>
          <w:color w:val="FF0000"/>
          <w:sz w:val="22"/>
          <w:lang w:eastAsia="zh-CN"/>
        </w:rPr>
        <w:t xml:space="preserve"> (</w:t>
      </w:r>
      <w:r>
        <w:rPr>
          <w:rFonts w:hint="default" w:ascii="Arial" w:hAnsi="Arial"/>
          <w:color w:val="FF0000"/>
          <w:sz w:val="22"/>
          <w:lang w:val="en-US" w:eastAsia="zh-CN"/>
        </w:rPr>
        <w:t>Qiu Liangdong</w:t>
      </w:r>
      <w:r>
        <w:rPr>
          <w:rFonts w:ascii="Arial" w:hAnsi="Arial"/>
          <w:color w:val="FF0000"/>
          <w:sz w:val="22"/>
          <w:lang w:eastAsia="zh-CN"/>
        </w:rPr>
        <w:t>)</w:t>
      </w: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ind w:left="0"/>
        <w:rPr>
          <w:rFonts w:ascii="Arial" w:hAnsi="Arial"/>
          <w:color w:val="FF0000"/>
          <w:sz w:val="22"/>
          <w:lang w:eastAsia="zh-CN"/>
        </w:rPr>
      </w:pPr>
    </w:p>
    <w:p>
      <w:pPr>
        <w:pStyle w:val="24"/>
        <w:numPr>
          <w:ilvl w:val="1"/>
          <w:numId w:val="15"/>
        </w:numPr>
        <w:rPr>
          <w:rFonts w:hint="default" w:ascii="Arial" w:hAnsi="Arial"/>
          <w:sz w:val="22"/>
          <w:lang w:val="en-US" w:eastAsia="zh-CN"/>
        </w:rPr>
      </w:pPr>
      <w:r>
        <w:rPr>
          <w:rFonts w:hint="eastAsia" w:ascii="Arial" w:hAnsi="Arial"/>
          <w:sz w:val="22"/>
          <w:lang w:eastAsia="zh-CN"/>
        </w:rPr>
        <w:t>Concerning the following program, which of the following statement/s is/are</w:t>
      </w:r>
      <w:r>
        <w:rPr>
          <w:rFonts w:hint="eastAsia" w:ascii="Arial" w:hAnsi="Arial"/>
          <w:sz w:val="22"/>
          <w:lang w:eastAsia="zh-CN"/>
        </w:rPr>
        <w:t xml:space="preserve"> </w:t>
      </w:r>
      <w:r>
        <w:rPr>
          <w:rFonts w:hint="default" w:ascii="Arial" w:hAnsi="Arial"/>
          <w:sz w:val="22"/>
          <w:lang w:val="en-US" w:eastAsia="zh-CN"/>
        </w:rPr>
        <w:t>in</w:t>
      </w:r>
      <w:r>
        <w:rPr>
          <w:rFonts w:hint="eastAsia" w:ascii="Arial" w:hAnsi="Arial"/>
          <w:sz w:val="22"/>
          <w:lang w:eastAsia="zh-CN"/>
        </w:rPr>
        <w:t>correct?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82595"/>
            <wp:effectExtent l="0" t="0" r="8255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/>
        </w:rPr>
      </w:pPr>
      <w:r>
        <w:drawing>
          <wp:inline distT="0" distB="0" distL="114300" distR="114300">
            <wp:extent cx="5269865" cy="1571625"/>
            <wp:effectExtent l="0" t="0" r="698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>The output for this program is:</w:t>
      </w:r>
      <w:r>
        <w:rPr>
          <w:rFonts w:hint="default" w:asciiTheme="minorAscii"/>
          <w:sz w:val="24"/>
          <w:szCs w:val="32"/>
          <w:lang w:val="en-US"/>
        </w:rPr>
        <w:br w:type="textWrapping"/>
      </w:r>
      <w:r>
        <w:rPr>
          <w:rFonts w:hint="default" w:asciiTheme="minorAscii"/>
          <w:sz w:val="24"/>
          <w:szCs w:val="32"/>
          <w:lang w:val="en-US"/>
        </w:rPr>
        <w:tab/>
      </w:r>
      <w:r>
        <w:rPr>
          <w:rFonts w:hint="default" w:asciiTheme="minorAscii"/>
          <w:color w:val="FF0000"/>
          <w:sz w:val="24"/>
          <w:szCs w:val="32"/>
          <w:lang w:val="en-US"/>
        </w:rPr>
        <w:t>Engineer(123456,Tom,M,IT,SeniorEngineer)</w:t>
      </w:r>
      <w:r>
        <w:rPr>
          <w:rFonts w:hint="default" w:asciiTheme="minorAscii"/>
          <w:color w:val="FF0000"/>
          <w:sz w:val="24"/>
          <w:szCs w:val="32"/>
          <w:lang w:val="en-US"/>
        </w:rPr>
        <w:br w:type="textWrapping"/>
      </w:r>
      <w:r>
        <w:rPr>
          <w:rFonts w:hint="default" w:asciiTheme="minorAscii"/>
          <w:color w:val="FF0000"/>
          <w:sz w:val="24"/>
          <w:szCs w:val="32"/>
          <w:lang w:val="en-US"/>
        </w:rPr>
        <w:tab/>
      </w:r>
      <w:r>
        <w:rPr>
          <w:rFonts w:hint="default" w:asciiTheme="minorAscii"/>
          <w:color w:val="FF0000"/>
          <w:sz w:val="24"/>
          <w:szCs w:val="32"/>
          <w:lang w:val="en-US"/>
        </w:rPr>
        <w:t>Engineer(123456,Tom,M,IT)</w:t>
      </w:r>
    </w:p>
    <w:p>
      <w:pPr>
        <w:numPr>
          <w:ilvl w:val="0"/>
          <w:numId w:val="21"/>
        </w:numPr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 xml:space="preserve">The </w:t>
      </w:r>
      <w:r>
        <w:rPr>
          <w:rFonts w:hint="default" w:asciiTheme="minorAscii"/>
          <w:color w:val="0070C0"/>
          <w:sz w:val="24"/>
          <w:szCs w:val="32"/>
          <w:lang w:val="en-US"/>
        </w:rPr>
        <w:t>__getInfo()</w:t>
      </w:r>
      <w:r>
        <w:rPr>
          <w:rFonts w:hint="default" w:asciiTheme="minorAscii"/>
          <w:sz w:val="24"/>
          <w:szCs w:val="32"/>
          <w:lang w:val="en-US"/>
        </w:rPr>
        <w:t xml:space="preserve"> method in </w:t>
      </w:r>
      <w:r>
        <w:rPr>
          <w:rFonts w:hint="default" w:asciiTheme="minorAscii"/>
          <w:color w:val="0070C0"/>
          <w:sz w:val="24"/>
          <w:szCs w:val="32"/>
          <w:lang w:val="en-US"/>
        </w:rPr>
        <w:t xml:space="preserve">Engineer() </w:t>
      </w:r>
      <w:r>
        <w:rPr>
          <w:rFonts w:hint="default" w:asciiTheme="minorAscii"/>
          <w:sz w:val="24"/>
          <w:szCs w:val="32"/>
          <w:lang w:val="en-US"/>
        </w:rPr>
        <w:t>class is inherited from Employee class.</w:t>
      </w:r>
    </w:p>
    <w:p>
      <w:pPr>
        <w:numPr>
          <w:ilvl w:val="0"/>
          <w:numId w:val="21"/>
        </w:numPr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 xml:space="preserve">The </w:t>
      </w:r>
      <w:r>
        <w:rPr>
          <w:rFonts w:hint="default" w:asciiTheme="minorAscii"/>
          <w:color w:val="0070C0"/>
          <w:sz w:val="24"/>
          <w:szCs w:val="32"/>
          <w:lang w:val="en-US"/>
        </w:rPr>
        <w:t>getInfo()</w:t>
      </w:r>
      <w:r>
        <w:rPr>
          <w:rFonts w:hint="default" w:asciiTheme="minorAscii"/>
          <w:sz w:val="24"/>
          <w:szCs w:val="32"/>
          <w:lang w:val="en-US"/>
        </w:rPr>
        <w:t xml:space="preserve"> method in </w:t>
      </w:r>
      <w:r>
        <w:rPr>
          <w:rFonts w:hint="default" w:asciiTheme="minorAscii"/>
          <w:color w:val="0070C0"/>
          <w:sz w:val="24"/>
          <w:szCs w:val="32"/>
          <w:lang w:val="en-US"/>
        </w:rPr>
        <w:t>SeniorEngineer()</w:t>
      </w:r>
      <w:r>
        <w:rPr>
          <w:rFonts w:hint="default" w:asciiTheme="minorAscii"/>
          <w:sz w:val="24"/>
          <w:szCs w:val="32"/>
          <w:lang w:val="en-US"/>
        </w:rPr>
        <w:t xml:space="preserve"> class has been overridden.</w:t>
      </w:r>
    </w:p>
    <w:p>
      <w:pPr>
        <w:numPr>
          <w:ilvl w:val="0"/>
          <w:numId w:val="21"/>
        </w:numPr>
        <w:rPr>
          <w:rFonts w:hint="default" w:asciiTheme="minorAscii"/>
          <w:sz w:val="24"/>
          <w:szCs w:val="32"/>
          <w:lang w:val="en-US"/>
        </w:rPr>
      </w:pPr>
      <w:r>
        <w:rPr>
          <w:rFonts w:hint="default" w:asciiTheme="minorAscii"/>
          <w:sz w:val="24"/>
          <w:szCs w:val="32"/>
          <w:lang w:val="en-US"/>
        </w:rPr>
        <w:t xml:space="preserve">The </w:t>
      </w:r>
      <w:r>
        <w:rPr>
          <w:rFonts w:hint="default" w:asciiTheme="minorAscii"/>
          <w:color w:val="0070C0"/>
          <w:sz w:val="24"/>
          <w:szCs w:val="32"/>
          <w:lang w:val="en-US"/>
        </w:rPr>
        <w:t xml:space="preserve">e.printEngineer() </w:t>
      </w:r>
      <w:r>
        <w:rPr>
          <w:rFonts w:hint="default" w:asciiTheme="minorAscii"/>
          <w:sz w:val="24"/>
          <w:szCs w:val="32"/>
          <w:lang w:val="en-US"/>
        </w:rPr>
        <w:t xml:space="preserve">method is actually invoke </w:t>
      </w:r>
      <w:r>
        <w:rPr>
          <w:rFonts w:hint="default" w:asciiTheme="minorAscii"/>
          <w:color w:val="0070C0"/>
          <w:sz w:val="24"/>
          <w:szCs w:val="32"/>
          <w:lang w:val="en-US"/>
        </w:rPr>
        <w:t>getInfo()</w:t>
      </w:r>
      <w:r>
        <w:rPr>
          <w:rFonts w:hint="default" w:asciiTheme="minorAscii"/>
          <w:sz w:val="24"/>
          <w:szCs w:val="32"/>
          <w:lang w:val="en-US"/>
        </w:rPr>
        <w:t xml:space="preserve"> method in </w:t>
      </w:r>
      <w:r>
        <w:rPr>
          <w:rFonts w:hint="default" w:asciiTheme="minorAscii"/>
          <w:color w:val="0070C0"/>
          <w:sz w:val="24"/>
          <w:szCs w:val="32"/>
          <w:lang w:val="en-US"/>
        </w:rPr>
        <w:t>Employee()</w:t>
      </w:r>
      <w:r>
        <w:rPr>
          <w:rFonts w:hint="default" w:asciiTheme="minorAscii"/>
          <w:sz w:val="24"/>
          <w:szCs w:val="32"/>
          <w:lang w:val="en-US"/>
        </w:rPr>
        <w:t xml:space="preserve"> class.</w:t>
      </w:r>
    </w:p>
    <w:p>
      <w:pPr>
        <w:numPr>
          <w:ilvl w:val="0"/>
          <w:numId w:val="0"/>
        </w:numPr>
        <w:rPr>
          <w:rFonts w:hint="default" w:asciiTheme="minorAscii"/>
          <w:color w:val="FF0000"/>
          <w:sz w:val="24"/>
          <w:szCs w:val="32"/>
          <w:lang w:val="en-US"/>
        </w:rPr>
      </w:pPr>
      <w:r>
        <w:rPr>
          <w:rFonts w:hint="default" w:asciiTheme="minorAscii"/>
          <w:color w:val="FF0000"/>
          <w:sz w:val="24"/>
          <w:szCs w:val="32"/>
          <w:lang w:val="en-US"/>
        </w:rPr>
        <w:t>Answer: AB (Li Yishu)</w:t>
      </w: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ilvl w:val="1"/>
          <w:numId w:val="15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Concerning the class in Python, which of the following statement/s is/are correct?</w:t>
      </w:r>
    </w:p>
    <w:p>
      <w:pPr>
        <w:pStyle w:val="23"/>
        <w:rPr>
          <w:rFonts w:ascii="Arial" w:hAnsi="Arial"/>
          <w:sz w:val="22"/>
          <w:lang w:eastAsia="zh-CN"/>
        </w:rPr>
      </w:pPr>
    </w:p>
    <w:p>
      <w:pPr>
        <w:pStyle w:val="23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We can use the same name method to process objects differently depending on their class.</w:t>
      </w:r>
    </w:p>
    <w:p>
      <w:pPr>
        <w:pStyle w:val="23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can </w:t>
      </w:r>
      <w:r>
        <w:rPr>
          <w:rFonts w:hint="eastAsia" w:ascii="Arial" w:hAnsi="Arial"/>
          <w:sz w:val="22"/>
          <w:lang w:eastAsia="zh-CN"/>
        </w:rPr>
        <w:t>in</w:t>
      </w:r>
      <w:r>
        <w:rPr>
          <w:rFonts w:ascii="Arial" w:hAnsi="Arial"/>
          <w:sz w:val="22"/>
          <w:lang w:eastAsia="zh-CN"/>
        </w:rPr>
        <w:t>herit or override the public data fields and methods of its superclass</w:t>
      </w:r>
      <w:r>
        <w:rPr>
          <w:rFonts w:hint="eastAsia" w:ascii="Arial" w:hAnsi="Arial"/>
          <w:sz w:val="22"/>
          <w:lang w:eastAsia="zh-CN"/>
        </w:rPr>
        <w:t>.</w:t>
      </w:r>
    </w:p>
    <w:p>
      <w:pPr>
        <w:pStyle w:val="23"/>
        <w:numPr>
          <w:ilvl w:val="0"/>
          <w:numId w:val="22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A member with</w:t>
      </w:r>
      <w:r>
        <w:rPr>
          <w:rFonts w:hAnsi="Calibri" w:asciiTheme="minorHAnsi" w:eastAsiaTheme="minorEastAsia" w:cstheme="minorBidi"/>
          <w:color w:val="000000" w:themeColor="text1"/>
          <w:kern w:val="24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/>
          <w:sz w:val="22"/>
          <w:lang w:val="en-US" w:eastAsia="zh-CN"/>
        </w:rPr>
        <w:t>two leading underscores</w:t>
      </w:r>
      <w:r>
        <w:rPr>
          <w:rFonts w:ascii="Arial" w:hAnsi="Arial"/>
          <w:sz w:val="22"/>
          <w:lang w:eastAsia="zh-CN"/>
        </w:rPr>
        <w:t xml:space="preserve"> (e.g. </w:t>
      </w:r>
      <w:r>
        <w:rPr>
          <w:rFonts w:ascii="Arial" w:hAnsi="Arial"/>
          <w:i/>
          <w:iCs/>
          <w:sz w:val="22"/>
          <w:lang w:eastAsia="zh-CN"/>
        </w:rPr>
        <w:t>__a</w:t>
      </w:r>
      <w:r>
        <w:rPr>
          <w:rFonts w:ascii="Arial" w:hAnsi="Arial"/>
          <w:sz w:val="22"/>
          <w:lang w:eastAsia="zh-CN"/>
        </w:rPr>
        <w:t>) is private, which means we cannot access it in or outside the class.</w:t>
      </w:r>
    </w:p>
    <w:p>
      <w:pPr>
        <w:pStyle w:val="23"/>
        <w:numPr>
          <w:ilvl w:val="0"/>
          <w:numId w:val="22"/>
        </w:numPr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The scope of a local variable in a method is within this method, we cannot access it outside the method.</w:t>
      </w:r>
    </w:p>
    <w:p>
      <w:pPr>
        <w:pStyle w:val="23"/>
        <w:rPr>
          <w:rFonts w:ascii="Arial" w:hAnsi="Arial"/>
          <w:sz w:val="22"/>
          <w:lang w:eastAsia="zh-CN"/>
        </w:rPr>
      </w:pPr>
    </w:p>
    <w:p>
      <w:pPr>
        <w:pStyle w:val="23"/>
        <w:ind w:left="0"/>
        <w:jc w:val="both"/>
        <w:rPr>
          <w:rFonts w:hint="default" w:ascii="Arial" w:hAnsi="Arial"/>
          <w:color w:val="FF0000"/>
          <w:sz w:val="22"/>
          <w:lang w:val="en-US" w:eastAsia="zh-CN"/>
        </w:rPr>
      </w:pPr>
      <w:r>
        <w:rPr>
          <w:rFonts w:ascii="Arial" w:hAnsi="Arial"/>
          <w:color w:val="FF0000"/>
          <w:sz w:val="22"/>
          <w:lang w:eastAsia="zh-CN"/>
        </w:rPr>
        <w:t>Answer: ABD</w:t>
      </w:r>
      <w:r>
        <w:rPr>
          <w:rFonts w:hint="default" w:ascii="Arial" w:hAnsi="Arial"/>
          <w:color w:val="FF0000"/>
          <w:sz w:val="22"/>
          <w:lang w:val="en-US" w:eastAsia="zh-CN"/>
        </w:rPr>
        <w:t xml:space="preserve"> (Li Zhaoqun)</w:t>
      </w: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</w:p>
    <w:p>
      <w:pPr>
        <w:pStyle w:val="24"/>
        <w:numPr>
          <w:ilvl w:val="1"/>
          <w:numId w:val="1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algorithm analysis, which of the following statement/s is/are correct?</w:t>
      </w:r>
    </w:p>
    <w:p>
      <w:pPr>
        <w:pStyle w:val="24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big-Oh notation allows us to say that a function f(n) is less than or equal to another function g(n) up to a constant factor when n is large enough. </w:t>
      </w:r>
    </w:p>
    <w:p>
      <w:pPr>
        <w:pStyle w:val="24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big-Oh notation is usually used to characterize the running time of an algorithm in the asymptotic sense.</w:t>
      </w:r>
    </w:p>
    <w:p>
      <w:pPr>
        <w:pStyle w:val="24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5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+6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+2</m:t>
        </m:r>
        <m:r>
          <w:rPr>
            <w:rFonts w:ascii="Cambria Math" w:hAnsi="Cambria Math"/>
            <w:sz w:val="22"/>
          </w:rPr>
          <m:t>n</m:t>
        </m:r>
      </m:oMath>
      <w:r>
        <w:rPr>
          <w:rFonts w:hint="eastAsia" w:ascii="Arial" w:hAnsi="Arial"/>
          <w:sz w:val="22"/>
        </w:rPr>
        <w:t xml:space="preserve"> is O(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  <m:ctrlPr>
              <w:rPr>
                <w:rFonts w:ascii="Cambria Math" w:hAnsi="Cambria Math"/>
                <w:sz w:val="22"/>
              </w:rPr>
            </m:ctrlPr>
          </m:sup>
        </m:sSup>
      </m:oMath>
      <w:r>
        <w:rPr>
          <w:rFonts w:hint="eastAsia" w:ascii="Arial" w:hAnsi="Arial"/>
          <w:sz w:val="22"/>
        </w:rPr>
        <w:t>)</w:t>
      </w:r>
      <w:r>
        <w:rPr>
          <w:rFonts w:ascii="Arial" w:hAnsi="Arial"/>
          <w:sz w:val="22"/>
        </w:rPr>
        <w:t xml:space="preserve">. </w:t>
      </w:r>
    </w:p>
    <w:p>
      <w:pPr>
        <w:pStyle w:val="24"/>
        <w:numPr>
          <w:ilvl w:val="0"/>
          <w:numId w:val="23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When we analyse an algorithm, we are usually interested in its r</w:t>
      </w:r>
      <w:r>
        <w:rPr>
          <w:rFonts w:ascii="Arial" w:hAnsi="Arial"/>
          <w:sz w:val="22"/>
          <w:lang w:val="en-US"/>
        </w:rPr>
        <w:t xml:space="preserve">unning time </w:t>
      </w:r>
      <w:r>
        <w:rPr>
          <w:rFonts w:ascii="Arial" w:hAnsi="Arial"/>
          <w:sz w:val="22"/>
        </w:rPr>
        <w:t xml:space="preserve"> and we do not care about its </w:t>
      </w:r>
      <w:r>
        <w:rPr>
          <w:rFonts w:ascii="Arial" w:hAnsi="Arial"/>
          <w:sz w:val="22"/>
          <w:lang w:val="en-US"/>
        </w:rPr>
        <w:t>space usage</w:t>
      </w:r>
      <w:r>
        <w:rPr>
          <w:rFonts w:ascii="Arial" w:hAnsi="Arial"/>
          <w:sz w:val="22"/>
        </w:rPr>
        <w:t xml:space="preserve">. </w:t>
      </w:r>
    </w:p>
    <w:p>
      <w:pPr>
        <w:pStyle w:val="24"/>
        <w:numPr>
          <w:numId w:val="0"/>
        </w:numPr>
        <w:ind w:leftChars="0"/>
        <w:rPr>
          <w:rFonts w:ascii="Arial" w:hAnsi="Arial"/>
          <w:sz w:val="22"/>
        </w:rPr>
      </w:pPr>
      <w:r>
        <w:rPr>
          <w:rFonts w:ascii="Arial" w:hAnsi="Arial"/>
          <w:color w:val="FF0000"/>
          <w:sz w:val="22"/>
        </w:rPr>
        <w:t>Answer: AB (</w:t>
      </w:r>
      <w:r>
        <w:rPr>
          <w:rFonts w:hint="default" w:ascii="Arial" w:hAnsi="Arial"/>
          <w:color w:val="FF0000"/>
          <w:sz w:val="22"/>
          <w:lang w:val="en-US"/>
        </w:rPr>
        <w:t>Zheng Yujian</w:t>
      </w:r>
      <w:r>
        <w:rPr>
          <w:rFonts w:ascii="Arial" w:hAnsi="Arial"/>
          <w:color w:val="FF0000"/>
          <w:sz w:val="22"/>
        </w:rPr>
        <w:t>)</w:t>
      </w:r>
    </w:p>
    <w:p>
      <w:pPr>
        <w:pStyle w:val="24"/>
        <w:numPr>
          <w:numId w:val="0"/>
        </w:numPr>
        <w:ind w:leftChars="0"/>
        <w:rPr>
          <w:rFonts w:asciiTheme="minorAscii"/>
          <w:sz w:val="24"/>
          <w:szCs w:val="32"/>
          <w:highlight w:val="yellow"/>
        </w:rPr>
      </w:pPr>
    </w:p>
    <w:p>
      <w:pPr>
        <w:pStyle w:val="24"/>
        <w:numPr>
          <w:numId w:val="0"/>
        </w:numPr>
        <w:ind w:leftChars="0"/>
        <w:rPr>
          <w:rFonts w:asciiTheme="minorAscii"/>
          <w:sz w:val="24"/>
          <w:szCs w:val="32"/>
          <w:highlight w:val="yellow"/>
        </w:rPr>
      </w:pPr>
    </w:p>
    <w:p>
      <w:pPr>
        <w:pStyle w:val="24"/>
        <w:numPr>
          <w:ilvl w:val="1"/>
          <w:numId w:val="15"/>
        </w:numPr>
        <w:rPr>
          <w:rFonts w:asciiTheme="minorAscii"/>
          <w:sz w:val="24"/>
          <w:szCs w:val="32"/>
        </w:rPr>
      </w:pPr>
      <w:r>
        <w:rPr>
          <w:rFonts w:asciiTheme="minorAscii"/>
          <w:sz w:val="24"/>
          <w:szCs w:val="32"/>
        </w:rPr>
        <w:t>Assume that the elements 1, 2, 3, 4, and 5 are pushed onto the stack in sequence. If the first popped element is 4, the last popped element could be:</w:t>
      </w:r>
    </w:p>
    <w:p>
      <w:pPr>
        <w:pStyle w:val="24"/>
        <w:numPr>
          <w:ilvl w:val="0"/>
          <w:numId w:val="24"/>
        </w:numPr>
        <w:ind w:left="30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</w:p>
    <w:p>
      <w:pPr>
        <w:pStyle w:val="24"/>
        <w:numPr>
          <w:ilvl w:val="0"/>
          <w:numId w:val="24"/>
        </w:numPr>
        <w:ind w:left="300" w:left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</w:rPr>
        <w:t>2</w:t>
      </w:r>
    </w:p>
    <w:p>
      <w:pPr>
        <w:pStyle w:val="24"/>
        <w:numPr>
          <w:ilvl w:val="0"/>
          <w:numId w:val="24"/>
        </w:numPr>
        <w:ind w:left="30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3</w:t>
      </w:r>
    </w:p>
    <w:p>
      <w:pPr>
        <w:pStyle w:val="24"/>
        <w:numPr>
          <w:ilvl w:val="0"/>
          <w:numId w:val="24"/>
        </w:numPr>
        <w:ind w:left="300" w:leftChars="0"/>
        <w:rPr>
          <w:rFonts w:hint="eastAsia" w:ascii="Arial" w:hAnsi="Arial"/>
          <w:sz w:val="22"/>
        </w:rPr>
      </w:pPr>
      <w:r>
        <w:rPr>
          <w:rFonts w:hint="eastAsia" w:ascii="Arial" w:hAnsi="Arial"/>
          <w:sz w:val="22"/>
        </w:rPr>
        <w:t>5</w:t>
      </w:r>
    </w:p>
    <w:p>
      <w:pPr>
        <w:pStyle w:val="24"/>
        <w:numPr>
          <w:ilvl w:val="0"/>
          <w:numId w:val="0"/>
        </w:numPr>
        <w:ind w:leftChars="0"/>
        <w:rPr>
          <w:rFonts w:hint="default" w:ascii="Arial" w:hAnsi="Arial"/>
          <w:color w:val="FF0000"/>
          <w:sz w:val="22"/>
          <w:lang w:val="en-US"/>
        </w:rPr>
      </w:pPr>
      <w:r>
        <w:rPr>
          <w:rFonts w:hint="default" w:ascii="Arial" w:hAnsi="Arial"/>
          <w:color w:val="FF0000"/>
          <w:sz w:val="22"/>
          <w:lang w:val="en-US"/>
        </w:rPr>
        <w:t>Answer: AD (Zhou Liguang)</w:t>
      </w:r>
    </w:p>
    <w:p>
      <w:pPr>
        <w:pStyle w:val="24"/>
        <w:numPr>
          <w:ilvl w:val="0"/>
          <w:numId w:val="0"/>
        </w:numPr>
        <w:ind w:leftChars="0"/>
        <w:rPr>
          <w:rFonts w:hint="default" w:ascii="Arial" w:hAnsi="Arial"/>
          <w:color w:val="FF0000"/>
          <w:sz w:val="22"/>
          <w:lang w:val="en-US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Question 3. (</w:t>
      </w:r>
      <w:r>
        <w:rPr>
          <w:rFonts w:hint="default" w:ascii="Arial" w:hAnsi="Arial"/>
          <w:sz w:val="22"/>
          <w:lang w:val="en-US"/>
        </w:rPr>
        <w:t>9</w:t>
      </w:r>
      <w:r>
        <w:rPr>
          <w:rFonts w:ascii="Arial" w:hAnsi="Arial"/>
          <w:sz w:val="22"/>
        </w:rPr>
        <w:t>%+</w:t>
      </w:r>
      <w:r>
        <w:rPr>
          <w:rFonts w:hint="default" w:ascii="Arial" w:hAnsi="Arial"/>
          <w:sz w:val="22"/>
          <w:lang w:val="en-US"/>
        </w:rPr>
        <w:t>9</w:t>
      </w:r>
      <w:r>
        <w:rPr>
          <w:rFonts w:ascii="Arial" w:hAnsi="Arial"/>
          <w:sz w:val="22"/>
        </w:rPr>
        <w:t>%+1</w:t>
      </w:r>
      <w:r>
        <w:rPr>
          <w:rFonts w:hint="default" w:ascii="Arial" w:hAnsi="Arial"/>
          <w:sz w:val="22"/>
          <w:lang w:val="en-US"/>
        </w:rPr>
        <w:t>2</w:t>
      </w:r>
      <w:r>
        <w:rPr>
          <w:rFonts w:ascii="Arial" w:hAnsi="Arial"/>
          <w:sz w:val="22"/>
        </w:rPr>
        <w:t>% = 30%)</w:t>
      </w:r>
    </w:p>
    <w:p>
      <w:pPr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val="en-US" w:eastAsia="zh-CN"/>
        </w:rPr>
        <w:t>A</w:t>
      </w:r>
      <w:r>
        <w:rPr>
          <w:rFonts w:ascii="Arial" w:hAnsi="Arial"/>
          <w:sz w:val="22"/>
        </w:rPr>
        <w:t xml:space="preserve">nswer the </w:t>
      </w:r>
      <w:r>
        <w:rPr>
          <w:rFonts w:hint="eastAsia" w:ascii="Arial" w:hAnsi="Arial"/>
          <w:sz w:val="22"/>
          <w:lang w:val="en-US" w:eastAsia="zh-CN"/>
        </w:rPr>
        <w:t>following</w:t>
      </w:r>
      <w:r>
        <w:rPr>
          <w:rFonts w:ascii="Arial" w:hAnsi="Arial"/>
          <w:sz w:val="22"/>
        </w:rPr>
        <w:t xml:space="preserve"> questions. </w:t>
      </w:r>
    </w:p>
    <w:p>
      <w:pPr>
        <w:pStyle w:val="22"/>
        <w:numPr>
          <w:ilvl w:val="1"/>
          <w:numId w:val="25"/>
        </w:numPr>
        <w:rPr>
          <w:rFonts w:hAnsi="Helvetica" w:eastAsia="Helvetica" w:cs="Helvetica" w:asciiTheme="minorAscii"/>
          <w:i w:val="0"/>
          <w:caps w:val="0"/>
          <w:spacing w:val="0"/>
          <w:sz w:val="25"/>
          <w:szCs w:val="25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The following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 xml:space="preserve"> program 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is 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>to compute the summation of the absolute difference of all distinct pairs in an given array.</w:t>
      </w:r>
    </w:p>
    <w:p>
      <w:pPr>
        <w:numPr>
          <w:ilvl w:val="0"/>
          <w:numId w:val="0"/>
        </w:numPr>
        <w:ind w:firstLine="720" w:firstLineChars="0"/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Sample input array: [2, 1, 3]</w:t>
      </w:r>
    </w:p>
    <w:p>
      <w:pPr>
        <w:numPr>
          <w:ilvl w:val="0"/>
          <w:numId w:val="0"/>
        </w:numPr>
        <w:ind w:firstLine="720" w:firstLineChars="0"/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All distinct pair</w:t>
      </w:r>
      <w: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s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: [2, 1], [2, 3], [1, 3]</w:t>
      </w:r>
    </w:p>
    <w:p>
      <w:pPr>
        <w:numPr>
          <w:ilvl w:val="0"/>
          <w:numId w:val="0"/>
        </w:numPr>
        <w:ind w:firstLine="720" w:firstLineChars="0"/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Sample output: 4</w:t>
      </w:r>
    </w:p>
    <w:p>
      <w:pPr>
        <w:numPr>
          <w:ilvl w:val="0"/>
          <w:numId w:val="0"/>
        </w:numPr>
        <w:jc w:val="center"/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Theme="minorAscii"/>
        </w:rPr>
        <w:drawing>
          <wp:inline distT="0" distB="0" distL="114300" distR="114300">
            <wp:extent cx="2856865" cy="1521460"/>
            <wp:effectExtent l="0" t="0" r="635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6"/>
        </w:numP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Please fill in the blank to implement the function required.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(The fill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-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in codes 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could be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 more than one line)</w:t>
      </w:r>
    </w:p>
    <w:p>
      <w:pPr>
        <w:numPr>
          <w:ilvl w:val="0"/>
          <w:numId w:val="26"/>
        </w:numP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Write the output for given program if the input array is updated as [5,9,4,1,7]</w:t>
      </w:r>
    </w:p>
    <w:p>
      <w:pPr>
        <w:numPr>
          <w:ilvl w:val="0"/>
          <w:numId w:val="26"/>
        </w:numP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What</w:t>
      </w:r>
      <w: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’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s the time complexity of this program.</w:t>
      </w:r>
    </w:p>
    <w:p>
      <w:pPr>
        <w:numPr>
          <w:ilvl w:val="0"/>
          <w:numId w:val="0"/>
        </w:numPr>
        <w:rPr>
          <w:rFonts w:hint="default" w:asciiTheme="minorAscii"/>
          <w:color w:val="FF0000"/>
          <w:sz w:val="24"/>
          <w:szCs w:val="32"/>
          <w:lang w:val="en-US"/>
        </w:rPr>
      </w:pPr>
    </w:p>
    <w:p>
      <w:pPr>
        <w:numPr>
          <w:ilvl w:val="0"/>
          <w:numId w:val="0"/>
        </w:numP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Answer:</w:t>
      </w:r>
    </w:p>
    <w:p>
      <w:pPr>
        <w:numPr>
          <w:numId w:val="0"/>
        </w:numPr>
        <w:rPr>
          <w:rFonts w:hint="default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Helvetica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a)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2219325" cy="637540"/>
            <wp:effectExtent l="0" t="0" r="9525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Or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drawing>
          <wp:inline distT="0" distB="0" distL="114300" distR="114300">
            <wp:extent cx="2428875" cy="183515"/>
            <wp:effectExtent l="0" t="0" r="9525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jc w:val="left"/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Helvetica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b) </w:t>
      </w: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38</w:t>
      </w:r>
    </w:p>
    <w:p>
      <w:pPr>
        <w:numPr>
          <w:ilvl w:val="0"/>
          <w:numId w:val="0"/>
        </w:numPr>
        <w:ind w:firstLine="0" w:firstLineChars="0"/>
        <w:jc w:val="left"/>
        <w:rPr>
          <w:rFonts w:hint="default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r>
        <w:rPr>
          <w:rFonts w:hint="default" w:hAnsi="Helvetica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c) </w:t>
      </w: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O</w:t>
      </w:r>
      <w:r>
        <w:rPr>
          <w:rFonts w:hint="default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(</w:t>
      </w: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n²</w:t>
      </w:r>
      <w:r>
        <w:rPr>
          <w:rFonts w:hint="default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  <w:t>)</w:t>
      </w:r>
    </w:p>
    <w:p>
      <w:pPr>
        <w:numPr>
          <w:ilvl w:val="0"/>
          <w:numId w:val="0"/>
        </w:numPr>
        <w:ind w:firstLine="0" w:firstLineChars="0"/>
        <w:jc w:val="left"/>
        <w:rPr>
          <w:rFonts w:hint="default" w:hAnsi="Helvetica" w:eastAsia="宋体" w:cs="Helvetica" w:asciiTheme="minorAscii"/>
          <w:i w:val="0"/>
          <w:caps w:val="0"/>
          <w:color w:val="FF0000"/>
          <w:spacing w:val="0"/>
          <w:kern w:val="0"/>
          <w:sz w:val="25"/>
          <w:szCs w:val="25"/>
          <w:shd w:val="clear" w:fill="FFFFFF"/>
          <w:lang w:val="en-US" w:eastAsia="zh-CN" w:bidi="ar"/>
        </w:rPr>
      </w:pPr>
      <w:bookmarkStart w:id="4" w:name="_GoBack"/>
      <w:bookmarkEnd w:id="4"/>
    </w:p>
    <w:p>
      <w:pPr>
        <w:pStyle w:val="22"/>
        <w:numPr>
          <w:ilvl w:val="1"/>
          <w:numId w:val="25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following program</w:t>
      </w:r>
    </w:p>
    <w:p>
      <w:pPr>
        <w:jc w:val="center"/>
        <w:rPr>
          <w:rFonts w:hint="eastAsia" w:ascii="Arial" w:hAnsi="Arial" w:eastAsia="宋体"/>
          <w:sz w:val="22"/>
          <w:lang w:eastAsia="zh-CN"/>
        </w:rPr>
      </w:pPr>
      <w:r>
        <w:drawing>
          <wp:inline distT="0" distB="0" distL="114300" distR="114300">
            <wp:extent cx="2183130" cy="2614295"/>
            <wp:effectExtent l="0" t="0" r="7620" b="14605"/>
            <wp:docPr id="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Answer the following questions:</w:t>
      </w:r>
    </w:p>
    <w:p>
      <w:pPr>
        <w:pStyle w:val="17"/>
        <w:numPr>
          <w:ilvl w:val="0"/>
          <w:numId w:val="27"/>
        </w:numPr>
        <w:ind w:left="360" w:leftChars="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program is to sort a given list with descending order(the output of the above program is </w:t>
      </w:r>
      <w:r>
        <w:rPr>
          <w:rFonts w:ascii="Arial" w:hAnsi="Arial"/>
          <w:color w:val="FF0000"/>
          <w:sz w:val="22"/>
        </w:rPr>
        <w:t>[10, 6, 5, 4, 3, 2]</w:t>
      </w:r>
      <w:r>
        <w:rPr>
          <w:rFonts w:ascii="Arial" w:hAnsi="Arial"/>
          <w:sz w:val="22"/>
        </w:rPr>
        <w:t>). U</w:t>
      </w:r>
      <w:r>
        <w:rPr>
          <w:rFonts w:hint="eastAsia" w:ascii="Arial" w:hAnsi="Arial"/>
          <w:sz w:val="22"/>
          <w:lang w:eastAsia="zh-CN"/>
        </w:rPr>
        <w:t>se quick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hint="eastAsia" w:ascii="Arial" w:hAnsi="Arial"/>
          <w:sz w:val="22"/>
          <w:lang w:eastAsia="zh-CN"/>
        </w:rPr>
        <w:t xml:space="preserve">sort to </w:t>
      </w:r>
      <w:r>
        <w:rPr>
          <w:rFonts w:ascii="Arial" w:hAnsi="Arial"/>
          <w:sz w:val="22"/>
          <w:lang w:eastAsia="zh-CN"/>
        </w:rPr>
        <w:t>implement the sort. Please fill the blan</w:t>
      </w:r>
      <w:r>
        <w:rPr>
          <w:rFonts w:ascii="Arial" w:hAnsi="Arial" w:cs="Arial"/>
          <w:sz w:val="22"/>
          <w:lang w:eastAsia="zh-CN"/>
        </w:rPr>
        <w:t xml:space="preserve">k </w:t>
      </w:r>
      <w:r>
        <w:rPr>
          <w:rFonts w:hint="eastAsia" w:ascii="微软雅黑" w:hAnsi="微软雅黑" w:eastAsia="微软雅黑" w:cs="微软雅黑"/>
          <w:sz w:val="22"/>
          <w:lang w:eastAsia="zh-CN"/>
        </w:rPr>
        <w:t>①②</w:t>
      </w:r>
      <w:r>
        <w:rPr>
          <w:rFonts w:ascii="Arial" w:hAnsi="Arial" w:cs="Arial"/>
          <w:sz w:val="22"/>
          <w:lang w:eastAsia="zh-CN"/>
        </w:rPr>
        <w:t xml:space="preserve"> to complete the program</w:t>
      </w:r>
      <w:r>
        <w:rPr>
          <w:rFonts w:hint="default" w:ascii="Arial" w:hAnsi="Arial" w:cs="Arial"/>
          <w:sz w:val="22"/>
          <w:lang w:val="en-US" w:eastAsia="zh-CN"/>
        </w:rPr>
        <w:t xml:space="preserve">. 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(The fill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-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in codes 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could be 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more than one line</w:t>
      </w:r>
      <w:r>
        <w:rPr>
          <w:rFonts w:hint="default" w:hAnsi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)</w:t>
      </w:r>
      <w:r>
        <w:rPr>
          <w:rFonts w:hint="default" w:hAnsi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br w:type="textWrapping"/>
      </w:r>
    </w:p>
    <w:p>
      <w:pPr>
        <w:pStyle w:val="17"/>
        <w:numPr>
          <w:ilvl w:val="0"/>
          <w:numId w:val="27"/>
        </w:numPr>
        <w:ind w:left="360" w:leftChars="0"/>
        <w:rPr>
          <w:rFonts w:ascii="Arial" w:hAnsi="Arial"/>
          <w:sz w:val="22"/>
        </w:rPr>
      </w:pPr>
      <w:r>
        <w:rPr>
          <w:rFonts w:hint="eastAsia" w:ascii="Arial" w:hAnsi="Arial"/>
          <w:sz w:val="22"/>
          <w:lang w:eastAsia="zh-CN"/>
        </w:rPr>
        <w:t>Please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draw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the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recursive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trace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for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this</w:t>
      </w:r>
      <w:r>
        <w:rPr>
          <w:rFonts w:ascii="Arial" w:hAnsi="Arial"/>
          <w:sz w:val="22"/>
        </w:rPr>
        <w:t xml:space="preserve"> </w:t>
      </w:r>
      <w:r>
        <w:rPr>
          <w:rFonts w:hint="eastAsia" w:ascii="Arial" w:hAnsi="Arial"/>
          <w:sz w:val="22"/>
          <w:lang w:eastAsia="zh-CN"/>
        </w:rPr>
        <w:t>program.</w:t>
      </w:r>
    </w:p>
    <w:p>
      <w:pPr>
        <w:pStyle w:val="17"/>
        <w:ind w:left="360"/>
        <w:rPr>
          <w:rFonts w:ascii="Arial" w:hAnsi="Arial"/>
          <w:sz w:val="22"/>
          <w:lang w:eastAsia="zh-CN"/>
        </w:rPr>
      </w:pPr>
    </w:p>
    <w:p>
      <w:pPr>
        <w:pStyle w:val="17"/>
        <w:ind w:left="360"/>
        <w:rPr>
          <w:rFonts w:ascii="Arial" w:hAnsi="Arial"/>
          <w:sz w:val="22"/>
          <w:lang w:eastAsia="zh-CN"/>
        </w:rPr>
      </w:pPr>
    </w:p>
    <w:p>
      <w:pPr>
        <w:pStyle w:val="17"/>
        <w:ind w:left="360"/>
        <w:rPr>
          <w:rFonts w:ascii="Arial" w:hAnsi="Arial"/>
          <w:color w:val="FF0000"/>
          <w:sz w:val="22"/>
          <w:lang w:eastAsia="zh-CN"/>
        </w:rPr>
      </w:pPr>
      <w:r>
        <w:rPr>
          <w:rFonts w:ascii="Arial" w:hAnsi="Arial"/>
          <w:color w:val="FF0000"/>
          <w:sz w:val="22"/>
          <w:lang w:eastAsia="zh-CN"/>
        </w:rPr>
        <w:t>Answer:</w:t>
      </w:r>
    </w:p>
    <w:p>
      <w:pPr>
        <w:pStyle w:val="17"/>
        <w:numPr>
          <w:ilvl w:val="0"/>
          <w:numId w:val="28"/>
        </w:numPr>
        <w:ind w:left="360"/>
        <w:rPr>
          <w:rFonts w:ascii="微软雅黑" w:hAnsi="微软雅黑" w:eastAsia="微软雅黑" w:cs="微软雅黑"/>
          <w:color w:val="FF0000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lang w:eastAsia="zh-CN"/>
        </w:rPr>
        <w:t>①</w:t>
      </w:r>
    </w:p>
    <w:p>
      <w:pPr>
        <w:pStyle w:val="17"/>
        <w:rPr>
          <w:rFonts w:ascii="微软雅黑" w:hAnsi="微软雅黑" w:eastAsia="微软雅黑" w:cs="微软雅黑"/>
          <w:color w:val="FF0000"/>
          <w:sz w:val="22"/>
          <w:lang w:eastAsia="zh-CN"/>
        </w:rPr>
      </w:pPr>
      <w:r>
        <w:rPr>
          <w:color w:val="FF0000"/>
        </w:rPr>
        <w:drawing>
          <wp:inline distT="0" distB="0" distL="0" distR="0">
            <wp:extent cx="1656715" cy="412115"/>
            <wp:effectExtent l="0" t="0" r="635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rPr>
          <w:rFonts w:ascii="微软雅黑" w:hAnsi="微软雅黑" w:eastAsia="微软雅黑" w:cs="微软雅黑"/>
          <w:color w:val="FF0000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lang w:eastAsia="zh-CN"/>
        </w:rPr>
        <w:t>②</w:t>
      </w:r>
    </w:p>
    <w:p>
      <w:pPr>
        <w:pStyle w:val="17"/>
        <w:rPr>
          <w:rFonts w:hint="eastAsia" w:ascii="微软雅黑" w:hAnsi="微软雅黑" w:eastAsia="微软雅黑" w:cs="微软雅黑"/>
          <w:color w:val="FF0000"/>
          <w:sz w:val="22"/>
          <w:lang w:eastAsia="zh-CN"/>
        </w:rPr>
      </w:pPr>
      <w:r>
        <w:rPr>
          <w:color w:val="FF0000"/>
        </w:rPr>
        <w:drawing>
          <wp:inline distT="0" distB="0" distL="0" distR="0">
            <wp:extent cx="1922145" cy="44831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rPr>
          <w:rFonts w:ascii="微软雅黑" w:hAnsi="微软雅黑" w:eastAsia="微软雅黑" w:cs="微软雅黑"/>
          <w:color w:val="FF0000"/>
          <w:sz w:val="22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sz w:val="22"/>
          <w:lang w:eastAsia="zh-CN"/>
        </w:rPr>
        <w:t>③</w:t>
      </w:r>
    </w:p>
    <w:p>
      <w:pPr>
        <w:pStyle w:val="17"/>
        <w:rPr>
          <w:rFonts w:hint="eastAsia" w:ascii="Arial" w:hAnsi="Arial"/>
          <w:sz w:val="22"/>
          <w:lang w:val="en-US" w:eastAsia="zh-CN"/>
        </w:rPr>
      </w:pPr>
      <w:r>
        <w:rPr>
          <w:color w:val="FF0000"/>
        </w:rPr>
        <w:drawing>
          <wp:inline distT="0" distB="0" distL="0" distR="0">
            <wp:extent cx="1724660" cy="374015"/>
            <wp:effectExtent l="0" t="0" r="889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74015"/>
                    </a:xfrm>
                    <a:prstGeom prst="round2Same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 w:type="textWrapping"/>
      </w:r>
      <w:r>
        <w:rPr>
          <w:rFonts w:hint="default"/>
          <w:color w:val="FF0000"/>
          <w:lang w:val="en-US"/>
        </w:rPr>
        <w:t xml:space="preserve">b) </w:t>
      </w:r>
      <w:r>
        <w:rPr>
          <w:rFonts w:hint="eastAsia" w:ascii="Arial" w:hAnsi="Arial"/>
          <w:sz w:val="22"/>
          <w:lang w:val="en-US" w:eastAsia="zh-CN"/>
        </w:rPr>
        <w:drawing>
          <wp:inline distT="0" distB="0" distL="0" distR="0">
            <wp:extent cx="3639820" cy="1925320"/>
            <wp:effectExtent l="0" t="0" r="0" b="508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>
      <w:pPr>
        <w:pStyle w:val="22"/>
        <w:numPr>
          <w:ilvl w:val="1"/>
          <w:numId w:val="25"/>
        </w:numP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/>
        </w:rPr>
      </w:pPr>
      <w:r>
        <w:rPr>
          <w:rFonts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>Let a binary search tree (BST) is defined as follows: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 xml:space="preserve">The left subtree of a node contains only nodes with 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elements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 xml:space="preserve"> less than the node's 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>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 xml:space="preserve">The right subtree of a node contains only nodes with 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elements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 xml:space="preserve"> greater than the node's 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element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>.</w:t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br w:type="textWrapping"/>
      </w:r>
      <w: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>Both the left and right subtrees must also be binary search trees.</w:t>
      </w:r>
    </w:p>
    <w:p>
      <w:pPr>
        <w:numPr>
          <w:ilvl w:val="0"/>
          <w:numId w:val="0"/>
        </w:numPr>
        <w:rPr>
          <w:rFonts w:hint="default"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/>
        </w:rPr>
      </w:pPr>
    </w:p>
    <w:p>
      <w:pPr>
        <w:numPr>
          <w:ilvl w:val="0"/>
          <w:numId w:val="29"/>
        </w:numP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In the given program</w:t>
      </w:r>
      <w: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, the function sorted_array_to_bst()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is to</w:t>
      </w:r>
      <w:r>
        <w:rPr>
          <w:rFonts w:hAnsi="Helvetica" w:eastAsia="Helvetica" w:cs="Helvetica" w:asciiTheme="minorAscii"/>
          <w:i w:val="0"/>
          <w:caps w:val="0"/>
          <w:spacing w:val="0"/>
          <w:sz w:val="25"/>
          <w:szCs w:val="25"/>
          <w:shd w:val="clear" w:fill="FFFFFF"/>
        </w:rPr>
        <w:t xml:space="preserve"> create a Balanced Binary Search Tree (BST) using an array elements where array elements are sorted in ascending order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. Please draw the binary search tree created for this program.</w:t>
      </w:r>
    </w:p>
    <w:p>
      <w:pPr>
        <w:numPr>
          <w:ilvl w:val="0"/>
          <w:numId w:val="0"/>
        </w:numPr>
        <w:jc w:val="center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3566160" cy="2201545"/>
            <wp:effectExtent l="0" t="0" r="15240" b="825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9"/>
        </w:numPr>
        <w:ind w:left="0" w:leftChars="0" w:firstLine="0" w:firstLineChars="0"/>
        <w:jc w:val="left"/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The code below is to implement Depth First Search (DFS) algorithm on a binary tree. The </w:t>
      </w:r>
      <w: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input 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t is the reference of tree root node. Please write the output of </w:t>
      </w:r>
      <w: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applying DFS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on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the tree created in Question </w:t>
      </w:r>
      <w:r>
        <w:rPr>
          <w:rFonts w:hint="default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(</w:t>
      </w: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1).</w:t>
      </w:r>
    </w:p>
    <w:p>
      <w:pPr>
        <w:numPr>
          <w:ilvl w:val="0"/>
          <w:numId w:val="0"/>
        </w:numPr>
        <w:jc w:val="center"/>
        <w:rPr>
          <w:rFonts w:hint="eastAsia" w:hAnsi="Helvetica" w:cs="Helvetica" w:asciiTheme="minorAscii" w:eastAsiaTheme="minorEastAsia"/>
          <w:i w:val="0"/>
          <w:caps w:val="0"/>
          <w:spacing w:val="0"/>
          <w:sz w:val="25"/>
          <w:szCs w:val="25"/>
          <w:shd w:val="clear" w:fill="FFFFFF"/>
          <w:lang w:val="en-US" w:eastAsia="zh-CN"/>
        </w:rPr>
      </w:pPr>
      <w:r>
        <w:rPr>
          <w:rFonts w:asciiTheme="minorAscii"/>
        </w:rPr>
        <w:drawing>
          <wp:inline distT="0" distB="0" distL="114300" distR="114300">
            <wp:extent cx="3326765" cy="1691640"/>
            <wp:effectExtent l="0" t="0" r="6985" b="381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29"/>
        </w:numPr>
        <w:suppressLineNumbers w:val="0"/>
        <w:shd w:val="clear" w:fill="FFFFFF"/>
        <w:ind w:left="0" w:leftChars="0" w:firstLine="0" w:firstLineChars="0"/>
        <w:rPr>
          <w:rFonts w:hint="default" w:hAnsi="Helvetica" w:eastAsia="Helvetica" w:cs="Helvetica" w:asciiTheme="minorAscii"/>
          <w:i w:val="0"/>
          <w:caps w:val="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hint="eastAsia" w:hAnsi="Helvetica" w:eastAsia="宋体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Write a function to</w:t>
      </w:r>
      <w:r>
        <w:rPr>
          <w:rFonts w:hint="default" w:hAnsi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find a node</w:t>
      </w:r>
      <w:r>
        <w:rPr>
          <w:rFonts w:hint="eastAsia" w:hAnsi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with</w:t>
      </w:r>
      <w:r>
        <w:rPr>
          <w:rFonts w:hint="default" w:hAnsi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 xml:space="preserve"> minimum element from a binary search tree. 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(The fill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-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in codes </w:t>
      </w:r>
      <w:r>
        <w:rPr>
          <w:rFonts w:hint="eastAsia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 xml:space="preserve">could be </w:t>
      </w:r>
      <w:r>
        <w:rPr>
          <w:rFonts w:hint="default" w:hAnsi="Helvetica" w:eastAsia="Helvetica" w:cs="Helvetica" w:asciiTheme="minorAscii"/>
          <w:i w:val="0"/>
          <w:caps w:val="0"/>
          <w:spacing w:val="0"/>
          <w:kern w:val="0"/>
          <w:sz w:val="25"/>
          <w:szCs w:val="25"/>
          <w:shd w:val="clear" w:fill="FFFFFF"/>
          <w:lang w:val="en-US" w:eastAsia="zh-CN" w:bidi="ar"/>
        </w:rPr>
        <w:t>more than one line</w:t>
      </w:r>
      <w:r>
        <w:rPr>
          <w:rFonts w:hint="default" w:hAnsi="Helvetica" w:cs="Helvetica" w:asciiTheme="minorAscii"/>
          <w:i w:val="0"/>
          <w:caps w:val="0"/>
          <w:spacing w:val="0"/>
          <w:sz w:val="25"/>
          <w:szCs w:val="25"/>
          <w:shd w:val="clear" w:fill="FFFFFF"/>
          <w:lang w:val="en-US" w:eastAsia="zh-CN"/>
        </w:rPr>
        <w:t>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center"/>
        <w:rPr>
          <w:rFonts w:hint="default" w:hAnsi="Helvetica" w:eastAsia="Helvetica" w:cs="Helvetica" w:asciiTheme="minorAscii"/>
          <w:i w:val="0"/>
          <w:caps w:val="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asciiTheme="minorAscii"/>
        </w:rPr>
        <w:drawing>
          <wp:inline distT="0" distB="0" distL="114300" distR="114300">
            <wp:extent cx="2309495" cy="951230"/>
            <wp:effectExtent l="0" t="0" r="14605" b="1270"/>
            <wp:docPr id="4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  <w:t>Answers: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  <w:t>a)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center"/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asciiTheme="minorAscii"/>
          <w:color w:val="FF0000"/>
        </w:rPr>
        <w:drawing>
          <wp:inline distT="0" distB="0" distL="114300" distR="114300">
            <wp:extent cx="2632075" cy="1492250"/>
            <wp:effectExtent l="0" t="0" r="15875" b="12700"/>
            <wp:docPr id="3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  <w:t>b)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asciiTheme="minorAscii"/>
          <w:color w:val="FF0000"/>
        </w:rPr>
        <w:drawing>
          <wp:inline distT="0" distB="0" distL="114300" distR="114300">
            <wp:extent cx="238125" cy="1247775"/>
            <wp:effectExtent l="0" t="0" r="9525" b="9525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</w:pPr>
      <w:r>
        <w:rPr>
          <w:rFonts w:hint="default" w:hAnsi="Helvetica" w:eastAsia="Helvetica" w:cs="Helvetica" w:asciiTheme="minorAscii"/>
          <w:i w:val="0"/>
          <w:caps w:val="0"/>
          <w:color w:val="FF0000"/>
          <w:spacing w:val="0"/>
          <w:kern w:val="2"/>
          <w:sz w:val="25"/>
          <w:szCs w:val="25"/>
          <w:shd w:val="clear" w:fill="FFFFFF"/>
          <w:lang w:val="en-US" w:eastAsia="zh-CN" w:bidi="ar-SA"/>
        </w:rPr>
        <w:t>c)</w:t>
      </w:r>
    </w:p>
    <w:p>
      <w:pPr>
        <w:pStyle w:val="22"/>
        <w:numPr>
          <w:numId w:val="0"/>
        </w:numPr>
        <w:ind w:leftChars="0"/>
        <w:rPr>
          <w:rFonts w:hint="eastAsia" w:ascii="Arial" w:hAnsi="Arial" w:eastAsiaTheme="minorEastAsia"/>
          <w:color w:val="FF0000"/>
          <w:sz w:val="22"/>
          <w:lang w:eastAsia="zh-CN"/>
        </w:rPr>
      </w:pPr>
      <w:r>
        <w:rPr>
          <w:rFonts w:hint="eastAsia" w:hAnsi="Helvetica" w:eastAsia="宋体" w:cs="Helvetica" w:asciiTheme="minorAscii"/>
          <w:i w:val="0"/>
          <w:caps w:val="0"/>
          <w:color w:val="FF0000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asciiTheme="minorAscii"/>
          <w:color w:val="FF0000"/>
        </w:rPr>
        <w:drawing>
          <wp:inline distT="0" distB="0" distL="114300" distR="114300">
            <wp:extent cx="2627630" cy="944245"/>
            <wp:effectExtent l="0" t="0" r="1270" b="8255"/>
            <wp:docPr id="4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numId w:val="0"/>
        </w:numPr>
        <w:ind w:leftChars="0"/>
        <w:rPr>
          <w:rFonts w:ascii="Arial" w:hAnsi="Arial"/>
          <w:color w:val="FF0000"/>
          <w:sz w:val="22"/>
        </w:rPr>
      </w:pPr>
    </w:p>
    <w:p>
      <w:pPr>
        <w:ind w:right="326"/>
        <w:jc w:val="center"/>
        <w:rPr>
          <w:rFonts w:ascii="Arial" w:hAnsi="Arial"/>
          <w:b/>
          <w:color w:val="FF0000"/>
        </w:rPr>
      </w:pPr>
    </w:p>
    <w:p>
      <w:pPr>
        <w:ind w:right="32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END OF EXAMINATION</w:t>
      </w:r>
    </w:p>
    <w:sectPr>
      <w:headerReference r:id="rId3" w:type="default"/>
      <w:footerReference r:id="rId4" w:type="default"/>
      <w:footerReference r:id="rId5" w:type="even"/>
      <w:pgSz w:w="11900" w:h="16840"/>
      <w:pgMar w:top="1560" w:right="1410" w:bottom="1440" w:left="1800" w:header="708" w:footer="708" w:gutter="0"/>
      <w:pgNumType w:start="1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Arial" w:hAnsi="Arial"/>
        <w:sz w:val="20"/>
      </w:rPr>
    </w:pPr>
    <w:r>
      <w:rPr>
        <w:rStyle w:val="13"/>
        <w:rFonts w:ascii="Arial" w:hAnsi="Arial"/>
        <w:sz w:val="20"/>
      </w:rPr>
      <w:t xml:space="preserve">Page </w:t>
    </w:r>
    <w:r>
      <w:rPr>
        <w:rStyle w:val="13"/>
        <w:rFonts w:ascii="Arial" w:hAnsi="Arial"/>
        <w:sz w:val="20"/>
      </w:rPr>
      <w:fldChar w:fldCharType="begin"/>
    </w:r>
    <w:r>
      <w:rPr>
        <w:rStyle w:val="13"/>
        <w:rFonts w:ascii="Arial" w:hAnsi="Arial"/>
        <w:sz w:val="20"/>
      </w:rPr>
      <w:instrText xml:space="preserve">PAGE</w:instrText>
    </w:r>
    <w:r>
      <w:rPr>
        <w:rStyle w:val="13"/>
        <w:rFonts w:ascii="Arial" w:hAnsi="Arial"/>
        <w:sz w:val="20"/>
      </w:rPr>
      <w:fldChar w:fldCharType="separate"/>
    </w:r>
    <w:r>
      <w:rPr>
        <w:rStyle w:val="13"/>
        <w:rFonts w:ascii="Arial" w:hAnsi="Arial"/>
        <w:sz w:val="20"/>
      </w:rPr>
      <w:t>12</w:t>
    </w:r>
    <w:r>
      <w:rPr>
        <w:rStyle w:val="13"/>
        <w:rFonts w:ascii="Arial" w:hAnsi="Arial"/>
        <w:sz w:val="20"/>
      </w:rPr>
      <w:fldChar w:fldCharType="end"/>
    </w:r>
    <w:r>
      <w:rPr>
        <w:rStyle w:val="13"/>
        <w:rFonts w:ascii="Arial" w:hAnsi="Arial"/>
        <w:sz w:val="20"/>
      </w:rPr>
      <w:t xml:space="preserve"> of </w:t>
    </w:r>
    <w:r>
      <w:rPr>
        <w:rStyle w:val="13"/>
        <w:rFonts w:ascii="Arial" w:hAnsi="Arial"/>
        <w:sz w:val="20"/>
      </w:rPr>
      <w:fldChar w:fldCharType="begin"/>
    </w:r>
    <w:r>
      <w:rPr>
        <w:rStyle w:val="13"/>
        <w:rFonts w:ascii="Arial" w:hAnsi="Arial"/>
        <w:sz w:val="20"/>
      </w:rPr>
      <w:instrText xml:space="preserve">NUMPAGES</w:instrText>
    </w:r>
    <w:r>
      <w:rPr>
        <w:rStyle w:val="13"/>
        <w:rFonts w:ascii="Arial" w:hAnsi="Arial"/>
        <w:sz w:val="20"/>
      </w:rPr>
      <w:fldChar w:fldCharType="separate"/>
    </w:r>
    <w:r>
      <w:rPr>
        <w:rStyle w:val="13"/>
        <w:rFonts w:ascii="Arial" w:hAnsi="Arial"/>
        <w:sz w:val="20"/>
      </w:rPr>
      <w:t>14</w:t>
    </w:r>
    <w:r>
      <w:rPr>
        <w:rStyle w:val="13"/>
        <w:rFonts w:ascii="Arial" w:hAnsi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</w:instrText>
    </w:r>
    <w:r>
      <w:rPr>
        <w:rStyle w:val="13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9214"/>
        <w:tab w:val="clear" w:pos="8640"/>
      </w:tabs>
      <w:ind w:left="-851"/>
      <w:rPr>
        <w:rFonts w:ascii="Arial" w:hAnsi="Arial"/>
        <w:sz w:val="20"/>
      </w:rPr>
    </w:pPr>
    <w:r>
      <w:rPr>
        <w:rFonts w:hint="eastAsia" w:ascii="Arial" w:hAnsi="Arial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>CSC1001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382EC"/>
    <w:multiLevelType w:val="singleLevel"/>
    <w:tmpl w:val="8E0382E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B5362969"/>
    <w:multiLevelType w:val="singleLevel"/>
    <w:tmpl w:val="B536296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BB5E955A"/>
    <w:multiLevelType w:val="singleLevel"/>
    <w:tmpl w:val="BB5E955A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C132AFEE"/>
    <w:multiLevelType w:val="singleLevel"/>
    <w:tmpl w:val="C132AFEE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75C0FBF"/>
    <w:multiLevelType w:val="singleLevel"/>
    <w:tmpl w:val="D75C0FB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E94DA530"/>
    <w:multiLevelType w:val="singleLevel"/>
    <w:tmpl w:val="E94DA530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F8A1DC10"/>
    <w:multiLevelType w:val="singleLevel"/>
    <w:tmpl w:val="F8A1DC10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1CB96F9"/>
    <w:multiLevelType w:val="singleLevel"/>
    <w:tmpl w:val="01CB96F9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063B4527"/>
    <w:multiLevelType w:val="multilevel"/>
    <w:tmpl w:val="063B4527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7244B6"/>
    <w:multiLevelType w:val="multilevel"/>
    <w:tmpl w:val="0F7244B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5548F4"/>
    <w:multiLevelType w:val="multilevel"/>
    <w:tmpl w:val="105548F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270D46"/>
    <w:multiLevelType w:val="multilevel"/>
    <w:tmpl w:val="16270D4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15BDEB"/>
    <w:multiLevelType w:val="singleLevel"/>
    <w:tmpl w:val="1915BDEB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192D0EC0"/>
    <w:multiLevelType w:val="multilevel"/>
    <w:tmpl w:val="192D0EC0"/>
    <w:lvl w:ilvl="0" w:tentative="0">
      <w:start w:val="1"/>
      <w:numFmt w:val="upperLetter"/>
      <w:lvlText w:val="%1."/>
      <w:lvlJc w:val="left"/>
      <w:pPr>
        <w:ind w:left="720" w:hanging="360"/>
      </w:pPr>
      <w:rPr>
        <w:rFonts w:ascii="Arial" w:hAnsi="Arial" w:eastAsia="宋体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175247"/>
    <w:multiLevelType w:val="multilevel"/>
    <w:tmpl w:val="1C175247"/>
    <w:lvl w:ilvl="0" w:tentative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1DF73A53"/>
    <w:multiLevelType w:val="multilevel"/>
    <w:tmpl w:val="1DF73A53"/>
    <w:lvl w:ilvl="0" w:tentative="0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55" w:hanging="360"/>
      </w:pPr>
    </w:lvl>
    <w:lvl w:ilvl="2" w:tentative="0">
      <w:start w:val="1"/>
      <w:numFmt w:val="lowerRoman"/>
      <w:lvlText w:val="%3."/>
      <w:lvlJc w:val="right"/>
      <w:pPr>
        <w:ind w:left="2175" w:hanging="180"/>
      </w:pPr>
    </w:lvl>
    <w:lvl w:ilvl="3" w:tentative="0">
      <w:start w:val="1"/>
      <w:numFmt w:val="decimal"/>
      <w:lvlText w:val="%4."/>
      <w:lvlJc w:val="left"/>
      <w:pPr>
        <w:ind w:left="2895" w:hanging="360"/>
      </w:pPr>
    </w:lvl>
    <w:lvl w:ilvl="4" w:tentative="0">
      <w:start w:val="1"/>
      <w:numFmt w:val="lowerLetter"/>
      <w:lvlText w:val="%5."/>
      <w:lvlJc w:val="left"/>
      <w:pPr>
        <w:ind w:left="3615" w:hanging="360"/>
      </w:pPr>
    </w:lvl>
    <w:lvl w:ilvl="5" w:tentative="0">
      <w:start w:val="1"/>
      <w:numFmt w:val="lowerRoman"/>
      <w:lvlText w:val="%6."/>
      <w:lvlJc w:val="right"/>
      <w:pPr>
        <w:ind w:left="4335" w:hanging="180"/>
      </w:pPr>
    </w:lvl>
    <w:lvl w:ilvl="6" w:tentative="0">
      <w:start w:val="1"/>
      <w:numFmt w:val="decimal"/>
      <w:lvlText w:val="%7."/>
      <w:lvlJc w:val="left"/>
      <w:pPr>
        <w:ind w:left="5055" w:hanging="360"/>
      </w:pPr>
    </w:lvl>
    <w:lvl w:ilvl="7" w:tentative="0">
      <w:start w:val="1"/>
      <w:numFmt w:val="lowerLetter"/>
      <w:lvlText w:val="%8."/>
      <w:lvlJc w:val="left"/>
      <w:pPr>
        <w:ind w:left="5775" w:hanging="360"/>
      </w:pPr>
    </w:lvl>
    <w:lvl w:ilvl="8" w:tentative="0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1F8F6C99"/>
    <w:multiLevelType w:val="multilevel"/>
    <w:tmpl w:val="1F8F6C9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3E2081"/>
    <w:multiLevelType w:val="multilevel"/>
    <w:tmpl w:val="243E208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FA6C2B"/>
    <w:multiLevelType w:val="multilevel"/>
    <w:tmpl w:val="39FA6C2B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4443A6"/>
    <w:multiLevelType w:val="multilevel"/>
    <w:tmpl w:val="3C4443A6"/>
    <w:lvl w:ilvl="0" w:tentative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07ADB4A"/>
    <w:multiLevelType w:val="singleLevel"/>
    <w:tmpl w:val="407ADB4A"/>
    <w:lvl w:ilvl="0" w:tentative="0">
      <w:start w:val="1"/>
      <w:numFmt w:val="lowerLetter"/>
      <w:suff w:val="space"/>
      <w:lvlText w:val="%1)"/>
      <w:lvlJc w:val="left"/>
    </w:lvl>
  </w:abstractNum>
  <w:abstractNum w:abstractNumId="21">
    <w:nsid w:val="417F73EE"/>
    <w:multiLevelType w:val="multilevel"/>
    <w:tmpl w:val="417F73E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A37E19"/>
    <w:multiLevelType w:val="multilevel"/>
    <w:tmpl w:val="4BA37E1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54A0E"/>
    <w:multiLevelType w:val="multilevel"/>
    <w:tmpl w:val="4FE54A0E"/>
    <w:lvl w:ilvl="0" w:tentative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C736518"/>
    <w:multiLevelType w:val="multilevel"/>
    <w:tmpl w:val="5C736518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47246F"/>
    <w:multiLevelType w:val="singleLevel"/>
    <w:tmpl w:val="6147246F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672250F9"/>
    <w:multiLevelType w:val="singleLevel"/>
    <w:tmpl w:val="672250F9"/>
    <w:lvl w:ilvl="0" w:tentative="0">
      <w:start w:val="1"/>
      <w:numFmt w:val="lowerLetter"/>
      <w:suff w:val="space"/>
      <w:lvlText w:val="%1)"/>
      <w:lvlJc w:val="left"/>
    </w:lvl>
  </w:abstractNum>
  <w:abstractNum w:abstractNumId="27">
    <w:nsid w:val="67F5A316"/>
    <w:multiLevelType w:val="singleLevel"/>
    <w:tmpl w:val="67F5A31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6AB238E4"/>
    <w:multiLevelType w:val="singleLevel"/>
    <w:tmpl w:val="6AB238E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27"/>
  </w:num>
  <w:num w:numId="5">
    <w:abstractNumId w:val="21"/>
  </w:num>
  <w:num w:numId="6">
    <w:abstractNumId w:val="13"/>
  </w:num>
  <w:num w:numId="7">
    <w:abstractNumId w:val="11"/>
  </w:num>
  <w:num w:numId="8">
    <w:abstractNumId w:val="10"/>
  </w:num>
  <w:num w:numId="9">
    <w:abstractNumId w:val="24"/>
  </w:num>
  <w:num w:numId="10">
    <w:abstractNumId w:val="0"/>
  </w:num>
  <w:num w:numId="11">
    <w:abstractNumId w:val="3"/>
  </w:num>
  <w:num w:numId="12">
    <w:abstractNumId w:val="22"/>
  </w:num>
  <w:num w:numId="13">
    <w:abstractNumId w:val="5"/>
  </w:num>
  <w:num w:numId="14">
    <w:abstractNumId w:val="15"/>
  </w:num>
  <w:num w:numId="15">
    <w:abstractNumId w:val="23"/>
  </w:num>
  <w:num w:numId="16">
    <w:abstractNumId w:val="18"/>
  </w:num>
  <w:num w:numId="17">
    <w:abstractNumId w:val="25"/>
  </w:num>
  <w:num w:numId="18">
    <w:abstractNumId w:val="17"/>
  </w:num>
  <w:num w:numId="19">
    <w:abstractNumId w:val="8"/>
  </w:num>
  <w:num w:numId="20">
    <w:abstractNumId w:val="7"/>
  </w:num>
  <w:num w:numId="21">
    <w:abstractNumId w:val="6"/>
  </w:num>
  <w:num w:numId="22">
    <w:abstractNumId w:val="9"/>
  </w:num>
  <w:num w:numId="23">
    <w:abstractNumId w:val="16"/>
  </w:num>
  <w:num w:numId="24">
    <w:abstractNumId w:val="4"/>
  </w:num>
  <w:num w:numId="25">
    <w:abstractNumId w:val="14"/>
  </w:num>
  <w:num w:numId="26">
    <w:abstractNumId w:val="2"/>
  </w:num>
  <w:num w:numId="27">
    <w:abstractNumId w:val="26"/>
  </w:num>
  <w:num w:numId="28">
    <w:abstractNumId w:val="2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53"/>
    <w:rsid w:val="00003743"/>
    <w:rsid w:val="0000451B"/>
    <w:rsid w:val="000111B5"/>
    <w:rsid w:val="000173AA"/>
    <w:rsid w:val="00017CD9"/>
    <w:rsid w:val="00024442"/>
    <w:rsid w:val="00024FF8"/>
    <w:rsid w:val="00026974"/>
    <w:rsid w:val="000409A9"/>
    <w:rsid w:val="000465C5"/>
    <w:rsid w:val="00047B4D"/>
    <w:rsid w:val="000511AE"/>
    <w:rsid w:val="00052072"/>
    <w:rsid w:val="000549D1"/>
    <w:rsid w:val="00063D5F"/>
    <w:rsid w:val="00065349"/>
    <w:rsid w:val="00065483"/>
    <w:rsid w:val="0006743F"/>
    <w:rsid w:val="00071CB6"/>
    <w:rsid w:val="00082FD2"/>
    <w:rsid w:val="000845D9"/>
    <w:rsid w:val="000861CD"/>
    <w:rsid w:val="00087517"/>
    <w:rsid w:val="00096351"/>
    <w:rsid w:val="000A4D0E"/>
    <w:rsid w:val="000A6A71"/>
    <w:rsid w:val="000B32A3"/>
    <w:rsid w:val="000B4715"/>
    <w:rsid w:val="000B74BF"/>
    <w:rsid w:val="000D2096"/>
    <w:rsid w:val="000D471E"/>
    <w:rsid w:val="000D6A7A"/>
    <w:rsid w:val="000E1C31"/>
    <w:rsid w:val="000E1D03"/>
    <w:rsid w:val="000F22DB"/>
    <w:rsid w:val="000F2A89"/>
    <w:rsid w:val="00101F49"/>
    <w:rsid w:val="00102486"/>
    <w:rsid w:val="00104109"/>
    <w:rsid w:val="00110EFE"/>
    <w:rsid w:val="00112C9E"/>
    <w:rsid w:val="00113E4D"/>
    <w:rsid w:val="00116382"/>
    <w:rsid w:val="0011642B"/>
    <w:rsid w:val="00116F4E"/>
    <w:rsid w:val="00120641"/>
    <w:rsid w:val="00126DA2"/>
    <w:rsid w:val="00140013"/>
    <w:rsid w:val="00142895"/>
    <w:rsid w:val="00146D86"/>
    <w:rsid w:val="00154C46"/>
    <w:rsid w:val="00154F8A"/>
    <w:rsid w:val="00164AA4"/>
    <w:rsid w:val="00165A18"/>
    <w:rsid w:val="00165BC9"/>
    <w:rsid w:val="00171CFD"/>
    <w:rsid w:val="0017333A"/>
    <w:rsid w:val="001749A8"/>
    <w:rsid w:val="00176F93"/>
    <w:rsid w:val="00182FDA"/>
    <w:rsid w:val="00184F43"/>
    <w:rsid w:val="001A1EE4"/>
    <w:rsid w:val="001A7E66"/>
    <w:rsid w:val="001B24D8"/>
    <w:rsid w:val="001B555E"/>
    <w:rsid w:val="001C110B"/>
    <w:rsid w:val="001C3353"/>
    <w:rsid w:val="001D1816"/>
    <w:rsid w:val="001D245E"/>
    <w:rsid w:val="001D281E"/>
    <w:rsid w:val="001D3A48"/>
    <w:rsid w:val="001E1941"/>
    <w:rsid w:val="001F249F"/>
    <w:rsid w:val="001F7825"/>
    <w:rsid w:val="001F7E73"/>
    <w:rsid w:val="0020038F"/>
    <w:rsid w:val="0020216E"/>
    <w:rsid w:val="002071A2"/>
    <w:rsid w:val="00215C70"/>
    <w:rsid w:val="00222306"/>
    <w:rsid w:val="002333E5"/>
    <w:rsid w:val="00236AA5"/>
    <w:rsid w:val="002416A9"/>
    <w:rsid w:val="00244723"/>
    <w:rsid w:val="00245391"/>
    <w:rsid w:val="002519E3"/>
    <w:rsid w:val="00251D9F"/>
    <w:rsid w:val="0027388D"/>
    <w:rsid w:val="00273A9E"/>
    <w:rsid w:val="00277597"/>
    <w:rsid w:val="00290AEE"/>
    <w:rsid w:val="002A0A37"/>
    <w:rsid w:val="002A4FE7"/>
    <w:rsid w:val="002A59A5"/>
    <w:rsid w:val="002B2F18"/>
    <w:rsid w:val="002B5292"/>
    <w:rsid w:val="002C2819"/>
    <w:rsid w:val="002C2C6F"/>
    <w:rsid w:val="002D2FCE"/>
    <w:rsid w:val="002D4A55"/>
    <w:rsid w:val="002E496C"/>
    <w:rsid w:val="00301AE4"/>
    <w:rsid w:val="00302AAD"/>
    <w:rsid w:val="0031296F"/>
    <w:rsid w:val="003131B4"/>
    <w:rsid w:val="00314443"/>
    <w:rsid w:val="00320541"/>
    <w:rsid w:val="00321380"/>
    <w:rsid w:val="00322E05"/>
    <w:rsid w:val="00323AA4"/>
    <w:rsid w:val="003341F1"/>
    <w:rsid w:val="003347CC"/>
    <w:rsid w:val="00335837"/>
    <w:rsid w:val="003450D0"/>
    <w:rsid w:val="00345AE3"/>
    <w:rsid w:val="00346742"/>
    <w:rsid w:val="003504C9"/>
    <w:rsid w:val="0036615D"/>
    <w:rsid w:val="00366A48"/>
    <w:rsid w:val="00370DF6"/>
    <w:rsid w:val="00370F90"/>
    <w:rsid w:val="003734AF"/>
    <w:rsid w:val="00375D42"/>
    <w:rsid w:val="00377815"/>
    <w:rsid w:val="00377EB8"/>
    <w:rsid w:val="003836CE"/>
    <w:rsid w:val="003902AA"/>
    <w:rsid w:val="003925A2"/>
    <w:rsid w:val="003946D9"/>
    <w:rsid w:val="00394C14"/>
    <w:rsid w:val="0039594A"/>
    <w:rsid w:val="003A2AD8"/>
    <w:rsid w:val="003A2EBD"/>
    <w:rsid w:val="003B1781"/>
    <w:rsid w:val="003B1E9C"/>
    <w:rsid w:val="003B23B3"/>
    <w:rsid w:val="003B4064"/>
    <w:rsid w:val="003B6354"/>
    <w:rsid w:val="003D0C9A"/>
    <w:rsid w:val="003E05A6"/>
    <w:rsid w:val="003E09AB"/>
    <w:rsid w:val="003F5461"/>
    <w:rsid w:val="003F79B4"/>
    <w:rsid w:val="00404D3A"/>
    <w:rsid w:val="00406248"/>
    <w:rsid w:val="00413335"/>
    <w:rsid w:val="00416AD3"/>
    <w:rsid w:val="00417D20"/>
    <w:rsid w:val="00420FF7"/>
    <w:rsid w:val="0042469B"/>
    <w:rsid w:val="004258D4"/>
    <w:rsid w:val="00427BB2"/>
    <w:rsid w:val="00430188"/>
    <w:rsid w:val="00430B97"/>
    <w:rsid w:val="00433359"/>
    <w:rsid w:val="00445D48"/>
    <w:rsid w:val="00446B0D"/>
    <w:rsid w:val="00450724"/>
    <w:rsid w:val="00457390"/>
    <w:rsid w:val="00463C42"/>
    <w:rsid w:val="004651A8"/>
    <w:rsid w:val="00466803"/>
    <w:rsid w:val="00467D02"/>
    <w:rsid w:val="004707D6"/>
    <w:rsid w:val="004752FC"/>
    <w:rsid w:val="00477E69"/>
    <w:rsid w:val="00480597"/>
    <w:rsid w:val="004871B8"/>
    <w:rsid w:val="00492727"/>
    <w:rsid w:val="0049491E"/>
    <w:rsid w:val="004953FC"/>
    <w:rsid w:val="004967A6"/>
    <w:rsid w:val="004974F5"/>
    <w:rsid w:val="004979B7"/>
    <w:rsid w:val="004A16EA"/>
    <w:rsid w:val="004A1843"/>
    <w:rsid w:val="004A5CCF"/>
    <w:rsid w:val="004A7F3D"/>
    <w:rsid w:val="004C0F17"/>
    <w:rsid w:val="004C22E4"/>
    <w:rsid w:val="004C654F"/>
    <w:rsid w:val="004D4085"/>
    <w:rsid w:val="004D7FE1"/>
    <w:rsid w:val="004E33C7"/>
    <w:rsid w:val="004F4DBB"/>
    <w:rsid w:val="004F6148"/>
    <w:rsid w:val="00507AF6"/>
    <w:rsid w:val="0051007C"/>
    <w:rsid w:val="005157CD"/>
    <w:rsid w:val="00520265"/>
    <w:rsid w:val="00520CB0"/>
    <w:rsid w:val="00521522"/>
    <w:rsid w:val="00522397"/>
    <w:rsid w:val="00522784"/>
    <w:rsid w:val="00522F00"/>
    <w:rsid w:val="005230E5"/>
    <w:rsid w:val="005261B1"/>
    <w:rsid w:val="00530B26"/>
    <w:rsid w:val="00532B4D"/>
    <w:rsid w:val="00534946"/>
    <w:rsid w:val="005370FA"/>
    <w:rsid w:val="00540D6E"/>
    <w:rsid w:val="005439E2"/>
    <w:rsid w:val="00543D77"/>
    <w:rsid w:val="005444FF"/>
    <w:rsid w:val="00544721"/>
    <w:rsid w:val="005543AD"/>
    <w:rsid w:val="00555926"/>
    <w:rsid w:val="00555F32"/>
    <w:rsid w:val="0055762A"/>
    <w:rsid w:val="005716DF"/>
    <w:rsid w:val="0057332F"/>
    <w:rsid w:val="00581C4C"/>
    <w:rsid w:val="0058324D"/>
    <w:rsid w:val="0058510C"/>
    <w:rsid w:val="00586564"/>
    <w:rsid w:val="005966CB"/>
    <w:rsid w:val="005A07F6"/>
    <w:rsid w:val="005A158A"/>
    <w:rsid w:val="005A1CED"/>
    <w:rsid w:val="005A2FC0"/>
    <w:rsid w:val="005B046E"/>
    <w:rsid w:val="005B064D"/>
    <w:rsid w:val="005B08A0"/>
    <w:rsid w:val="005B2659"/>
    <w:rsid w:val="005B2709"/>
    <w:rsid w:val="005B4A01"/>
    <w:rsid w:val="005B6F15"/>
    <w:rsid w:val="005C0A9E"/>
    <w:rsid w:val="005C350A"/>
    <w:rsid w:val="005C3FFF"/>
    <w:rsid w:val="005D1B82"/>
    <w:rsid w:val="005E7AD9"/>
    <w:rsid w:val="005F2B57"/>
    <w:rsid w:val="005F638A"/>
    <w:rsid w:val="005F7986"/>
    <w:rsid w:val="00602182"/>
    <w:rsid w:val="00602E43"/>
    <w:rsid w:val="00603C2E"/>
    <w:rsid w:val="00605214"/>
    <w:rsid w:val="006159DF"/>
    <w:rsid w:val="0063119F"/>
    <w:rsid w:val="006356BB"/>
    <w:rsid w:val="006427FC"/>
    <w:rsid w:val="00645866"/>
    <w:rsid w:val="006466A1"/>
    <w:rsid w:val="00651A4D"/>
    <w:rsid w:val="00656897"/>
    <w:rsid w:val="00662268"/>
    <w:rsid w:val="00663792"/>
    <w:rsid w:val="006655D9"/>
    <w:rsid w:val="00666E69"/>
    <w:rsid w:val="006733F3"/>
    <w:rsid w:val="00677727"/>
    <w:rsid w:val="00684627"/>
    <w:rsid w:val="006857A7"/>
    <w:rsid w:val="00685C2A"/>
    <w:rsid w:val="00685CDF"/>
    <w:rsid w:val="00686A04"/>
    <w:rsid w:val="0069100F"/>
    <w:rsid w:val="0069261B"/>
    <w:rsid w:val="006947DB"/>
    <w:rsid w:val="006A0F97"/>
    <w:rsid w:val="006A15C7"/>
    <w:rsid w:val="006A16B8"/>
    <w:rsid w:val="006A6019"/>
    <w:rsid w:val="006A7E5D"/>
    <w:rsid w:val="006A7FD1"/>
    <w:rsid w:val="006B2517"/>
    <w:rsid w:val="006B25D5"/>
    <w:rsid w:val="006B6CBB"/>
    <w:rsid w:val="006B7190"/>
    <w:rsid w:val="006B769C"/>
    <w:rsid w:val="006C2B5E"/>
    <w:rsid w:val="006C49E8"/>
    <w:rsid w:val="006C4C30"/>
    <w:rsid w:val="006D4EE2"/>
    <w:rsid w:val="006D5A03"/>
    <w:rsid w:val="006D6571"/>
    <w:rsid w:val="006E1503"/>
    <w:rsid w:val="006E767B"/>
    <w:rsid w:val="006F0C5C"/>
    <w:rsid w:val="006F1863"/>
    <w:rsid w:val="006F296E"/>
    <w:rsid w:val="00702143"/>
    <w:rsid w:val="007027C3"/>
    <w:rsid w:val="00705781"/>
    <w:rsid w:val="007101F4"/>
    <w:rsid w:val="00717031"/>
    <w:rsid w:val="00720446"/>
    <w:rsid w:val="00720B07"/>
    <w:rsid w:val="00720EC7"/>
    <w:rsid w:val="0072260A"/>
    <w:rsid w:val="007228A2"/>
    <w:rsid w:val="0072496E"/>
    <w:rsid w:val="0073297E"/>
    <w:rsid w:val="00734335"/>
    <w:rsid w:val="00734D27"/>
    <w:rsid w:val="00736836"/>
    <w:rsid w:val="0074162F"/>
    <w:rsid w:val="007456DC"/>
    <w:rsid w:val="00747F56"/>
    <w:rsid w:val="00753F43"/>
    <w:rsid w:val="00755358"/>
    <w:rsid w:val="00757340"/>
    <w:rsid w:val="00761F67"/>
    <w:rsid w:val="00762286"/>
    <w:rsid w:val="007654E2"/>
    <w:rsid w:val="0076566A"/>
    <w:rsid w:val="00767609"/>
    <w:rsid w:val="00770312"/>
    <w:rsid w:val="00780A8B"/>
    <w:rsid w:val="00784A59"/>
    <w:rsid w:val="00785EDF"/>
    <w:rsid w:val="00790498"/>
    <w:rsid w:val="0079467F"/>
    <w:rsid w:val="00796892"/>
    <w:rsid w:val="007A30F8"/>
    <w:rsid w:val="007A31E2"/>
    <w:rsid w:val="007A4727"/>
    <w:rsid w:val="007A57FE"/>
    <w:rsid w:val="007A620D"/>
    <w:rsid w:val="007B25D9"/>
    <w:rsid w:val="007B3906"/>
    <w:rsid w:val="007B4A8E"/>
    <w:rsid w:val="007B5B87"/>
    <w:rsid w:val="007B62FB"/>
    <w:rsid w:val="007B7D0A"/>
    <w:rsid w:val="007C1EF0"/>
    <w:rsid w:val="007D1A33"/>
    <w:rsid w:val="007D2082"/>
    <w:rsid w:val="007D2A45"/>
    <w:rsid w:val="007D2C95"/>
    <w:rsid w:val="007D582A"/>
    <w:rsid w:val="007D5C47"/>
    <w:rsid w:val="007D7C65"/>
    <w:rsid w:val="007E07B7"/>
    <w:rsid w:val="007E1A73"/>
    <w:rsid w:val="007E25EF"/>
    <w:rsid w:val="007E34AE"/>
    <w:rsid w:val="007E563F"/>
    <w:rsid w:val="007E713D"/>
    <w:rsid w:val="007F6280"/>
    <w:rsid w:val="00800D46"/>
    <w:rsid w:val="00802F13"/>
    <w:rsid w:val="008036E4"/>
    <w:rsid w:val="00803A38"/>
    <w:rsid w:val="0080515D"/>
    <w:rsid w:val="00806BEF"/>
    <w:rsid w:val="008202BB"/>
    <w:rsid w:val="008332F1"/>
    <w:rsid w:val="008356E6"/>
    <w:rsid w:val="008366EB"/>
    <w:rsid w:val="00836E51"/>
    <w:rsid w:val="0084137D"/>
    <w:rsid w:val="0084307A"/>
    <w:rsid w:val="00843169"/>
    <w:rsid w:val="0084530A"/>
    <w:rsid w:val="00853577"/>
    <w:rsid w:val="0085383C"/>
    <w:rsid w:val="00857597"/>
    <w:rsid w:val="0086184B"/>
    <w:rsid w:val="00863700"/>
    <w:rsid w:val="00863F0E"/>
    <w:rsid w:val="00867EC2"/>
    <w:rsid w:val="0087088B"/>
    <w:rsid w:val="00870CBF"/>
    <w:rsid w:val="008726B1"/>
    <w:rsid w:val="00872F31"/>
    <w:rsid w:val="00874E9D"/>
    <w:rsid w:val="00892346"/>
    <w:rsid w:val="008A30E9"/>
    <w:rsid w:val="008A7255"/>
    <w:rsid w:val="008B0829"/>
    <w:rsid w:val="008B474F"/>
    <w:rsid w:val="008B4840"/>
    <w:rsid w:val="008B5ED7"/>
    <w:rsid w:val="008B71FE"/>
    <w:rsid w:val="008C0394"/>
    <w:rsid w:val="008C1D78"/>
    <w:rsid w:val="008C3588"/>
    <w:rsid w:val="008C77DC"/>
    <w:rsid w:val="008C7F8B"/>
    <w:rsid w:val="008D03B4"/>
    <w:rsid w:val="008D1F07"/>
    <w:rsid w:val="008D3CC1"/>
    <w:rsid w:val="008D4875"/>
    <w:rsid w:val="008D688E"/>
    <w:rsid w:val="008E2B88"/>
    <w:rsid w:val="008E4B45"/>
    <w:rsid w:val="008E4CEA"/>
    <w:rsid w:val="009015EB"/>
    <w:rsid w:val="00905B57"/>
    <w:rsid w:val="00906948"/>
    <w:rsid w:val="00907D60"/>
    <w:rsid w:val="009232C9"/>
    <w:rsid w:val="00934BFC"/>
    <w:rsid w:val="009352F3"/>
    <w:rsid w:val="00936985"/>
    <w:rsid w:val="00941773"/>
    <w:rsid w:val="0094307B"/>
    <w:rsid w:val="0094637B"/>
    <w:rsid w:val="009475C5"/>
    <w:rsid w:val="00952BBF"/>
    <w:rsid w:val="00961055"/>
    <w:rsid w:val="00963535"/>
    <w:rsid w:val="009700B8"/>
    <w:rsid w:val="0097199E"/>
    <w:rsid w:val="00971E52"/>
    <w:rsid w:val="00971FB4"/>
    <w:rsid w:val="00972E57"/>
    <w:rsid w:val="00977028"/>
    <w:rsid w:val="009821EE"/>
    <w:rsid w:val="009842E1"/>
    <w:rsid w:val="00984444"/>
    <w:rsid w:val="00987CE0"/>
    <w:rsid w:val="00987F3D"/>
    <w:rsid w:val="0099010F"/>
    <w:rsid w:val="00992C7A"/>
    <w:rsid w:val="009A2895"/>
    <w:rsid w:val="009A3BB7"/>
    <w:rsid w:val="009A6D3E"/>
    <w:rsid w:val="009B0B23"/>
    <w:rsid w:val="009B3319"/>
    <w:rsid w:val="009B4F3B"/>
    <w:rsid w:val="009C0AA1"/>
    <w:rsid w:val="009C45A5"/>
    <w:rsid w:val="009D3145"/>
    <w:rsid w:val="009D5B6D"/>
    <w:rsid w:val="009D7EE2"/>
    <w:rsid w:val="009E3E47"/>
    <w:rsid w:val="009F1C80"/>
    <w:rsid w:val="009F4206"/>
    <w:rsid w:val="009F4C6A"/>
    <w:rsid w:val="00A025BE"/>
    <w:rsid w:val="00A03511"/>
    <w:rsid w:val="00A045CD"/>
    <w:rsid w:val="00A0702F"/>
    <w:rsid w:val="00A077D9"/>
    <w:rsid w:val="00A07D7B"/>
    <w:rsid w:val="00A10090"/>
    <w:rsid w:val="00A11B2F"/>
    <w:rsid w:val="00A20061"/>
    <w:rsid w:val="00A22107"/>
    <w:rsid w:val="00A26405"/>
    <w:rsid w:val="00A33FFC"/>
    <w:rsid w:val="00A344A1"/>
    <w:rsid w:val="00A35103"/>
    <w:rsid w:val="00A36DC6"/>
    <w:rsid w:val="00A47096"/>
    <w:rsid w:val="00A47E88"/>
    <w:rsid w:val="00A516E0"/>
    <w:rsid w:val="00A51ED7"/>
    <w:rsid w:val="00A66A28"/>
    <w:rsid w:val="00A720FA"/>
    <w:rsid w:val="00A73B5D"/>
    <w:rsid w:val="00A75754"/>
    <w:rsid w:val="00A76E04"/>
    <w:rsid w:val="00A80B49"/>
    <w:rsid w:val="00A831C2"/>
    <w:rsid w:val="00A866BB"/>
    <w:rsid w:val="00A870AA"/>
    <w:rsid w:val="00A92054"/>
    <w:rsid w:val="00A92634"/>
    <w:rsid w:val="00A92907"/>
    <w:rsid w:val="00AA4AEF"/>
    <w:rsid w:val="00AC36B6"/>
    <w:rsid w:val="00AC3A2A"/>
    <w:rsid w:val="00AC3C17"/>
    <w:rsid w:val="00AC49E7"/>
    <w:rsid w:val="00AC4D5E"/>
    <w:rsid w:val="00AC604B"/>
    <w:rsid w:val="00AC70EE"/>
    <w:rsid w:val="00AD48D4"/>
    <w:rsid w:val="00AD6400"/>
    <w:rsid w:val="00AE1F6B"/>
    <w:rsid w:val="00AE2CCC"/>
    <w:rsid w:val="00AE39C1"/>
    <w:rsid w:val="00AE41BA"/>
    <w:rsid w:val="00AF194B"/>
    <w:rsid w:val="00AF2DFA"/>
    <w:rsid w:val="00AF4440"/>
    <w:rsid w:val="00B0038E"/>
    <w:rsid w:val="00B02F4D"/>
    <w:rsid w:val="00B03811"/>
    <w:rsid w:val="00B06ABD"/>
    <w:rsid w:val="00B1429C"/>
    <w:rsid w:val="00B16B78"/>
    <w:rsid w:val="00B2250D"/>
    <w:rsid w:val="00B23070"/>
    <w:rsid w:val="00B233E2"/>
    <w:rsid w:val="00B24A5B"/>
    <w:rsid w:val="00B253BD"/>
    <w:rsid w:val="00B255BE"/>
    <w:rsid w:val="00B2737D"/>
    <w:rsid w:val="00B27422"/>
    <w:rsid w:val="00B40B94"/>
    <w:rsid w:val="00B40DFE"/>
    <w:rsid w:val="00B42BB1"/>
    <w:rsid w:val="00B44561"/>
    <w:rsid w:val="00B446C8"/>
    <w:rsid w:val="00B46A69"/>
    <w:rsid w:val="00B50FDB"/>
    <w:rsid w:val="00B543FD"/>
    <w:rsid w:val="00B56846"/>
    <w:rsid w:val="00B60F89"/>
    <w:rsid w:val="00B66CDB"/>
    <w:rsid w:val="00B67503"/>
    <w:rsid w:val="00B82290"/>
    <w:rsid w:val="00B82E1B"/>
    <w:rsid w:val="00B86256"/>
    <w:rsid w:val="00B94FB7"/>
    <w:rsid w:val="00B96428"/>
    <w:rsid w:val="00B977E4"/>
    <w:rsid w:val="00BA0A0C"/>
    <w:rsid w:val="00BA1B1A"/>
    <w:rsid w:val="00BA673D"/>
    <w:rsid w:val="00BA6C5B"/>
    <w:rsid w:val="00BB4D20"/>
    <w:rsid w:val="00BB72D0"/>
    <w:rsid w:val="00BC3306"/>
    <w:rsid w:val="00BC50EB"/>
    <w:rsid w:val="00BD29F4"/>
    <w:rsid w:val="00BD301C"/>
    <w:rsid w:val="00BD4E15"/>
    <w:rsid w:val="00BE16AA"/>
    <w:rsid w:val="00BE3CC3"/>
    <w:rsid w:val="00BF0E18"/>
    <w:rsid w:val="00BF1C8B"/>
    <w:rsid w:val="00BF464E"/>
    <w:rsid w:val="00BF6570"/>
    <w:rsid w:val="00BF7321"/>
    <w:rsid w:val="00C00C76"/>
    <w:rsid w:val="00C015EB"/>
    <w:rsid w:val="00C03210"/>
    <w:rsid w:val="00C04607"/>
    <w:rsid w:val="00C22676"/>
    <w:rsid w:val="00C23EAB"/>
    <w:rsid w:val="00C23F93"/>
    <w:rsid w:val="00C27346"/>
    <w:rsid w:val="00C278B0"/>
    <w:rsid w:val="00C37A90"/>
    <w:rsid w:val="00C5036C"/>
    <w:rsid w:val="00C51C0B"/>
    <w:rsid w:val="00C53127"/>
    <w:rsid w:val="00C563C4"/>
    <w:rsid w:val="00C66409"/>
    <w:rsid w:val="00C72309"/>
    <w:rsid w:val="00C733C5"/>
    <w:rsid w:val="00C749D8"/>
    <w:rsid w:val="00C77C8C"/>
    <w:rsid w:val="00C80B3B"/>
    <w:rsid w:val="00C823DD"/>
    <w:rsid w:val="00C87558"/>
    <w:rsid w:val="00C953D6"/>
    <w:rsid w:val="00C9640D"/>
    <w:rsid w:val="00C97AD2"/>
    <w:rsid w:val="00CA67E5"/>
    <w:rsid w:val="00CB2633"/>
    <w:rsid w:val="00CB2E96"/>
    <w:rsid w:val="00CB5B9B"/>
    <w:rsid w:val="00CC05F9"/>
    <w:rsid w:val="00CC2BE9"/>
    <w:rsid w:val="00CC458A"/>
    <w:rsid w:val="00CC4E31"/>
    <w:rsid w:val="00CC6ED4"/>
    <w:rsid w:val="00CD0B6F"/>
    <w:rsid w:val="00CD1C37"/>
    <w:rsid w:val="00CD3911"/>
    <w:rsid w:val="00CD55FD"/>
    <w:rsid w:val="00CD6A0F"/>
    <w:rsid w:val="00CE04DB"/>
    <w:rsid w:val="00CE1BE3"/>
    <w:rsid w:val="00CE3C8E"/>
    <w:rsid w:val="00CE5D2E"/>
    <w:rsid w:val="00CE7B0D"/>
    <w:rsid w:val="00CE7E80"/>
    <w:rsid w:val="00CF0AB6"/>
    <w:rsid w:val="00CF2D9C"/>
    <w:rsid w:val="00CF6EDE"/>
    <w:rsid w:val="00CF7221"/>
    <w:rsid w:val="00D02366"/>
    <w:rsid w:val="00D0249B"/>
    <w:rsid w:val="00D067C0"/>
    <w:rsid w:val="00D101B8"/>
    <w:rsid w:val="00D12C11"/>
    <w:rsid w:val="00D15640"/>
    <w:rsid w:val="00D30097"/>
    <w:rsid w:val="00D3158C"/>
    <w:rsid w:val="00D3208A"/>
    <w:rsid w:val="00D32702"/>
    <w:rsid w:val="00D34313"/>
    <w:rsid w:val="00D41BEA"/>
    <w:rsid w:val="00D439CA"/>
    <w:rsid w:val="00D43C7A"/>
    <w:rsid w:val="00D442C2"/>
    <w:rsid w:val="00D55DFA"/>
    <w:rsid w:val="00D5718E"/>
    <w:rsid w:val="00D5784B"/>
    <w:rsid w:val="00D57AF1"/>
    <w:rsid w:val="00D57B91"/>
    <w:rsid w:val="00D57F55"/>
    <w:rsid w:val="00D60B90"/>
    <w:rsid w:val="00D63D68"/>
    <w:rsid w:val="00D67472"/>
    <w:rsid w:val="00D67D75"/>
    <w:rsid w:val="00D70641"/>
    <w:rsid w:val="00D75F8D"/>
    <w:rsid w:val="00D760D8"/>
    <w:rsid w:val="00D83099"/>
    <w:rsid w:val="00D848C8"/>
    <w:rsid w:val="00D86109"/>
    <w:rsid w:val="00D8671B"/>
    <w:rsid w:val="00D90366"/>
    <w:rsid w:val="00D91BFE"/>
    <w:rsid w:val="00D92439"/>
    <w:rsid w:val="00DA5733"/>
    <w:rsid w:val="00DA5ECD"/>
    <w:rsid w:val="00DB1A26"/>
    <w:rsid w:val="00DC0171"/>
    <w:rsid w:val="00DC050A"/>
    <w:rsid w:val="00DC152C"/>
    <w:rsid w:val="00DC4363"/>
    <w:rsid w:val="00DC4BDE"/>
    <w:rsid w:val="00DD397D"/>
    <w:rsid w:val="00DD411E"/>
    <w:rsid w:val="00DE156A"/>
    <w:rsid w:val="00DE257B"/>
    <w:rsid w:val="00DF0159"/>
    <w:rsid w:val="00DF4F81"/>
    <w:rsid w:val="00DF68DB"/>
    <w:rsid w:val="00DF6A30"/>
    <w:rsid w:val="00DF7577"/>
    <w:rsid w:val="00E02F10"/>
    <w:rsid w:val="00E11248"/>
    <w:rsid w:val="00E11B44"/>
    <w:rsid w:val="00E154BD"/>
    <w:rsid w:val="00E1573F"/>
    <w:rsid w:val="00E21E57"/>
    <w:rsid w:val="00E2239D"/>
    <w:rsid w:val="00E23F9F"/>
    <w:rsid w:val="00E2692E"/>
    <w:rsid w:val="00E31128"/>
    <w:rsid w:val="00E33B02"/>
    <w:rsid w:val="00E416A5"/>
    <w:rsid w:val="00E41B5E"/>
    <w:rsid w:val="00E433AE"/>
    <w:rsid w:val="00E45617"/>
    <w:rsid w:val="00E47270"/>
    <w:rsid w:val="00E56B12"/>
    <w:rsid w:val="00E624D2"/>
    <w:rsid w:val="00E6378F"/>
    <w:rsid w:val="00E6403E"/>
    <w:rsid w:val="00E65090"/>
    <w:rsid w:val="00E67DFF"/>
    <w:rsid w:val="00E67FDF"/>
    <w:rsid w:val="00E705CC"/>
    <w:rsid w:val="00E71889"/>
    <w:rsid w:val="00E72FF5"/>
    <w:rsid w:val="00E833FE"/>
    <w:rsid w:val="00E90396"/>
    <w:rsid w:val="00E9537D"/>
    <w:rsid w:val="00EA19E2"/>
    <w:rsid w:val="00EA34FE"/>
    <w:rsid w:val="00EA6138"/>
    <w:rsid w:val="00EB0FC7"/>
    <w:rsid w:val="00EB2813"/>
    <w:rsid w:val="00EB3813"/>
    <w:rsid w:val="00EB54FF"/>
    <w:rsid w:val="00EC0BE9"/>
    <w:rsid w:val="00EC537D"/>
    <w:rsid w:val="00ED2723"/>
    <w:rsid w:val="00EE65CA"/>
    <w:rsid w:val="00EF0A34"/>
    <w:rsid w:val="00EF15A1"/>
    <w:rsid w:val="00EF7EF7"/>
    <w:rsid w:val="00F03255"/>
    <w:rsid w:val="00F12C78"/>
    <w:rsid w:val="00F12F01"/>
    <w:rsid w:val="00F174F3"/>
    <w:rsid w:val="00F20C5C"/>
    <w:rsid w:val="00F30C90"/>
    <w:rsid w:val="00F437E0"/>
    <w:rsid w:val="00F53903"/>
    <w:rsid w:val="00F53E16"/>
    <w:rsid w:val="00F65298"/>
    <w:rsid w:val="00F66965"/>
    <w:rsid w:val="00F66BAF"/>
    <w:rsid w:val="00F70C7F"/>
    <w:rsid w:val="00F724D4"/>
    <w:rsid w:val="00F730FD"/>
    <w:rsid w:val="00F7411F"/>
    <w:rsid w:val="00F77135"/>
    <w:rsid w:val="00F9083E"/>
    <w:rsid w:val="00F91208"/>
    <w:rsid w:val="00FB151B"/>
    <w:rsid w:val="00FB3963"/>
    <w:rsid w:val="00FC7AF0"/>
    <w:rsid w:val="00FD185C"/>
    <w:rsid w:val="00FE4DE9"/>
    <w:rsid w:val="00FF172E"/>
    <w:rsid w:val="00FF4750"/>
    <w:rsid w:val="00FF59A3"/>
    <w:rsid w:val="00FF7C3E"/>
    <w:rsid w:val="01804BA0"/>
    <w:rsid w:val="03DB1E94"/>
    <w:rsid w:val="0C2E03CA"/>
    <w:rsid w:val="0F29021E"/>
    <w:rsid w:val="1134770D"/>
    <w:rsid w:val="18850800"/>
    <w:rsid w:val="19024BC5"/>
    <w:rsid w:val="19285031"/>
    <w:rsid w:val="1C843A72"/>
    <w:rsid w:val="20592230"/>
    <w:rsid w:val="21363986"/>
    <w:rsid w:val="294A5879"/>
    <w:rsid w:val="2E9914A5"/>
    <w:rsid w:val="30870BC9"/>
    <w:rsid w:val="3440575F"/>
    <w:rsid w:val="358828F6"/>
    <w:rsid w:val="36C35C09"/>
    <w:rsid w:val="3E18408D"/>
    <w:rsid w:val="3EEB3E9A"/>
    <w:rsid w:val="42594D59"/>
    <w:rsid w:val="42EB375B"/>
    <w:rsid w:val="4A5809C3"/>
    <w:rsid w:val="4F57027C"/>
    <w:rsid w:val="56B00CD5"/>
    <w:rsid w:val="5A7A252B"/>
    <w:rsid w:val="5A996406"/>
    <w:rsid w:val="5BB759EC"/>
    <w:rsid w:val="5D366658"/>
    <w:rsid w:val="5EE5478F"/>
    <w:rsid w:val="5F977A91"/>
    <w:rsid w:val="60DF6C69"/>
    <w:rsid w:val="61A87F03"/>
    <w:rsid w:val="65466E82"/>
    <w:rsid w:val="6BF00BC4"/>
    <w:rsid w:val="6CC36B03"/>
    <w:rsid w:val="70B16626"/>
    <w:rsid w:val="70FA0C3C"/>
    <w:rsid w:val="71C70223"/>
    <w:rsid w:val="722E3A11"/>
    <w:rsid w:val="752E0F54"/>
    <w:rsid w:val="75361A67"/>
    <w:rsid w:val="793B79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9" w:lineRule="auto"/>
    </w:pPr>
    <w:rPr>
      <w:rFonts w:ascii="Cambria" w:hAnsi="Cambria" w:eastAsia="宋体" w:cs="Times New Roman"/>
      <w:sz w:val="24"/>
      <w:szCs w:val="24"/>
      <w:lang w:val="en-AU" w:eastAsia="en-US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3">
    <w:name w:val="annotation text"/>
    <w:basedOn w:val="1"/>
    <w:link w:val="20"/>
    <w:unhideWhenUsed/>
    <w:qFormat/>
    <w:uiPriority w:val="99"/>
    <w:rPr>
      <w:sz w:val="20"/>
      <w:szCs w:val="20"/>
    </w:rPr>
  </w:style>
  <w:style w:type="paragraph" w:styleId="4">
    <w:name w:val="Balloon Text"/>
    <w:basedOn w:val="1"/>
    <w:link w:val="18"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annotation subject"/>
    <w:basedOn w:val="3"/>
    <w:next w:val="3"/>
    <w:link w:val="21"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unhideWhenUsed/>
    <w:qFormat/>
    <w:uiPriority w:val="99"/>
  </w:style>
  <w:style w:type="character" w:styleId="14">
    <w:name w:val="annotation reference"/>
    <w:basedOn w:val="12"/>
    <w:unhideWhenUsed/>
    <w:qFormat/>
    <w:uiPriority w:val="99"/>
    <w:rPr>
      <w:sz w:val="16"/>
      <w:szCs w:val="16"/>
    </w:rPr>
  </w:style>
  <w:style w:type="character" w:customStyle="1" w:styleId="15">
    <w:name w:val="Header Char"/>
    <w:basedOn w:val="12"/>
    <w:link w:val="6"/>
    <w:qFormat/>
    <w:uiPriority w:val="99"/>
  </w:style>
  <w:style w:type="character" w:customStyle="1" w:styleId="16">
    <w:name w:val="Footer Char"/>
    <w:basedOn w:val="12"/>
    <w:link w:val="5"/>
    <w:qFormat/>
    <w:uiPriority w:val="99"/>
  </w:style>
  <w:style w:type="paragraph" w:customStyle="1" w:styleId="17">
    <w:name w:val="List Paragraph1"/>
    <w:basedOn w:val="1"/>
    <w:qFormat/>
    <w:uiPriority w:val="34"/>
    <w:pPr>
      <w:ind w:left="720"/>
      <w:contextualSpacing/>
    </w:pPr>
  </w:style>
  <w:style w:type="character" w:customStyle="1" w:styleId="18">
    <w:name w:val="Balloon Text Char"/>
    <w:basedOn w:val="12"/>
    <w:link w:val="4"/>
    <w:semiHidden/>
    <w:qFormat/>
    <w:uiPriority w:val="99"/>
    <w:rPr>
      <w:rFonts w:ascii="Tahoma" w:hAnsi="Tahoma" w:cs="Tahoma"/>
      <w:sz w:val="16"/>
      <w:szCs w:val="16"/>
      <w:lang w:val="en-AU" w:eastAsia="en-US"/>
    </w:rPr>
  </w:style>
  <w:style w:type="character" w:customStyle="1" w:styleId="19">
    <w:name w:val="Placeholder Text1"/>
    <w:basedOn w:val="12"/>
    <w:semiHidden/>
    <w:qFormat/>
    <w:uiPriority w:val="99"/>
    <w:rPr>
      <w:color w:val="808080"/>
    </w:rPr>
  </w:style>
  <w:style w:type="character" w:customStyle="1" w:styleId="20">
    <w:name w:val="Comment Text Char"/>
    <w:basedOn w:val="12"/>
    <w:link w:val="3"/>
    <w:semiHidden/>
    <w:qFormat/>
    <w:uiPriority w:val="99"/>
    <w:rPr>
      <w:lang w:val="en-AU" w:eastAsia="en-US"/>
    </w:rPr>
  </w:style>
  <w:style w:type="character" w:customStyle="1" w:styleId="21">
    <w:name w:val="Comment Subject Char"/>
    <w:basedOn w:val="20"/>
    <w:link w:val="9"/>
    <w:semiHidden/>
    <w:qFormat/>
    <w:uiPriority w:val="99"/>
    <w:rPr>
      <w:b/>
      <w:bCs/>
      <w:lang w:val="en-AU" w:eastAsia="en-US"/>
    </w:rPr>
  </w:style>
  <w:style w:type="paragraph" w:styleId="22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Theme="minorHAnsi" w:hAnsiTheme="minorHAnsi" w:eastAsiaTheme="minorEastAsia" w:cstheme="minorBidi"/>
      <w:lang w:val="en-US" w:eastAsia="zh-CN"/>
    </w:rPr>
  </w:style>
  <w:style w:type="paragraph" w:customStyle="1" w:styleId="23">
    <w:name w:val="列出段落1"/>
    <w:basedOn w:val="1"/>
    <w:qFormat/>
    <w:uiPriority w:val="34"/>
    <w:pPr>
      <w:ind w:left="720"/>
      <w:contextualSpacing/>
    </w:pPr>
  </w:style>
  <w:style w:type="paragraph" w:customStyle="1" w:styleId="24">
    <w:name w:val="列表段落1"/>
    <w:basedOn w:val="1"/>
    <w:qFormat/>
    <w:uiPriority w:val="34"/>
    <w:pPr>
      <w:spacing w:line="240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diagramColors" Target="diagrams/colors1.xml"/><Relationship Id="rId28" Type="http://schemas.openxmlformats.org/officeDocument/2006/relationships/diagramQuickStyle" Target="diagrams/quickStyle1.xml"/><Relationship Id="rId27" Type="http://schemas.openxmlformats.org/officeDocument/2006/relationships/diagramLayout" Target="diagrams/layout1.xml"/><Relationship Id="rId26" Type="http://schemas.openxmlformats.org/officeDocument/2006/relationships/diagramData" Target="diagrams/data1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C999CE-6C81-4485-B121-7A6F9DF0F1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FC2DFF4B-D360-490A-9310-4D2EB3A52495}">
      <dgm:prSet phldrT="[文本]"/>
      <dgm:spPr/>
      <dgm:t>
        <a:bodyPr/>
        <a:p>
          <a:r>
            <a:rPr lang="en-US" altLang="zh-CN"/>
            <a:t>QS([6,5,3,10,2,4,],0,5)</a:t>
          </a:r>
          <a:endParaRPr lang="zh-CN" altLang="en-US"/>
        </a:p>
      </dgm:t>
    </dgm:pt>
    <dgm:pt modelId="{961CC9A2-E98C-47D0-B49F-99E56A4DE6A2}" cxnId="{C30F95D7-5327-45AE-AE94-A1FEC1D0CDCD}" type="parTrans">
      <dgm:prSet/>
      <dgm:spPr/>
      <dgm:t>
        <a:bodyPr/>
        <a:p>
          <a:endParaRPr lang="zh-CN" altLang="en-US"/>
        </a:p>
      </dgm:t>
    </dgm:pt>
    <dgm:pt modelId="{A546452B-3900-4E73-9700-6E4D7246FCA5}" cxnId="{C30F95D7-5327-45AE-AE94-A1FEC1D0CDCD}" type="sibTrans">
      <dgm:prSet/>
      <dgm:spPr/>
      <dgm:t>
        <a:bodyPr/>
        <a:p>
          <a:endParaRPr lang="zh-CN" altLang="en-US"/>
        </a:p>
      </dgm:t>
    </dgm:pt>
    <dgm:pt modelId="{41F6E4A2-A10F-4084-B03E-09D0F3E56AB4}">
      <dgm:prSet phldrT="[文本]"/>
      <dgm:spPr/>
      <dgm:t>
        <a:bodyPr/>
        <a:p>
          <a:r>
            <a:rPr lang="en-US" altLang="zh-CN"/>
            <a:t>QS([10,6,3,5,2,4],0,0)</a:t>
          </a:r>
          <a:endParaRPr lang="zh-CN" altLang="en-US"/>
        </a:p>
      </dgm:t>
    </dgm:pt>
    <dgm:pt modelId="{0BAD345F-075F-474A-A795-00F15837811E}" cxnId="{F5626DE8-FA85-456C-B99B-613F4F4470AF}" type="parTrans">
      <dgm:prSet/>
      <dgm:spPr/>
      <dgm:t>
        <a:bodyPr/>
        <a:p>
          <a:endParaRPr lang="zh-CN" altLang="en-US"/>
        </a:p>
      </dgm:t>
    </dgm:pt>
    <dgm:pt modelId="{EB1B02E7-6B29-4543-9340-3F3E3E7A8D34}" cxnId="{F5626DE8-FA85-456C-B99B-613F4F4470AF}" type="sibTrans">
      <dgm:prSet/>
      <dgm:spPr/>
      <dgm:t>
        <a:bodyPr/>
        <a:p>
          <a:endParaRPr lang="zh-CN" altLang="en-US"/>
        </a:p>
      </dgm:t>
    </dgm:pt>
    <dgm:pt modelId="{2D31C845-C8DA-451C-B37C-E9CEA1E70347}">
      <dgm:prSet phldrT="[文本]"/>
      <dgm:spPr/>
      <dgm:t>
        <a:bodyPr/>
        <a:p>
          <a:r>
            <a:rPr lang="en-US" altLang="zh-CN"/>
            <a:t>QS([10,6,3,5,2,4],2,5)</a:t>
          </a:r>
          <a:endParaRPr lang="zh-CN" altLang="en-US"/>
        </a:p>
      </dgm:t>
    </dgm:pt>
    <dgm:pt modelId="{BE7DB7F3-E791-432C-A761-0837B6E79218}" cxnId="{34BC6C0E-433C-4874-A75B-47F39B6A35B2}" type="parTrans">
      <dgm:prSet/>
      <dgm:spPr/>
      <dgm:t>
        <a:bodyPr/>
        <a:p>
          <a:endParaRPr lang="zh-CN" altLang="en-US"/>
        </a:p>
      </dgm:t>
    </dgm:pt>
    <dgm:pt modelId="{CF4FFE49-9BF7-4B45-A3ED-39D7B01D1C5B}" cxnId="{34BC6C0E-433C-4874-A75B-47F39B6A35B2}" type="sibTrans">
      <dgm:prSet/>
      <dgm:spPr/>
      <dgm:t>
        <a:bodyPr/>
        <a:p>
          <a:endParaRPr lang="zh-CN" altLang="en-US"/>
        </a:p>
      </dgm:t>
    </dgm:pt>
    <dgm:pt modelId="{86757A00-94F6-43FC-BA13-F148A117CB60}">
      <dgm:prSet phldrT="[文本]"/>
      <dgm:spPr/>
      <dgm:t>
        <a:bodyPr/>
        <a:p>
          <a:r>
            <a:rPr lang="en-US" altLang="zh-CN"/>
            <a:t>print('end')</a:t>
          </a:r>
          <a:endParaRPr lang="zh-CN" altLang="en-US"/>
        </a:p>
      </dgm:t>
    </dgm:pt>
    <dgm:pt modelId="{9BE36BD7-CBA5-4459-A719-D852EB80CC56}" cxnId="{14AB6F63-C5C9-4F13-AE58-38CEBA0A7EAF}" type="parTrans">
      <dgm:prSet/>
      <dgm:spPr/>
    </dgm:pt>
    <dgm:pt modelId="{44596408-94E4-47E7-A21B-E9337F15D1A2}" cxnId="{14AB6F63-C5C9-4F13-AE58-38CEBA0A7EAF}" type="sibTrans">
      <dgm:prSet/>
      <dgm:spPr/>
    </dgm:pt>
    <dgm:pt modelId="{9865EC29-79A1-440C-BA5E-859235690FEC}">
      <dgm:prSet phldrT="[文本]"/>
      <dgm:spPr/>
      <dgm:t>
        <a:bodyPr/>
        <a:p>
          <a:r>
            <a:rPr lang="en-US" altLang="zh-CN"/>
            <a:t>QS([10,6,4,5,3,2],2,3)</a:t>
          </a:r>
          <a:endParaRPr lang="zh-CN" altLang="en-US"/>
        </a:p>
      </dgm:t>
    </dgm:pt>
    <dgm:pt modelId="{4BD451B6-51B5-4DBC-BDE6-121F4075597C}" cxnId="{ED6EFE58-8C22-4CBD-9931-DD0385E99B56}" type="parTrans">
      <dgm:prSet/>
      <dgm:spPr/>
    </dgm:pt>
    <dgm:pt modelId="{409A43BC-A7D0-40BD-8AEC-C3660C439A5A}" cxnId="{ED6EFE58-8C22-4CBD-9931-DD0385E99B56}" type="sibTrans">
      <dgm:prSet/>
      <dgm:spPr/>
    </dgm:pt>
    <dgm:pt modelId="{04EA08D2-CBBE-4F7C-B802-B2B9DBDFE769}">
      <dgm:prSet phldrT="[文本]"/>
      <dgm:spPr/>
      <dgm:t>
        <a:bodyPr/>
        <a:p>
          <a:r>
            <a:rPr lang="en-US" altLang="zh-CN"/>
            <a:t>QS([10,6,5,4,3,2],5,5)</a:t>
          </a:r>
          <a:endParaRPr lang="zh-CN" altLang="en-US"/>
        </a:p>
      </dgm:t>
    </dgm:pt>
    <dgm:pt modelId="{2E0027C7-8A97-4E83-81D1-F481BAB8D13A}" cxnId="{39FE3931-EAFA-4A21-83FB-B6108D1D54F6}" type="parTrans">
      <dgm:prSet/>
      <dgm:spPr/>
    </dgm:pt>
    <dgm:pt modelId="{DD2FC842-A2FF-4E45-989C-A8DF8462A517}" cxnId="{39FE3931-EAFA-4A21-83FB-B6108D1D54F6}" type="sibTrans">
      <dgm:prSet/>
      <dgm:spPr/>
    </dgm:pt>
    <dgm:pt modelId="{96CF9F9E-4E23-47B0-813F-26139CB39AE9}">
      <dgm:prSet phldrT="[文本]"/>
      <dgm:spPr/>
      <dgm:t>
        <a:bodyPr/>
        <a:p>
          <a:r>
            <a:rPr lang="en-US" altLang="zh-CN"/>
            <a:t>QS([10,6,5,4,3,2],2,2)</a:t>
          </a:r>
          <a:endParaRPr lang="zh-CN" altLang="en-US"/>
        </a:p>
      </dgm:t>
    </dgm:pt>
    <dgm:pt modelId="{F8D0B2B6-EEB3-46F4-A3EA-D13EB880BA71}" cxnId="{42CFCBB2-4E2A-4CEE-960A-FBD9732D9497}" type="parTrans">
      <dgm:prSet/>
      <dgm:spPr/>
    </dgm:pt>
    <dgm:pt modelId="{6ADCB7E4-E848-492C-8D75-4F484F90DAC3}" cxnId="{42CFCBB2-4E2A-4CEE-960A-FBD9732D9497}" type="sibTrans">
      <dgm:prSet/>
      <dgm:spPr/>
    </dgm:pt>
    <dgm:pt modelId="{FCA6E075-7018-4965-BC6B-348AFB5E313B}">
      <dgm:prSet phldrT="[文本]"/>
      <dgm:spPr/>
      <dgm:t>
        <a:bodyPr/>
        <a:p>
          <a:r>
            <a:rPr lang="en-US" altLang="zh-CN"/>
            <a:t>QS([10,6,5,4,3,2],4,3)</a:t>
          </a:r>
          <a:endParaRPr lang="zh-CN" altLang="en-US"/>
        </a:p>
      </dgm:t>
    </dgm:pt>
    <dgm:pt modelId="{9BF5D18A-5EC1-4CB4-80B1-0719FE1866CD}" cxnId="{F7525619-395E-4829-9EFA-9174D5E848A6}" type="parTrans">
      <dgm:prSet/>
      <dgm:spPr/>
    </dgm:pt>
    <dgm:pt modelId="{06D84349-F674-45AA-8AF3-240B704711DE}" cxnId="{F7525619-395E-4829-9EFA-9174D5E848A6}" type="sibTrans">
      <dgm:prSet/>
      <dgm:spPr/>
    </dgm:pt>
    <dgm:pt modelId="{06C6CF8F-2787-491C-B6B8-8674705CA341}">
      <dgm:prSet phldrT="[文本]"/>
      <dgm:spPr/>
      <dgm:t>
        <a:bodyPr/>
        <a:p>
          <a:r>
            <a:rPr lang="en-US" altLang="zh-CN"/>
            <a:t>print('end')</a:t>
          </a:r>
          <a:endParaRPr lang="zh-CN" altLang="en-US"/>
        </a:p>
      </dgm:t>
    </dgm:pt>
    <dgm:pt modelId="{2DB32029-6281-43C6-9849-35FCE3FD0E8A}" cxnId="{9596C9E1-0913-4FB7-95C1-2B1816D6CECD}" type="parTrans">
      <dgm:prSet/>
      <dgm:spPr/>
    </dgm:pt>
    <dgm:pt modelId="{3ADC30DA-F81C-4899-99B5-BC7023F88543}" cxnId="{9596C9E1-0913-4FB7-95C1-2B1816D6CECD}" type="sibTrans">
      <dgm:prSet/>
      <dgm:spPr/>
    </dgm:pt>
    <dgm:pt modelId="{4B9B62E9-7E65-4876-85E2-3FF8469F380A}">
      <dgm:prSet phldrT="[文本]"/>
      <dgm:spPr/>
      <dgm:t>
        <a:bodyPr/>
        <a:p>
          <a:r>
            <a:rPr lang="en-US" altLang="zh-CN"/>
            <a:t>print('end')</a:t>
          </a:r>
          <a:endParaRPr lang="zh-CN" altLang="en-US"/>
        </a:p>
      </dgm:t>
    </dgm:pt>
    <dgm:pt modelId="{5ED91C6B-4960-40F4-A78F-CF032D188C0D}" cxnId="{7A42E0B6-CD5A-4650-99CF-8335CEB8C2AA}" type="parTrans">
      <dgm:prSet/>
      <dgm:spPr/>
    </dgm:pt>
    <dgm:pt modelId="{9B2DB6EA-B93D-4EBC-AC54-6F631974EDC6}" cxnId="{7A42E0B6-CD5A-4650-99CF-8335CEB8C2AA}" type="sibTrans">
      <dgm:prSet/>
      <dgm:spPr/>
    </dgm:pt>
    <dgm:pt modelId="{21AC35A5-CE57-4774-9969-D62BB87F7EAC}">
      <dgm:prSet phldrT="[文本]"/>
      <dgm:spPr/>
      <dgm:t>
        <a:bodyPr/>
        <a:p>
          <a:r>
            <a:rPr lang="en-US" altLang="zh-CN"/>
            <a:t>print('end')</a:t>
          </a:r>
          <a:endParaRPr lang="zh-CN" altLang="en-US"/>
        </a:p>
      </dgm:t>
    </dgm:pt>
    <dgm:pt modelId="{23565A67-1CC0-4E90-B18A-21C68ADF583D}" cxnId="{6BE98327-EEED-4327-962F-968CE9C12FD4}" type="parTrans">
      <dgm:prSet/>
      <dgm:spPr/>
    </dgm:pt>
    <dgm:pt modelId="{FAF9A7C2-90EA-470D-958F-FC0EE7449E0D}" cxnId="{6BE98327-EEED-4327-962F-968CE9C12FD4}" type="sibTrans">
      <dgm:prSet/>
      <dgm:spPr/>
    </dgm:pt>
    <dgm:pt modelId="{FC27A9C9-5B68-4501-A441-7E7236155720}" type="pres">
      <dgm:prSet presAssocID="{D5C999CE-6C81-4485-B121-7A6F9DF0F1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F8B075-0658-4BF2-9A06-BCFC3DD85F43}" type="pres">
      <dgm:prSet presAssocID="{FC2DFF4B-D360-490A-9310-4D2EB3A52495}" presName="hierRoot1" presStyleCnt="0">
        <dgm:presLayoutVars>
          <dgm:hierBranch val="init"/>
        </dgm:presLayoutVars>
      </dgm:prSet>
      <dgm:spPr/>
    </dgm:pt>
    <dgm:pt modelId="{DB1B56B6-7738-409F-9C4B-FDC92B6B9E24}" type="pres">
      <dgm:prSet presAssocID="{FC2DFF4B-D360-490A-9310-4D2EB3A52495}" presName="rootComposite1" presStyleCnt="0"/>
      <dgm:spPr/>
    </dgm:pt>
    <dgm:pt modelId="{D3F9113B-A221-48DB-BC56-26ED3721C4F4}" type="pres">
      <dgm:prSet presAssocID="{FC2DFF4B-D360-490A-9310-4D2EB3A52495}" presName="rootText1" presStyleLbl="node0" presStyleIdx="0" presStyleCnt="1">
        <dgm:presLayoutVars>
          <dgm:chPref val="3"/>
        </dgm:presLayoutVars>
      </dgm:prSet>
      <dgm:spPr/>
    </dgm:pt>
    <dgm:pt modelId="{D82F0A49-5A5F-43DE-9809-EC0D884BE7FA}" type="pres">
      <dgm:prSet presAssocID="{FC2DFF4B-D360-490A-9310-4D2EB3A52495}" presName="rootConnector1" presStyleLbl="node1" presStyleIdx="0" presStyleCnt="0"/>
      <dgm:spPr/>
    </dgm:pt>
    <dgm:pt modelId="{5011D903-6509-4890-9F19-0C2F42855752}" type="pres">
      <dgm:prSet presAssocID="{FC2DFF4B-D360-490A-9310-4D2EB3A52495}" presName="hierChild2" presStyleCnt="0"/>
      <dgm:spPr/>
    </dgm:pt>
    <dgm:pt modelId="{308E75FF-8896-41E5-8153-E269C342A666}" type="pres">
      <dgm:prSet presAssocID="{0BAD345F-075F-474A-A795-00F15837811E}" presName="Name37" presStyleLbl="parChTrans1D2" presStyleIdx="0" presStyleCnt="2"/>
      <dgm:spPr/>
    </dgm:pt>
    <dgm:pt modelId="{07787965-F2F2-4547-83CB-33D3E431859C}" type="pres">
      <dgm:prSet presAssocID="{41F6E4A2-A10F-4084-B03E-09D0F3E56AB4}" presName="hierRoot2" presStyleCnt="0">
        <dgm:presLayoutVars>
          <dgm:hierBranch val="init"/>
        </dgm:presLayoutVars>
      </dgm:prSet>
      <dgm:spPr/>
    </dgm:pt>
    <dgm:pt modelId="{2735FB58-3529-4583-A064-0E777EE05BB2}" type="pres">
      <dgm:prSet presAssocID="{41F6E4A2-A10F-4084-B03E-09D0F3E56AB4}" presName="rootComposite" presStyleCnt="0"/>
      <dgm:spPr/>
    </dgm:pt>
    <dgm:pt modelId="{39CA86DB-69EF-48BE-B116-B5819A630112}" type="pres">
      <dgm:prSet presAssocID="{41F6E4A2-A10F-4084-B03E-09D0F3E56AB4}" presName="rootText" presStyleLbl="node2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3A0C5F79-4DC0-48F2-9945-1CDB98B8D5E3}" type="pres">
      <dgm:prSet presAssocID="{41F6E4A2-A10F-4084-B03E-09D0F3E56AB4}" presName="rootConnector" presStyleLbl="node2" presStyleIdx="0" presStyleCnt="2"/>
      <dgm:spPr/>
    </dgm:pt>
    <dgm:pt modelId="{A8332FC5-6B6A-4E1B-AAC1-B0DCC63D0164}" type="pres">
      <dgm:prSet presAssocID="{41F6E4A2-A10F-4084-B03E-09D0F3E56AB4}" presName="hierChild4" presStyleCnt="0"/>
      <dgm:spPr/>
    </dgm:pt>
    <dgm:pt modelId="{1AE4D5C6-705B-4E76-8AB4-531EE855D9D2}" type="pres">
      <dgm:prSet presAssocID="{9BE36BD7-CBA5-4459-A719-D852EB80CC56}" presName="Name37" presStyleLbl="parChTrans1D3" presStyleIdx="0" presStyleCnt="3"/>
      <dgm:spPr/>
    </dgm:pt>
    <dgm:pt modelId="{ABB65986-49A6-4D24-A433-EACE3C6CADCB}" type="pres">
      <dgm:prSet presAssocID="{86757A00-94F6-43FC-BA13-F148A117CB60}" presName="hierRoot2" presStyleCnt="0">
        <dgm:presLayoutVars>
          <dgm:hierBranch val="init"/>
        </dgm:presLayoutVars>
      </dgm:prSet>
      <dgm:spPr/>
    </dgm:pt>
    <dgm:pt modelId="{9EBBFD44-7FB3-44BA-9AE1-28B147C98092}" type="pres">
      <dgm:prSet presAssocID="{86757A00-94F6-43FC-BA13-F148A117CB60}" presName="rootComposite" presStyleCnt="0"/>
      <dgm:spPr/>
    </dgm:pt>
    <dgm:pt modelId="{2F352193-D612-4B88-89D5-42D5F98F9FB5}" type="pres">
      <dgm:prSet presAssocID="{86757A00-94F6-43FC-BA13-F148A117CB60}" presName="rootText" presStyleLbl="node3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29F6224-85E6-4DF5-9E8D-023D6F5CA145}" type="pres">
      <dgm:prSet presAssocID="{86757A00-94F6-43FC-BA13-F148A117CB60}" presName="rootConnector" presStyleLbl="node3" presStyleIdx="0" presStyleCnt="3"/>
      <dgm:spPr/>
    </dgm:pt>
    <dgm:pt modelId="{CD43080C-9CEF-42CC-A8C9-D66B6B034059}" type="pres">
      <dgm:prSet presAssocID="{86757A00-94F6-43FC-BA13-F148A117CB60}" presName="hierChild4" presStyleCnt="0"/>
      <dgm:spPr/>
    </dgm:pt>
    <dgm:pt modelId="{84559194-ADD1-4383-8E06-54B432F937F5}" type="pres">
      <dgm:prSet presAssocID="{86757A00-94F6-43FC-BA13-F148A117CB60}" presName="hierChild5" presStyleCnt="0"/>
      <dgm:spPr/>
    </dgm:pt>
    <dgm:pt modelId="{CFF6E809-CA08-4F0C-B6E2-12794EA5900C}" type="pres">
      <dgm:prSet presAssocID="{41F6E4A2-A10F-4084-B03E-09D0F3E56AB4}" presName="hierChild5" presStyleCnt="0"/>
      <dgm:spPr/>
    </dgm:pt>
    <dgm:pt modelId="{6D5A7C0C-EAF1-4C26-9296-760148D19BD6}" type="pres">
      <dgm:prSet presAssocID="{BE7DB7F3-E791-432C-A761-0837B6E79218}" presName="Name37" presStyleLbl="parChTrans1D2" presStyleIdx="1" presStyleCnt="2"/>
      <dgm:spPr/>
    </dgm:pt>
    <dgm:pt modelId="{DB6CD6D2-AFE5-48F8-9334-216713A0A834}" type="pres">
      <dgm:prSet presAssocID="{2D31C845-C8DA-451C-B37C-E9CEA1E70347}" presName="hierRoot2" presStyleCnt="0">
        <dgm:presLayoutVars>
          <dgm:hierBranch val="init"/>
        </dgm:presLayoutVars>
      </dgm:prSet>
      <dgm:spPr/>
    </dgm:pt>
    <dgm:pt modelId="{8A05505A-FCB0-4923-B41E-5E66DED83B92}" type="pres">
      <dgm:prSet presAssocID="{2D31C845-C8DA-451C-B37C-E9CEA1E70347}" presName="rootComposite" presStyleCnt="0"/>
      <dgm:spPr/>
    </dgm:pt>
    <dgm:pt modelId="{F63FF33D-C78E-4A82-883F-493B0148E2EA}" type="pres">
      <dgm:prSet presAssocID="{2D31C845-C8DA-451C-B37C-E9CEA1E70347}" presName="rootText" presStyleLbl="node2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DA07BE21-524D-44F3-AB79-6252A1671C7B}" type="pres">
      <dgm:prSet presAssocID="{2D31C845-C8DA-451C-B37C-E9CEA1E70347}" presName="rootConnector" presStyleLbl="node2" presStyleIdx="1" presStyleCnt="2"/>
      <dgm:spPr/>
    </dgm:pt>
    <dgm:pt modelId="{0009AC7F-24FB-46DD-A07A-5CAE15D0C4F1}" type="pres">
      <dgm:prSet presAssocID="{2D31C845-C8DA-451C-B37C-E9CEA1E70347}" presName="hierChild4" presStyleCnt="0"/>
      <dgm:spPr/>
    </dgm:pt>
    <dgm:pt modelId="{D235121B-C5CD-4F54-BED8-DBB7E2DF7289}" type="pres">
      <dgm:prSet presAssocID="{4BD451B6-51B5-4DBC-BDE6-121F4075597C}" presName="Name37" presStyleLbl="parChTrans1D3" presStyleIdx="1" presStyleCnt="3"/>
      <dgm:spPr/>
    </dgm:pt>
    <dgm:pt modelId="{A9CE6A32-9FB0-4CE9-ADA3-5C0ED721D1D2}" type="pres">
      <dgm:prSet presAssocID="{9865EC29-79A1-440C-BA5E-859235690FEC}" presName="hierRoot2" presStyleCnt="0">
        <dgm:presLayoutVars>
          <dgm:hierBranch val="init"/>
        </dgm:presLayoutVars>
      </dgm:prSet>
      <dgm:spPr/>
    </dgm:pt>
    <dgm:pt modelId="{544C7012-13DA-4AD2-8059-C996BA918AC2}" type="pres">
      <dgm:prSet presAssocID="{9865EC29-79A1-440C-BA5E-859235690FEC}" presName="rootComposite" presStyleCnt="0"/>
      <dgm:spPr/>
    </dgm:pt>
    <dgm:pt modelId="{72060F8F-EADB-4061-8FBD-A2E77A9EEA4A}" type="pres">
      <dgm:prSet presAssocID="{9865EC29-79A1-440C-BA5E-859235690FEC}" presName="rootText" presStyleLbl="node3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E89C18E-E9AB-4C38-B9D8-933162BDF31C}" type="pres">
      <dgm:prSet presAssocID="{9865EC29-79A1-440C-BA5E-859235690FEC}" presName="rootConnector" presStyleLbl="node3" presStyleIdx="1" presStyleCnt="3"/>
      <dgm:spPr/>
    </dgm:pt>
    <dgm:pt modelId="{BBF5663A-6730-4307-88D6-634D0EE29275}" type="pres">
      <dgm:prSet presAssocID="{9865EC29-79A1-440C-BA5E-859235690FEC}" presName="hierChild4" presStyleCnt="0"/>
      <dgm:spPr/>
    </dgm:pt>
    <dgm:pt modelId="{5462459E-65E5-4300-AC2A-238A81274440}" type="pres">
      <dgm:prSet presAssocID="{F8D0B2B6-EEB3-46F4-A3EA-D13EB880BA71}" presName="Name37" presStyleLbl="parChTrans1D4" presStyleIdx="0" presStyleCnt="5"/>
      <dgm:spPr/>
    </dgm:pt>
    <dgm:pt modelId="{9EEECAEB-3882-4C65-A53E-3DF8A549FCD0}" type="pres">
      <dgm:prSet presAssocID="{96CF9F9E-4E23-47B0-813F-26139CB39AE9}" presName="hierRoot2" presStyleCnt="0">
        <dgm:presLayoutVars>
          <dgm:hierBranch val="init"/>
        </dgm:presLayoutVars>
      </dgm:prSet>
      <dgm:spPr/>
    </dgm:pt>
    <dgm:pt modelId="{CBF0DC6A-9BEF-4A4E-8660-5579B1588C33}" type="pres">
      <dgm:prSet presAssocID="{96CF9F9E-4E23-47B0-813F-26139CB39AE9}" presName="rootComposite" presStyleCnt="0"/>
      <dgm:spPr/>
    </dgm:pt>
    <dgm:pt modelId="{653C7376-992B-4F82-A983-4419B352F4D0}" type="pres">
      <dgm:prSet presAssocID="{96CF9F9E-4E23-47B0-813F-26139CB39AE9}" presName="rootText" presStyleLbl="node4" presStyleIdx="0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2BD05B0E-0542-4A58-82CB-94BCFA6AD945}" type="pres">
      <dgm:prSet presAssocID="{96CF9F9E-4E23-47B0-813F-26139CB39AE9}" presName="rootConnector" presStyleLbl="node4" presStyleIdx="0" presStyleCnt="5"/>
      <dgm:spPr/>
    </dgm:pt>
    <dgm:pt modelId="{BF849B1F-9834-4DDA-B704-EBEB6FBE159B}" type="pres">
      <dgm:prSet presAssocID="{96CF9F9E-4E23-47B0-813F-26139CB39AE9}" presName="hierChild4" presStyleCnt="0"/>
      <dgm:spPr/>
    </dgm:pt>
    <dgm:pt modelId="{DB8B8D62-AB3E-43D6-8AB0-C681255BA4FE}" type="pres">
      <dgm:prSet presAssocID="{2DB32029-6281-43C6-9849-35FCE3FD0E8A}" presName="Name37" presStyleLbl="parChTrans1D4" presStyleIdx="1" presStyleCnt="5"/>
      <dgm:spPr/>
    </dgm:pt>
    <dgm:pt modelId="{9893F240-0D0D-4BA5-84E1-588C957C8FC4}" type="pres">
      <dgm:prSet presAssocID="{06C6CF8F-2787-491C-B6B8-8674705CA341}" presName="hierRoot2" presStyleCnt="0">
        <dgm:presLayoutVars>
          <dgm:hierBranch val="init"/>
        </dgm:presLayoutVars>
      </dgm:prSet>
      <dgm:spPr/>
    </dgm:pt>
    <dgm:pt modelId="{6514FC64-3A69-43CD-BF60-1BE59B2F16FD}" type="pres">
      <dgm:prSet presAssocID="{06C6CF8F-2787-491C-B6B8-8674705CA341}" presName="rootComposite" presStyleCnt="0"/>
      <dgm:spPr/>
    </dgm:pt>
    <dgm:pt modelId="{84B73BB4-027D-4833-8834-9FA9187E30E7}" type="pres">
      <dgm:prSet presAssocID="{06C6CF8F-2787-491C-B6B8-8674705CA341}" presName="rootText" presStyleLbl="node4" presStyleIdx="1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9048F34-8B30-4F06-841B-5609AC436C09}" type="pres">
      <dgm:prSet presAssocID="{06C6CF8F-2787-491C-B6B8-8674705CA341}" presName="rootConnector" presStyleLbl="node4" presStyleIdx="1" presStyleCnt="5"/>
      <dgm:spPr/>
    </dgm:pt>
    <dgm:pt modelId="{4CCFBE9C-B75A-4B14-AB45-0A0B23F809C8}" type="pres">
      <dgm:prSet presAssocID="{06C6CF8F-2787-491C-B6B8-8674705CA341}" presName="hierChild4" presStyleCnt="0"/>
      <dgm:spPr/>
    </dgm:pt>
    <dgm:pt modelId="{525BCCD7-B8AC-4FFE-A3A1-C685F9ADF892}" type="pres">
      <dgm:prSet presAssocID="{06C6CF8F-2787-491C-B6B8-8674705CA341}" presName="hierChild5" presStyleCnt="0"/>
      <dgm:spPr/>
    </dgm:pt>
    <dgm:pt modelId="{DF4A00E7-788C-40DB-868B-420FA83E9878}" type="pres">
      <dgm:prSet presAssocID="{96CF9F9E-4E23-47B0-813F-26139CB39AE9}" presName="hierChild5" presStyleCnt="0"/>
      <dgm:spPr/>
    </dgm:pt>
    <dgm:pt modelId="{E4842933-F00E-4254-9EC8-518A0D771E2C}" type="pres">
      <dgm:prSet presAssocID="{9BF5D18A-5EC1-4CB4-80B1-0719FE1866CD}" presName="Name37" presStyleLbl="parChTrans1D4" presStyleIdx="2" presStyleCnt="5"/>
      <dgm:spPr/>
    </dgm:pt>
    <dgm:pt modelId="{37722E0D-CD46-433B-A61E-5E34A85D5A07}" type="pres">
      <dgm:prSet presAssocID="{FCA6E075-7018-4965-BC6B-348AFB5E313B}" presName="hierRoot2" presStyleCnt="0">
        <dgm:presLayoutVars>
          <dgm:hierBranch val="init"/>
        </dgm:presLayoutVars>
      </dgm:prSet>
      <dgm:spPr/>
    </dgm:pt>
    <dgm:pt modelId="{A5C7B638-414B-4915-B537-C6D2A10096C2}" type="pres">
      <dgm:prSet presAssocID="{FCA6E075-7018-4965-BC6B-348AFB5E313B}" presName="rootComposite" presStyleCnt="0"/>
      <dgm:spPr/>
    </dgm:pt>
    <dgm:pt modelId="{58D02BD7-213E-43F6-A408-25C272B219E6}" type="pres">
      <dgm:prSet presAssocID="{FCA6E075-7018-4965-BC6B-348AFB5E313B}" presName="rootText" presStyleLbl="node4" presStyleIdx="2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AAE41F5-F507-48C5-A8E4-15352DA85EDE}" type="pres">
      <dgm:prSet presAssocID="{FCA6E075-7018-4965-BC6B-348AFB5E313B}" presName="rootConnector" presStyleLbl="node4" presStyleIdx="2" presStyleCnt="5"/>
      <dgm:spPr/>
    </dgm:pt>
    <dgm:pt modelId="{75E7C161-1928-4011-9868-31CB5DF03BF9}" type="pres">
      <dgm:prSet presAssocID="{FCA6E075-7018-4965-BC6B-348AFB5E313B}" presName="hierChild4" presStyleCnt="0"/>
      <dgm:spPr/>
    </dgm:pt>
    <dgm:pt modelId="{2EDDB7C3-0F80-4BE8-9368-64526540C953}" type="pres">
      <dgm:prSet presAssocID="{5ED91C6B-4960-40F4-A78F-CF032D188C0D}" presName="Name37" presStyleLbl="parChTrans1D4" presStyleIdx="3" presStyleCnt="5"/>
      <dgm:spPr/>
    </dgm:pt>
    <dgm:pt modelId="{C094FAE1-F022-4A15-B3BC-3B22452CC16B}" type="pres">
      <dgm:prSet presAssocID="{4B9B62E9-7E65-4876-85E2-3FF8469F380A}" presName="hierRoot2" presStyleCnt="0">
        <dgm:presLayoutVars>
          <dgm:hierBranch val="init"/>
        </dgm:presLayoutVars>
      </dgm:prSet>
      <dgm:spPr/>
    </dgm:pt>
    <dgm:pt modelId="{58E97806-BDE7-4F23-B45A-D06411D7DFC9}" type="pres">
      <dgm:prSet presAssocID="{4B9B62E9-7E65-4876-85E2-3FF8469F380A}" presName="rootComposite" presStyleCnt="0"/>
      <dgm:spPr/>
    </dgm:pt>
    <dgm:pt modelId="{C558AB9D-A65F-40CF-91F8-392E386BEAEB}" type="pres">
      <dgm:prSet presAssocID="{4B9B62E9-7E65-4876-85E2-3FF8469F380A}" presName="rootText" presStyleLbl="node4" presStyleIdx="3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729175EE-D983-4B6C-BED8-50EA803F2DCC}" type="pres">
      <dgm:prSet presAssocID="{4B9B62E9-7E65-4876-85E2-3FF8469F380A}" presName="rootConnector" presStyleLbl="node4" presStyleIdx="3" presStyleCnt="5"/>
      <dgm:spPr/>
    </dgm:pt>
    <dgm:pt modelId="{1AB4785A-A675-4C07-B905-34F27358F349}" type="pres">
      <dgm:prSet presAssocID="{4B9B62E9-7E65-4876-85E2-3FF8469F380A}" presName="hierChild4" presStyleCnt="0"/>
      <dgm:spPr/>
    </dgm:pt>
    <dgm:pt modelId="{0FC25B68-7F71-40D6-94A5-812494EEC1D5}" type="pres">
      <dgm:prSet presAssocID="{4B9B62E9-7E65-4876-85E2-3FF8469F380A}" presName="hierChild5" presStyleCnt="0"/>
      <dgm:spPr/>
    </dgm:pt>
    <dgm:pt modelId="{A3DEDE56-07C3-421A-990A-BDC3180668E3}" type="pres">
      <dgm:prSet presAssocID="{FCA6E075-7018-4965-BC6B-348AFB5E313B}" presName="hierChild5" presStyleCnt="0"/>
      <dgm:spPr/>
    </dgm:pt>
    <dgm:pt modelId="{E3810778-5F27-4A0A-9FBC-26737D7183C3}" type="pres">
      <dgm:prSet presAssocID="{9865EC29-79A1-440C-BA5E-859235690FEC}" presName="hierChild5" presStyleCnt="0"/>
      <dgm:spPr/>
    </dgm:pt>
    <dgm:pt modelId="{59B87E83-E854-4F1B-B444-89A574D6183D}" type="pres">
      <dgm:prSet presAssocID="{2E0027C7-8A97-4E83-81D1-F481BAB8D13A}" presName="Name37" presStyleLbl="parChTrans1D3" presStyleIdx="2" presStyleCnt="3"/>
      <dgm:spPr/>
    </dgm:pt>
    <dgm:pt modelId="{F22BE65C-DABD-4C87-B82A-DA3896935C63}" type="pres">
      <dgm:prSet presAssocID="{04EA08D2-CBBE-4F7C-B802-B2B9DBDFE769}" presName="hierRoot2" presStyleCnt="0">
        <dgm:presLayoutVars>
          <dgm:hierBranch val="init"/>
        </dgm:presLayoutVars>
      </dgm:prSet>
      <dgm:spPr/>
    </dgm:pt>
    <dgm:pt modelId="{E60DF0F4-0163-4691-A4ED-57AC27C5CEA5}" type="pres">
      <dgm:prSet presAssocID="{04EA08D2-CBBE-4F7C-B802-B2B9DBDFE769}" presName="rootComposite" presStyleCnt="0"/>
      <dgm:spPr/>
    </dgm:pt>
    <dgm:pt modelId="{24DB5A5B-710B-4C21-A3A1-6E45B35F3C47}" type="pres">
      <dgm:prSet presAssocID="{04EA08D2-CBBE-4F7C-B802-B2B9DBDFE769}" presName="rootText" presStyleLbl="node3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FD0E39C5-C429-48B1-90D6-611CA3B89845}" type="pres">
      <dgm:prSet presAssocID="{04EA08D2-CBBE-4F7C-B802-B2B9DBDFE769}" presName="rootConnector" presStyleLbl="node3" presStyleIdx="2" presStyleCnt="3"/>
      <dgm:spPr/>
    </dgm:pt>
    <dgm:pt modelId="{B5AA3DEF-68AA-42C4-90D2-D3C00A5A5348}" type="pres">
      <dgm:prSet presAssocID="{04EA08D2-CBBE-4F7C-B802-B2B9DBDFE769}" presName="hierChild4" presStyleCnt="0"/>
      <dgm:spPr/>
    </dgm:pt>
    <dgm:pt modelId="{D3705B17-C7CC-4B63-BDCA-C94B15821C81}" type="pres">
      <dgm:prSet presAssocID="{23565A67-1CC0-4E90-B18A-21C68ADF583D}" presName="Name37" presStyleLbl="parChTrans1D4" presStyleIdx="4" presStyleCnt="5"/>
      <dgm:spPr/>
    </dgm:pt>
    <dgm:pt modelId="{6E872B62-50F7-407E-9BD5-72A906AA7CE4}" type="pres">
      <dgm:prSet presAssocID="{21AC35A5-CE57-4774-9969-D62BB87F7EAC}" presName="hierRoot2" presStyleCnt="0">
        <dgm:presLayoutVars>
          <dgm:hierBranch val="init"/>
        </dgm:presLayoutVars>
      </dgm:prSet>
      <dgm:spPr/>
    </dgm:pt>
    <dgm:pt modelId="{136A3B0B-37C7-4F6E-9578-8A592F6D4C5F}" type="pres">
      <dgm:prSet presAssocID="{21AC35A5-CE57-4774-9969-D62BB87F7EAC}" presName="rootComposite" presStyleCnt="0"/>
      <dgm:spPr/>
    </dgm:pt>
    <dgm:pt modelId="{CB295D34-CA4B-499A-8896-F70D7F4C76A3}" type="pres">
      <dgm:prSet presAssocID="{21AC35A5-CE57-4774-9969-D62BB87F7EAC}" presName="rootText" presStyleLbl="node4" presStyleIdx="4" presStyleCnt="5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C906304-924F-4132-B9CB-1B1DDF189AF1}" type="pres">
      <dgm:prSet presAssocID="{21AC35A5-CE57-4774-9969-D62BB87F7EAC}" presName="rootConnector" presStyleLbl="node4" presStyleIdx="4" presStyleCnt="5"/>
      <dgm:spPr/>
    </dgm:pt>
    <dgm:pt modelId="{0BC01198-45C5-4F8B-98AE-E0AC122C7DEA}" type="pres">
      <dgm:prSet presAssocID="{21AC35A5-CE57-4774-9969-D62BB87F7EAC}" presName="hierChild4" presStyleCnt="0"/>
      <dgm:spPr/>
    </dgm:pt>
    <dgm:pt modelId="{BFA405CB-332A-4DB1-89C6-8C530ADFCB7E}" type="pres">
      <dgm:prSet presAssocID="{21AC35A5-CE57-4774-9969-D62BB87F7EAC}" presName="hierChild5" presStyleCnt="0"/>
      <dgm:spPr/>
    </dgm:pt>
    <dgm:pt modelId="{DCB983B3-AFEB-4157-9C8E-3372381FB54F}" type="pres">
      <dgm:prSet presAssocID="{04EA08D2-CBBE-4F7C-B802-B2B9DBDFE769}" presName="hierChild5" presStyleCnt="0"/>
      <dgm:spPr/>
    </dgm:pt>
    <dgm:pt modelId="{747280F7-E431-44DE-95A8-CB53E77F8FA3}" type="pres">
      <dgm:prSet presAssocID="{2D31C845-C8DA-451C-B37C-E9CEA1E70347}" presName="hierChild5" presStyleCnt="0"/>
      <dgm:spPr/>
    </dgm:pt>
    <dgm:pt modelId="{10197717-21B3-4F4A-913A-D5328ABE3F98}" type="pres">
      <dgm:prSet presAssocID="{FC2DFF4B-D360-490A-9310-4D2EB3A52495}" presName="hierChild3" presStyleCnt="0"/>
      <dgm:spPr/>
    </dgm:pt>
  </dgm:ptLst>
  <dgm:cxnLst>
    <dgm:cxn modelId="{34BC6C0E-433C-4874-A75B-47F39B6A35B2}" srcId="{FC2DFF4B-D360-490A-9310-4D2EB3A52495}" destId="{2D31C845-C8DA-451C-B37C-E9CEA1E70347}" srcOrd="1" destOrd="0" parTransId="{BE7DB7F3-E791-432C-A761-0837B6E79218}" sibTransId="{CF4FFE49-9BF7-4B45-A3ED-39D7B01D1C5B}"/>
    <dgm:cxn modelId="{C2F10D92-325A-4937-B5D6-11552FC0E40B}" type="presOf" srcId="{0BAD345F-075F-474A-A795-00F15837811E}" destId="{308E75FF-8896-41E5-8153-E269C342A666}" srcOrd="0" destOrd="0" presId="urn:microsoft.com/office/officeart/2005/8/layout/orgChart1"/>
    <dgm:cxn modelId="{A7CAC9CA-DA04-4BD5-85B0-62B6E9C2FA9C}" type="presOf" srcId="{04EA08D2-CBBE-4F7C-B802-B2B9DBDFE769}" destId="{24DB5A5B-710B-4C21-A3A1-6E45B35F3C47}" srcOrd="0" destOrd="0" presId="urn:microsoft.com/office/officeart/2005/8/layout/orgChart1"/>
    <dgm:cxn modelId="{046763C0-1ADD-49B3-BBFE-DB64D09651D5}" type="presOf" srcId="{2E0027C7-8A97-4E83-81D1-F481BAB8D13A}" destId="{59B87E83-E854-4F1B-B444-89A574D6183D}" srcOrd="0" destOrd="0" presId="urn:microsoft.com/office/officeart/2005/8/layout/orgChart1"/>
    <dgm:cxn modelId="{098D0F32-4DB9-414A-812B-B78779EBA84A}" type="presOf" srcId="{86757A00-94F6-43FC-BA13-F148A117CB60}" destId="{D29F6224-85E6-4DF5-9E8D-023D6F5CA145}" srcOrd="1" destOrd="0" presId="urn:microsoft.com/office/officeart/2005/8/layout/orgChart1"/>
    <dgm:cxn modelId="{D8B21879-17C1-4253-AAD7-AD2DA1A2DB26}" type="presOf" srcId="{BE7DB7F3-E791-432C-A761-0837B6E79218}" destId="{6D5A7C0C-EAF1-4C26-9296-760148D19BD6}" srcOrd="0" destOrd="0" presId="urn:microsoft.com/office/officeart/2005/8/layout/orgChart1"/>
    <dgm:cxn modelId="{6BE98327-EEED-4327-962F-968CE9C12FD4}" srcId="{04EA08D2-CBBE-4F7C-B802-B2B9DBDFE769}" destId="{21AC35A5-CE57-4774-9969-D62BB87F7EAC}" srcOrd="0" destOrd="0" parTransId="{23565A67-1CC0-4E90-B18A-21C68ADF583D}" sibTransId="{FAF9A7C2-90EA-470D-958F-FC0EE7449E0D}"/>
    <dgm:cxn modelId="{ED6EFE58-8C22-4CBD-9931-DD0385E99B56}" srcId="{2D31C845-C8DA-451C-B37C-E9CEA1E70347}" destId="{9865EC29-79A1-440C-BA5E-859235690FEC}" srcOrd="0" destOrd="0" parTransId="{4BD451B6-51B5-4DBC-BDE6-121F4075597C}" sibTransId="{409A43BC-A7D0-40BD-8AEC-C3660C439A5A}"/>
    <dgm:cxn modelId="{171940DA-85F1-4BBA-B76D-3F3FFE8D2FB0}" type="presOf" srcId="{96CF9F9E-4E23-47B0-813F-26139CB39AE9}" destId="{653C7376-992B-4F82-A983-4419B352F4D0}" srcOrd="0" destOrd="0" presId="urn:microsoft.com/office/officeart/2005/8/layout/orgChart1"/>
    <dgm:cxn modelId="{CCCE948F-891B-4A6A-87CA-2F5F4DFA0029}" type="presOf" srcId="{06C6CF8F-2787-491C-B6B8-8674705CA341}" destId="{A9048F34-8B30-4F06-841B-5609AC436C09}" srcOrd="1" destOrd="0" presId="urn:microsoft.com/office/officeart/2005/8/layout/orgChart1"/>
    <dgm:cxn modelId="{95A1A230-BE41-4A0B-ADA4-89E5DE12C5A6}" type="presOf" srcId="{FC2DFF4B-D360-490A-9310-4D2EB3A52495}" destId="{D82F0A49-5A5F-43DE-9809-EC0D884BE7FA}" srcOrd="1" destOrd="0" presId="urn:microsoft.com/office/officeart/2005/8/layout/orgChart1"/>
    <dgm:cxn modelId="{F5626DE8-FA85-456C-B99B-613F4F4470AF}" srcId="{FC2DFF4B-D360-490A-9310-4D2EB3A52495}" destId="{41F6E4A2-A10F-4084-B03E-09D0F3E56AB4}" srcOrd="0" destOrd="0" parTransId="{0BAD345F-075F-474A-A795-00F15837811E}" sibTransId="{EB1B02E7-6B29-4543-9340-3F3E3E7A8D34}"/>
    <dgm:cxn modelId="{ADDC4293-3B24-473B-AD0F-4CA90077ABD4}" type="presOf" srcId="{2DB32029-6281-43C6-9849-35FCE3FD0E8A}" destId="{DB8B8D62-AB3E-43D6-8AB0-C681255BA4FE}" srcOrd="0" destOrd="0" presId="urn:microsoft.com/office/officeart/2005/8/layout/orgChart1"/>
    <dgm:cxn modelId="{2D3E1117-3170-420F-BB99-A8331FA55264}" type="presOf" srcId="{FC2DFF4B-D360-490A-9310-4D2EB3A52495}" destId="{D3F9113B-A221-48DB-BC56-26ED3721C4F4}" srcOrd="0" destOrd="0" presId="urn:microsoft.com/office/officeart/2005/8/layout/orgChart1"/>
    <dgm:cxn modelId="{C30F95D7-5327-45AE-AE94-A1FEC1D0CDCD}" srcId="{D5C999CE-6C81-4485-B121-7A6F9DF0F16C}" destId="{FC2DFF4B-D360-490A-9310-4D2EB3A52495}" srcOrd="0" destOrd="0" parTransId="{961CC9A2-E98C-47D0-B49F-99E56A4DE6A2}" sibTransId="{A546452B-3900-4E73-9700-6E4D7246FCA5}"/>
    <dgm:cxn modelId="{95046A45-F942-48D8-86B0-9CE3B0ABD761}" type="presOf" srcId="{96CF9F9E-4E23-47B0-813F-26139CB39AE9}" destId="{2BD05B0E-0542-4A58-82CB-94BCFA6AD945}" srcOrd="1" destOrd="0" presId="urn:microsoft.com/office/officeart/2005/8/layout/orgChart1"/>
    <dgm:cxn modelId="{9596C9E1-0913-4FB7-95C1-2B1816D6CECD}" srcId="{96CF9F9E-4E23-47B0-813F-26139CB39AE9}" destId="{06C6CF8F-2787-491C-B6B8-8674705CA341}" srcOrd="0" destOrd="0" parTransId="{2DB32029-6281-43C6-9849-35FCE3FD0E8A}" sibTransId="{3ADC30DA-F81C-4899-99B5-BC7023F88543}"/>
    <dgm:cxn modelId="{65CD50FD-9A5F-4EC3-BB0D-0DC372632AEE}" type="presOf" srcId="{04EA08D2-CBBE-4F7C-B802-B2B9DBDFE769}" destId="{FD0E39C5-C429-48B1-90D6-611CA3B89845}" srcOrd="1" destOrd="0" presId="urn:microsoft.com/office/officeart/2005/8/layout/orgChart1"/>
    <dgm:cxn modelId="{18F1AF24-FCBE-4317-AF52-35738E4633DB}" type="presOf" srcId="{2D31C845-C8DA-451C-B37C-E9CEA1E70347}" destId="{F63FF33D-C78E-4A82-883F-493B0148E2EA}" srcOrd="0" destOrd="0" presId="urn:microsoft.com/office/officeart/2005/8/layout/orgChart1"/>
    <dgm:cxn modelId="{7A42E0B6-CD5A-4650-99CF-8335CEB8C2AA}" srcId="{FCA6E075-7018-4965-BC6B-348AFB5E313B}" destId="{4B9B62E9-7E65-4876-85E2-3FF8469F380A}" srcOrd="0" destOrd="0" parTransId="{5ED91C6B-4960-40F4-A78F-CF032D188C0D}" sibTransId="{9B2DB6EA-B93D-4EBC-AC54-6F631974EDC6}"/>
    <dgm:cxn modelId="{4FFCA13B-3823-4ED8-BAF0-95BD4351B649}" type="presOf" srcId="{9BE36BD7-CBA5-4459-A719-D852EB80CC56}" destId="{1AE4D5C6-705B-4E76-8AB4-531EE855D9D2}" srcOrd="0" destOrd="0" presId="urn:microsoft.com/office/officeart/2005/8/layout/orgChart1"/>
    <dgm:cxn modelId="{F7525619-395E-4829-9EFA-9174D5E848A6}" srcId="{9865EC29-79A1-440C-BA5E-859235690FEC}" destId="{FCA6E075-7018-4965-BC6B-348AFB5E313B}" srcOrd="1" destOrd="0" parTransId="{9BF5D18A-5EC1-4CB4-80B1-0719FE1866CD}" sibTransId="{06D84349-F674-45AA-8AF3-240B704711DE}"/>
    <dgm:cxn modelId="{39FE3931-EAFA-4A21-83FB-B6108D1D54F6}" srcId="{2D31C845-C8DA-451C-B37C-E9CEA1E70347}" destId="{04EA08D2-CBBE-4F7C-B802-B2B9DBDFE769}" srcOrd="1" destOrd="0" parTransId="{2E0027C7-8A97-4E83-81D1-F481BAB8D13A}" sibTransId="{DD2FC842-A2FF-4E45-989C-A8DF8462A517}"/>
    <dgm:cxn modelId="{686AC5EF-AFC6-426B-908D-110A40F6A3EB}" type="presOf" srcId="{86757A00-94F6-43FC-BA13-F148A117CB60}" destId="{2F352193-D612-4B88-89D5-42D5F98F9FB5}" srcOrd="0" destOrd="0" presId="urn:microsoft.com/office/officeart/2005/8/layout/orgChart1"/>
    <dgm:cxn modelId="{1949E5F9-DD58-4D34-82C4-6163A9188768}" type="presOf" srcId="{21AC35A5-CE57-4774-9969-D62BB87F7EAC}" destId="{EC906304-924F-4132-B9CB-1B1DDF189AF1}" srcOrd="1" destOrd="0" presId="urn:microsoft.com/office/officeart/2005/8/layout/orgChart1"/>
    <dgm:cxn modelId="{B8470A80-51DF-415F-A41B-2E565D88FDF4}" type="presOf" srcId="{9865EC29-79A1-440C-BA5E-859235690FEC}" destId="{72060F8F-EADB-4061-8FBD-A2E77A9EEA4A}" srcOrd="0" destOrd="0" presId="urn:microsoft.com/office/officeart/2005/8/layout/orgChart1"/>
    <dgm:cxn modelId="{894F36E6-84F5-4276-9E73-B120F5D2F2AC}" type="presOf" srcId="{23565A67-1CC0-4E90-B18A-21C68ADF583D}" destId="{D3705B17-C7CC-4B63-BDCA-C94B15821C81}" srcOrd="0" destOrd="0" presId="urn:microsoft.com/office/officeart/2005/8/layout/orgChart1"/>
    <dgm:cxn modelId="{1B2ED8C7-6D4F-4A41-8AD6-B8BF8F0A9769}" type="presOf" srcId="{06C6CF8F-2787-491C-B6B8-8674705CA341}" destId="{84B73BB4-027D-4833-8834-9FA9187E30E7}" srcOrd="0" destOrd="0" presId="urn:microsoft.com/office/officeart/2005/8/layout/orgChart1"/>
    <dgm:cxn modelId="{43312CC0-A3BC-4AB6-936B-D162F13254B6}" type="presOf" srcId="{4BD451B6-51B5-4DBC-BDE6-121F4075597C}" destId="{D235121B-C5CD-4F54-BED8-DBB7E2DF7289}" srcOrd="0" destOrd="0" presId="urn:microsoft.com/office/officeart/2005/8/layout/orgChart1"/>
    <dgm:cxn modelId="{227FDE3A-A128-4F4D-8C38-9FFC80D65B4E}" type="presOf" srcId="{41F6E4A2-A10F-4084-B03E-09D0F3E56AB4}" destId="{3A0C5F79-4DC0-48F2-9945-1CDB98B8D5E3}" srcOrd="1" destOrd="0" presId="urn:microsoft.com/office/officeart/2005/8/layout/orgChart1"/>
    <dgm:cxn modelId="{D6CE594D-41FE-45CB-884B-793E60B29129}" type="presOf" srcId="{4B9B62E9-7E65-4876-85E2-3FF8469F380A}" destId="{C558AB9D-A65F-40CF-91F8-392E386BEAEB}" srcOrd="0" destOrd="0" presId="urn:microsoft.com/office/officeart/2005/8/layout/orgChart1"/>
    <dgm:cxn modelId="{8325F607-712C-4449-BA75-CC1ED85CDC5C}" type="presOf" srcId="{9865EC29-79A1-440C-BA5E-859235690FEC}" destId="{1E89C18E-E9AB-4C38-B9D8-933162BDF31C}" srcOrd="1" destOrd="0" presId="urn:microsoft.com/office/officeart/2005/8/layout/orgChart1"/>
    <dgm:cxn modelId="{BA07E285-75BF-445C-AEE6-4423D0AB673D}" type="presOf" srcId="{9BF5D18A-5EC1-4CB4-80B1-0719FE1866CD}" destId="{E4842933-F00E-4254-9EC8-518A0D771E2C}" srcOrd="0" destOrd="0" presId="urn:microsoft.com/office/officeart/2005/8/layout/orgChart1"/>
    <dgm:cxn modelId="{42CFCBB2-4E2A-4CEE-960A-FBD9732D9497}" srcId="{9865EC29-79A1-440C-BA5E-859235690FEC}" destId="{96CF9F9E-4E23-47B0-813F-26139CB39AE9}" srcOrd="0" destOrd="0" parTransId="{F8D0B2B6-EEB3-46F4-A3EA-D13EB880BA71}" sibTransId="{6ADCB7E4-E848-492C-8D75-4F484F90DAC3}"/>
    <dgm:cxn modelId="{D85FB1AC-2D1A-4C14-9D0F-D0179BC6D536}" type="presOf" srcId="{21AC35A5-CE57-4774-9969-D62BB87F7EAC}" destId="{CB295D34-CA4B-499A-8896-F70D7F4C76A3}" srcOrd="0" destOrd="0" presId="urn:microsoft.com/office/officeart/2005/8/layout/orgChart1"/>
    <dgm:cxn modelId="{A126BE35-A51E-4B3F-B362-D891F2260EF6}" type="presOf" srcId="{F8D0B2B6-EEB3-46F4-A3EA-D13EB880BA71}" destId="{5462459E-65E5-4300-AC2A-238A81274440}" srcOrd="0" destOrd="0" presId="urn:microsoft.com/office/officeart/2005/8/layout/orgChart1"/>
    <dgm:cxn modelId="{F4585658-EDE5-4C64-ADA5-745182C205A7}" type="presOf" srcId="{D5C999CE-6C81-4485-B121-7A6F9DF0F16C}" destId="{FC27A9C9-5B68-4501-A441-7E7236155720}" srcOrd="0" destOrd="0" presId="urn:microsoft.com/office/officeart/2005/8/layout/orgChart1"/>
    <dgm:cxn modelId="{09E28DCD-BF34-46D2-988F-D12288C49BE1}" type="presOf" srcId="{FCA6E075-7018-4965-BC6B-348AFB5E313B}" destId="{58D02BD7-213E-43F6-A408-25C272B219E6}" srcOrd="0" destOrd="0" presId="urn:microsoft.com/office/officeart/2005/8/layout/orgChart1"/>
    <dgm:cxn modelId="{14AB6F63-C5C9-4F13-AE58-38CEBA0A7EAF}" srcId="{41F6E4A2-A10F-4084-B03E-09D0F3E56AB4}" destId="{86757A00-94F6-43FC-BA13-F148A117CB60}" srcOrd="0" destOrd="0" parTransId="{9BE36BD7-CBA5-4459-A719-D852EB80CC56}" sibTransId="{44596408-94E4-47E7-A21B-E9337F15D1A2}"/>
    <dgm:cxn modelId="{D9EC08DB-4F1E-4E87-9639-AD169F40331F}" type="presOf" srcId="{4B9B62E9-7E65-4876-85E2-3FF8469F380A}" destId="{729175EE-D983-4B6C-BED8-50EA803F2DCC}" srcOrd="1" destOrd="0" presId="urn:microsoft.com/office/officeart/2005/8/layout/orgChart1"/>
    <dgm:cxn modelId="{60FD7DB5-0C62-4B27-8360-502B92BD477D}" type="presOf" srcId="{2D31C845-C8DA-451C-B37C-E9CEA1E70347}" destId="{DA07BE21-524D-44F3-AB79-6252A1671C7B}" srcOrd="1" destOrd="0" presId="urn:microsoft.com/office/officeart/2005/8/layout/orgChart1"/>
    <dgm:cxn modelId="{A8BBEDA0-6E16-4241-B815-804E708C2E94}" type="presOf" srcId="{FCA6E075-7018-4965-BC6B-348AFB5E313B}" destId="{EAAE41F5-F507-48C5-A8E4-15352DA85EDE}" srcOrd="1" destOrd="0" presId="urn:microsoft.com/office/officeart/2005/8/layout/orgChart1"/>
    <dgm:cxn modelId="{036B2D11-E189-4C68-8C28-C76DC2419E61}" type="presOf" srcId="{5ED91C6B-4960-40F4-A78F-CF032D188C0D}" destId="{2EDDB7C3-0F80-4BE8-9368-64526540C953}" srcOrd="0" destOrd="0" presId="urn:microsoft.com/office/officeart/2005/8/layout/orgChart1"/>
    <dgm:cxn modelId="{2F0E470B-9034-4E3D-8649-434AD357C307}" type="presOf" srcId="{41F6E4A2-A10F-4084-B03E-09D0F3E56AB4}" destId="{39CA86DB-69EF-48BE-B116-B5819A630112}" srcOrd="0" destOrd="0" presId="urn:microsoft.com/office/officeart/2005/8/layout/orgChart1"/>
    <dgm:cxn modelId="{1628462A-B1D1-47FB-B0D8-5982AFE02006}" type="presParOf" srcId="{FC27A9C9-5B68-4501-A441-7E7236155720}" destId="{49F8B075-0658-4BF2-9A06-BCFC3DD85F43}" srcOrd="0" destOrd="0" presId="urn:microsoft.com/office/officeart/2005/8/layout/orgChart1"/>
    <dgm:cxn modelId="{C6C1C812-8BC7-4BFD-BF0D-E4890813FF00}" type="presParOf" srcId="{49F8B075-0658-4BF2-9A06-BCFC3DD85F43}" destId="{DB1B56B6-7738-409F-9C4B-FDC92B6B9E24}" srcOrd="0" destOrd="0" presId="urn:microsoft.com/office/officeart/2005/8/layout/orgChart1"/>
    <dgm:cxn modelId="{731E5498-131C-42E1-83F1-5136CFA20563}" type="presParOf" srcId="{DB1B56B6-7738-409F-9C4B-FDC92B6B9E24}" destId="{D3F9113B-A221-48DB-BC56-26ED3721C4F4}" srcOrd="0" destOrd="0" presId="urn:microsoft.com/office/officeart/2005/8/layout/orgChart1"/>
    <dgm:cxn modelId="{12549D20-BFD9-429E-ACBF-7D54E93BF69D}" type="presParOf" srcId="{DB1B56B6-7738-409F-9C4B-FDC92B6B9E24}" destId="{D82F0A49-5A5F-43DE-9809-EC0D884BE7FA}" srcOrd="1" destOrd="0" presId="urn:microsoft.com/office/officeart/2005/8/layout/orgChart1"/>
    <dgm:cxn modelId="{ECCCEE1A-196E-4FF6-9F2F-89E4030437D7}" type="presParOf" srcId="{49F8B075-0658-4BF2-9A06-BCFC3DD85F43}" destId="{5011D903-6509-4890-9F19-0C2F42855752}" srcOrd="1" destOrd="0" presId="urn:microsoft.com/office/officeart/2005/8/layout/orgChart1"/>
    <dgm:cxn modelId="{B42869CC-74E5-4EEA-A196-2C2DE06DDEB8}" type="presParOf" srcId="{5011D903-6509-4890-9F19-0C2F42855752}" destId="{308E75FF-8896-41E5-8153-E269C342A666}" srcOrd="0" destOrd="0" presId="urn:microsoft.com/office/officeart/2005/8/layout/orgChart1"/>
    <dgm:cxn modelId="{7DF277C6-E1B5-406D-B026-FE55ADA14BB8}" type="presParOf" srcId="{5011D903-6509-4890-9F19-0C2F42855752}" destId="{07787965-F2F2-4547-83CB-33D3E431859C}" srcOrd="1" destOrd="0" presId="urn:microsoft.com/office/officeart/2005/8/layout/orgChart1"/>
    <dgm:cxn modelId="{A8C628F8-513C-49D0-9699-B7654120D90F}" type="presParOf" srcId="{07787965-F2F2-4547-83CB-33D3E431859C}" destId="{2735FB58-3529-4583-A064-0E777EE05BB2}" srcOrd="0" destOrd="0" presId="urn:microsoft.com/office/officeart/2005/8/layout/orgChart1"/>
    <dgm:cxn modelId="{E5B83B5A-A381-4F6D-8BDD-752FA7B93768}" type="presParOf" srcId="{2735FB58-3529-4583-A064-0E777EE05BB2}" destId="{39CA86DB-69EF-48BE-B116-B5819A630112}" srcOrd="0" destOrd="0" presId="urn:microsoft.com/office/officeart/2005/8/layout/orgChart1"/>
    <dgm:cxn modelId="{959CAE25-D0D5-41A7-9571-C21B8173C693}" type="presParOf" srcId="{2735FB58-3529-4583-A064-0E777EE05BB2}" destId="{3A0C5F79-4DC0-48F2-9945-1CDB98B8D5E3}" srcOrd="1" destOrd="0" presId="urn:microsoft.com/office/officeart/2005/8/layout/orgChart1"/>
    <dgm:cxn modelId="{899A46C3-2F45-4DCD-A85C-37A4D9C95AB1}" type="presParOf" srcId="{07787965-F2F2-4547-83CB-33D3E431859C}" destId="{A8332FC5-6B6A-4E1B-AAC1-B0DCC63D0164}" srcOrd="1" destOrd="0" presId="urn:microsoft.com/office/officeart/2005/8/layout/orgChart1"/>
    <dgm:cxn modelId="{7AD910D4-72BE-4D13-BA50-33E7C292A0D9}" type="presParOf" srcId="{A8332FC5-6B6A-4E1B-AAC1-B0DCC63D0164}" destId="{1AE4D5C6-705B-4E76-8AB4-531EE855D9D2}" srcOrd="0" destOrd="0" presId="urn:microsoft.com/office/officeart/2005/8/layout/orgChart1"/>
    <dgm:cxn modelId="{DE88B7E8-BE98-4797-87AA-C8F4FC6F1EFD}" type="presParOf" srcId="{A8332FC5-6B6A-4E1B-AAC1-B0DCC63D0164}" destId="{ABB65986-49A6-4D24-A433-EACE3C6CADCB}" srcOrd="1" destOrd="0" presId="urn:microsoft.com/office/officeart/2005/8/layout/orgChart1"/>
    <dgm:cxn modelId="{ECA6F59E-006D-4620-9730-E317B875CD15}" type="presParOf" srcId="{ABB65986-49A6-4D24-A433-EACE3C6CADCB}" destId="{9EBBFD44-7FB3-44BA-9AE1-28B147C98092}" srcOrd="0" destOrd="0" presId="urn:microsoft.com/office/officeart/2005/8/layout/orgChart1"/>
    <dgm:cxn modelId="{6188B857-8C62-4D42-A0FB-1C76F0512F97}" type="presParOf" srcId="{9EBBFD44-7FB3-44BA-9AE1-28B147C98092}" destId="{2F352193-D612-4B88-89D5-42D5F98F9FB5}" srcOrd="0" destOrd="0" presId="urn:microsoft.com/office/officeart/2005/8/layout/orgChart1"/>
    <dgm:cxn modelId="{4EDFAB6B-119D-4E53-BAD7-6CA72587AE8B}" type="presParOf" srcId="{9EBBFD44-7FB3-44BA-9AE1-28B147C98092}" destId="{D29F6224-85E6-4DF5-9E8D-023D6F5CA145}" srcOrd="1" destOrd="0" presId="urn:microsoft.com/office/officeart/2005/8/layout/orgChart1"/>
    <dgm:cxn modelId="{93FF9053-82EC-4C6C-9486-527E9256CE16}" type="presParOf" srcId="{ABB65986-49A6-4D24-A433-EACE3C6CADCB}" destId="{CD43080C-9CEF-42CC-A8C9-D66B6B034059}" srcOrd="1" destOrd="0" presId="urn:microsoft.com/office/officeart/2005/8/layout/orgChart1"/>
    <dgm:cxn modelId="{9AFF184E-485E-4F07-952E-2F3A65E79FB4}" type="presParOf" srcId="{ABB65986-49A6-4D24-A433-EACE3C6CADCB}" destId="{84559194-ADD1-4383-8E06-54B432F937F5}" srcOrd="2" destOrd="0" presId="urn:microsoft.com/office/officeart/2005/8/layout/orgChart1"/>
    <dgm:cxn modelId="{72C17236-5FD7-4804-A0FC-AEBE979FE6BB}" type="presParOf" srcId="{07787965-F2F2-4547-83CB-33D3E431859C}" destId="{CFF6E809-CA08-4F0C-B6E2-12794EA5900C}" srcOrd="2" destOrd="0" presId="urn:microsoft.com/office/officeart/2005/8/layout/orgChart1"/>
    <dgm:cxn modelId="{52FDB805-2F89-4BBD-B184-5FE31D4DE950}" type="presParOf" srcId="{5011D903-6509-4890-9F19-0C2F42855752}" destId="{6D5A7C0C-EAF1-4C26-9296-760148D19BD6}" srcOrd="2" destOrd="0" presId="urn:microsoft.com/office/officeart/2005/8/layout/orgChart1"/>
    <dgm:cxn modelId="{70010C6C-1CF1-4ED8-A051-32C7A111E1EE}" type="presParOf" srcId="{5011D903-6509-4890-9F19-0C2F42855752}" destId="{DB6CD6D2-AFE5-48F8-9334-216713A0A834}" srcOrd="3" destOrd="0" presId="urn:microsoft.com/office/officeart/2005/8/layout/orgChart1"/>
    <dgm:cxn modelId="{64A7183E-94AD-4BFE-BC78-FB42EEF3FC7D}" type="presParOf" srcId="{DB6CD6D2-AFE5-48F8-9334-216713A0A834}" destId="{8A05505A-FCB0-4923-B41E-5E66DED83B92}" srcOrd="0" destOrd="0" presId="urn:microsoft.com/office/officeart/2005/8/layout/orgChart1"/>
    <dgm:cxn modelId="{454FFDFF-4D9E-443D-9F17-3F77758521E7}" type="presParOf" srcId="{8A05505A-FCB0-4923-B41E-5E66DED83B92}" destId="{F63FF33D-C78E-4A82-883F-493B0148E2EA}" srcOrd="0" destOrd="0" presId="urn:microsoft.com/office/officeart/2005/8/layout/orgChart1"/>
    <dgm:cxn modelId="{CD05CD40-F20A-4A8F-8BF1-B31DB905C584}" type="presParOf" srcId="{8A05505A-FCB0-4923-B41E-5E66DED83B92}" destId="{DA07BE21-524D-44F3-AB79-6252A1671C7B}" srcOrd="1" destOrd="0" presId="urn:microsoft.com/office/officeart/2005/8/layout/orgChart1"/>
    <dgm:cxn modelId="{C82EBBA8-F6A8-4080-9EDE-8E7D8F105004}" type="presParOf" srcId="{DB6CD6D2-AFE5-48F8-9334-216713A0A834}" destId="{0009AC7F-24FB-46DD-A07A-5CAE15D0C4F1}" srcOrd="1" destOrd="0" presId="urn:microsoft.com/office/officeart/2005/8/layout/orgChart1"/>
    <dgm:cxn modelId="{6FFC340F-0637-4DCB-B481-F43CCBD2C32A}" type="presParOf" srcId="{0009AC7F-24FB-46DD-A07A-5CAE15D0C4F1}" destId="{D235121B-C5CD-4F54-BED8-DBB7E2DF7289}" srcOrd="0" destOrd="0" presId="urn:microsoft.com/office/officeart/2005/8/layout/orgChart1"/>
    <dgm:cxn modelId="{223D5DD3-AF80-490B-857A-ABD8436F1C2F}" type="presParOf" srcId="{0009AC7F-24FB-46DD-A07A-5CAE15D0C4F1}" destId="{A9CE6A32-9FB0-4CE9-ADA3-5C0ED721D1D2}" srcOrd="1" destOrd="0" presId="urn:microsoft.com/office/officeart/2005/8/layout/orgChart1"/>
    <dgm:cxn modelId="{BA602BA2-078B-4619-826A-3AA5A0410AF5}" type="presParOf" srcId="{A9CE6A32-9FB0-4CE9-ADA3-5C0ED721D1D2}" destId="{544C7012-13DA-4AD2-8059-C996BA918AC2}" srcOrd="0" destOrd="0" presId="urn:microsoft.com/office/officeart/2005/8/layout/orgChart1"/>
    <dgm:cxn modelId="{8F3F9F98-B3A7-45FC-B2A0-143CA4C0E790}" type="presParOf" srcId="{544C7012-13DA-4AD2-8059-C996BA918AC2}" destId="{72060F8F-EADB-4061-8FBD-A2E77A9EEA4A}" srcOrd="0" destOrd="0" presId="urn:microsoft.com/office/officeart/2005/8/layout/orgChart1"/>
    <dgm:cxn modelId="{EAEDA70F-667A-4384-A6A5-30D02CD7B0A4}" type="presParOf" srcId="{544C7012-13DA-4AD2-8059-C996BA918AC2}" destId="{1E89C18E-E9AB-4C38-B9D8-933162BDF31C}" srcOrd="1" destOrd="0" presId="urn:microsoft.com/office/officeart/2005/8/layout/orgChart1"/>
    <dgm:cxn modelId="{FB47248F-309E-473F-BA22-6463B2EF0F5F}" type="presParOf" srcId="{A9CE6A32-9FB0-4CE9-ADA3-5C0ED721D1D2}" destId="{BBF5663A-6730-4307-88D6-634D0EE29275}" srcOrd="1" destOrd="0" presId="urn:microsoft.com/office/officeart/2005/8/layout/orgChart1"/>
    <dgm:cxn modelId="{68C6D2EB-0C45-470C-A3D5-59E02DB421ED}" type="presParOf" srcId="{BBF5663A-6730-4307-88D6-634D0EE29275}" destId="{5462459E-65E5-4300-AC2A-238A81274440}" srcOrd="0" destOrd="0" presId="urn:microsoft.com/office/officeart/2005/8/layout/orgChart1"/>
    <dgm:cxn modelId="{2C1BCC86-08DF-4033-AEEB-7C3424B5B33F}" type="presParOf" srcId="{BBF5663A-6730-4307-88D6-634D0EE29275}" destId="{9EEECAEB-3882-4C65-A53E-3DF8A549FCD0}" srcOrd="1" destOrd="0" presId="urn:microsoft.com/office/officeart/2005/8/layout/orgChart1"/>
    <dgm:cxn modelId="{BDDF9499-5D88-4DEF-9EFB-79358DA869E6}" type="presParOf" srcId="{9EEECAEB-3882-4C65-A53E-3DF8A549FCD0}" destId="{CBF0DC6A-9BEF-4A4E-8660-5579B1588C33}" srcOrd="0" destOrd="0" presId="urn:microsoft.com/office/officeart/2005/8/layout/orgChart1"/>
    <dgm:cxn modelId="{4D7F5C45-05CA-4F27-93E7-32AFAFAF336E}" type="presParOf" srcId="{CBF0DC6A-9BEF-4A4E-8660-5579B1588C33}" destId="{653C7376-992B-4F82-A983-4419B352F4D0}" srcOrd="0" destOrd="0" presId="urn:microsoft.com/office/officeart/2005/8/layout/orgChart1"/>
    <dgm:cxn modelId="{A7485CE6-6F21-4AF3-A7A3-F000929505F3}" type="presParOf" srcId="{CBF0DC6A-9BEF-4A4E-8660-5579B1588C33}" destId="{2BD05B0E-0542-4A58-82CB-94BCFA6AD945}" srcOrd="1" destOrd="0" presId="urn:microsoft.com/office/officeart/2005/8/layout/orgChart1"/>
    <dgm:cxn modelId="{626C8331-D1D6-4F54-95C7-4B9170492495}" type="presParOf" srcId="{9EEECAEB-3882-4C65-A53E-3DF8A549FCD0}" destId="{BF849B1F-9834-4DDA-B704-EBEB6FBE159B}" srcOrd="1" destOrd="0" presId="urn:microsoft.com/office/officeart/2005/8/layout/orgChart1"/>
    <dgm:cxn modelId="{10041A9A-26AC-40F7-8B66-1E8D39ACC93F}" type="presParOf" srcId="{BF849B1F-9834-4DDA-B704-EBEB6FBE159B}" destId="{DB8B8D62-AB3E-43D6-8AB0-C681255BA4FE}" srcOrd="0" destOrd="0" presId="urn:microsoft.com/office/officeart/2005/8/layout/orgChart1"/>
    <dgm:cxn modelId="{BB099810-5582-430B-A1BB-344835EC9DD2}" type="presParOf" srcId="{BF849B1F-9834-4DDA-B704-EBEB6FBE159B}" destId="{9893F240-0D0D-4BA5-84E1-588C957C8FC4}" srcOrd="1" destOrd="0" presId="urn:microsoft.com/office/officeart/2005/8/layout/orgChart1"/>
    <dgm:cxn modelId="{B68A9196-ED2D-4394-8814-BA30AD9F617C}" type="presParOf" srcId="{9893F240-0D0D-4BA5-84E1-588C957C8FC4}" destId="{6514FC64-3A69-43CD-BF60-1BE59B2F16FD}" srcOrd="0" destOrd="0" presId="urn:microsoft.com/office/officeart/2005/8/layout/orgChart1"/>
    <dgm:cxn modelId="{4ACB1F7A-1E28-4A9F-B965-CE1FB3834C3B}" type="presParOf" srcId="{6514FC64-3A69-43CD-BF60-1BE59B2F16FD}" destId="{84B73BB4-027D-4833-8834-9FA9187E30E7}" srcOrd="0" destOrd="0" presId="urn:microsoft.com/office/officeart/2005/8/layout/orgChart1"/>
    <dgm:cxn modelId="{6906E9D1-E4B6-4BA7-8C9A-71F529D99BBB}" type="presParOf" srcId="{6514FC64-3A69-43CD-BF60-1BE59B2F16FD}" destId="{A9048F34-8B30-4F06-841B-5609AC436C09}" srcOrd="1" destOrd="0" presId="urn:microsoft.com/office/officeart/2005/8/layout/orgChart1"/>
    <dgm:cxn modelId="{A856C4BD-5169-4C52-82DE-CDF456B24E1E}" type="presParOf" srcId="{9893F240-0D0D-4BA5-84E1-588C957C8FC4}" destId="{4CCFBE9C-B75A-4B14-AB45-0A0B23F809C8}" srcOrd="1" destOrd="0" presId="urn:microsoft.com/office/officeart/2005/8/layout/orgChart1"/>
    <dgm:cxn modelId="{818C88DF-AFEE-4553-8DBE-319FBFDDE80E}" type="presParOf" srcId="{9893F240-0D0D-4BA5-84E1-588C957C8FC4}" destId="{525BCCD7-B8AC-4FFE-A3A1-C685F9ADF892}" srcOrd="2" destOrd="0" presId="urn:microsoft.com/office/officeart/2005/8/layout/orgChart1"/>
    <dgm:cxn modelId="{0ED566F4-E94C-4EBC-B599-F4914FCC4617}" type="presParOf" srcId="{9EEECAEB-3882-4C65-A53E-3DF8A549FCD0}" destId="{DF4A00E7-788C-40DB-868B-420FA83E9878}" srcOrd="2" destOrd="0" presId="urn:microsoft.com/office/officeart/2005/8/layout/orgChart1"/>
    <dgm:cxn modelId="{0D668973-772C-45BB-A5FF-86C8F3F4AB9E}" type="presParOf" srcId="{BBF5663A-6730-4307-88D6-634D0EE29275}" destId="{E4842933-F00E-4254-9EC8-518A0D771E2C}" srcOrd="2" destOrd="0" presId="urn:microsoft.com/office/officeart/2005/8/layout/orgChart1"/>
    <dgm:cxn modelId="{432447F4-AA98-4680-A4CA-25171C34ED4E}" type="presParOf" srcId="{BBF5663A-6730-4307-88D6-634D0EE29275}" destId="{37722E0D-CD46-433B-A61E-5E34A85D5A07}" srcOrd="3" destOrd="0" presId="urn:microsoft.com/office/officeart/2005/8/layout/orgChart1"/>
    <dgm:cxn modelId="{8F46BE90-8C74-41E5-9D32-7B6F6C1FBEE1}" type="presParOf" srcId="{37722E0D-CD46-433B-A61E-5E34A85D5A07}" destId="{A5C7B638-414B-4915-B537-C6D2A10096C2}" srcOrd="0" destOrd="0" presId="urn:microsoft.com/office/officeart/2005/8/layout/orgChart1"/>
    <dgm:cxn modelId="{6AB75812-ACB2-41B8-950C-8F31219D9CB6}" type="presParOf" srcId="{A5C7B638-414B-4915-B537-C6D2A10096C2}" destId="{58D02BD7-213E-43F6-A408-25C272B219E6}" srcOrd="0" destOrd="0" presId="urn:microsoft.com/office/officeart/2005/8/layout/orgChart1"/>
    <dgm:cxn modelId="{005AF405-525A-499D-9D2D-7D02735657F9}" type="presParOf" srcId="{A5C7B638-414B-4915-B537-C6D2A10096C2}" destId="{EAAE41F5-F507-48C5-A8E4-15352DA85EDE}" srcOrd="1" destOrd="0" presId="urn:microsoft.com/office/officeart/2005/8/layout/orgChart1"/>
    <dgm:cxn modelId="{44F95245-9840-42B2-B5E1-F66FC176CB0C}" type="presParOf" srcId="{37722E0D-CD46-433B-A61E-5E34A85D5A07}" destId="{75E7C161-1928-4011-9868-31CB5DF03BF9}" srcOrd="1" destOrd="0" presId="urn:microsoft.com/office/officeart/2005/8/layout/orgChart1"/>
    <dgm:cxn modelId="{9081EEA9-B4D2-4B5A-A43F-FCC8F4E4C63F}" type="presParOf" srcId="{75E7C161-1928-4011-9868-31CB5DF03BF9}" destId="{2EDDB7C3-0F80-4BE8-9368-64526540C953}" srcOrd="0" destOrd="0" presId="urn:microsoft.com/office/officeart/2005/8/layout/orgChart1"/>
    <dgm:cxn modelId="{E83B8B02-CAF8-417D-8DE5-67E4A11B75F2}" type="presParOf" srcId="{75E7C161-1928-4011-9868-31CB5DF03BF9}" destId="{C094FAE1-F022-4A15-B3BC-3B22452CC16B}" srcOrd="1" destOrd="0" presId="urn:microsoft.com/office/officeart/2005/8/layout/orgChart1"/>
    <dgm:cxn modelId="{6FB760C4-D628-4A94-A217-66709EF616EC}" type="presParOf" srcId="{C094FAE1-F022-4A15-B3BC-3B22452CC16B}" destId="{58E97806-BDE7-4F23-B45A-D06411D7DFC9}" srcOrd="0" destOrd="0" presId="urn:microsoft.com/office/officeart/2005/8/layout/orgChart1"/>
    <dgm:cxn modelId="{BB6E7E9A-B1A8-4E55-AB37-C0A80260F928}" type="presParOf" srcId="{58E97806-BDE7-4F23-B45A-D06411D7DFC9}" destId="{C558AB9D-A65F-40CF-91F8-392E386BEAEB}" srcOrd="0" destOrd="0" presId="urn:microsoft.com/office/officeart/2005/8/layout/orgChart1"/>
    <dgm:cxn modelId="{F4A1DA18-6CC6-4DFB-92D4-43029098C073}" type="presParOf" srcId="{58E97806-BDE7-4F23-B45A-D06411D7DFC9}" destId="{729175EE-D983-4B6C-BED8-50EA803F2DCC}" srcOrd="1" destOrd="0" presId="urn:microsoft.com/office/officeart/2005/8/layout/orgChart1"/>
    <dgm:cxn modelId="{37592124-247C-4AFE-AC13-70B3FDDD3C38}" type="presParOf" srcId="{C094FAE1-F022-4A15-B3BC-3B22452CC16B}" destId="{1AB4785A-A675-4C07-B905-34F27358F349}" srcOrd="1" destOrd="0" presId="urn:microsoft.com/office/officeart/2005/8/layout/orgChart1"/>
    <dgm:cxn modelId="{22EAF3D7-D54E-40CF-AB1D-D9E7883F7801}" type="presParOf" srcId="{C094FAE1-F022-4A15-B3BC-3B22452CC16B}" destId="{0FC25B68-7F71-40D6-94A5-812494EEC1D5}" srcOrd="2" destOrd="0" presId="urn:microsoft.com/office/officeart/2005/8/layout/orgChart1"/>
    <dgm:cxn modelId="{D785EC39-271F-47FC-B2A5-1E89BA0F8E0D}" type="presParOf" srcId="{37722E0D-CD46-433B-A61E-5E34A85D5A07}" destId="{A3DEDE56-07C3-421A-990A-BDC3180668E3}" srcOrd="2" destOrd="0" presId="urn:microsoft.com/office/officeart/2005/8/layout/orgChart1"/>
    <dgm:cxn modelId="{96A1744F-CF03-4499-B3E9-82DA54C7CBA4}" type="presParOf" srcId="{A9CE6A32-9FB0-4CE9-ADA3-5C0ED721D1D2}" destId="{E3810778-5F27-4A0A-9FBC-26737D7183C3}" srcOrd="2" destOrd="0" presId="urn:microsoft.com/office/officeart/2005/8/layout/orgChart1"/>
    <dgm:cxn modelId="{E44DBD89-178C-4A55-8F46-47F208D41EA4}" type="presParOf" srcId="{0009AC7F-24FB-46DD-A07A-5CAE15D0C4F1}" destId="{59B87E83-E854-4F1B-B444-89A574D6183D}" srcOrd="2" destOrd="0" presId="urn:microsoft.com/office/officeart/2005/8/layout/orgChart1"/>
    <dgm:cxn modelId="{E2FEC67C-6817-4EB1-A6C5-08B3BFA936E2}" type="presParOf" srcId="{0009AC7F-24FB-46DD-A07A-5CAE15D0C4F1}" destId="{F22BE65C-DABD-4C87-B82A-DA3896935C63}" srcOrd="3" destOrd="0" presId="urn:microsoft.com/office/officeart/2005/8/layout/orgChart1"/>
    <dgm:cxn modelId="{580721F4-0C1C-4685-ADF3-1963729157D4}" type="presParOf" srcId="{F22BE65C-DABD-4C87-B82A-DA3896935C63}" destId="{E60DF0F4-0163-4691-A4ED-57AC27C5CEA5}" srcOrd="0" destOrd="0" presId="urn:microsoft.com/office/officeart/2005/8/layout/orgChart1"/>
    <dgm:cxn modelId="{3954E82C-5120-4D7E-965B-29EE683CDB0A}" type="presParOf" srcId="{E60DF0F4-0163-4691-A4ED-57AC27C5CEA5}" destId="{24DB5A5B-710B-4C21-A3A1-6E45B35F3C47}" srcOrd="0" destOrd="0" presId="urn:microsoft.com/office/officeart/2005/8/layout/orgChart1"/>
    <dgm:cxn modelId="{823D2F70-909A-4E66-B82D-D6CBE15C57F7}" type="presParOf" srcId="{E60DF0F4-0163-4691-A4ED-57AC27C5CEA5}" destId="{FD0E39C5-C429-48B1-90D6-611CA3B89845}" srcOrd="1" destOrd="0" presId="urn:microsoft.com/office/officeart/2005/8/layout/orgChart1"/>
    <dgm:cxn modelId="{C1677C4C-245F-4608-B9E7-E4BACC28B6F5}" type="presParOf" srcId="{F22BE65C-DABD-4C87-B82A-DA3896935C63}" destId="{B5AA3DEF-68AA-42C4-90D2-D3C00A5A5348}" srcOrd="1" destOrd="0" presId="urn:microsoft.com/office/officeart/2005/8/layout/orgChart1"/>
    <dgm:cxn modelId="{5A8C6F3E-D4E9-4187-86DA-F37F57076E84}" type="presParOf" srcId="{B5AA3DEF-68AA-42C4-90D2-D3C00A5A5348}" destId="{D3705B17-C7CC-4B63-BDCA-C94B15821C81}" srcOrd="0" destOrd="0" presId="urn:microsoft.com/office/officeart/2005/8/layout/orgChart1"/>
    <dgm:cxn modelId="{7DDCB154-6E83-4606-BCA2-C1D194D343F0}" type="presParOf" srcId="{B5AA3DEF-68AA-42C4-90D2-D3C00A5A5348}" destId="{6E872B62-50F7-407E-9BD5-72A906AA7CE4}" srcOrd="1" destOrd="0" presId="urn:microsoft.com/office/officeart/2005/8/layout/orgChart1"/>
    <dgm:cxn modelId="{97B5C41C-8B98-4189-891E-1930F3E89114}" type="presParOf" srcId="{6E872B62-50F7-407E-9BD5-72A906AA7CE4}" destId="{136A3B0B-37C7-4F6E-9578-8A592F6D4C5F}" srcOrd="0" destOrd="0" presId="urn:microsoft.com/office/officeart/2005/8/layout/orgChart1"/>
    <dgm:cxn modelId="{D188D919-FAAD-4917-8869-520524185D19}" type="presParOf" srcId="{136A3B0B-37C7-4F6E-9578-8A592F6D4C5F}" destId="{CB295D34-CA4B-499A-8896-F70D7F4C76A3}" srcOrd="0" destOrd="0" presId="urn:microsoft.com/office/officeart/2005/8/layout/orgChart1"/>
    <dgm:cxn modelId="{6A198BDC-C8F3-42AA-8904-F7D0EF7B2930}" type="presParOf" srcId="{136A3B0B-37C7-4F6E-9578-8A592F6D4C5F}" destId="{EC906304-924F-4132-B9CB-1B1DDF189AF1}" srcOrd="1" destOrd="0" presId="urn:microsoft.com/office/officeart/2005/8/layout/orgChart1"/>
    <dgm:cxn modelId="{840F305F-5459-4606-BFE7-53327A888818}" type="presParOf" srcId="{6E872B62-50F7-407E-9BD5-72A906AA7CE4}" destId="{0BC01198-45C5-4F8B-98AE-E0AC122C7DEA}" srcOrd="1" destOrd="0" presId="urn:microsoft.com/office/officeart/2005/8/layout/orgChart1"/>
    <dgm:cxn modelId="{F7A7B828-2A27-4CF8-826A-4C65ECF1EE01}" type="presParOf" srcId="{6E872B62-50F7-407E-9BD5-72A906AA7CE4}" destId="{BFA405CB-332A-4DB1-89C6-8C530ADFCB7E}" srcOrd="2" destOrd="0" presId="urn:microsoft.com/office/officeart/2005/8/layout/orgChart1"/>
    <dgm:cxn modelId="{14FD89B6-FB78-432E-9B4E-D6ED9D8F71AA}" type="presParOf" srcId="{F22BE65C-DABD-4C87-B82A-DA3896935C63}" destId="{DCB983B3-AFEB-4157-9C8E-3372381FB54F}" srcOrd="2" destOrd="0" presId="urn:microsoft.com/office/officeart/2005/8/layout/orgChart1"/>
    <dgm:cxn modelId="{A3BE55C4-B5E5-440C-9237-582F131A867F}" type="presParOf" srcId="{DB6CD6D2-AFE5-48F8-9334-216713A0A834}" destId="{747280F7-E431-44DE-95A8-CB53E77F8FA3}" srcOrd="2" destOrd="0" presId="urn:microsoft.com/office/officeart/2005/8/layout/orgChart1"/>
    <dgm:cxn modelId="{11333FBC-4BA3-4FC9-9746-905C599DB69E}" type="presParOf" srcId="{49F8B075-0658-4BF2-9A06-BCFC3DD85F43}" destId="{10197717-21B3-4F4A-913A-D5328ABE3F98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705B17-C7CC-4B63-BDCA-C94B15821C81}">
      <dsp:nvSpPr>
        <dsp:cNvPr id="0" name=""/>
        <dsp:cNvSpPr/>
      </dsp:nvSpPr>
      <dsp:spPr>
        <a:xfrm>
          <a:off x="3546332" y="1768459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87E83-E854-4F1B-B444-89A574D6183D}">
      <dsp:nvSpPr>
        <dsp:cNvPr id="0" name=""/>
        <dsp:cNvSpPr/>
      </dsp:nvSpPr>
      <dsp:spPr>
        <a:xfrm>
          <a:off x="3194170" y="1114771"/>
          <a:ext cx="720437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720437" y="96672"/>
              </a:lnTo>
              <a:lnTo>
                <a:pt x="720437" y="19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DB7C3-0F80-4BE8-9368-64526540C953}">
      <dsp:nvSpPr>
        <dsp:cNvPr id="0" name=""/>
        <dsp:cNvSpPr/>
      </dsp:nvSpPr>
      <dsp:spPr>
        <a:xfrm>
          <a:off x="2662473" y="2422146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42933-F00E-4254-9EC8-518A0D771E2C}">
      <dsp:nvSpPr>
        <dsp:cNvPr id="0" name=""/>
        <dsp:cNvSpPr/>
      </dsp:nvSpPr>
      <dsp:spPr>
        <a:xfrm>
          <a:off x="2473733" y="1768459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557015" y="96672"/>
              </a:lnTo>
              <a:lnTo>
                <a:pt x="557015" y="19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B8D62-AB3E-43D6-8AB0-C681255BA4FE}">
      <dsp:nvSpPr>
        <dsp:cNvPr id="0" name=""/>
        <dsp:cNvSpPr/>
      </dsp:nvSpPr>
      <dsp:spPr>
        <a:xfrm>
          <a:off x="1548443" y="2422146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62459E-65E5-4300-AC2A-238A81274440}">
      <dsp:nvSpPr>
        <dsp:cNvPr id="0" name=""/>
        <dsp:cNvSpPr/>
      </dsp:nvSpPr>
      <dsp:spPr>
        <a:xfrm>
          <a:off x="1916717" y="1768459"/>
          <a:ext cx="557015" cy="193344"/>
        </a:xfrm>
        <a:custGeom>
          <a:avLst/>
          <a:gdLst/>
          <a:ahLst/>
          <a:cxnLst/>
          <a:rect l="0" t="0" r="0" b="0"/>
          <a:pathLst>
            <a:path>
              <a:moveTo>
                <a:pt x="557015" y="0"/>
              </a:moveTo>
              <a:lnTo>
                <a:pt x="557015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5121B-C5CD-4F54-BED8-DBB7E2DF7289}">
      <dsp:nvSpPr>
        <dsp:cNvPr id="0" name=""/>
        <dsp:cNvSpPr/>
      </dsp:nvSpPr>
      <dsp:spPr>
        <a:xfrm>
          <a:off x="2473733" y="1114771"/>
          <a:ext cx="720437" cy="193344"/>
        </a:xfrm>
        <a:custGeom>
          <a:avLst/>
          <a:gdLst/>
          <a:ahLst/>
          <a:cxnLst/>
          <a:rect l="0" t="0" r="0" b="0"/>
          <a:pathLst>
            <a:path>
              <a:moveTo>
                <a:pt x="720437" y="0"/>
              </a:moveTo>
              <a:lnTo>
                <a:pt x="720437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A7C0C-EAF1-4C26-9296-760148D19BD6}">
      <dsp:nvSpPr>
        <dsp:cNvPr id="0" name=""/>
        <dsp:cNvSpPr/>
      </dsp:nvSpPr>
      <dsp:spPr>
        <a:xfrm>
          <a:off x="2161850" y="461084"/>
          <a:ext cx="1032319" cy="193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2"/>
              </a:lnTo>
              <a:lnTo>
                <a:pt x="1032319" y="96672"/>
              </a:lnTo>
              <a:lnTo>
                <a:pt x="1032319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E4D5C6-705B-4E76-8AB4-531EE855D9D2}">
      <dsp:nvSpPr>
        <dsp:cNvPr id="0" name=""/>
        <dsp:cNvSpPr/>
      </dsp:nvSpPr>
      <dsp:spPr>
        <a:xfrm>
          <a:off x="761256" y="1114771"/>
          <a:ext cx="138102" cy="423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15"/>
              </a:lnTo>
              <a:lnTo>
                <a:pt x="138102" y="4235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E75FF-8896-41E5-8153-E269C342A666}">
      <dsp:nvSpPr>
        <dsp:cNvPr id="0" name=""/>
        <dsp:cNvSpPr/>
      </dsp:nvSpPr>
      <dsp:spPr>
        <a:xfrm>
          <a:off x="1129530" y="461084"/>
          <a:ext cx="1032319" cy="193344"/>
        </a:xfrm>
        <a:custGeom>
          <a:avLst/>
          <a:gdLst/>
          <a:ahLst/>
          <a:cxnLst/>
          <a:rect l="0" t="0" r="0" b="0"/>
          <a:pathLst>
            <a:path>
              <a:moveTo>
                <a:pt x="1032319" y="0"/>
              </a:moveTo>
              <a:lnTo>
                <a:pt x="1032319" y="96672"/>
              </a:lnTo>
              <a:lnTo>
                <a:pt x="0" y="96672"/>
              </a:lnTo>
              <a:lnTo>
                <a:pt x="0" y="193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113B-A221-48DB-BC56-26ED3721C4F4}">
      <dsp:nvSpPr>
        <dsp:cNvPr id="0" name=""/>
        <dsp:cNvSpPr/>
      </dsp:nvSpPr>
      <dsp:spPr>
        <a:xfrm>
          <a:off x="1701507" y="741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QS([6,5,3,10,2,4,],0,5)</a:t>
          </a:r>
          <a:endParaRPr lang="zh-CN" altLang="en-US" sz="800" kern="1200"/>
        </a:p>
      </dsp:txBody>
      <dsp:txXfrm>
        <a:off x="1701507" y="741"/>
        <a:ext cx="920686" cy="460343"/>
      </dsp:txXfrm>
    </dsp:sp>
    <dsp:sp modelId="{39CA86DB-69EF-48BE-B116-B5819A630112}">
      <dsp:nvSpPr>
        <dsp:cNvPr id="0" name=""/>
        <dsp:cNvSpPr/>
      </dsp:nvSpPr>
      <dsp:spPr>
        <a:xfrm>
          <a:off x="669187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QS([10,6,3,5,2,4],0,0)</a:t>
          </a:r>
          <a:endParaRPr lang="zh-CN" altLang="en-US" sz="800" kern="1200"/>
        </a:p>
      </dsp:txBody>
      <dsp:txXfrm>
        <a:off x="669187" y="654428"/>
        <a:ext cx="920686" cy="460343"/>
      </dsp:txXfrm>
    </dsp:sp>
    <dsp:sp modelId="{2F352193-D612-4B88-89D5-42D5F98F9FB5}">
      <dsp:nvSpPr>
        <dsp:cNvPr id="0" name=""/>
        <dsp:cNvSpPr/>
      </dsp:nvSpPr>
      <dsp:spPr>
        <a:xfrm>
          <a:off x="899359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print('end')</a:t>
          </a:r>
          <a:endParaRPr lang="zh-CN" altLang="en-US" sz="800" kern="1200"/>
        </a:p>
      </dsp:txBody>
      <dsp:txXfrm>
        <a:off x="899359" y="1308115"/>
        <a:ext cx="920686" cy="460343"/>
      </dsp:txXfrm>
    </dsp:sp>
    <dsp:sp modelId="{F63FF33D-C78E-4A82-883F-493B0148E2EA}">
      <dsp:nvSpPr>
        <dsp:cNvPr id="0" name=""/>
        <dsp:cNvSpPr/>
      </dsp:nvSpPr>
      <dsp:spPr>
        <a:xfrm>
          <a:off x="2733827" y="654428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QS([10,6,3,5,2,4],2,5)</a:t>
          </a:r>
          <a:endParaRPr lang="zh-CN" altLang="en-US" sz="800" kern="1200"/>
        </a:p>
      </dsp:txBody>
      <dsp:txXfrm>
        <a:off x="2733827" y="654428"/>
        <a:ext cx="920686" cy="460343"/>
      </dsp:txXfrm>
    </dsp:sp>
    <dsp:sp modelId="{72060F8F-EADB-4061-8FBD-A2E77A9EEA4A}">
      <dsp:nvSpPr>
        <dsp:cNvPr id="0" name=""/>
        <dsp:cNvSpPr/>
      </dsp:nvSpPr>
      <dsp:spPr>
        <a:xfrm>
          <a:off x="2013389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QS([10,6,4,5,3,2],2,3)</a:t>
          </a:r>
          <a:endParaRPr lang="zh-CN" altLang="en-US" sz="800" kern="1200"/>
        </a:p>
      </dsp:txBody>
      <dsp:txXfrm>
        <a:off x="2013389" y="1308115"/>
        <a:ext cx="920686" cy="460343"/>
      </dsp:txXfrm>
    </dsp:sp>
    <dsp:sp modelId="{653C7376-992B-4F82-A983-4419B352F4D0}">
      <dsp:nvSpPr>
        <dsp:cNvPr id="0" name=""/>
        <dsp:cNvSpPr/>
      </dsp:nvSpPr>
      <dsp:spPr>
        <a:xfrm>
          <a:off x="1456374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QS([10,6,5,4,3,2],2,2)</a:t>
          </a:r>
          <a:endParaRPr lang="zh-CN" altLang="en-US" sz="800" kern="1200"/>
        </a:p>
      </dsp:txBody>
      <dsp:txXfrm>
        <a:off x="1456374" y="1961803"/>
        <a:ext cx="920686" cy="460343"/>
      </dsp:txXfrm>
    </dsp:sp>
    <dsp:sp modelId="{84B73BB4-027D-4833-8834-9FA9187E30E7}">
      <dsp:nvSpPr>
        <dsp:cNvPr id="0" name=""/>
        <dsp:cNvSpPr/>
      </dsp:nvSpPr>
      <dsp:spPr>
        <a:xfrm>
          <a:off x="1686546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print('end')</a:t>
          </a:r>
          <a:endParaRPr lang="zh-CN" altLang="en-US" sz="800" kern="1200"/>
        </a:p>
      </dsp:txBody>
      <dsp:txXfrm>
        <a:off x="1686546" y="2615490"/>
        <a:ext cx="920686" cy="460343"/>
      </dsp:txXfrm>
    </dsp:sp>
    <dsp:sp modelId="{58D02BD7-213E-43F6-A408-25C272B219E6}">
      <dsp:nvSpPr>
        <dsp:cNvPr id="0" name=""/>
        <dsp:cNvSpPr/>
      </dsp:nvSpPr>
      <dsp:spPr>
        <a:xfrm>
          <a:off x="2570405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QS([10,6,5,4,3,2],4,3)</a:t>
          </a:r>
          <a:endParaRPr lang="zh-CN" altLang="en-US" sz="800" kern="1200"/>
        </a:p>
      </dsp:txBody>
      <dsp:txXfrm>
        <a:off x="2570405" y="1961803"/>
        <a:ext cx="920686" cy="460343"/>
      </dsp:txXfrm>
    </dsp:sp>
    <dsp:sp modelId="{C558AB9D-A65F-40CF-91F8-392E386BEAEB}">
      <dsp:nvSpPr>
        <dsp:cNvPr id="0" name=""/>
        <dsp:cNvSpPr/>
      </dsp:nvSpPr>
      <dsp:spPr>
        <a:xfrm>
          <a:off x="2800576" y="2615490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print('end')</a:t>
          </a:r>
          <a:endParaRPr lang="zh-CN" altLang="en-US" sz="800" kern="1200"/>
        </a:p>
      </dsp:txBody>
      <dsp:txXfrm>
        <a:off x="2800576" y="2615490"/>
        <a:ext cx="920686" cy="460343"/>
      </dsp:txXfrm>
    </dsp:sp>
    <dsp:sp modelId="{24DB5A5B-710B-4C21-A3A1-6E45B35F3C47}">
      <dsp:nvSpPr>
        <dsp:cNvPr id="0" name=""/>
        <dsp:cNvSpPr/>
      </dsp:nvSpPr>
      <dsp:spPr>
        <a:xfrm>
          <a:off x="3454264" y="1308115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QS([10,6,5,4,3,2],5,5)</a:t>
          </a:r>
          <a:endParaRPr lang="zh-CN" altLang="en-US" sz="800" kern="1200"/>
        </a:p>
      </dsp:txBody>
      <dsp:txXfrm>
        <a:off x="3454264" y="1308115"/>
        <a:ext cx="920686" cy="460343"/>
      </dsp:txXfrm>
    </dsp:sp>
    <dsp:sp modelId="{CB295D34-CA4B-499A-8896-F70D7F4C76A3}">
      <dsp:nvSpPr>
        <dsp:cNvPr id="0" name=""/>
        <dsp:cNvSpPr/>
      </dsp:nvSpPr>
      <dsp:spPr>
        <a:xfrm>
          <a:off x="3684435" y="1961803"/>
          <a:ext cx="920686" cy="4603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print('end')</a:t>
          </a:r>
          <a:endParaRPr lang="zh-CN" altLang="en-US" sz="800" kern="1200"/>
        </a:p>
      </dsp:txBody>
      <dsp:txXfrm>
        <a:off x="3684435" y="1961803"/>
        <a:ext cx="920686" cy="46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83C4AF-9F3A-4826-951C-4F5065DC5D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Newcastle</Company>
  <Pages>14</Pages>
  <Words>2048</Words>
  <Characters>11679</Characters>
  <Lines>97</Lines>
  <Paragraphs>27</Paragraphs>
  <TotalTime>5</TotalTime>
  <ScaleCrop>false</ScaleCrop>
  <LinksUpToDate>false</LinksUpToDate>
  <CharactersWithSpaces>13700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2013-10-22T07:53:00Z</dcterms:created>
  <dc:creator>Bill Liu</dc:creator>
  <cp:lastModifiedBy>Amanda Lee</cp:lastModifiedBy>
  <cp:lastPrinted>2013-04-23T01:21:00Z</cp:lastPrinted>
  <dcterms:modified xsi:type="dcterms:W3CDTF">2020-05-12T10:21:40Z</dcterms:modified>
  <cp:revision>551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