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8734" w14:textId="2C58CAF8" w:rsidR="00604665" w:rsidRPr="00665118" w:rsidRDefault="00604665" w:rsidP="00665118">
      <w:pPr>
        <w:ind w:firstLineChars="200" w:firstLine="400"/>
        <w:rPr>
          <w:sz w:val="20"/>
          <w:szCs w:val="20"/>
        </w:rPr>
      </w:pPr>
      <w:r w:rsidRPr="00665118">
        <w:rPr>
          <w:sz w:val="20"/>
          <w:szCs w:val="20"/>
        </w:rPr>
        <w:t xml:space="preserve">Hello </w:t>
      </w:r>
      <w:r w:rsidR="00FF643C" w:rsidRPr="00665118">
        <w:rPr>
          <w:sz w:val="20"/>
          <w:szCs w:val="20"/>
        </w:rPr>
        <w:t>everyone</w:t>
      </w:r>
      <w:r w:rsidRPr="00665118">
        <w:rPr>
          <w:sz w:val="20"/>
          <w:szCs w:val="20"/>
        </w:rPr>
        <w:t xml:space="preserve">, </w:t>
      </w:r>
      <w:r w:rsidR="00FF643C" w:rsidRPr="00665118">
        <w:rPr>
          <w:sz w:val="20"/>
          <w:szCs w:val="20"/>
        </w:rPr>
        <w:t>today I’m going to deliver my presentation</w:t>
      </w:r>
      <w:r w:rsidRPr="00665118">
        <w:rPr>
          <w:sz w:val="20"/>
          <w:szCs w:val="20"/>
        </w:rPr>
        <w:t xml:space="preserve"> </w:t>
      </w:r>
      <w:r w:rsidR="00FF643C" w:rsidRPr="00665118">
        <w:rPr>
          <w:sz w:val="20"/>
          <w:szCs w:val="20"/>
        </w:rPr>
        <w:t>about</w:t>
      </w:r>
      <w:r w:rsidRPr="00665118">
        <w:rPr>
          <w:sz w:val="20"/>
          <w:szCs w:val="20"/>
        </w:rPr>
        <w:t xml:space="preserve"> “Why Our Screens Make Us Less Happy”, and the lecturer is Adam Alter. To commence, Alter introduces the concept of "dogfooding" in the business world, where companies use their own products to demonstrate their confidence. However, there are exceptions to this practice.</w:t>
      </w:r>
    </w:p>
    <w:p w14:paraId="01A48DEF" w14:textId="77777777" w:rsidR="0015206E" w:rsidRPr="00665118" w:rsidRDefault="00604665" w:rsidP="00665118">
      <w:pPr>
        <w:ind w:firstLineChars="200" w:firstLine="400"/>
        <w:rPr>
          <w:b/>
          <w:bCs/>
          <w:i/>
          <w:iCs/>
          <w:sz w:val="20"/>
          <w:szCs w:val="20"/>
          <w:u w:val="single"/>
        </w:rPr>
      </w:pPr>
      <w:r w:rsidRPr="00665118">
        <w:rPr>
          <w:sz w:val="20"/>
          <w:szCs w:val="20"/>
        </w:rPr>
        <w:t>Steve Jobs</w:t>
      </w:r>
      <w:r w:rsidR="0015206E" w:rsidRPr="00665118">
        <w:rPr>
          <w:sz w:val="20"/>
          <w:szCs w:val="20"/>
        </w:rPr>
        <w:t xml:space="preserve"> is an instance</w:t>
      </w:r>
      <w:r w:rsidRPr="00665118">
        <w:rPr>
          <w:sz w:val="20"/>
          <w:szCs w:val="20"/>
        </w:rPr>
        <w:t>. Despite promoting the iPad, Jobs</w:t>
      </w:r>
      <w:r w:rsidR="0015206E" w:rsidRPr="00665118">
        <w:rPr>
          <w:sz w:val="20"/>
          <w:szCs w:val="20"/>
        </w:rPr>
        <w:t xml:space="preserve"> limited</w:t>
      </w:r>
      <w:r w:rsidRPr="00665118">
        <w:rPr>
          <w:sz w:val="20"/>
          <w:szCs w:val="20"/>
        </w:rPr>
        <w:t xml:space="preserve"> his own children's screen time. </w:t>
      </w:r>
      <w:r w:rsidR="0015206E" w:rsidRPr="00665118">
        <w:rPr>
          <w:b/>
          <w:bCs/>
          <w:i/>
          <w:iCs/>
          <w:sz w:val="20"/>
          <w:szCs w:val="20"/>
          <w:u w:val="single"/>
        </w:rPr>
        <w:t>This conflicting idea makes us think about how these choices affect how much we use our digital stuff.</w:t>
      </w:r>
    </w:p>
    <w:p w14:paraId="7058B7CD" w14:textId="4069DE0A" w:rsidR="00DF08B7" w:rsidRPr="00665118" w:rsidRDefault="00DF08B7" w:rsidP="00665118">
      <w:pPr>
        <w:ind w:firstLineChars="200" w:firstLine="400"/>
        <w:rPr>
          <w:sz w:val="20"/>
          <w:szCs w:val="20"/>
        </w:rPr>
      </w:pPr>
      <w:r w:rsidRPr="00665118">
        <w:rPr>
          <w:sz w:val="20"/>
          <w:szCs w:val="20"/>
        </w:rPr>
        <w:t>Then he highlights the amount of time people spend in front of screens and how it encroaches on their personal time, which is considered sacred and important for individuality, relationships, creativity, and self-reflection.</w:t>
      </w:r>
    </w:p>
    <w:p w14:paraId="58EA19EF" w14:textId="054E8818" w:rsidR="001730DC" w:rsidRPr="00665118" w:rsidRDefault="00DF08B7" w:rsidP="00665118">
      <w:pPr>
        <w:ind w:firstLineChars="200" w:firstLine="400"/>
        <w:rPr>
          <w:sz w:val="20"/>
          <w:szCs w:val="20"/>
        </w:rPr>
      </w:pPr>
      <w:r w:rsidRPr="00665118">
        <w:rPr>
          <w:b/>
          <w:bCs/>
          <w:sz w:val="20"/>
          <w:szCs w:val="20"/>
          <w:u w:val="single"/>
        </w:rPr>
        <w:t>And t</w:t>
      </w:r>
      <w:r w:rsidR="00604665" w:rsidRPr="00665118">
        <w:rPr>
          <w:b/>
          <w:bCs/>
          <w:sz w:val="20"/>
          <w:szCs w:val="20"/>
          <w:u w:val="single"/>
        </w:rPr>
        <w:t>he classification of apps into</w:t>
      </w:r>
      <w:r w:rsidR="00520F73" w:rsidRPr="00665118">
        <w:rPr>
          <w:b/>
          <w:bCs/>
          <w:sz w:val="20"/>
          <w:szCs w:val="20"/>
          <w:u w:val="single"/>
        </w:rPr>
        <w:t xml:space="preserve"> </w:t>
      </w:r>
      <w:r w:rsidR="00DA3302" w:rsidRPr="00665118">
        <w:rPr>
          <w:b/>
          <w:bCs/>
          <w:sz w:val="20"/>
          <w:szCs w:val="20"/>
          <w:u w:val="single"/>
        </w:rPr>
        <w:t>//</w:t>
      </w:r>
      <w:r w:rsidR="00604665" w:rsidRPr="00665118">
        <w:rPr>
          <w:b/>
          <w:bCs/>
          <w:sz w:val="20"/>
          <w:szCs w:val="20"/>
          <w:u w:val="single"/>
        </w:rPr>
        <w:t xml:space="preserve"> those that contribute positively to well-being </w:t>
      </w:r>
      <w:r w:rsidR="00520F73" w:rsidRPr="00665118">
        <w:rPr>
          <w:b/>
          <w:bCs/>
          <w:sz w:val="20"/>
          <w:szCs w:val="20"/>
          <w:u w:val="single"/>
        </w:rPr>
        <w:t xml:space="preserve">// </w:t>
      </w:r>
      <w:r w:rsidR="00604665" w:rsidRPr="00665118">
        <w:rPr>
          <w:b/>
          <w:bCs/>
          <w:sz w:val="20"/>
          <w:szCs w:val="20"/>
          <w:u w:val="single"/>
        </w:rPr>
        <w:t xml:space="preserve">and those that diminish happiness </w:t>
      </w:r>
      <w:r w:rsidR="00520F73" w:rsidRPr="00665118">
        <w:rPr>
          <w:b/>
          <w:bCs/>
          <w:sz w:val="20"/>
          <w:szCs w:val="20"/>
          <w:u w:val="single"/>
        </w:rPr>
        <w:t xml:space="preserve">// </w:t>
      </w:r>
      <w:r w:rsidR="00604665" w:rsidRPr="00665118">
        <w:rPr>
          <w:b/>
          <w:bCs/>
          <w:sz w:val="20"/>
          <w:szCs w:val="20"/>
          <w:u w:val="single"/>
        </w:rPr>
        <w:t>is another pivotal point.</w:t>
      </w:r>
      <w:r w:rsidR="00604665" w:rsidRPr="00665118">
        <w:rPr>
          <w:sz w:val="20"/>
          <w:szCs w:val="20"/>
        </w:rPr>
        <w:t xml:space="preserve"> From relaxation, exercise, and education apps to the less favorable ones like dating and social networking, Alter underscores the substantial time we allocate to the latter category</w:t>
      </w:r>
      <w:r w:rsidR="001730DC" w:rsidRPr="00665118">
        <w:rPr>
          <w:sz w:val="20"/>
          <w:szCs w:val="20"/>
        </w:rPr>
        <w:t>.</w:t>
      </w:r>
    </w:p>
    <w:p w14:paraId="02E63728" w14:textId="24D8B2FA" w:rsidR="001730DC" w:rsidRPr="00665118" w:rsidRDefault="001730DC" w:rsidP="00665118">
      <w:pPr>
        <w:ind w:firstLineChars="200" w:firstLine="400"/>
        <w:rPr>
          <w:sz w:val="20"/>
          <w:szCs w:val="20"/>
        </w:rPr>
      </w:pPr>
      <w:r w:rsidRPr="00665118">
        <w:rPr>
          <w:sz w:val="20"/>
          <w:szCs w:val="20"/>
        </w:rPr>
        <w:t>Further, he discusses the absence of stopping cues in modern media consumption</w:t>
      </w:r>
      <w:r w:rsidR="00604665" w:rsidRPr="00665118">
        <w:rPr>
          <w:sz w:val="20"/>
          <w:szCs w:val="20"/>
        </w:rPr>
        <w:t xml:space="preserve">. Unlike the 20th century, where various media had natural endpoints, our current digital landscape lacks such boundaries. This </w:t>
      </w:r>
      <w:r w:rsidRPr="00665118">
        <w:rPr>
          <w:sz w:val="20"/>
          <w:szCs w:val="20"/>
        </w:rPr>
        <w:t>continuous</w:t>
      </w:r>
      <w:r w:rsidR="00604665" w:rsidRPr="00665118">
        <w:rPr>
          <w:sz w:val="20"/>
          <w:szCs w:val="20"/>
        </w:rPr>
        <w:t>, bottomless nature of</w:t>
      </w:r>
      <w:r w:rsidR="003C4C45" w:rsidRPr="00665118">
        <w:rPr>
          <w:sz w:val="20"/>
          <w:szCs w:val="20"/>
        </w:rPr>
        <w:t xml:space="preserve"> screens </w:t>
      </w:r>
      <w:r w:rsidRPr="00665118">
        <w:rPr>
          <w:sz w:val="20"/>
          <w:szCs w:val="20"/>
        </w:rPr>
        <w:t>can</w:t>
      </w:r>
      <w:r w:rsidR="000130A5" w:rsidRPr="00665118">
        <w:rPr>
          <w:sz w:val="20"/>
          <w:szCs w:val="20"/>
        </w:rPr>
        <w:t xml:space="preserve"> be harmful</w:t>
      </w:r>
      <w:r w:rsidRPr="00665118">
        <w:rPr>
          <w:sz w:val="20"/>
          <w:szCs w:val="20"/>
        </w:rPr>
        <w:t>.</w:t>
      </w:r>
    </w:p>
    <w:p w14:paraId="4D970486" w14:textId="262C7CFB" w:rsidR="00640297" w:rsidRPr="00665118" w:rsidRDefault="00640297" w:rsidP="00665118">
      <w:pPr>
        <w:ind w:firstLineChars="200" w:firstLine="400"/>
        <w:rPr>
          <w:sz w:val="20"/>
          <w:szCs w:val="20"/>
        </w:rPr>
      </w:pPr>
      <w:r w:rsidRPr="00665118">
        <w:rPr>
          <w:sz w:val="20"/>
          <w:szCs w:val="20"/>
        </w:rPr>
        <w:t>He then</w:t>
      </w:r>
      <w:r w:rsidR="001022BF" w:rsidRPr="00665118">
        <w:rPr>
          <w:sz w:val="20"/>
          <w:szCs w:val="20"/>
        </w:rPr>
        <w:t xml:space="preserve"> gives </w:t>
      </w:r>
      <w:r w:rsidRPr="00665118">
        <w:rPr>
          <w:sz w:val="20"/>
          <w:szCs w:val="20"/>
        </w:rPr>
        <w:t xml:space="preserve">examples of two companies that illustrate great ways to encourage a healthy work-life balance. </w:t>
      </w:r>
    </w:p>
    <w:p w14:paraId="667F5EBD" w14:textId="22EAAE4B" w:rsidR="00640297" w:rsidRPr="00665118" w:rsidRDefault="00604665" w:rsidP="00665118">
      <w:pPr>
        <w:ind w:firstLineChars="200" w:firstLine="400"/>
        <w:rPr>
          <w:sz w:val="20"/>
          <w:szCs w:val="20"/>
        </w:rPr>
      </w:pPr>
      <w:r w:rsidRPr="00665118">
        <w:rPr>
          <w:sz w:val="20"/>
          <w:szCs w:val="20"/>
        </w:rPr>
        <w:t xml:space="preserve">Moving towards personal strategies, Alter </w:t>
      </w:r>
      <w:r w:rsidR="00640297" w:rsidRPr="00665118">
        <w:rPr>
          <w:sz w:val="20"/>
          <w:szCs w:val="20"/>
        </w:rPr>
        <w:t>suggests strategies to reduce screen time, such as creating rules for specific occasions like meal</w:t>
      </w:r>
      <w:r w:rsidR="00E24768" w:rsidRPr="00665118">
        <w:rPr>
          <w:sz w:val="20"/>
          <w:szCs w:val="20"/>
        </w:rPr>
        <w:t xml:space="preserve"> times, </w:t>
      </w:r>
      <w:r w:rsidR="00640297" w:rsidRPr="00665118">
        <w:rPr>
          <w:sz w:val="20"/>
          <w:szCs w:val="20"/>
        </w:rPr>
        <w:t>and gradually expanding</w:t>
      </w:r>
      <w:r w:rsidR="001D2B25" w:rsidRPr="00665118">
        <w:rPr>
          <w:sz w:val="20"/>
          <w:szCs w:val="20"/>
        </w:rPr>
        <w:t xml:space="preserve"> them </w:t>
      </w:r>
      <w:r w:rsidR="00640297" w:rsidRPr="00665118">
        <w:rPr>
          <w:sz w:val="20"/>
          <w:szCs w:val="20"/>
        </w:rPr>
        <w:t xml:space="preserve">to other parts of one’s life. </w:t>
      </w:r>
    </w:p>
    <w:p w14:paraId="4E33A4BD" w14:textId="080BF97D" w:rsidR="00EC4D92" w:rsidRPr="00665118" w:rsidRDefault="00640297" w:rsidP="00665118">
      <w:pPr>
        <w:ind w:firstLineChars="200" w:firstLine="400"/>
        <w:rPr>
          <w:sz w:val="20"/>
          <w:szCs w:val="20"/>
        </w:rPr>
      </w:pPr>
      <w:r w:rsidRPr="00665118">
        <w:rPr>
          <w:sz w:val="20"/>
          <w:szCs w:val="20"/>
        </w:rPr>
        <w:t xml:space="preserve">He concludes by emphasizing the need to disconnect from screens occasionally to </w:t>
      </w:r>
      <w:r w:rsidR="003D452E" w:rsidRPr="00665118">
        <w:rPr>
          <w:sz w:val="20"/>
          <w:szCs w:val="20"/>
        </w:rPr>
        <w:t>enjoy</w:t>
      </w:r>
      <w:r w:rsidRPr="00665118">
        <w:rPr>
          <w:sz w:val="20"/>
          <w:szCs w:val="20"/>
        </w:rPr>
        <w:t xml:space="preserve"> a richer life. </w:t>
      </w:r>
    </w:p>
    <w:p w14:paraId="686FC2D1" w14:textId="77777777" w:rsidR="00EC4D92" w:rsidRPr="00665118" w:rsidRDefault="00EC4D92" w:rsidP="00665118">
      <w:pPr>
        <w:rPr>
          <w:sz w:val="20"/>
          <w:szCs w:val="20"/>
        </w:rPr>
      </w:pPr>
    </w:p>
    <w:p w14:paraId="7AD7A22A" w14:textId="234FF524" w:rsidR="00EC4D92" w:rsidRPr="00665118" w:rsidRDefault="00EC4D92" w:rsidP="00665118">
      <w:pPr>
        <w:ind w:firstLineChars="200" w:firstLine="400"/>
        <w:rPr>
          <w:sz w:val="20"/>
          <w:szCs w:val="20"/>
        </w:rPr>
      </w:pPr>
      <w:r w:rsidRPr="00665118">
        <w:rPr>
          <w:sz w:val="20"/>
          <w:szCs w:val="20"/>
        </w:rPr>
        <w:t xml:space="preserve">I believe that Alter's mention of "screens making us unhappier" is indeed a new social norm. </w:t>
      </w:r>
      <w:r w:rsidR="00BD27A5" w:rsidRPr="00665118">
        <w:rPr>
          <w:sz w:val="20"/>
          <w:szCs w:val="20"/>
        </w:rPr>
        <w:t>But</w:t>
      </w:r>
      <w:r w:rsidRPr="00665118">
        <w:rPr>
          <w:sz w:val="20"/>
          <w:szCs w:val="20"/>
        </w:rPr>
        <w:t xml:space="preserve"> I feel that the solution he proposes seems to have a somewhat radical inclination towards " cutting off from </w:t>
      </w:r>
      <w:r w:rsidR="00B33D2D" w:rsidRPr="00665118">
        <w:rPr>
          <w:sz w:val="20"/>
          <w:szCs w:val="20"/>
        </w:rPr>
        <w:t>screen</w:t>
      </w:r>
      <w:r w:rsidRPr="00665118">
        <w:rPr>
          <w:sz w:val="20"/>
          <w:szCs w:val="20"/>
        </w:rPr>
        <w:t xml:space="preserve">s," looking down upon electronic devices, and I don't think that’s a healthy attitude. I think we need to have a </w:t>
      </w:r>
      <w:r w:rsidR="000E4901" w:rsidRPr="00665118">
        <w:rPr>
          <w:sz w:val="20"/>
          <w:szCs w:val="20"/>
        </w:rPr>
        <w:t>level-view</w:t>
      </w:r>
      <w:r w:rsidRPr="00665118">
        <w:rPr>
          <w:sz w:val="20"/>
          <w:szCs w:val="20"/>
        </w:rPr>
        <w:t xml:space="preserve"> perspective on electronic products.</w:t>
      </w:r>
    </w:p>
    <w:p w14:paraId="18B25316" w14:textId="39485D4C" w:rsidR="00EC4D92" w:rsidRPr="00665118" w:rsidRDefault="00EC4D92" w:rsidP="00665118">
      <w:pPr>
        <w:ind w:firstLineChars="200" w:firstLine="400"/>
        <w:rPr>
          <w:sz w:val="20"/>
          <w:szCs w:val="20"/>
        </w:rPr>
      </w:pPr>
      <w:r w:rsidRPr="00665118">
        <w:rPr>
          <w:sz w:val="20"/>
          <w:szCs w:val="20"/>
        </w:rPr>
        <w:t xml:space="preserve">First, in my personal experience, if I look up to electronics, I </w:t>
      </w:r>
      <w:r w:rsidRPr="00665118">
        <w:rPr>
          <w:b/>
          <w:bCs/>
          <w:i/>
          <w:iCs/>
          <w:sz w:val="20"/>
          <w:szCs w:val="20"/>
          <w:u w:val="single"/>
        </w:rPr>
        <w:t>often</w:t>
      </w:r>
      <w:r w:rsidRPr="00665118">
        <w:rPr>
          <w:sz w:val="20"/>
          <w:szCs w:val="20"/>
        </w:rPr>
        <w:t xml:space="preserve"> fall into the "novelty-boredom-regret" circle. This is exactly what is called "</w:t>
      </w:r>
      <w:r w:rsidRPr="00665118">
        <w:rPr>
          <w:rFonts w:hint="eastAsia"/>
          <w:sz w:val="20"/>
          <w:szCs w:val="20"/>
        </w:rPr>
        <w:t>screen</w:t>
      </w:r>
      <w:r w:rsidRPr="00665118">
        <w:rPr>
          <w:sz w:val="20"/>
          <w:szCs w:val="20"/>
        </w:rPr>
        <w:t xml:space="preserve">s make us less </w:t>
      </w:r>
      <w:r w:rsidRPr="00665118">
        <w:rPr>
          <w:sz w:val="20"/>
          <w:szCs w:val="20"/>
        </w:rPr>
        <w:t xml:space="preserve">happy". </w:t>
      </w:r>
      <w:r w:rsidR="00B20BB2" w:rsidRPr="00665118">
        <w:rPr>
          <w:sz w:val="20"/>
          <w:szCs w:val="20"/>
        </w:rPr>
        <w:t xml:space="preserve">   </w:t>
      </w:r>
      <w:r w:rsidRPr="00665118">
        <w:rPr>
          <w:sz w:val="20"/>
          <w:szCs w:val="20"/>
        </w:rPr>
        <w:t xml:space="preserve">Just like every holiday in my middle school </w:t>
      </w:r>
      <w:r w:rsidR="009E6E16" w:rsidRPr="00665118">
        <w:rPr>
          <w:sz w:val="20"/>
          <w:szCs w:val="20"/>
        </w:rPr>
        <w:t>period</w:t>
      </w:r>
      <w:r w:rsidRPr="00665118">
        <w:rPr>
          <w:sz w:val="20"/>
          <w:szCs w:val="20"/>
        </w:rPr>
        <w:t xml:space="preserve">, suddenly with electronic devices and plenty of time, it was </w:t>
      </w:r>
      <w:r w:rsidR="00AE1A52" w:rsidRPr="00665118">
        <w:rPr>
          <w:sz w:val="20"/>
          <w:szCs w:val="20"/>
        </w:rPr>
        <w:t>just</w:t>
      </w:r>
      <w:r w:rsidRPr="00665118">
        <w:rPr>
          <w:sz w:val="20"/>
          <w:szCs w:val="20"/>
        </w:rPr>
        <w:t xml:space="preserve"> impossible to study at the beginning of </w:t>
      </w:r>
      <w:r w:rsidR="007C6C21" w:rsidRPr="00665118">
        <w:rPr>
          <w:sz w:val="20"/>
          <w:szCs w:val="20"/>
        </w:rPr>
        <w:t>my</w:t>
      </w:r>
      <w:r w:rsidRPr="00665118">
        <w:rPr>
          <w:sz w:val="20"/>
          <w:szCs w:val="20"/>
        </w:rPr>
        <w:t xml:space="preserve"> holiday. </w:t>
      </w:r>
      <w:r w:rsidR="00B20BB2" w:rsidRPr="00665118">
        <w:rPr>
          <w:sz w:val="20"/>
          <w:szCs w:val="20"/>
        </w:rPr>
        <w:t xml:space="preserve">   </w:t>
      </w:r>
      <w:r w:rsidRPr="00665118">
        <w:rPr>
          <w:sz w:val="20"/>
          <w:szCs w:val="20"/>
        </w:rPr>
        <w:t xml:space="preserve">But after a few days of decadent and crazy entertainment, I gradually realized that the content that once fascinated me on platforms like Bilibili or YouTube started to seem similarly monotonous. </w:t>
      </w:r>
      <w:r w:rsidR="00B20BB2" w:rsidRPr="00665118">
        <w:rPr>
          <w:sz w:val="20"/>
          <w:szCs w:val="20"/>
        </w:rPr>
        <w:t xml:space="preserve">   </w:t>
      </w:r>
      <w:r w:rsidRPr="00665118">
        <w:rPr>
          <w:sz w:val="20"/>
          <w:szCs w:val="20"/>
        </w:rPr>
        <w:t xml:space="preserve">Ultimately, when I came to my senses and recalled the time that should have been used for "overtaking in corners", I couldn't help but feel deep regret. </w:t>
      </w:r>
    </w:p>
    <w:p w14:paraId="478B8158" w14:textId="24E56515" w:rsidR="00EC4D92" w:rsidRPr="00665118" w:rsidRDefault="00EC4D92" w:rsidP="00665118">
      <w:pPr>
        <w:ind w:firstLineChars="200" w:firstLine="400"/>
        <w:rPr>
          <w:sz w:val="20"/>
          <w:szCs w:val="20"/>
        </w:rPr>
      </w:pPr>
      <w:r w:rsidRPr="00665118">
        <w:rPr>
          <w:sz w:val="20"/>
          <w:szCs w:val="20"/>
        </w:rPr>
        <w:t xml:space="preserve">Second, I believe a more appropriate attitude is to treat </w:t>
      </w:r>
      <w:r w:rsidR="00B8738F" w:rsidRPr="00665118">
        <w:rPr>
          <w:b/>
          <w:bCs/>
          <w:sz w:val="20"/>
          <w:szCs w:val="20"/>
        </w:rPr>
        <w:t>/</w:t>
      </w:r>
      <w:r w:rsidR="00777FA4" w:rsidRPr="00665118">
        <w:rPr>
          <w:b/>
          <w:bCs/>
          <w:sz w:val="20"/>
          <w:szCs w:val="20"/>
        </w:rPr>
        <w:t>/</w:t>
      </w:r>
      <w:r w:rsidR="00B8738F" w:rsidRPr="00665118">
        <w:rPr>
          <w:sz w:val="20"/>
          <w:szCs w:val="20"/>
        </w:rPr>
        <w:t xml:space="preserve"> </w:t>
      </w:r>
      <w:r w:rsidR="00A20B38" w:rsidRPr="00665118">
        <w:rPr>
          <w:sz w:val="20"/>
          <w:szCs w:val="20"/>
        </w:rPr>
        <w:t>screen</w:t>
      </w:r>
      <w:r w:rsidRPr="00665118">
        <w:rPr>
          <w:sz w:val="20"/>
          <w:szCs w:val="20"/>
        </w:rPr>
        <w:t xml:space="preserve">s and all the information attached to them </w:t>
      </w:r>
      <w:r w:rsidR="00777FA4" w:rsidRPr="00665118">
        <w:rPr>
          <w:b/>
          <w:bCs/>
          <w:sz w:val="20"/>
          <w:szCs w:val="20"/>
        </w:rPr>
        <w:t xml:space="preserve">// </w:t>
      </w:r>
      <w:r w:rsidRPr="00665118">
        <w:rPr>
          <w:sz w:val="20"/>
          <w:szCs w:val="20"/>
        </w:rPr>
        <w:t xml:space="preserve">as tools for assisting </w:t>
      </w:r>
      <w:r w:rsidR="00914CCF" w:rsidRPr="00665118">
        <w:rPr>
          <w:sz w:val="20"/>
          <w:szCs w:val="20"/>
        </w:rPr>
        <w:t>our lives</w:t>
      </w:r>
      <w:r w:rsidRPr="00665118">
        <w:rPr>
          <w:sz w:val="20"/>
          <w:szCs w:val="20"/>
        </w:rPr>
        <w:t>,</w:t>
      </w:r>
      <w:r w:rsidR="009538C1" w:rsidRPr="00665118">
        <w:rPr>
          <w:sz w:val="20"/>
          <w:szCs w:val="20"/>
        </w:rPr>
        <w:t xml:space="preserve"> just</w:t>
      </w:r>
      <w:r w:rsidRPr="00665118">
        <w:rPr>
          <w:sz w:val="20"/>
          <w:szCs w:val="20"/>
        </w:rPr>
        <w:t xml:space="preserve"> similar to paper, pens, </w:t>
      </w:r>
      <w:r w:rsidR="009B453C" w:rsidRPr="00665118">
        <w:rPr>
          <w:sz w:val="20"/>
          <w:szCs w:val="20"/>
        </w:rPr>
        <w:t>and</w:t>
      </w:r>
      <w:r w:rsidRPr="00665118">
        <w:rPr>
          <w:sz w:val="20"/>
          <w:szCs w:val="20"/>
        </w:rPr>
        <w:t xml:space="preserve"> coffee. </w:t>
      </w:r>
      <w:r w:rsidR="008F2FAC" w:rsidRPr="00665118">
        <w:rPr>
          <w:sz w:val="20"/>
          <w:szCs w:val="20"/>
        </w:rPr>
        <w:t>A</w:t>
      </w:r>
      <w:r w:rsidR="00AF166B" w:rsidRPr="00665118">
        <w:rPr>
          <w:sz w:val="20"/>
          <w:szCs w:val="20"/>
        </w:rPr>
        <w:t xml:space="preserve">s </w:t>
      </w:r>
      <w:r w:rsidR="00C32B0C" w:rsidRPr="00665118">
        <w:rPr>
          <w:rFonts w:hint="eastAsia"/>
          <w:sz w:val="20"/>
          <w:szCs w:val="20"/>
        </w:rPr>
        <w:t>Caffeine abuse</w:t>
      </w:r>
      <w:r w:rsidR="00AF166B" w:rsidRPr="00665118">
        <w:rPr>
          <w:sz w:val="20"/>
          <w:szCs w:val="20"/>
        </w:rPr>
        <w:t xml:space="preserve"> lead</w:t>
      </w:r>
      <w:r w:rsidR="0095113B" w:rsidRPr="00665118">
        <w:rPr>
          <w:sz w:val="20"/>
          <w:szCs w:val="20"/>
        </w:rPr>
        <w:t>s</w:t>
      </w:r>
      <w:r w:rsidR="00AF166B" w:rsidRPr="00665118">
        <w:rPr>
          <w:sz w:val="20"/>
          <w:szCs w:val="20"/>
        </w:rPr>
        <w:t xml:space="preserve"> to sickness,</w:t>
      </w:r>
      <w:r w:rsidRPr="00665118">
        <w:rPr>
          <w:sz w:val="20"/>
          <w:szCs w:val="20"/>
        </w:rPr>
        <w:t xml:space="preserve"> the term 'tool' implies a rational attitude of 'using it only when needed.'</w:t>
      </w:r>
      <w:r w:rsidR="007E2127" w:rsidRPr="00665118">
        <w:rPr>
          <w:sz w:val="20"/>
          <w:szCs w:val="20"/>
        </w:rPr>
        <w:t xml:space="preserve">   </w:t>
      </w:r>
      <w:r w:rsidRPr="00665118">
        <w:rPr>
          <w:sz w:val="20"/>
          <w:szCs w:val="20"/>
        </w:rPr>
        <w:t xml:space="preserve"> I understand everyone is familiar with the argument about the 'harm of </w:t>
      </w:r>
      <w:r w:rsidR="00AF166B" w:rsidRPr="00665118">
        <w:rPr>
          <w:sz w:val="20"/>
          <w:szCs w:val="20"/>
        </w:rPr>
        <w:t>screen</w:t>
      </w:r>
      <w:r w:rsidRPr="00665118">
        <w:rPr>
          <w:sz w:val="20"/>
          <w:szCs w:val="20"/>
        </w:rPr>
        <w:t>s,' but I'm sure you also have classmates who are good at playing games and excel in their studies, right? I had such high school classmates.</w:t>
      </w:r>
      <w:r w:rsidR="00AF166B" w:rsidRPr="00665118">
        <w:rPr>
          <w:sz w:val="20"/>
          <w:szCs w:val="20"/>
        </w:rPr>
        <w:t xml:space="preserve"> </w:t>
      </w:r>
      <w:r w:rsidR="007E2127" w:rsidRPr="00665118">
        <w:rPr>
          <w:sz w:val="20"/>
          <w:szCs w:val="20"/>
        </w:rPr>
        <w:t xml:space="preserve">   </w:t>
      </w:r>
      <w:r w:rsidR="004913B1" w:rsidRPr="00665118">
        <w:rPr>
          <w:sz w:val="20"/>
          <w:szCs w:val="20"/>
        </w:rPr>
        <w:t>During</w:t>
      </w:r>
      <w:r w:rsidRPr="00665118">
        <w:rPr>
          <w:sz w:val="20"/>
          <w:szCs w:val="20"/>
        </w:rPr>
        <w:t xml:space="preserve"> the last week before </w:t>
      </w:r>
      <w:r w:rsidR="00AF166B" w:rsidRPr="00665118">
        <w:rPr>
          <w:sz w:val="20"/>
          <w:szCs w:val="20"/>
        </w:rPr>
        <w:t>Gaokao</w:t>
      </w:r>
      <w:r w:rsidRPr="00665118">
        <w:rPr>
          <w:sz w:val="20"/>
          <w:szCs w:val="20"/>
        </w:rPr>
        <w:t>, they play</w:t>
      </w:r>
      <w:r w:rsidR="00AF166B" w:rsidRPr="00665118">
        <w:rPr>
          <w:sz w:val="20"/>
          <w:szCs w:val="20"/>
        </w:rPr>
        <w:t>ed</w:t>
      </w:r>
      <w:r w:rsidRPr="00665118">
        <w:rPr>
          <w:sz w:val="20"/>
          <w:szCs w:val="20"/>
        </w:rPr>
        <w:t xml:space="preserve"> games almost every night in their dormitory. In the end, all of them got admitted to Zhejiang University. Such rebellious behavior can certainly be criticized simply as 'risking their lives,' but if we consider this behavior as a release from immense pressure, </w:t>
      </w:r>
      <w:r w:rsidR="00AF166B" w:rsidRPr="00665118">
        <w:rPr>
          <w:sz w:val="20"/>
          <w:szCs w:val="20"/>
        </w:rPr>
        <w:t xml:space="preserve">and </w:t>
      </w:r>
      <w:r w:rsidRPr="00665118">
        <w:rPr>
          <w:sz w:val="20"/>
          <w:szCs w:val="20"/>
        </w:rPr>
        <w:t xml:space="preserve">as a confrontation between the tool </w:t>
      </w:r>
      <w:r w:rsidR="008665A4" w:rsidRPr="00665118">
        <w:rPr>
          <w:sz w:val="20"/>
          <w:szCs w:val="20"/>
        </w:rPr>
        <w:t>‘screen’</w:t>
      </w:r>
      <w:r w:rsidRPr="00665118">
        <w:rPr>
          <w:sz w:val="20"/>
          <w:szCs w:val="20"/>
        </w:rPr>
        <w:t xml:space="preserve"> and the daily high workload, I think </w:t>
      </w:r>
      <w:r w:rsidR="000B2BD6" w:rsidRPr="00665118">
        <w:rPr>
          <w:sz w:val="20"/>
          <w:szCs w:val="20"/>
        </w:rPr>
        <w:t>it’s</w:t>
      </w:r>
      <w:r w:rsidRPr="00665118">
        <w:rPr>
          <w:sz w:val="20"/>
          <w:szCs w:val="20"/>
        </w:rPr>
        <w:t xml:space="preserve"> a more reasonable explanation.</w:t>
      </w:r>
    </w:p>
    <w:p w14:paraId="0B541E70" w14:textId="2F357287" w:rsidR="00AF166B" w:rsidRPr="00665118" w:rsidRDefault="00AF166B" w:rsidP="00665118">
      <w:pPr>
        <w:ind w:firstLineChars="200" w:firstLine="400"/>
        <w:rPr>
          <w:sz w:val="20"/>
          <w:szCs w:val="20"/>
        </w:rPr>
      </w:pPr>
      <w:r w:rsidRPr="00665118">
        <w:rPr>
          <w:sz w:val="20"/>
          <w:szCs w:val="20"/>
        </w:rPr>
        <w:t xml:space="preserve">Last but not least, if "screen" is regarded as a symbol of new technology and a new era, then I believe that the 'level-view' attitude holds a broader significance. Behind the screen lies the internet, AI, and the fourth industrial revolution. </w:t>
      </w:r>
      <w:r w:rsidR="00D621C9" w:rsidRPr="00665118">
        <w:rPr>
          <w:sz w:val="20"/>
          <w:szCs w:val="20"/>
        </w:rPr>
        <w:t>It’s</w:t>
      </w:r>
      <w:r w:rsidRPr="00665118">
        <w:rPr>
          <w:sz w:val="20"/>
          <w:szCs w:val="20"/>
        </w:rPr>
        <w:t xml:space="preserve"> on the brink of arrival. </w:t>
      </w:r>
      <w:r w:rsidR="00294888" w:rsidRPr="00665118">
        <w:rPr>
          <w:sz w:val="20"/>
          <w:szCs w:val="20"/>
        </w:rPr>
        <w:t xml:space="preserve">   </w:t>
      </w:r>
      <w:r w:rsidRPr="00665118">
        <w:rPr>
          <w:sz w:val="20"/>
          <w:szCs w:val="20"/>
        </w:rPr>
        <w:t xml:space="preserve">We need to embrace the wave of technology, and the 'level-view' attitude is the key. </w:t>
      </w:r>
      <w:r w:rsidR="009A6653" w:rsidRPr="00665118">
        <w:rPr>
          <w:sz w:val="20"/>
          <w:szCs w:val="20"/>
        </w:rPr>
        <w:t xml:space="preserve">   </w:t>
      </w:r>
      <w:r w:rsidRPr="00665118">
        <w:rPr>
          <w:sz w:val="20"/>
          <w:szCs w:val="20"/>
        </w:rPr>
        <w:t xml:space="preserve">Furthermore, in the foreseeable future, the majority of competition in the world will continue to exist between humans rather than between humans and machines. </w:t>
      </w:r>
      <w:r w:rsidR="00823145" w:rsidRPr="00665118">
        <w:rPr>
          <w:sz w:val="20"/>
          <w:szCs w:val="20"/>
        </w:rPr>
        <w:t xml:space="preserve">   </w:t>
      </w:r>
      <w:r w:rsidRPr="00665118">
        <w:rPr>
          <w:sz w:val="20"/>
          <w:szCs w:val="20"/>
        </w:rPr>
        <w:t>The importance of 'screens' and all new technologies as 'tools' will be even more prominent in this competition.</w:t>
      </w:r>
      <w:r w:rsidR="00294888" w:rsidRPr="00665118">
        <w:rPr>
          <w:sz w:val="20"/>
          <w:szCs w:val="20"/>
        </w:rPr>
        <w:t xml:space="preserve">   </w:t>
      </w:r>
      <w:r w:rsidRPr="00665118">
        <w:rPr>
          <w:sz w:val="20"/>
          <w:szCs w:val="20"/>
        </w:rPr>
        <w:t xml:space="preserve"> In the foreseeable future, it's not AI that will replace jobs, but individuals proficient in using AI. From this macro perspective, Alter's slight resistance seems inappropriate.</w:t>
      </w:r>
    </w:p>
    <w:p w14:paraId="2915361F" w14:textId="1397FD70" w:rsidR="00C25651" w:rsidRPr="00665118" w:rsidRDefault="00C25651" w:rsidP="00665118">
      <w:pPr>
        <w:ind w:firstLineChars="200" w:firstLine="400"/>
        <w:rPr>
          <w:sz w:val="20"/>
          <w:szCs w:val="20"/>
        </w:rPr>
      </w:pPr>
      <w:r w:rsidRPr="00665118">
        <w:rPr>
          <w:sz w:val="20"/>
          <w:szCs w:val="20"/>
        </w:rPr>
        <w:t xml:space="preserve">In conclusion, the overuse of electronic devices does indeed impact our quality of life. However, as rational people, we should </w:t>
      </w:r>
      <w:r w:rsidR="00532647" w:rsidRPr="00665118">
        <w:rPr>
          <w:sz w:val="20"/>
          <w:szCs w:val="20"/>
        </w:rPr>
        <w:t>view</w:t>
      </w:r>
      <w:r w:rsidRPr="00665118">
        <w:rPr>
          <w:sz w:val="20"/>
          <w:szCs w:val="20"/>
        </w:rPr>
        <w:t xml:space="preserve"> screens with a balanced perspective.</w:t>
      </w:r>
    </w:p>
    <w:p w14:paraId="49E0CEB9" w14:textId="0C2A22F3" w:rsidR="00BE71BA" w:rsidRPr="00665118" w:rsidRDefault="00604665" w:rsidP="00665118">
      <w:pPr>
        <w:ind w:firstLineChars="200" w:firstLine="400"/>
        <w:rPr>
          <w:sz w:val="20"/>
          <w:szCs w:val="20"/>
        </w:rPr>
      </w:pPr>
      <w:r w:rsidRPr="00665118">
        <w:rPr>
          <w:sz w:val="20"/>
          <w:szCs w:val="20"/>
        </w:rPr>
        <w:t>Thank you.</w:t>
      </w:r>
    </w:p>
    <w:sectPr w:rsidR="00BE71BA" w:rsidRPr="00665118" w:rsidSect="00665118">
      <w:pgSz w:w="16838" w:h="11906" w:orient="landscape"/>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B01CB" w14:textId="77777777" w:rsidR="000E7581" w:rsidRDefault="000E7581" w:rsidP="00604665">
      <w:r>
        <w:separator/>
      </w:r>
    </w:p>
  </w:endnote>
  <w:endnote w:type="continuationSeparator" w:id="0">
    <w:p w14:paraId="4DB322F2" w14:textId="77777777" w:rsidR="000E7581" w:rsidRDefault="000E7581" w:rsidP="00604665">
      <w:r>
        <w:continuationSeparator/>
      </w:r>
    </w:p>
  </w:endnote>
  <w:endnote w:type="continuationNotice" w:id="1">
    <w:p w14:paraId="68CC593A" w14:textId="77777777" w:rsidR="000E7581" w:rsidRDefault="000E7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8AC32" w14:textId="77777777" w:rsidR="000E7581" w:rsidRDefault="000E7581" w:rsidP="00604665">
      <w:r>
        <w:separator/>
      </w:r>
    </w:p>
  </w:footnote>
  <w:footnote w:type="continuationSeparator" w:id="0">
    <w:p w14:paraId="685A86E5" w14:textId="77777777" w:rsidR="000E7581" w:rsidRDefault="000E7581" w:rsidP="00604665">
      <w:r>
        <w:continuationSeparator/>
      </w:r>
    </w:p>
  </w:footnote>
  <w:footnote w:type="continuationNotice" w:id="1">
    <w:p w14:paraId="3F64D696" w14:textId="77777777" w:rsidR="000E7581" w:rsidRDefault="000E758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27"/>
    <w:rsid w:val="000130A5"/>
    <w:rsid w:val="00015E26"/>
    <w:rsid w:val="000461EE"/>
    <w:rsid w:val="000B2BD6"/>
    <w:rsid w:val="000E4901"/>
    <w:rsid w:val="000E5A66"/>
    <w:rsid w:val="000E7581"/>
    <w:rsid w:val="001022BF"/>
    <w:rsid w:val="00120C7C"/>
    <w:rsid w:val="00122190"/>
    <w:rsid w:val="0015206E"/>
    <w:rsid w:val="001730DC"/>
    <w:rsid w:val="001A3E9B"/>
    <w:rsid w:val="001D2B25"/>
    <w:rsid w:val="00285A69"/>
    <w:rsid w:val="00292CAD"/>
    <w:rsid w:val="00294888"/>
    <w:rsid w:val="00296FFF"/>
    <w:rsid w:val="002B0C37"/>
    <w:rsid w:val="002C6B2C"/>
    <w:rsid w:val="002F5D29"/>
    <w:rsid w:val="003545A1"/>
    <w:rsid w:val="003C4C45"/>
    <w:rsid w:val="003D452E"/>
    <w:rsid w:val="003D6D6E"/>
    <w:rsid w:val="00404819"/>
    <w:rsid w:val="00413027"/>
    <w:rsid w:val="00433A9D"/>
    <w:rsid w:val="004716B0"/>
    <w:rsid w:val="004913B1"/>
    <w:rsid w:val="004B7106"/>
    <w:rsid w:val="004E2441"/>
    <w:rsid w:val="0050129B"/>
    <w:rsid w:val="00520F73"/>
    <w:rsid w:val="00532647"/>
    <w:rsid w:val="00537203"/>
    <w:rsid w:val="005968D1"/>
    <w:rsid w:val="005B1F21"/>
    <w:rsid w:val="005B32A3"/>
    <w:rsid w:val="005B6F32"/>
    <w:rsid w:val="00604665"/>
    <w:rsid w:val="00640297"/>
    <w:rsid w:val="00662A27"/>
    <w:rsid w:val="00662C48"/>
    <w:rsid w:val="00665118"/>
    <w:rsid w:val="00675BC2"/>
    <w:rsid w:val="006E6E28"/>
    <w:rsid w:val="00736E93"/>
    <w:rsid w:val="00754AF5"/>
    <w:rsid w:val="00777FA4"/>
    <w:rsid w:val="007C6C21"/>
    <w:rsid w:val="007E2127"/>
    <w:rsid w:val="00820837"/>
    <w:rsid w:val="00823145"/>
    <w:rsid w:val="008665A4"/>
    <w:rsid w:val="008C3EC4"/>
    <w:rsid w:val="008E4365"/>
    <w:rsid w:val="008E597E"/>
    <w:rsid w:val="008F2FAC"/>
    <w:rsid w:val="00914CCF"/>
    <w:rsid w:val="0095113B"/>
    <w:rsid w:val="009538C1"/>
    <w:rsid w:val="009A6653"/>
    <w:rsid w:val="009A70E5"/>
    <w:rsid w:val="009B453C"/>
    <w:rsid w:val="009B63C4"/>
    <w:rsid w:val="009E6E16"/>
    <w:rsid w:val="00A20B38"/>
    <w:rsid w:val="00A3204A"/>
    <w:rsid w:val="00A40F19"/>
    <w:rsid w:val="00A454DB"/>
    <w:rsid w:val="00AE1A52"/>
    <w:rsid w:val="00AE49D0"/>
    <w:rsid w:val="00AF166B"/>
    <w:rsid w:val="00B17828"/>
    <w:rsid w:val="00B20BB2"/>
    <w:rsid w:val="00B33D2D"/>
    <w:rsid w:val="00B461E9"/>
    <w:rsid w:val="00B62048"/>
    <w:rsid w:val="00B87109"/>
    <w:rsid w:val="00B8738F"/>
    <w:rsid w:val="00B93F97"/>
    <w:rsid w:val="00BA5334"/>
    <w:rsid w:val="00BD27A5"/>
    <w:rsid w:val="00BE0C78"/>
    <w:rsid w:val="00BE71BA"/>
    <w:rsid w:val="00C0406F"/>
    <w:rsid w:val="00C25651"/>
    <w:rsid w:val="00C32B0C"/>
    <w:rsid w:val="00C664EF"/>
    <w:rsid w:val="00CA2D7B"/>
    <w:rsid w:val="00CF360A"/>
    <w:rsid w:val="00D11958"/>
    <w:rsid w:val="00D32444"/>
    <w:rsid w:val="00D621C9"/>
    <w:rsid w:val="00DA3302"/>
    <w:rsid w:val="00DF08B7"/>
    <w:rsid w:val="00DF2D1D"/>
    <w:rsid w:val="00E15E05"/>
    <w:rsid w:val="00E16DB7"/>
    <w:rsid w:val="00E22003"/>
    <w:rsid w:val="00E24768"/>
    <w:rsid w:val="00EC4D92"/>
    <w:rsid w:val="00F17D1F"/>
    <w:rsid w:val="00F440A3"/>
    <w:rsid w:val="00FA1DD6"/>
    <w:rsid w:val="00FA5D9D"/>
    <w:rsid w:val="00FB27B5"/>
    <w:rsid w:val="00FB35AA"/>
    <w:rsid w:val="00FD0B79"/>
    <w:rsid w:val="00FF6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D539D"/>
  <w15:chartTrackingRefBased/>
  <w15:docId w15:val="{90BFCE15-E89F-4685-AF99-B44D983C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665"/>
    <w:pPr>
      <w:tabs>
        <w:tab w:val="center" w:pos="4153"/>
        <w:tab w:val="right" w:pos="8306"/>
      </w:tabs>
      <w:snapToGrid w:val="0"/>
      <w:jc w:val="center"/>
    </w:pPr>
    <w:rPr>
      <w:sz w:val="18"/>
      <w:szCs w:val="18"/>
    </w:rPr>
  </w:style>
  <w:style w:type="character" w:customStyle="1" w:styleId="a4">
    <w:name w:val="页眉 字符"/>
    <w:basedOn w:val="a0"/>
    <w:link w:val="a3"/>
    <w:uiPriority w:val="99"/>
    <w:rsid w:val="00604665"/>
    <w:rPr>
      <w:sz w:val="18"/>
      <w:szCs w:val="18"/>
    </w:rPr>
  </w:style>
  <w:style w:type="paragraph" w:styleId="a5">
    <w:name w:val="footer"/>
    <w:basedOn w:val="a"/>
    <w:link w:val="a6"/>
    <w:uiPriority w:val="99"/>
    <w:unhideWhenUsed/>
    <w:rsid w:val="00604665"/>
    <w:pPr>
      <w:tabs>
        <w:tab w:val="center" w:pos="4153"/>
        <w:tab w:val="right" w:pos="8306"/>
      </w:tabs>
      <w:snapToGrid w:val="0"/>
      <w:jc w:val="left"/>
    </w:pPr>
    <w:rPr>
      <w:sz w:val="18"/>
      <w:szCs w:val="18"/>
    </w:rPr>
  </w:style>
  <w:style w:type="character" w:customStyle="1" w:styleId="a6">
    <w:name w:val="页脚 字符"/>
    <w:basedOn w:val="a0"/>
    <w:link w:val="a5"/>
    <w:uiPriority w:val="99"/>
    <w:rsid w:val="006046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4</cp:revision>
  <dcterms:created xsi:type="dcterms:W3CDTF">2023-12-06T16:21:00Z</dcterms:created>
  <dcterms:modified xsi:type="dcterms:W3CDTF">2023-12-06T16:29:00Z</dcterms:modified>
</cp:coreProperties>
</file>