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8F" w:rsidRDefault="000F38C9">
      <w:pPr>
        <w:rPr>
          <w:rFonts w:asciiTheme="minorBidi" w:hAnsiTheme="minorBidi"/>
          <w:b/>
          <w:bCs/>
          <w:sz w:val="96"/>
          <w:szCs w:val="96"/>
        </w:rPr>
      </w:pPr>
      <w:bookmarkStart w:id="0" w:name="OLE_LINK1"/>
      <w:bookmarkStart w:id="1" w:name="OLE_LINK2"/>
      <w:bookmarkStart w:id="2" w:name="OLE_LINK3"/>
      <w:bookmarkStart w:id="3" w:name="_GoBack"/>
      <w:r w:rsidRPr="000F38C9">
        <w:rPr>
          <w:rFonts w:asciiTheme="minorBidi" w:hAnsiTheme="minorBidi"/>
          <w:b/>
          <w:bCs/>
          <w:sz w:val="96"/>
          <w:szCs w:val="96"/>
        </w:rPr>
        <w:t>ICD</w:t>
      </w:r>
      <w:r>
        <w:rPr>
          <w:rFonts w:asciiTheme="minorBidi" w:hAnsiTheme="minorBidi"/>
          <w:b/>
          <w:bCs/>
          <w:sz w:val="96"/>
          <w:szCs w:val="96"/>
        </w:rPr>
        <w:t xml:space="preserve"> </w:t>
      </w:r>
      <w:r w:rsidR="00B20B5F">
        <w:rPr>
          <w:rFonts w:ascii="Arial" w:hAnsi="Arial" w:cs="Arial"/>
          <w:sz w:val="70"/>
          <w:szCs w:val="70"/>
        </w:rPr>
        <w:t>stripper</w:t>
      </w:r>
    </w:p>
    <w:bookmarkEnd w:id="0"/>
    <w:bookmarkEnd w:id="1"/>
    <w:bookmarkEnd w:id="2"/>
    <w:bookmarkEnd w:id="3"/>
    <w:p w:rsidR="00084B22" w:rsidRDefault="00084B22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บทนำ</w:t>
      </w:r>
    </w:p>
    <w:p w:rsidR="00084B22" w:rsidRPr="00084B22" w:rsidRDefault="00084B22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b/>
          <w:bCs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 xml:space="preserve">การใส่สายระบายทรงอก </w:t>
      </w:r>
      <w:r w:rsidRPr="00084B22">
        <w:rPr>
          <w:rFonts w:asciiTheme="minorBidi" w:hAnsiTheme="minorBidi" w:cs="Cordia New"/>
          <w:sz w:val="28"/>
          <w:cs/>
        </w:rPr>
        <w:t>(</w:t>
      </w:r>
      <w:r w:rsidRPr="00084B22">
        <w:rPr>
          <w:rFonts w:asciiTheme="minorBidi" w:hAnsiTheme="minorBidi"/>
          <w:sz w:val="28"/>
        </w:rPr>
        <w:t xml:space="preserve">chest tube insertion, tube </w:t>
      </w:r>
      <w:r>
        <w:rPr>
          <w:rFonts w:asciiTheme="minorBidi" w:hAnsiTheme="minorBidi"/>
          <w:sz w:val="28"/>
        </w:rPr>
        <w:t xml:space="preserve"> </w:t>
      </w:r>
      <w:r w:rsidRPr="00084B22">
        <w:rPr>
          <w:rFonts w:asciiTheme="minorBidi" w:hAnsiTheme="minorBidi"/>
          <w:sz w:val="28"/>
        </w:rPr>
        <w:t xml:space="preserve">thoracostomy </w:t>
      </w:r>
      <w:r>
        <w:rPr>
          <w:rFonts w:asciiTheme="minorBidi" w:hAnsiTheme="minorBidi"/>
          <w:sz w:val="28"/>
        </w:rPr>
        <w:t xml:space="preserve"> </w:t>
      </w:r>
      <w:r w:rsidRPr="00084B22">
        <w:rPr>
          <w:rFonts w:asciiTheme="minorBidi" w:hAnsiTheme="minorBidi" w:cs="Cordia New"/>
          <w:sz w:val="28"/>
          <w:cs/>
        </w:rPr>
        <w:t>หรือ</w:t>
      </w:r>
      <w:r>
        <w:rPr>
          <w:rFonts w:asciiTheme="minorBidi" w:hAnsiTheme="minorBidi" w:cs="Cordia New" w:hint="cs"/>
          <w:sz w:val="28"/>
          <w:cs/>
        </w:rPr>
        <w:t xml:space="preserve"> </w:t>
      </w:r>
      <w:r w:rsidRPr="00084B22">
        <w:rPr>
          <w:rFonts w:asciiTheme="minorBidi" w:hAnsiTheme="minorBidi"/>
          <w:sz w:val="28"/>
        </w:rPr>
        <w:t>intercostal drainage; ICD)</w:t>
      </w:r>
      <w:r>
        <w:rPr>
          <w:rFonts w:asciiTheme="minorBidi" w:hAnsiTheme="minorBidi" w:hint="cs"/>
          <w:sz w:val="28"/>
          <w:cs/>
        </w:rPr>
        <w:t xml:space="preserve"> คือการใส่สายเข้าไปยังเยื้อหุ้มปิดเพื่อระบายลม น้ำหนอง หรือเลือด เพื่อรักษาพยาธิสภาพของช่องเยื้อหุ้มปอด</w:t>
      </w:r>
    </w:p>
    <w:p w:rsidR="000F38C9" w:rsidRPr="00084B22" w:rsidRDefault="00084B22">
      <w:pPr>
        <w:rPr>
          <w:rFonts w:asciiTheme="minorBidi" w:hAnsiTheme="minorBidi"/>
          <w:b/>
          <w:bCs/>
          <w:sz w:val="28"/>
          <w:cs/>
        </w:rPr>
      </w:pPr>
      <w:r w:rsidRPr="00084B22">
        <w:rPr>
          <w:rFonts w:asciiTheme="minorBidi" w:hAnsiTheme="minorBidi" w:hint="cs"/>
          <w:b/>
          <w:bCs/>
          <w:sz w:val="28"/>
          <w:cs/>
        </w:rPr>
        <w:t>ข้อบ่งชี้</w:t>
      </w:r>
      <w:r w:rsidR="00EA1EF1">
        <w:rPr>
          <w:rFonts w:asciiTheme="minorBidi" w:hAnsiTheme="minorBidi" w:hint="cs"/>
          <w:b/>
          <w:bCs/>
          <w:sz w:val="28"/>
          <w:cs/>
        </w:rPr>
        <w:t>เบื้องต้น</w:t>
      </w:r>
    </w:p>
    <w:p w:rsidR="00084B22" w:rsidRDefault="00084B22">
      <w:pPr>
        <w:rPr>
          <w:rFonts w:asciiTheme="minorBidi" w:hAnsiTheme="minorBidi"/>
          <w:sz w:val="28"/>
        </w:rPr>
      </w:pPr>
      <w:r w:rsidRPr="00084B22">
        <w:rPr>
          <w:rFonts w:asciiTheme="minorBidi" w:hAnsiTheme="minorBidi" w:hint="cs"/>
          <w:sz w:val="28"/>
          <w:cs/>
        </w:rPr>
        <w:t>1.มีลม</w:t>
      </w:r>
      <w:r>
        <w:rPr>
          <w:rFonts w:asciiTheme="minorBidi" w:hAnsiTheme="minorBidi" w:hint="cs"/>
          <w:sz w:val="28"/>
          <w:cs/>
        </w:rPr>
        <w:t xml:space="preserve"> เลือด น้ำ หรือหนอง</w:t>
      </w:r>
      <w:r w:rsidRPr="00084B22">
        <w:rPr>
          <w:rFonts w:asciiTheme="minorBidi" w:hAnsiTheme="minorBidi" w:hint="cs"/>
          <w:sz w:val="28"/>
          <w:cs/>
        </w:rPr>
        <w:t>ในช่องเยื้อหุ้มปอด</w:t>
      </w:r>
    </w:p>
    <w:p w:rsidR="00084B22" w:rsidRDefault="00084B2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2. </w:t>
      </w:r>
      <w:r>
        <w:rPr>
          <w:rFonts w:asciiTheme="minorBidi" w:hAnsiTheme="minorBidi" w:hint="cs"/>
          <w:sz w:val="28"/>
          <w:cs/>
        </w:rPr>
        <w:t>หลังผ่าตัดช่องอก หรือผ่าตัดหัวใจ</w:t>
      </w:r>
    </w:p>
    <w:p w:rsidR="00084B22" w:rsidRPr="00EA1EF1" w:rsidRDefault="006B73F9" w:rsidP="00084B22">
      <w:pPr>
        <w:rPr>
          <w:rFonts w:asciiTheme="minorBidi" w:hAnsiTheme="minorBidi"/>
          <w:b/>
          <w:bCs/>
          <w:sz w:val="28"/>
        </w:rPr>
      </w:pPr>
      <w:r w:rsidRPr="00EA1EF1">
        <w:rPr>
          <w:rFonts w:asciiTheme="minorBidi" w:hAnsiTheme="minorBidi" w:hint="cs"/>
          <w:b/>
          <w:bCs/>
          <w:sz w:val="28"/>
          <w:cs/>
        </w:rPr>
        <w:t>การบีบและการรูดสาย</w:t>
      </w:r>
      <w:r w:rsidR="00DD3020" w:rsidRPr="00EA1EF1">
        <w:rPr>
          <w:rFonts w:asciiTheme="minorBidi" w:hAnsiTheme="minorBidi" w:hint="cs"/>
          <w:b/>
          <w:bCs/>
          <w:sz w:val="28"/>
          <w:cs/>
        </w:rPr>
        <w:t>ระบายทรวงอก</w:t>
      </w:r>
    </w:p>
    <w:p w:rsidR="00DD3020" w:rsidRDefault="00DD3020" w:rsidP="00084B2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 xml:space="preserve">เพื่อป้องกันการอุดตันของท่อระบายจากลิ่มเลือด หรือเยื้อต่างๆ ควรบีบและรูดสายระบายทุกๆ 1 </w:t>
      </w:r>
      <w:r>
        <w:rPr>
          <w:rFonts w:asciiTheme="minorBidi" w:hAnsiTheme="minorBidi"/>
          <w:sz w:val="28"/>
          <w:cs/>
        </w:rPr>
        <w:t>–</w:t>
      </w:r>
      <w:r>
        <w:rPr>
          <w:rFonts w:asciiTheme="minorBidi" w:hAnsiTheme="minorBidi" w:hint="cs"/>
          <w:sz w:val="28"/>
          <w:cs/>
        </w:rPr>
        <w:t xml:space="preserve"> 2 ชั่วโมง และควรทำอย่างระมัดระวังไม่ให้เกิดแรงดันมากเกินไป เพราะอาจเป็นสาเหตุให้เกิดความเสียหายกับผนังเยื้อหุ้มปอดและเนื้อเยื้อปอด รวมถึงภาวะแทรกซ้อนอื่นๆ</w:t>
      </w:r>
    </w:p>
    <w:p w:rsidR="00B20B5F" w:rsidRDefault="00DD3020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ไม่ควรรูดสายยางเกิน 4 นิ้ว </w:t>
      </w:r>
      <w:r>
        <w:rPr>
          <w:rFonts w:asciiTheme="minorBidi" w:hAnsiTheme="minorBidi"/>
          <w:sz w:val="28"/>
        </w:rPr>
        <w:t xml:space="preserve">(10 cm) </w:t>
      </w:r>
      <w:r>
        <w:rPr>
          <w:rFonts w:asciiTheme="minorBidi" w:hAnsiTheme="minorBidi" w:hint="cs"/>
          <w:sz w:val="28"/>
          <w:cs/>
        </w:rPr>
        <w:t>หรือแรงดัน -100 เซนติเมตรน้ำ</w:t>
      </w:r>
    </w:p>
    <w:p w:rsidR="00B20B5F" w:rsidRPr="00B20B5F" w:rsidRDefault="00B20B5F">
      <w:pPr>
        <w:rPr>
          <w:rFonts w:asciiTheme="minorBidi" w:hAnsiTheme="minorBidi"/>
          <w:b/>
          <w:bCs/>
          <w:sz w:val="28"/>
        </w:rPr>
      </w:pPr>
      <w:r w:rsidRPr="00B20B5F">
        <w:rPr>
          <w:rFonts w:asciiTheme="minorBidi" w:hAnsiTheme="minorBidi" w:hint="cs"/>
          <w:b/>
          <w:bCs/>
          <w:sz w:val="28"/>
          <w:cs/>
        </w:rPr>
        <w:t>ภาพรวมระบบ</w:t>
      </w:r>
    </w:p>
    <w:p w:rsidR="00B20B5F" w:rsidRDefault="00B20B5F" w:rsidP="00B20B5F">
      <w:pPr>
        <w:jc w:val="center"/>
        <w:rPr>
          <w:rFonts w:asciiTheme="minorBidi" w:hAnsiTheme="minorBidi"/>
          <w:sz w:val="28"/>
        </w:rPr>
      </w:pPr>
      <w:r w:rsidRPr="00B20B5F">
        <w:rPr>
          <w:rFonts w:asciiTheme="minorBidi" w:hAnsiTheme="minorBidi" w:cs="Cordia New"/>
          <w:noProof/>
          <w:sz w:val="28"/>
          <w:cs/>
        </w:rPr>
        <w:drawing>
          <wp:inline distT="0" distB="0" distL="0" distR="0">
            <wp:extent cx="2833710" cy="2586251"/>
            <wp:effectExtent l="0" t="0" r="5080" b="5080"/>
            <wp:docPr id="3" name="รูปภาพ 3" descr="C:\Users\USER\Downloads\ICD stripp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CD stripper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8" cy="25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4B" w:rsidRPr="00B20B5F" w:rsidRDefault="00FC5C4B" w:rsidP="00FC5C4B">
      <w:pPr>
        <w:rPr>
          <w:rFonts w:asciiTheme="minorBidi" w:hAnsiTheme="minorBidi"/>
          <w:sz w:val="28"/>
        </w:rPr>
      </w:pPr>
    </w:p>
    <w:p w:rsidR="006B73F9" w:rsidRDefault="00EA1EF1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cs="Cordia New"/>
          <w:b/>
          <w:bCs/>
          <w:sz w:val="28"/>
        </w:rPr>
        <w:t xml:space="preserve"> [1</w:t>
      </w:r>
      <w:r w:rsidR="006B73F9">
        <w:rPr>
          <w:rFonts w:asciiTheme="minorBidi" w:hAnsiTheme="minorBidi" w:cs="Cordia New"/>
          <w:b/>
          <w:bCs/>
          <w:sz w:val="28"/>
        </w:rPr>
        <w:t xml:space="preserve">] </w:t>
      </w:r>
      <w:r w:rsidR="006B73F9">
        <w:rPr>
          <w:rFonts w:asciiTheme="minorBidi" w:hAnsiTheme="minorBidi" w:cs="Cordia New" w:hint="cs"/>
          <w:b/>
          <w:bCs/>
          <w:sz w:val="28"/>
          <w:cs/>
        </w:rPr>
        <w:t>วี</w:t>
      </w:r>
      <w:r w:rsidR="00DD3020">
        <w:rPr>
          <w:rFonts w:asciiTheme="minorBidi" w:hAnsiTheme="minorBidi" w:cs="Cordia New" w:hint="cs"/>
          <w:b/>
          <w:bCs/>
          <w:sz w:val="28"/>
          <w:cs/>
        </w:rPr>
        <w:t>ระวรรณ อึ้งอร่าม</w:t>
      </w:r>
      <w:r w:rsidR="00961742">
        <w:rPr>
          <w:rFonts w:asciiTheme="minorBidi" w:hAnsiTheme="minorBidi" w:cs="Cordia New"/>
          <w:b/>
          <w:bCs/>
          <w:sz w:val="28"/>
        </w:rPr>
        <w:t>,</w:t>
      </w:r>
      <w:r w:rsidR="00961742">
        <w:rPr>
          <w:rFonts w:asciiTheme="minorBidi" w:hAnsiTheme="minorBidi" w:cs="Cordia New" w:hint="cs"/>
          <w:b/>
          <w:bCs/>
          <w:sz w:val="28"/>
          <w:cs/>
        </w:rPr>
        <w:t xml:space="preserve"> คู่มือดูแลผู้ป่วยที่ใส่สายระบายทรวงอ</w:t>
      </w:r>
      <w:r w:rsidR="00961742">
        <w:rPr>
          <w:rFonts w:asciiTheme="minorBidi" w:hAnsiTheme="minorBidi" w:cs="Cordia New"/>
          <w:b/>
          <w:bCs/>
          <w:sz w:val="28"/>
          <w:cs/>
        </w:rPr>
        <w:t>ก</w:t>
      </w:r>
    </w:p>
    <w:p w:rsidR="00B20B5F" w:rsidRPr="000F38C9" w:rsidRDefault="00B20B5F">
      <w:pPr>
        <w:rPr>
          <w:rFonts w:asciiTheme="minorBidi" w:hAnsiTheme="minorBidi"/>
          <w:b/>
          <w:bCs/>
          <w:sz w:val="28"/>
          <w:cs/>
        </w:rPr>
      </w:pPr>
    </w:p>
    <w:sectPr w:rsidR="00B20B5F" w:rsidRPr="000F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C9"/>
    <w:rsid w:val="00084B22"/>
    <w:rsid w:val="000F38C9"/>
    <w:rsid w:val="006A728F"/>
    <w:rsid w:val="006B73F9"/>
    <w:rsid w:val="008F0FD4"/>
    <w:rsid w:val="00961742"/>
    <w:rsid w:val="00B20B5F"/>
    <w:rsid w:val="00D23BAF"/>
    <w:rsid w:val="00DD3020"/>
    <w:rsid w:val="00EA1EF1"/>
    <w:rsid w:val="00F41094"/>
    <w:rsid w:val="00FC5C4B"/>
    <w:rsid w:val="00F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FCD6-C23E-4A54-89F0-63C5BF84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DHAMDHAWACH HORSUWAN</dc:creator>
  <cp:keywords/>
  <dc:description/>
  <cp:lastModifiedBy>DHAMDHAWACH HORSUWAN</cp:lastModifiedBy>
  <cp:revision>2</cp:revision>
  <dcterms:created xsi:type="dcterms:W3CDTF">2019-03-17T20:39:00Z</dcterms:created>
  <dcterms:modified xsi:type="dcterms:W3CDTF">2019-03-17T20:39:00Z</dcterms:modified>
</cp:coreProperties>
</file>