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B643" w14:textId="2F5D8BD8" w:rsidR="00DC5CF0" w:rsidRPr="00DC5CF0" w:rsidRDefault="00DC5CF0" w:rsidP="00DC5CF0">
      <w:pPr>
        <w:pStyle w:val="a3"/>
        <w:rPr>
          <w:b/>
          <w:bCs/>
        </w:rPr>
      </w:pPr>
      <w:r w:rsidRPr="00DC5CF0">
        <w:rPr>
          <w:rFonts w:hint="eastAsia"/>
          <w:b/>
          <w:bCs/>
        </w:rPr>
        <w:t>一、</w:t>
      </w:r>
      <w:r w:rsidRPr="00DC5CF0">
        <w:rPr>
          <w:b/>
          <w:bCs/>
        </w:rPr>
        <w:t>格奥尔格·威廉·弗里德里希·黑格尔</w:t>
      </w:r>
    </w:p>
    <w:p w14:paraId="4F7B210C" w14:textId="77777777" w:rsidR="00DC5CF0" w:rsidRDefault="00DC5CF0" w:rsidP="00DC5CF0">
      <w:pPr>
        <w:widowControl/>
        <w:jc w:val="left"/>
        <w:rPr>
          <w:rFonts w:ascii="宋体" w:hAnsi="宋体" w:cs="宋体"/>
          <w:kern w:val="0"/>
          <w:szCs w:val="24"/>
        </w:rPr>
      </w:pPr>
      <w:r>
        <w:rPr>
          <w:rFonts w:hint="eastAsia"/>
        </w:rPr>
        <w:t>简介：</w:t>
      </w:r>
      <w:r w:rsidRPr="00321566">
        <w:rPr>
          <w:rFonts w:ascii="宋体" w:hAnsi="宋体" w:cs="宋体"/>
          <w:kern w:val="0"/>
          <w:szCs w:val="24"/>
        </w:rPr>
        <w:t>黑格尔出生于今天德国西南部巴登–符腾堡首府</w:t>
      </w:r>
      <w:hyperlink r:id="rId5" w:tgtFrame="_blank" w:history="1">
        <w:r w:rsidRPr="00321566">
          <w:rPr>
            <w:rFonts w:ascii="宋体" w:hAnsi="宋体" w:cs="宋体"/>
            <w:kern w:val="0"/>
            <w:szCs w:val="24"/>
          </w:rPr>
          <w:t>斯图加特</w:t>
        </w:r>
      </w:hyperlink>
      <w:r w:rsidRPr="00321566">
        <w:rPr>
          <w:rFonts w:ascii="宋体" w:hAnsi="宋体" w:cs="宋体"/>
          <w:kern w:val="0"/>
          <w:szCs w:val="24"/>
        </w:rPr>
        <w:t>；是</w:t>
      </w:r>
      <w:hyperlink r:id="rId6" w:tgtFrame="_blank" w:history="1">
        <w:r w:rsidRPr="00321566">
          <w:rPr>
            <w:rFonts w:ascii="宋体" w:hAnsi="宋体" w:cs="宋体"/>
            <w:kern w:val="0"/>
            <w:szCs w:val="24"/>
          </w:rPr>
          <w:t>柏林大学</w:t>
        </w:r>
      </w:hyperlink>
      <w:r w:rsidRPr="00321566">
        <w:rPr>
          <w:rFonts w:ascii="宋体" w:hAnsi="宋体" w:cs="宋体"/>
          <w:kern w:val="0"/>
          <w:szCs w:val="24"/>
        </w:rPr>
        <w:t>（今</w:t>
      </w:r>
      <w:hyperlink r:id="rId7" w:tgtFrame="_blank" w:history="1">
        <w:r w:rsidRPr="00321566">
          <w:rPr>
            <w:rFonts w:ascii="宋体" w:hAnsi="宋体" w:cs="宋体"/>
            <w:kern w:val="0"/>
            <w:szCs w:val="24"/>
          </w:rPr>
          <w:t>柏林洪堡大学</w:t>
        </w:r>
      </w:hyperlink>
      <w:r w:rsidRPr="00321566">
        <w:rPr>
          <w:rFonts w:ascii="宋体" w:hAnsi="宋体" w:cs="宋体"/>
          <w:kern w:val="0"/>
          <w:szCs w:val="24"/>
        </w:rPr>
        <w:t>）的校长。黑格尔是德国19世纪</w:t>
      </w:r>
      <w:hyperlink r:id="rId8" w:tgtFrame="_blank" w:history="1">
        <w:r w:rsidRPr="00321566">
          <w:rPr>
            <w:rFonts w:ascii="宋体" w:hAnsi="宋体" w:cs="宋体"/>
            <w:kern w:val="0"/>
            <w:szCs w:val="24"/>
          </w:rPr>
          <w:t>唯心主义</w:t>
        </w:r>
      </w:hyperlink>
      <w:r w:rsidRPr="00321566">
        <w:rPr>
          <w:rFonts w:ascii="宋体" w:hAnsi="宋体" w:cs="宋体"/>
          <w:kern w:val="0"/>
          <w:szCs w:val="24"/>
        </w:rPr>
        <w:t>哲学的代表人物之一、</w:t>
      </w:r>
      <w:hyperlink r:id="rId9" w:tgtFrame="_blank" w:history="1">
        <w:r w:rsidRPr="00321566">
          <w:rPr>
            <w:rFonts w:ascii="宋体" w:hAnsi="宋体" w:cs="宋体"/>
            <w:kern w:val="0"/>
            <w:szCs w:val="24"/>
          </w:rPr>
          <w:t>德国古典哲学</w:t>
        </w:r>
      </w:hyperlink>
      <w:r w:rsidRPr="00321566">
        <w:rPr>
          <w:rFonts w:ascii="宋体" w:hAnsi="宋体" w:cs="宋体"/>
          <w:kern w:val="0"/>
          <w:szCs w:val="24"/>
        </w:rPr>
        <w:t>的代表人物之一。</w:t>
      </w:r>
      <w:r>
        <w:rPr>
          <w:rFonts w:ascii="宋体" w:hAnsi="宋体" w:cs="宋体" w:hint="eastAsia"/>
          <w:kern w:val="0"/>
          <w:szCs w:val="24"/>
        </w:rPr>
        <w:t xml:space="preserve"> </w:t>
      </w:r>
    </w:p>
    <w:p w14:paraId="41AFBB2D" w14:textId="77777777" w:rsidR="00DC5CF0" w:rsidRDefault="00DC5CF0" w:rsidP="00DC5CF0">
      <w:pPr>
        <w:pStyle w:val="a3"/>
      </w:pPr>
      <w:r>
        <w:rPr>
          <w:rFonts w:hint="eastAsia"/>
        </w:rPr>
        <w:t>贡献：</w:t>
      </w:r>
      <w: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逻辑学是黑格尔哲学的灵魂和核心，是其哲学观点及其思维方式和体系框架的基本规定。概念论</w:t>
      </w:r>
      <w:r>
        <w:rPr>
          <w:rFonts w:hint="eastAsia"/>
        </w:rPr>
        <w:t>是</w:t>
      </w:r>
      <w:r>
        <w:t>逻辑学的灵魂和核心，是逻辑学的旨趣和根本观点的明白确立，亦是逻辑学的思维方式和整个黑格尔哲学的体系框架的具体规定。</w:t>
      </w:r>
    </w:p>
    <w:p w14:paraId="0DAC83D1" w14:textId="77777777" w:rsidR="00DC5CF0" w:rsidRDefault="00DC5CF0" w:rsidP="00DC5CF0">
      <w:pPr>
        <w:pStyle w:val="a3"/>
      </w:pPr>
      <w:r>
        <w:t>黑格尔在逻辑学方面的主要思想</w:t>
      </w:r>
      <w:r>
        <w:rPr>
          <w:rFonts w:hint="eastAsia"/>
        </w:rPr>
        <w:t>：</w:t>
      </w:r>
    </w:p>
    <w:p w14:paraId="2E49B3EE" w14:textId="77777777" w:rsidR="00DC5CF0" w:rsidRDefault="00DC5CF0" w:rsidP="00DC5CF0">
      <w:pPr>
        <w:pStyle w:val="a3"/>
      </w:pPr>
      <w:r>
        <w:t>1.批判了形式逻辑。</w:t>
      </w:r>
    </w:p>
    <w:p w14:paraId="5C88847B" w14:textId="77777777" w:rsidR="00DC5CF0" w:rsidRDefault="00DC5CF0" w:rsidP="00DC5CF0">
      <w:pPr>
        <w:pStyle w:val="a3"/>
      </w:pPr>
      <w:r>
        <w:t>2.研究了辩证思维。</w:t>
      </w:r>
    </w:p>
    <w:p w14:paraId="7C4F4669" w14:textId="77777777" w:rsidR="00DC5CF0" w:rsidRDefault="00DC5CF0" w:rsidP="00DC5CF0">
      <w:pPr>
        <w:pStyle w:val="a3"/>
      </w:pPr>
      <w:r>
        <w:t>3.构造了辩证逻辑的体系。</w:t>
      </w:r>
    </w:p>
    <w:p w14:paraId="084D2149" w14:textId="77777777" w:rsidR="00DC5CF0" w:rsidRDefault="00DC5CF0" w:rsidP="00DC5CF0">
      <w:pPr>
        <w:pStyle w:val="a3"/>
      </w:pPr>
    </w:p>
    <w:p w14:paraId="120299CE" w14:textId="77777777" w:rsidR="00DC5CF0" w:rsidRPr="00DC5CF0" w:rsidRDefault="00DC5CF0" w:rsidP="00DC5CF0">
      <w:pPr>
        <w:pStyle w:val="a3"/>
        <w:rPr>
          <w:b/>
          <w:bCs/>
        </w:rPr>
      </w:pPr>
      <w:r w:rsidRPr="00DC5CF0">
        <w:rPr>
          <w:b/>
          <w:bCs/>
        </w:rPr>
        <w:t>二、戈特弗里德·威廉·莱布尼茨莱布尼茨</w:t>
      </w:r>
    </w:p>
    <w:p w14:paraId="08D334BA" w14:textId="77777777" w:rsidR="00DC5CF0" w:rsidRDefault="00DC5CF0" w:rsidP="00DC5CF0">
      <w:pPr>
        <w:pStyle w:val="a3"/>
      </w:pPr>
      <w:r>
        <w:rPr>
          <w:rFonts w:hint="eastAsia"/>
        </w:rPr>
        <w:t>简介：</w:t>
      </w:r>
      <w:r>
        <w:t>他是数理逻辑的创始人</w:t>
      </w:r>
      <w:r>
        <w:rPr>
          <w:rFonts w:hint="eastAsia"/>
        </w:rPr>
        <w:t>，</w:t>
      </w:r>
      <w:r>
        <w:t>德国哲学家、数学家，是历史上少见的</w:t>
      </w:r>
      <w:hyperlink r:id="rId10" w:tgtFrame="_blank" w:history="1">
        <w:r w:rsidRPr="00BF35B6">
          <w:t>通才</w:t>
        </w:r>
      </w:hyperlink>
      <w:r>
        <w:t>，被誉为十七世纪的</w:t>
      </w:r>
      <w:hyperlink r:id="rId11" w:tgtFrame="_blank" w:history="1">
        <w:r w:rsidRPr="00BF35B6">
          <w:t>亚里士多德</w:t>
        </w:r>
      </w:hyperlink>
      <w:r>
        <w:t>。他本人是一名律师，经常往返于各</w:t>
      </w:r>
      <w:hyperlink r:id="rId12" w:tgtFrame="_blank" w:history="1">
        <w:r w:rsidRPr="00BF35B6">
          <w:t>大城镇</w:t>
        </w:r>
      </w:hyperlink>
      <w:r>
        <w:t>，他许多的公式都是在颠簸的马车上完成的，他也自称具有男爵的贵族身份。</w:t>
      </w:r>
    </w:p>
    <w:p w14:paraId="299A8296" w14:textId="77777777" w:rsidR="00DC5CF0" w:rsidRDefault="00DC5CF0" w:rsidP="00DC5CF0">
      <w:pPr>
        <w:pStyle w:val="a3"/>
      </w:pPr>
      <w:r>
        <w:rPr>
          <w:rFonts w:hint="eastAsia"/>
        </w:rPr>
        <w:t>莱</w:t>
      </w:r>
      <w:r>
        <w:t>布尼茨在</w:t>
      </w:r>
      <w:hyperlink r:id="rId13" w:tgtFrame="_blank" w:history="1">
        <w:r w:rsidRPr="00BF35B6">
          <w:t>数学史</w:t>
        </w:r>
      </w:hyperlink>
      <w:r>
        <w:t>和</w:t>
      </w:r>
      <w:hyperlink r:id="rId14" w:tgtFrame="_blank" w:history="1">
        <w:r w:rsidRPr="00BF35B6">
          <w:t>哲学史</w:t>
        </w:r>
      </w:hyperlink>
      <w:r>
        <w:t>上都占有重要地位。</w:t>
      </w:r>
    </w:p>
    <w:p w14:paraId="2790851E" w14:textId="77777777" w:rsidR="00DC5CF0" w:rsidRDefault="00DC5CF0" w:rsidP="00DC5CF0">
      <w:pPr>
        <w:pStyle w:val="a3"/>
      </w:pPr>
      <w:r>
        <w:t>在数学上，他和</w:t>
      </w:r>
      <w:hyperlink r:id="rId15" w:tgtFrame="_blank" w:history="1">
        <w:r w:rsidRPr="00BF35B6">
          <w:t>艾萨克·牛顿</w:t>
        </w:r>
      </w:hyperlink>
      <w:r>
        <w:t>先后独立发现了</w:t>
      </w:r>
      <w:hyperlink r:id="rId16" w:tgtFrame="_blank" w:history="1">
        <w:r w:rsidRPr="00BF35B6">
          <w:t>微积分</w:t>
        </w:r>
      </w:hyperlink>
      <w:r>
        <w:t>，而且他所使用的微积分的</w:t>
      </w:r>
      <w:hyperlink r:id="rId17" w:tgtFrame="_blank" w:history="1">
        <w:r w:rsidRPr="00BF35B6">
          <w:t>数学符号</w:t>
        </w:r>
      </w:hyperlink>
      <w:r>
        <w:t>被更广泛的使用，莱布尼茨所发明的符号被普遍认为更综合，适用范围更加广泛。莱布尼茨还发现并完善了</w:t>
      </w:r>
      <w:hyperlink r:id="rId18" w:tgtFrame="_blank" w:history="1">
        <w:r w:rsidRPr="00BF35B6">
          <w:t>二进制</w:t>
        </w:r>
      </w:hyperlink>
      <w:r>
        <w:t>。</w:t>
      </w:r>
    </w:p>
    <w:p w14:paraId="6E4F9475" w14:textId="77777777" w:rsidR="00DC5CF0" w:rsidRDefault="00DC5CF0" w:rsidP="00DC5CF0">
      <w:pPr>
        <w:pStyle w:val="a3"/>
      </w:pPr>
      <w:r>
        <w:rPr>
          <w:rFonts w:hint="eastAsia"/>
        </w:rPr>
        <w:t>在哲学上，</w:t>
      </w:r>
      <w:r>
        <w:t>他和</w:t>
      </w:r>
      <w:r>
        <w:rPr>
          <w:rFonts w:hint="eastAsia"/>
        </w:rPr>
        <w:t>笛卡尔</w:t>
      </w:r>
      <w:r>
        <w:t>、</w:t>
      </w:r>
      <w:hyperlink r:id="rId19" w:tgtFrame="_blank" w:history="1">
        <w:r w:rsidRPr="00BF35B6">
          <w:t>巴鲁赫·斯宾诺莎</w:t>
        </w:r>
      </w:hyperlink>
      <w:r>
        <w:t>被认为是十七世纪三位最伟大的</w:t>
      </w:r>
      <w:hyperlink r:id="rId20" w:tgtFrame="_blank" w:history="1">
        <w:r w:rsidRPr="00BF35B6">
          <w:t>理性主义</w:t>
        </w:r>
      </w:hyperlink>
      <w:r>
        <w:t>哲学家。莱布尼茨在哲学方面的工作在预见了现代</w:t>
      </w:r>
      <w:hyperlink r:id="rId21" w:tgtFrame="_blank" w:history="1">
        <w:r w:rsidRPr="00BF35B6">
          <w:t>逻辑学</w:t>
        </w:r>
      </w:hyperlink>
      <w:r>
        <w:t>和</w:t>
      </w:r>
      <w:hyperlink r:id="rId22" w:tgtFrame="_blank" w:history="1">
        <w:r w:rsidRPr="00BF35B6">
          <w:t>分析哲学</w:t>
        </w:r>
      </w:hyperlink>
      <w:r>
        <w:t>诞生的同时，也显然深受</w:t>
      </w:r>
      <w:hyperlink r:id="rId23" w:tgtFrame="_blank" w:history="1">
        <w:r w:rsidRPr="00BF35B6">
          <w:t>经院哲学</w:t>
        </w:r>
      </w:hyperlink>
      <w:r>
        <w:t>传统的影响，更多地应用</w:t>
      </w:r>
      <w:hyperlink r:id="rId24" w:tgtFrame="_blank" w:history="1">
        <w:r w:rsidRPr="00BF35B6">
          <w:t>第一性原理</w:t>
        </w:r>
      </w:hyperlink>
      <w:r>
        <w:t>或</w:t>
      </w:r>
      <w:hyperlink r:id="rId25" w:tgtFrame="_blank" w:history="1">
        <w:r w:rsidRPr="00BF35B6">
          <w:t>先验</w:t>
        </w:r>
      </w:hyperlink>
      <w:r>
        <w:t>定义，而不是实验证据来推导以得到结论。</w:t>
      </w:r>
    </w:p>
    <w:p w14:paraId="7DFF2E0F" w14:textId="77777777" w:rsidR="00DC5CF0" w:rsidRDefault="00DC5CF0" w:rsidP="00DC5CF0">
      <w:pPr>
        <w:pStyle w:val="a3"/>
      </w:pPr>
      <w:r>
        <w:rPr>
          <w:rFonts w:hint="eastAsia"/>
        </w:rPr>
        <w:t>贡献：</w:t>
      </w:r>
      <w:r>
        <w:t xml:space="preserve"> </w:t>
      </w:r>
    </w:p>
    <w:p w14:paraId="4196E278" w14:textId="77777777" w:rsidR="00DC5CF0" w:rsidRDefault="00DC5CF0" w:rsidP="00DC5CF0">
      <w:pPr>
        <w:pStyle w:val="a3"/>
      </w:pPr>
      <w:r>
        <w:t>1.成功地将命题形式表达为符号公式。</w:t>
      </w:r>
    </w:p>
    <w:p w14:paraId="547AFA85" w14:textId="77777777" w:rsidR="00DC5CF0" w:rsidRDefault="00DC5CF0" w:rsidP="00DC5CF0">
      <w:pPr>
        <w:pStyle w:val="a3"/>
      </w:pPr>
      <w:r>
        <w:lastRenderedPageBreak/>
        <w:t>2.构成了一种关于两个概念相结合的演算。</w:t>
      </w:r>
    </w:p>
    <w:p w14:paraId="0CE9B3DC" w14:textId="77777777" w:rsidR="00DC5CF0" w:rsidRDefault="00DC5CF0" w:rsidP="00DC5CF0">
      <w:pPr>
        <w:pStyle w:val="a3"/>
      </w:pPr>
      <w:r>
        <w:t>3.提出了等词的定义，即一物能为另一物所替代而保持原来命题的真实性，那么它们就是同一的。这个原理叫做不可分辨的东西的同一原理。</w:t>
      </w:r>
    </w:p>
    <w:p w14:paraId="7CA5B5D7" w14:textId="77777777" w:rsidR="00DC5CF0" w:rsidRDefault="00DC5CF0" w:rsidP="00DC5CF0">
      <w:pPr>
        <w:pStyle w:val="a3"/>
      </w:pPr>
      <w:r>
        <w:t>4.第一次确定了三值逻辑的表，其中用0表示不可能，用1/2表示偶然，用1表示必然。</w:t>
      </w:r>
    </w:p>
    <w:p w14:paraId="7C3DFEC6" w14:textId="77777777" w:rsidR="00DC5CF0" w:rsidRDefault="00DC5CF0" w:rsidP="00DC5CF0">
      <w:pPr>
        <w:pStyle w:val="a3"/>
      </w:pPr>
    </w:p>
    <w:p w14:paraId="7163F3ED" w14:textId="77777777" w:rsidR="00DC5CF0" w:rsidRPr="00DC5CF0" w:rsidRDefault="00DC5CF0" w:rsidP="00DC5CF0">
      <w:pPr>
        <w:pStyle w:val="a3"/>
        <w:rPr>
          <w:b/>
          <w:bCs/>
        </w:rPr>
      </w:pPr>
      <w:r w:rsidRPr="00DC5CF0">
        <w:rPr>
          <w:rFonts w:hint="eastAsia"/>
          <w:b/>
          <w:bCs/>
        </w:rPr>
        <w:t>三、</w:t>
      </w:r>
      <w:r w:rsidRPr="00DC5CF0">
        <w:rPr>
          <w:b/>
          <w:bCs/>
        </w:rPr>
        <w:t>乔治·布尔</w:t>
      </w:r>
    </w:p>
    <w:p w14:paraId="2291D0FF" w14:textId="77777777" w:rsidR="00DC5CF0" w:rsidRPr="00BF35B6" w:rsidRDefault="00DC5CF0" w:rsidP="00DC5CF0">
      <w:pPr>
        <w:widowControl/>
        <w:jc w:val="left"/>
        <w:rPr>
          <w:rFonts w:ascii="宋体" w:hAnsi="宋体" w:cs="宋体"/>
          <w:kern w:val="0"/>
          <w:szCs w:val="24"/>
        </w:rPr>
      </w:pPr>
      <w:r w:rsidRPr="00D72617">
        <w:rPr>
          <w:rFonts w:ascii="宋体" w:hAnsi="宋体" w:cs="宋体" w:hint="eastAsia"/>
          <w:kern w:val="0"/>
          <w:szCs w:val="24"/>
        </w:rPr>
        <w:t>简介：</w:t>
      </w:r>
      <w:r w:rsidRPr="00D72617">
        <w:rPr>
          <w:rFonts w:ascii="宋体" w:hAnsi="宋体" w:cs="宋体"/>
          <w:kern w:val="0"/>
          <w:szCs w:val="24"/>
        </w:rPr>
        <w:t>19世纪最重要的数学家之一，出版了《</w:t>
      </w:r>
      <w:hyperlink r:id="rId26" w:tgtFrame="_blank" w:history="1">
        <w:r w:rsidRPr="00D72617">
          <w:rPr>
            <w:rFonts w:ascii="宋体" w:hAnsi="宋体" w:cs="宋体"/>
            <w:kern w:val="0"/>
            <w:szCs w:val="24"/>
          </w:rPr>
          <w:t>逻辑的数学分析</w:t>
        </w:r>
      </w:hyperlink>
      <w:r w:rsidRPr="00D72617">
        <w:rPr>
          <w:rFonts w:ascii="宋体" w:hAnsi="宋体" w:cs="宋体"/>
          <w:kern w:val="0"/>
          <w:szCs w:val="24"/>
        </w:rPr>
        <w:t>》</w:t>
      </w:r>
      <w:r w:rsidRPr="00D72617">
        <w:rPr>
          <w:rFonts w:ascii="宋体" w:hAnsi="宋体" w:cs="宋体" w:hint="eastAsia"/>
          <w:kern w:val="0"/>
          <w:szCs w:val="24"/>
        </w:rPr>
        <w:t>、</w:t>
      </w:r>
      <w:r w:rsidRPr="00D72617">
        <w:rPr>
          <w:rFonts w:ascii="宋体" w:hAnsi="宋体" w:cs="宋体"/>
          <w:kern w:val="0"/>
          <w:szCs w:val="24"/>
        </w:rPr>
        <w:t>《</w:t>
      </w:r>
      <w:hyperlink r:id="rId27" w:tgtFrame="_blank" w:history="1">
        <w:r w:rsidRPr="00D72617">
          <w:rPr>
            <w:rFonts w:ascii="宋体" w:hAnsi="宋体" w:cs="宋体"/>
            <w:kern w:val="0"/>
            <w:szCs w:val="24"/>
          </w:rPr>
          <w:t>思维规律的研究</w:t>
        </w:r>
      </w:hyperlink>
      <w:r w:rsidRPr="00D72617">
        <w:rPr>
          <w:rFonts w:ascii="宋体" w:hAnsi="宋体" w:cs="宋体"/>
          <w:kern w:val="0"/>
          <w:szCs w:val="24"/>
        </w:rPr>
        <w:t>》</w:t>
      </w:r>
      <w:r w:rsidRPr="00D72617">
        <w:rPr>
          <w:rFonts w:ascii="宋体" w:hAnsi="宋体" w:cs="宋体" w:hint="eastAsia"/>
          <w:kern w:val="0"/>
          <w:szCs w:val="24"/>
        </w:rPr>
        <w:t>等著作。</w:t>
      </w:r>
      <w:r w:rsidRPr="00D72617">
        <w:rPr>
          <w:rFonts w:ascii="宋体" w:hAnsi="宋体" w:cs="宋体"/>
          <w:kern w:val="0"/>
          <w:szCs w:val="24"/>
        </w:rPr>
        <w:t>1835年他开办了自己的学校。在备课的时候，布尔不满意当时的</w:t>
      </w:r>
      <w:hyperlink r:id="rId28" w:tgtFrame="_blank" w:history="1">
        <w:r w:rsidRPr="00D72617">
          <w:rPr>
            <w:rFonts w:ascii="宋体" w:hAnsi="宋体" w:cs="宋体"/>
            <w:kern w:val="0"/>
            <w:szCs w:val="24"/>
          </w:rPr>
          <w:t>数学课本</w:t>
        </w:r>
      </w:hyperlink>
      <w:r w:rsidRPr="00D72617">
        <w:rPr>
          <w:rFonts w:ascii="宋体" w:hAnsi="宋体" w:cs="宋体"/>
          <w:kern w:val="0"/>
          <w:szCs w:val="24"/>
        </w:rPr>
        <w:t>，</w:t>
      </w:r>
      <w:r w:rsidRPr="00D72617">
        <w:rPr>
          <w:rFonts w:ascii="宋体" w:hAnsi="宋体" w:cs="宋体" w:hint="eastAsia"/>
          <w:kern w:val="0"/>
          <w:szCs w:val="24"/>
        </w:rPr>
        <w:t xml:space="preserve"> </w:t>
      </w:r>
      <w:r w:rsidRPr="00D72617">
        <w:rPr>
          <w:rFonts w:ascii="宋体" w:hAnsi="宋体" w:cs="宋体"/>
          <w:kern w:val="0"/>
          <w:szCs w:val="24"/>
        </w:rPr>
        <w:t>便决定阅读伟大数学家的论文</w:t>
      </w:r>
      <w:r w:rsidRPr="00D72617">
        <w:rPr>
          <w:rFonts w:ascii="宋体" w:hAnsi="宋体" w:cs="宋体" w:hint="eastAsia"/>
          <w:kern w:val="0"/>
          <w:szCs w:val="24"/>
        </w:rPr>
        <w:t>。</w:t>
      </w:r>
      <w:r w:rsidRPr="00D72617">
        <w:rPr>
          <w:rFonts w:ascii="宋体" w:hAnsi="宋体" w:cs="宋体"/>
          <w:kern w:val="0"/>
          <w:szCs w:val="24"/>
        </w:rPr>
        <w:t>在阅读伟大的法国数学家</w:t>
      </w:r>
      <w:hyperlink r:id="rId29" w:tgtFrame="_blank" w:history="1">
        <w:r w:rsidRPr="00D72617">
          <w:rPr>
            <w:rFonts w:ascii="宋体" w:hAnsi="宋体" w:cs="宋体"/>
            <w:kern w:val="0"/>
            <w:szCs w:val="24"/>
          </w:rPr>
          <w:t>拉格朗日</w:t>
        </w:r>
      </w:hyperlink>
      <w:r w:rsidRPr="00D72617">
        <w:rPr>
          <w:rFonts w:ascii="宋体" w:hAnsi="宋体" w:cs="宋体"/>
          <w:kern w:val="0"/>
          <w:szCs w:val="24"/>
        </w:rPr>
        <w:t>的论文时</w:t>
      </w:r>
      <w:r w:rsidRPr="00BF35B6">
        <w:rPr>
          <w:rFonts w:ascii="宋体" w:hAnsi="宋体" w:cs="宋体"/>
          <w:kern w:val="0"/>
          <w:szCs w:val="24"/>
        </w:rPr>
        <w:t>，布尔有了</w:t>
      </w:r>
      <w:hyperlink r:id="rId30" w:tgtFrame="_blank" w:history="1">
        <w:r w:rsidRPr="00BF35B6">
          <w:rPr>
            <w:rFonts w:ascii="宋体" w:hAnsi="宋体" w:cs="宋体"/>
            <w:kern w:val="0"/>
            <w:szCs w:val="24"/>
          </w:rPr>
          <w:t>变分法</w:t>
        </w:r>
      </w:hyperlink>
      <w:r w:rsidRPr="00BF35B6">
        <w:rPr>
          <w:rFonts w:ascii="宋体" w:hAnsi="宋体" w:cs="宋体"/>
          <w:kern w:val="0"/>
          <w:szCs w:val="24"/>
        </w:rPr>
        <w:t>方面的新发现。</w:t>
      </w:r>
      <w:hyperlink r:id="rId31" w:tgtFrame="_blank" w:history="1">
        <w:r w:rsidRPr="00BF35B6">
          <w:rPr>
            <w:rFonts w:ascii="宋体" w:hAnsi="宋体" w:cs="宋体"/>
            <w:kern w:val="0"/>
            <w:szCs w:val="24"/>
          </w:rPr>
          <w:t>变分法</w:t>
        </w:r>
      </w:hyperlink>
      <w:r w:rsidRPr="00BF35B6">
        <w:rPr>
          <w:rFonts w:ascii="宋体" w:hAnsi="宋体" w:cs="宋体"/>
          <w:kern w:val="0"/>
          <w:szCs w:val="24"/>
        </w:rPr>
        <w:t>是</w:t>
      </w:r>
      <w:hyperlink r:id="rId32" w:tgtFrame="_blank" w:history="1">
        <w:r w:rsidRPr="00BF35B6">
          <w:rPr>
            <w:rFonts w:ascii="宋体" w:hAnsi="宋体" w:cs="宋体"/>
            <w:kern w:val="0"/>
            <w:szCs w:val="24"/>
          </w:rPr>
          <w:t>数学分析</w:t>
        </w:r>
      </w:hyperlink>
      <w:r w:rsidRPr="00BF35B6">
        <w:rPr>
          <w:rFonts w:ascii="宋体" w:hAnsi="宋体" w:cs="宋体"/>
          <w:kern w:val="0"/>
          <w:szCs w:val="24"/>
        </w:rPr>
        <w:t>的分支，它处理的是寻求优化某些参数的曲线和曲面。</w:t>
      </w:r>
    </w:p>
    <w:p w14:paraId="4F0B90E4" w14:textId="77777777" w:rsidR="00DC5CF0" w:rsidRDefault="00DC5CF0" w:rsidP="00DC5CF0">
      <w:pPr>
        <w:pStyle w:val="a3"/>
      </w:pPr>
      <w:r w:rsidRPr="00BF35B6">
        <w:t>1847年，布尔出版了《</w:t>
      </w:r>
      <w:hyperlink r:id="rId33" w:tgtFrame="_blank" w:history="1">
        <w:r w:rsidRPr="00BF35B6">
          <w:t>逻辑的数学分析</w:t>
        </w:r>
      </w:hyperlink>
      <w:r w:rsidRPr="00BF35B6">
        <w:t>》（The Mathematical Analysis of Logic），这是它对</w:t>
      </w:r>
      <w:hyperlink r:id="rId34" w:tgtFrame="_blank" w:history="1">
        <w:r w:rsidRPr="00BF35B6">
          <w:t>符号逻辑</w:t>
        </w:r>
      </w:hyperlink>
      <w:r w:rsidRPr="00BF35B6">
        <w:t>诸多贡献中的第一次。1849年，他被任命位于</w:t>
      </w:r>
      <w:hyperlink r:id="rId35" w:tgtFrame="_blank" w:history="1">
        <w:r w:rsidRPr="00BF35B6">
          <w:t>爱尔兰</w:t>
        </w:r>
      </w:hyperlink>
      <w:hyperlink r:id="rId36" w:tgtFrame="_blank" w:history="1">
        <w:r w:rsidRPr="00BF35B6">
          <w:t>科克</w:t>
        </w:r>
      </w:hyperlink>
      <w:r w:rsidRPr="00BF35B6">
        <w:t>的皇后学院担任数学教授。1854年，他出版了《思维规律的研究》（An Investigation of The Laws of Thought），这是他最著名的著作</w:t>
      </w:r>
      <w:bookmarkStart w:id="0" w:name="ref_2"/>
      <w:bookmarkEnd w:id="0"/>
      <w:r>
        <w:rPr>
          <w:rFonts w:hint="eastAsia"/>
        </w:rPr>
        <w:t>。</w:t>
      </w:r>
      <w:r w:rsidRPr="00BF35B6">
        <w:t>在这本书中布尔介绍了现在以他的名字命名的</w:t>
      </w:r>
      <w:hyperlink r:id="rId37" w:tgtFrame="_blank" w:history="1">
        <w:r w:rsidRPr="00BF35B6">
          <w:t>布尔代数</w:t>
        </w:r>
      </w:hyperlink>
      <w:r w:rsidRPr="00BF35B6">
        <w:t>。布尔撰写了</w:t>
      </w:r>
      <w:hyperlink r:id="rId38" w:tgtFrame="_blank" w:history="1">
        <w:r w:rsidRPr="00BF35B6">
          <w:t>微分方程</w:t>
        </w:r>
      </w:hyperlink>
      <w:r w:rsidRPr="00BF35B6">
        <w:t>和</w:t>
      </w:r>
      <w:hyperlink r:id="rId39" w:tgtFrame="_blank" w:history="1">
        <w:r w:rsidRPr="00BF35B6">
          <w:t>差分方程</w:t>
        </w:r>
      </w:hyperlink>
      <w:r w:rsidRPr="00BF35B6">
        <w:t>的课本，这些课本在</w:t>
      </w:r>
      <w:hyperlink r:id="rId40" w:tgtFrame="_blank" w:history="1">
        <w:r w:rsidRPr="00BF35B6">
          <w:t>英国</w:t>
        </w:r>
      </w:hyperlink>
      <w:r w:rsidRPr="00BF35B6">
        <w:t>一直使用到19世纪末。</w:t>
      </w:r>
      <w:r>
        <w:t>1857年布尔当选为</w:t>
      </w:r>
      <w:hyperlink r:id="rId41" w:tgtFrame="_blank" w:history="1">
        <w:r w:rsidRPr="00BF35B6">
          <w:t>伦敦皇家学会</w:t>
        </w:r>
      </w:hyperlink>
      <w:r>
        <w:t>会员，不久荣获该会的</w:t>
      </w:r>
      <w:hyperlink r:id="rId42" w:tgtFrame="_blank" w:history="1">
        <w:r w:rsidRPr="00BF35B6">
          <w:t>皇家奖章</w:t>
        </w:r>
      </w:hyperlink>
      <w:r>
        <w:t>。由于其在符号</w:t>
      </w:r>
      <w:hyperlink r:id="rId43" w:tgtFrame="_blank" w:history="1">
        <w:r w:rsidRPr="00BF35B6">
          <w:t>逻辑运算</w:t>
        </w:r>
      </w:hyperlink>
      <w:r>
        <w:t>中的特殊贡献，很多</w:t>
      </w:r>
      <w:hyperlink r:id="rId44" w:tgtFrame="_blank" w:history="1">
        <w:r w:rsidRPr="00BF35B6">
          <w:t>计算机语言</w:t>
        </w:r>
      </w:hyperlink>
      <w:r>
        <w:t>中将逻辑运算称为</w:t>
      </w:r>
      <w:hyperlink r:id="rId45" w:tgtFrame="_blank" w:history="1">
        <w:r w:rsidRPr="00BF35B6">
          <w:t>布尔运算</w:t>
        </w:r>
      </w:hyperlink>
      <w:r>
        <w:t>，将其结果称为</w:t>
      </w:r>
      <w:hyperlink r:id="rId46" w:tgtFrame="_blank" w:history="1">
        <w:r w:rsidRPr="00BF35B6">
          <w:t>布尔值</w:t>
        </w:r>
      </w:hyperlink>
      <w:r>
        <w:t>。</w:t>
      </w:r>
    </w:p>
    <w:p w14:paraId="09C254E5" w14:textId="77777777" w:rsidR="00DC5CF0" w:rsidRDefault="00DC5CF0" w:rsidP="00DC5CF0">
      <w:pPr>
        <w:pStyle w:val="a3"/>
      </w:pPr>
      <w:r>
        <w:rPr>
          <w:rFonts w:hint="eastAsia"/>
        </w:rPr>
        <w:t xml:space="preserve">贡献： </w:t>
      </w:r>
    </w:p>
    <w:p w14:paraId="7F3F9567" w14:textId="77777777" w:rsidR="00DC5CF0" w:rsidRDefault="00DC5CF0" w:rsidP="00DC5CF0">
      <w:pPr>
        <w:pStyle w:val="a3"/>
      </w:pPr>
      <w:r>
        <w:t>1.出版了《逻辑的数学分析》，这是它对符号逻辑诸多贡献中的第一次。</w:t>
      </w:r>
    </w:p>
    <w:p w14:paraId="455383CF" w14:textId="77777777" w:rsidR="00DC5CF0" w:rsidRDefault="00DC5CF0" w:rsidP="00DC5CF0">
      <w:pPr>
        <w:pStyle w:val="a3"/>
      </w:pPr>
      <w:r>
        <w:t>2.创造了逻辑代数系统，从而基本上完成了逻辑的演算工作。</w:t>
      </w:r>
    </w:p>
    <w:p w14:paraId="2FF46B8D" w14:textId="77777777" w:rsidR="00DC5CF0" w:rsidRDefault="00DC5CF0" w:rsidP="00DC5CF0">
      <w:pPr>
        <w:pStyle w:val="a3"/>
      </w:pPr>
      <w:r>
        <w:t>3.使逻辑学从传统走向现代。</w:t>
      </w:r>
    </w:p>
    <w:p w14:paraId="4ECEC169" w14:textId="77777777" w:rsidR="00DC5CF0" w:rsidRDefault="00DC5CF0" w:rsidP="00DC5CF0">
      <w:pPr>
        <w:pStyle w:val="a3"/>
      </w:pPr>
    </w:p>
    <w:p w14:paraId="6CDEB408" w14:textId="77777777" w:rsidR="00DC5CF0" w:rsidRPr="00DC5CF0" w:rsidRDefault="00DC5CF0" w:rsidP="00DC5CF0">
      <w:pPr>
        <w:pStyle w:val="a3"/>
        <w:rPr>
          <w:b/>
          <w:bCs/>
        </w:rPr>
      </w:pPr>
      <w:r w:rsidRPr="00DC5CF0">
        <w:rPr>
          <w:b/>
          <w:bCs/>
        </w:rPr>
        <w:t>四、库尔特·哥德尔</w:t>
      </w:r>
    </w:p>
    <w:p w14:paraId="36AD7D69" w14:textId="77777777" w:rsidR="00DC5CF0" w:rsidRDefault="00DC5CF0" w:rsidP="00DC5CF0">
      <w:pPr>
        <w:pStyle w:val="a3"/>
      </w:pPr>
      <w:r>
        <w:rPr>
          <w:rFonts w:hint="eastAsia"/>
        </w:rPr>
        <w:t>简介：</w:t>
      </w:r>
      <w:r>
        <w:t>美籍</w:t>
      </w:r>
      <w:hyperlink r:id="rId47" w:tgtFrame="_blank" w:history="1">
        <w:r w:rsidRPr="00D72617">
          <w:t>奥地利</w:t>
        </w:r>
      </w:hyperlink>
      <w:r>
        <w:t>数学家、</w:t>
      </w:r>
      <w:hyperlink r:id="rId48" w:tgtFrame="_blank" w:history="1">
        <w:r w:rsidRPr="00D72617">
          <w:t>逻辑学家</w:t>
        </w:r>
      </w:hyperlink>
      <w:r>
        <w:t>和哲学家，是二十世纪最伟大的逻辑学家之一</w:t>
      </w:r>
      <w:r>
        <w:rPr>
          <w:rFonts w:hint="eastAsia"/>
        </w:rPr>
        <w:t xml:space="preserve"> 。</w:t>
      </w:r>
      <w:r>
        <w:t>毕业于</w:t>
      </w:r>
      <w:hyperlink r:id="rId49" w:tgtFrame="_blank" w:history="1">
        <w:r w:rsidRPr="00D72617">
          <w:t>维也纳大学</w:t>
        </w:r>
      </w:hyperlink>
      <w:r>
        <w:t>，1940年移居美国，任职于</w:t>
      </w:r>
      <w:hyperlink r:id="rId50" w:tgtFrame="_blank" w:history="1">
        <w:r w:rsidRPr="00D72617">
          <w:t>普林斯顿高等研究院</w:t>
        </w:r>
      </w:hyperlink>
      <w:r>
        <w:t>（IAS）直至1976年退休。1999年，美国《</w:t>
      </w:r>
      <w:hyperlink r:id="rId51" w:tgtFrame="_blank" w:history="1">
        <w:r w:rsidRPr="00D72617">
          <w:t>时代周刊</w:t>
        </w:r>
      </w:hyperlink>
      <w:r>
        <w:t>》将哥德尔列为20世纪最具影响力的100位人物之一。</w:t>
      </w:r>
    </w:p>
    <w:p w14:paraId="38B0EB34" w14:textId="77777777" w:rsidR="00DC5CF0" w:rsidRDefault="00DC5CF0" w:rsidP="00DC5CF0">
      <w:pPr>
        <w:pStyle w:val="a3"/>
      </w:pPr>
      <w:r>
        <w:rPr>
          <w:rFonts w:hint="eastAsia"/>
        </w:rPr>
        <w:t>贡献：</w:t>
      </w:r>
    </w:p>
    <w:p w14:paraId="763BFD5C" w14:textId="77777777" w:rsidR="00DC5CF0" w:rsidRDefault="00DC5CF0" w:rsidP="00DC5CF0">
      <w:pPr>
        <w:pStyle w:val="a3"/>
      </w:pPr>
      <w:r>
        <w:rPr>
          <w:rFonts w:hint="eastAsia"/>
        </w:rPr>
        <w:lastRenderedPageBreak/>
        <w:t>1.证</w:t>
      </w:r>
      <w:r>
        <w:t>明了形式数论（</w:t>
      </w:r>
      <w:r>
        <w:rPr>
          <w:rFonts w:ascii="MS Gothic" w:eastAsia="MS Gothic" w:hAnsi="MS Gothic" w:cs="MS Gothic" w:hint="eastAsia"/>
        </w:rPr>
        <w:t> </w:t>
      </w:r>
      <w:r>
        <w:t>即算术逻辑</w:t>
      </w:r>
      <w:r>
        <w:rPr>
          <w:rFonts w:ascii="MS Gothic" w:eastAsia="MS Gothic" w:hAnsi="MS Gothic" w:cs="MS Gothic" w:hint="eastAsia"/>
        </w:rPr>
        <w:t> </w:t>
      </w:r>
      <w:r>
        <w:t>）系统的“不完全性定理”，即使把初等数论形式化之</w:t>
      </w:r>
      <w:r>
        <w:rPr>
          <w:rFonts w:hint="eastAsia"/>
        </w:rPr>
        <w:t xml:space="preserve"> </w:t>
      </w:r>
      <w:r>
        <w:t>后，在这个形式的演绎系统中也总可以找出一个合理的命题来，在该系统中既无法证明它为真，也无法证明它为假。</w:t>
      </w:r>
    </w:p>
    <w:p w14:paraId="76739998" w14:textId="77777777" w:rsidR="00DC5CF0" w:rsidRDefault="00DC5CF0" w:rsidP="00DC5CF0">
      <w:pPr>
        <w:pStyle w:val="a3"/>
      </w:pPr>
      <w:r>
        <w:rPr>
          <w:rFonts w:hint="eastAsia"/>
        </w:rPr>
        <w:t>2.他</w:t>
      </w:r>
      <w:r>
        <w:t>发表于1931年的论文《〈数学原理〉及有关系统中的形式不可判定命题》是20世纪在逻辑学和数学基础方面最重要的文献之一。</w:t>
      </w:r>
    </w:p>
    <w:p w14:paraId="4BD86111" w14:textId="77777777" w:rsidR="00DC5CF0" w:rsidRPr="00DC5CF0" w:rsidRDefault="00DC5CF0" w:rsidP="00DC5CF0">
      <w:pPr>
        <w:pStyle w:val="a3"/>
        <w:rPr>
          <w:b/>
          <w:bCs/>
        </w:rPr>
      </w:pPr>
    </w:p>
    <w:p w14:paraId="4710A4F6" w14:textId="77777777" w:rsidR="00DC5CF0" w:rsidRPr="00DC5CF0" w:rsidRDefault="00DC5CF0" w:rsidP="00DC5CF0">
      <w:pPr>
        <w:pStyle w:val="a3"/>
        <w:rPr>
          <w:b/>
          <w:bCs/>
        </w:rPr>
      </w:pPr>
      <w:r w:rsidRPr="00DC5CF0">
        <w:rPr>
          <w:b/>
          <w:bCs/>
        </w:rPr>
        <w:t>五、伯特兰·罗素</w:t>
      </w:r>
    </w:p>
    <w:p w14:paraId="64955EC3" w14:textId="77777777" w:rsidR="00DC5CF0" w:rsidRDefault="00DC5CF0" w:rsidP="00DC5CF0">
      <w:pPr>
        <w:pStyle w:val="a3"/>
      </w:pPr>
      <w:r>
        <w:rPr>
          <w:rFonts w:hint="eastAsia"/>
        </w:rPr>
        <w:t>简介：</w:t>
      </w:r>
      <w:r>
        <w:t>，英国哲学家、数学家、逻辑学家、历史学家、文学家，分析哲学的主要创始人，世界和平运动的倡导者和组织者，主要作品有《西方哲学史》《哲学问题》《心的分析》《物的分析》等。罗素出身于曼摩兹郡一个贵族家庭。1890年考入</w:t>
      </w:r>
      <w:hyperlink r:id="rId52" w:tgtFrame="_blank" w:history="1">
        <w:r w:rsidRPr="003B09D2">
          <w:t>剑桥大学</w:t>
        </w:r>
      </w:hyperlink>
      <w:r>
        <w:t>三一学院，后曾两度在该校任教。1908年当选为皇家学会会员。1950年获诺贝尔文学奖</w:t>
      </w:r>
      <w:r>
        <w:rPr>
          <w:rFonts w:hint="eastAsia"/>
        </w:rPr>
        <w:t>，</w:t>
      </w:r>
      <w:r>
        <w:t>并被授予英国嘉行勋章。罗素的思想大致经历了绝对唯心主义、逻辑原子论、新实在论、中立一元论等几个阶段，主要贡献在数理逻辑方面，由此出发建立了逻辑原子论和新实在论，使他成为现代分析哲学创始人之一。</w:t>
      </w:r>
    </w:p>
    <w:p w14:paraId="5161402C" w14:textId="77777777" w:rsidR="00DC5CF0" w:rsidRDefault="00DC5CF0" w:rsidP="00DC5CF0">
      <w:pPr>
        <w:pStyle w:val="a3"/>
      </w:pPr>
      <w:r>
        <w:rPr>
          <w:rFonts w:hint="eastAsia"/>
        </w:rPr>
        <w:t>贡献：</w:t>
      </w:r>
    </w:p>
    <w:p w14:paraId="1AE7AFF4" w14:textId="77777777" w:rsidR="00DC5CF0" w:rsidRDefault="00DC5CF0" w:rsidP="00DC5CF0">
      <w:pPr>
        <w:pStyle w:val="a3"/>
      </w:pPr>
      <w:r>
        <w:t>1.在数学逻辑方面的贡献是举世公认的，伯特兰·罗素和怀特海合作的《数学原理》一书已被公认为现代数理逻辑这门科学的奠基石。</w:t>
      </w:r>
    </w:p>
    <w:p w14:paraId="4555E08F" w14:textId="77777777" w:rsidR="00DC5CF0" w:rsidRDefault="00DC5CF0" w:rsidP="00DC5CF0">
      <w:pPr>
        <w:pStyle w:val="a3"/>
      </w:pPr>
      <w:r>
        <w:t>2.提出的“罗素悖论”刺激和推动了20世纪逻辑学的发展，他的类型理论为解决这个悖论做出了重大贡献。</w:t>
      </w:r>
    </w:p>
    <w:p w14:paraId="0A949B47" w14:textId="77777777" w:rsidR="00DC5CF0" w:rsidRDefault="00DC5CF0" w:rsidP="00DC5CF0">
      <w:pPr>
        <w:pStyle w:val="a3"/>
      </w:pPr>
      <w:r>
        <w:t>3.主张的逻辑主义—即认为可以用逻辑概念来定义数学的核心概念也对数学发展产生了一定的影响。</w:t>
      </w:r>
    </w:p>
    <w:p w14:paraId="0215B7A8" w14:textId="77777777" w:rsidR="00DC5CF0" w:rsidRPr="00DC5CF0" w:rsidRDefault="00DC5CF0" w:rsidP="00DC5CF0">
      <w:pPr>
        <w:pStyle w:val="a3"/>
        <w:rPr>
          <w:b/>
          <w:bCs/>
        </w:rPr>
      </w:pPr>
    </w:p>
    <w:p w14:paraId="163358BD" w14:textId="77777777" w:rsidR="00DC5CF0" w:rsidRPr="00DC5CF0" w:rsidRDefault="00DC5CF0" w:rsidP="00DC5CF0">
      <w:pPr>
        <w:pStyle w:val="a3"/>
        <w:rPr>
          <w:b/>
          <w:bCs/>
        </w:rPr>
      </w:pPr>
      <w:r w:rsidRPr="00DC5CF0">
        <w:rPr>
          <w:rFonts w:hint="eastAsia"/>
          <w:b/>
          <w:bCs/>
        </w:rPr>
        <w:t>六</w:t>
      </w:r>
      <w:r w:rsidRPr="00DC5CF0">
        <w:rPr>
          <w:b/>
          <w:bCs/>
        </w:rPr>
        <w:t>、卡尔·波普尔</w:t>
      </w:r>
    </w:p>
    <w:p w14:paraId="4AE000AF" w14:textId="77777777" w:rsidR="00DC5CF0" w:rsidRDefault="00DC5CF0" w:rsidP="00DC5CF0">
      <w:pPr>
        <w:pStyle w:val="a3"/>
      </w:pPr>
      <w:r>
        <w:rPr>
          <w:rFonts w:hint="eastAsia"/>
        </w:rPr>
        <w:t>简介：</w:t>
      </w:r>
      <w:r>
        <w:t>哲学家。1902年7月28日生于奥地利维也纳（当时属于</w:t>
      </w:r>
      <w:hyperlink r:id="rId53" w:tgtFrame="_blank" w:history="1">
        <w:r w:rsidRPr="00605FA9">
          <w:t>奥匈帝国</w:t>
        </w:r>
      </w:hyperlink>
      <w:r>
        <w:t>）的一个</w:t>
      </w:r>
      <w:hyperlink r:id="rId54" w:tgtFrame="_blank" w:history="1">
        <w:r w:rsidRPr="00605FA9">
          <w:t>犹太</w:t>
        </w:r>
      </w:hyperlink>
      <w:r>
        <w:t>裔</w:t>
      </w:r>
      <w:hyperlink r:id="rId55" w:tgtFrame="_blank" w:history="1">
        <w:r w:rsidRPr="00605FA9">
          <w:t>中产阶级</w:t>
        </w:r>
      </w:hyperlink>
      <w:r>
        <w:t>家庭，毕业于</w:t>
      </w:r>
      <w:hyperlink r:id="rId56" w:tgtFrame="_blank" w:history="1">
        <w:r w:rsidRPr="00605FA9">
          <w:t>维也纳大学</w:t>
        </w:r>
      </w:hyperlink>
      <w:r>
        <w:t>。是</w:t>
      </w:r>
      <w:hyperlink r:id="rId57" w:tgtFrame="_blank" w:history="1">
        <w:r w:rsidRPr="00605FA9">
          <w:t>批判理性主义</w:t>
        </w:r>
      </w:hyperlink>
      <w:r>
        <w:t>的创始人。他认为经验观察必须以一定理论为指导，但理论本身又是可证伪的，因此应对</w:t>
      </w:r>
      <w:proofErr w:type="gramStart"/>
      <w:r>
        <w:t>之采取</w:t>
      </w:r>
      <w:proofErr w:type="gramEnd"/>
      <w:r>
        <w:t>批判的态度。在他看来，</w:t>
      </w:r>
      <w:hyperlink r:id="rId58" w:tgtFrame="_blank" w:history="1">
        <w:r w:rsidRPr="00605FA9">
          <w:t>可证伪性</w:t>
        </w:r>
      </w:hyperlink>
      <w:r>
        <w:t>是科学的不可缺少的特征，科学的增长是通过猜想和反驳发展的，理论不能被证实，只能被证伪，因而其理论又被称为证伪主义。50年代后，他的研究重点转向</w:t>
      </w:r>
      <w:hyperlink r:id="rId59" w:tgtFrame="_blank" w:history="1">
        <w:r w:rsidRPr="00605FA9">
          <w:t>本体论</w:t>
        </w:r>
      </w:hyperlink>
      <w:r>
        <w:t>，提出了“三个世界”的理论。著有《</w:t>
      </w:r>
      <w:hyperlink r:id="rId60" w:tgtFrame="_blank" w:history="1">
        <w:r w:rsidRPr="00605FA9">
          <w:t>历史决定论的贫困</w:t>
        </w:r>
      </w:hyperlink>
      <w:r>
        <w:t>》、《</w:t>
      </w:r>
      <w:hyperlink r:id="rId61" w:tgtFrame="_blank" w:history="1">
        <w:r w:rsidRPr="00605FA9">
          <w:t>开放社会及其敌人</w:t>
        </w:r>
      </w:hyperlink>
      <w:r>
        <w:t>》、《</w:t>
      </w:r>
      <w:hyperlink r:id="rId62" w:tgtFrame="_blank" w:history="1">
        <w:r w:rsidRPr="00605FA9">
          <w:t>科学发现的逻辑</w:t>
        </w:r>
      </w:hyperlink>
      <w:r>
        <w:t>》《猜想与反驳》等。</w:t>
      </w:r>
    </w:p>
    <w:p w14:paraId="0E8728FF" w14:textId="77777777" w:rsidR="00DC5CF0" w:rsidRDefault="00DC5CF0" w:rsidP="00DC5CF0">
      <w:pPr>
        <w:pStyle w:val="a3"/>
      </w:pPr>
      <w:r>
        <w:rPr>
          <w:rFonts w:hint="eastAsia"/>
        </w:rPr>
        <w:t>贡献：</w:t>
      </w:r>
    </w:p>
    <w:p w14:paraId="723C75EE" w14:textId="77777777" w:rsidR="00DC5CF0" w:rsidRDefault="00DC5CF0" w:rsidP="00DC5CF0">
      <w:pPr>
        <w:pStyle w:val="a3"/>
      </w:pPr>
      <w:r>
        <w:lastRenderedPageBreak/>
        <w:t>1.波普尔的哲学体系，重点在于批判的理性主义，这与经典的经验主义及其观测—归纳法泾渭分明。</w:t>
      </w:r>
    </w:p>
    <w:p w14:paraId="14852D9D" w14:textId="77777777" w:rsidR="00DC5CF0" w:rsidRDefault="00DC5CF0" w:rsidP="00DC5CF0">
      <w:pPr>
        <w:pStyle w:val="a3"/>
      </w:pPr>
      <w:r>
        <w:t>2.波普尔高度评价了</w:t>
      </w:r>
      <w:r>
        <w:rPr>
          <w:rFonts w:hint="eastAsia"/>
        </w:rPr>
        <w:t>休</w:t>
      </w:r>
      <w:proofErr w:type="gramStart"/>
      <w:r>
        <w:rPr>
          <w:rFonts w:hint="eastAsia"/>
        </w:rPr>
        <w:t>谟</w:t>
      </w:r>
      <w:proofErr w:type="gramEnd"/>
      <w:r>
        <w:t>对归纳法的批判，虽然他对休</w:t>
      </w:r>
      <w:proofErr w:type="gramStart"/>
      <w:r>
        <w:t>谟</w:t>
      </w:r>
      <w:proofErr w:type="gramEnd"/>
      <w:r>
        <w:t>和归纳逻辑主义的批判是牵强的，但对基础论的批判是相当有力的。</w:t>
      </w:r>
    </w:p>
    <w:p w14:paraId="5433A724" w14:textId="77777777" w:rsidR="00DC5CF0" w:rsidRPr="00605FA9" w:rsidRDefault="00DC5CF0" w:rsidP="00DC5CF0">
      <w:pPr>
        <w:pStyle w:val="a3"/>
      </w:pPr>
    </w:p>
    <w:p w14:paraId="5C9FF860" w14:textId="77777777" w:rsidR="00DC5CF0" w:rsidRPr="00DC5CF0" w:rsidRDefault="00DC5CF0" w:rsidP="00DC5CF0">
      <w:pPr>
        <w:pStyle w:val="a3"/>
        <w:rPr>
          <w:b/>
          <w:bCs/>
        </w:rPr>
      </w:pPr>
      <w:r w:rsidRPr="00DC5CF0">
        <w:rPr>
          <w:rFonts w:hint="eastAsia"/>
          <w:b/>
          <w:bCs/>
        </w:rPr>
        <w:t>七</w:t>
      </w:r>
      <w:r w:rsidRPr="00DC5CF0">
        <w:rPr>
          <w:b/>
          <w:bCs/>
        </w:rPr>
        <w:t>、索尔·阿伦·克里普克</w:t>
      </w:r>
    </w:p>
    <w:p w14:paraId="00087516" w14:textId="77777777" w:rsidR="00DC5CF0" w:rsidRDefault="00DC5CF0" w:rsidP="00DC5CF0">
      <w:pPr>
        <w:pStyle w:val="a3"/>
      </w:pPr>
      <w:r>
        <w:rPr>
          <w:rFonts w:hint="eastAsia"/>
        </w:rPr>
        <w:t>简介：</w:t>
      </w:r>
      <w:r>
        <w:t>美国逻辑学家，</w:t>
      </w:r>
      <w:hyperlink r:id="rId63" w:tgtFrame="_blank" w:history="1">
        <w:r w:rsidRPr="00605FA9">
          <w:t>哲学家</w:t>
        </w:r>
      </w:hyperlink>
      <w:r>
        <w:t>。曾任教于哈佛、</w:t>
      </w:r>
      <w:hyperlink r:id="rId64" w:tgtFrame="_blank" w:history="1">
        <w:r w:rsidRPr="00605FA9">
          <w:t>哥伦比亚</w:t>
        </w:r>
      </w:hyperlink>
      <w:r>
        <w:t>、康奈尔和洛克菲勒等大学，1977年任</w:t>
      </w:r>
      <w:hyperlink r:id="rId65" w:tgtFrame="_blank" w:history="1">
        <w:r w:rsidRPr="00605FA9">
          <w:t>普林斯顿大学</w:t>
        </w:r>
      </w:hyperlink>
      <w:r>
        <w:t>哲学教授，后升任麦科什讲座哲学教授。他是</w:t>
      </w:r>
      <w:hyperlink r:id="rId66" w:tgtFrame="_blank" w:history="1">
        <w:r w:rsidRPr="00605FA9">
          <w:t>模态逻辑</w:t>
        </w:r>
      </w:hyperlink>
      <w:r>
        <w:t>语义学的创始人和因果-历史指称论的首倡者之一，认为名词的指称主要取决于与使用该名词有关的社会历史的传递链条。以此出发，他进一步阐发了有关专名和通名的理论，并由此构成了现代</w:t>
      </w:r>
      <w:hyperlink r:id="rId67" w:tgtFrame="_blank" w:history="1">
        <w:r w:rsidRPr="00605FA9">
          <w:t>分析哲学</w:t>
        </w:r>
      </w:hyperlink>
      <w:r>
        <w:t>的一个历史转折点。著有《命名和必然性》等</w:t>
      </w:r>
      <w:r>
        <w:rPr>
          <w:rFonts w:hint="eastAsia"/>
        </w:rPr>
        <w:t>。</w:t>
      </w:r>
    </w:p>
    <w:p w14:paraId="5F808A48" w14:textId="77777777" w:rsidR="00DC5CF0" w:rsidRDefault="00DC5CF0" w:rsidP="00DC5CF0">
      <w:pPr>
        <w:pStyle w:val="a3"/>
      </w:pPr>
      <w:r>
        <w:rPr>
          <w:rFonts w:hint="eastAsia"/>
        </w:rPr>
        <w:t>贡献：</w:t>
      </w:r>
    </w:p>
    <w:p w14:paraId="6145DC53" w14:textId="77777777" w:rsidR="00DC5CF0" w:rsidRDefault="00DC5CF0" w:rsidP="00DC5CF0">
      <w:pPr>
        <w:pStyle w:val="a3"/>
      </w:pPr>
      <w:r>
        <w:t>1.严格区分了“先验的”和“必然的”这两个概念。</w:t>
      </w:r>
    </w:p>
    <w:p w14:paraId="50224068" w14:textId="77777777" w:rsidR="00DC5CF0" w:rsidRDefault="00DC5CF0" w:rsidP="00DC5CF0">
      <w:pPr>
        <w:pStyle w:val="a3"/>
      </w:pPr>
      <w:r>
        <w:t>2.在区分先验真理和必然真理基础上，提出了“先验偶然命题”和“后验必然命题”的新概念。</w:t>
      </w:r>
    </w:p>
    <w:p w14:paraId="4D0DB0F8" w14:textId="77777777" w:rsidR="00DC5CF0" w:rsidRDefault="00DC5CF0" w:rsidP="00DC5CF0">
      <w:pPr>
        <w:pStyle w:val="a3"/>
      </w:pPr>
      <w:r>
        <w:t>3.在模态逻辑语义学的基础上，提出了因果的、历史的指称理论，为该理论的首创人之一。</w:t>
      </w:r>
    </w:p>
    <w:p w14:paraId="214AF61C" w14:textId="77777777" w:rsidR="00DC5CF0" w:rsidRDefault="00DC5CF0" w:rsidP="00DC5CF0">
      <w:pPr>
        <w:pStyle w:val="a3"/>
      </w:pPr>
    </w:p>
    <w:p w14:paraId="53D045BF" w14:textId="77777777" w:rsidR="00DC5CF0" w:rsidRPr="00DC5CF0" w:rsidRDefault="00DC5CF0" w:rsidP="00DC5CF0">
      <w:pPr>
        <w:pStyle w:val="a3"/>
        <w:rPr>
          <w:b/>
          <w:bCs/>
        </w:rPr>
      </w:pPr>
      <w:r w:rsidRPr="00DC5CF0">
        <w:rPr>
          <w:b/>
          <w:bCs/>
        </w:rPr>
        <w:t>八、奥古斯特·孔德</w:t>
      </w:r>
    </w:p>
    <w:p w14:paraId="7810855A" w14:textId="77777777" w:rsidR="00DC5CF0" w:rsidRDefault="00DC5CF0" w:rsidP="00DC5CF0">
      <w:pPr>
        <w:pStyle w:val="a3"/>
      </w:pPr>
      <w:r>
        <w:rPr>
          <w:rFonts w:hint="eastAsia"/>
        </w:rPr>
        <w:t>简介：</w:t>
      </w:r>
      <w:r>
        <w:t>法国著名的哲学家，社会学和</w:t>
      </w:r>
      <w:hyperlink r:id="rId68" w:tgtFrame="_blank" w:history="1">
        <w:r w:rsidRPr="00982641">
          <w:t>实证主义</w:t>
        </w:r>
      </w:hyperlink>
      <w:r>
        <w:t>的创始人。1798年1月孔德出生于蒙彼利埃的一个中级官吏家庭。1817年8月，他成为著名的</w:t>
      </w:r>
      <w:hyperlink r:id="rId69" w:tgtFrame="_blank" w:history="1">
        <w:r w:rsidRPr="00982641">
          <w:t>空想社会主义</w:t>
        </w:r>
      </w:hyperlink>
      <w:r>
        <w:t>者</w:t>
      </w:r>
      <w:hyperlink r:id="rId70" w:tgtFrame="_blank" w:history="1">
        <w:r w:rsidRPr="00982641">
          <w:t>圣西门</w:t>
        </w:r>
      </w:hyperlink>
      <w:r>
        <w:t>的秘书</w:t>
      </w:r>
      <w:r>
        <w:rPr>
          <w:rFonts w:hint="eastAsia"/>
        </w:rPr>
        <w:t xml:space="preserve"> 。</w:t>
      </w:r>
      <w:r>
        <w:t>孔德开创了社会学这一学科，被尊称为“社会学之父”。他创立的实证主义学说是西方哲学由近代转入现代的重要标志之一</w:t>
      </w:r>
      <w:r>
        <w:rPr>
          <w:rFonts w:hint="eastAsia"/>
        </w:rPr>
        <w:t>。</w:t>
      </w:r>
      <w:r>
        <w:t>受德沃影响，孔德创立“人道教”，并成立了具有宗教色彩的“</w:t>
      </w:r>
      <w:hyperlink r:id="rId71" w:tgtFrame="_blank" w:history="1">
        <w:r w:rsidRPr="00982641">
          <w:t>实证主义</w:t>
        </w:r>
      </w:hyperlink>
      <w:r>
        <w:t>学会”。</w:t>
      </w:r>
    </w:p>
    <w:p w14:paraId="2CD8CD26" w14:textId="77777777" w:rsidR="00DC5CF0" w:rsidRDefault="00DC5CF0" w:rsidP="00DC5CF0">
      <w:pPr>
        <w:pStyle w:val="a3"/>
      </w:pPr>
      <w:r>
        <w:rPr>
          <w:rFonts w:hint="eastAsia"/>
        </w:rPr>
        <w:t>贡献：</w:t>
      </w:r>
    </w:p>
    <w:p w14:paraId="14430399" w14:textId="77777777" w:rsidR="00DC5CF0" w:rsidRDefault="00DC5CF0" w:rsidP="00DC5CF0">
      <w:pPr>
        <w:pStyle w:val="a3"/>
      </w:pPr>
      <w:r>
        <w:t>1.把社会学概括为一门研究人类社会的学科，并在他所处的历史条件下，规定了社会学的地位、研究对象和研究方法，建立了他的社会学理论体系。</w:t>
      </w:r>
    </w:p>
    <w:p w14:paraId="69EDC16C" w14:textId="77777777" w:rsidR="00DC5CF0" w:rsidRDefault="00DC5CF0" w:rsidP="00DC5CF0">
      <w:pPr>
        <w:pStyle w:val="a3"/>
      </w:pPr>
      <w:r>
        <w:t>2.借用了圣西门“实证”一词，并认为19世纪的人类已经进入了“科学的实证阶段”，在这个时期里，经验认识可以用于理解社会现象。</w:t>
      </w:r>
    </w:p>
    <w:p w14:paraId="612238F4" w14:textId="77777777" w:rsidR="00DC5CF0" w:rsidRDefault="00DC5CF0" w:rsidP="00DC5CF0">
      <w:pPr>
        <w:pStyle w:val="a3"/>
      </w:pPr>
      <w:r>
        <w:lastRenderedPageBreak/>
        <w:t>3.把实证主义应用于社会学，试图建立一个无所不包的实证知识体系用以解释所有的社会现象。</w:t>
      </w:r>
    </w:p>
    <w:p w14:paraId="78EFD7FB" w14:textId="77777777" w:rsidR="00DC5CF0" w:rsidRPr="00DC5CF0" w:rsidRDefault="00DC5CF0" w:rsidP="00DC5CF0">
      <w:pPr>
        <w:pStyle w:val="a3"/>
        <w:rPr>
          <w:b/>
          <w:bCs/>
        </w:rPr>
      </w:pPr>
    </w:p>
    <w:p w14:paraId="243DB53E" w14:textId="77777777" w:rsidR="00DC5CF0" w:rsidRPr="00DC5CF0" w:rsidRDefault="00DC5CF0" w:rsidP="00DC5CF0">
      <w:pPr>
        <w:pStyle w:val="a3"/>
        <w:rPr>
          <w:b/>
          <w:bCs/>
        </w:rPr>
      </w:pPr>
      <w:r w:rsidRPr="00DC5CF0">
        <w:rPr>
          <w:b/>
          <w:bCs/>
        </w:rPr>
        <w:t>九、约翰·穆勒</w:t>
      </w:r>
    </w:p>
    <w:p w14:paraId="6E5EC524" w14:textId="77777777" w:rsidR="00DC5CF0" w:rsidRDefault="00DC5CF0" w:rsidP="00DC5CF0">
      <w:pPr>
        <w:pStyle w:val="a3"/>
      </w:pPr>
      <w:r>
        <w:rPr>
          <w:rFonts w:hint="eastAsia"/>
        </w:rPr>
        <w:t>简介：</w:t>
      </w:r>
      <w:r>
        <w:t>英国著名哲学家、心理学家和经济学家，是著名</w:t>
      </w:r>
      <w:hyperlink r:id="rId72" w:tgtFrame="_blank" w:history="1">
        <w:r w:rsidRPr="00982641">
          <w:t>功利主义</w:t>
        </w:r>
      </w:hyperlink>
      <w:r>
        <w:t>哲学家James Mill的长子，James来自</w:t>
      </w:r>
      <w:hyperlink r:id="rId73" w:tgtFrame="_blank" w:history="1">
        <w:r w:rsidRPr="00982641">
          <w:t>苏格兰</w:t>
        </w:r>
      </w:hyperlink>
      <w:r>
        <w:t>的贫困家庭，苦学成功，17岁便为约翰·斯图亚特爵士选为其女之</w:t>
      </w:r>
      <w:hyperlink r:id="rId74" w:tgtFrame="_blank" w:history="1">
        <w:r w:rsidRPr="00982641">
          <w:t>家庭教师</w:t>
        </w:r>
      </w:hyperlink>
      <w:r>
        <w:t>，并被送往</w:t>
      </w:r>
      <w:hyperlink r:id="rId75" w:tgtFrame="_blank" w:history="1">
        <w:r w:rsidRPr="00982641">
          <w:t>爱丁堡大学</w:t>
        </w:r>
      </w:hyperlink>
      <w:r>
        <w:t>就读</w:t>
      </w:r>
      <w:r>
        <w:rPr>
          <w:rFonts w:hint="eastAsia"/>
        </w:rPr>
        <w:t>。</w:t>
      </w:r>
      <w:r>
        <w:t>19世纪影响力很大的</w:t>
      </w:r>
      <w:hyperlink r:id="rId76" w:tgtFrame="_blank" w:history="1">
        <w:r w:rsidRPr="00982641">
          <w:t>古典自由主义</w:t>
        </w:r>
      </w:hyperlink>
      <w:r>
        <w:t>思想家，支持</w:t>
      </w:r>
      <w:hyperlink r:id="rId77" w:tgtFrame="_blank" w:history="1">
        <w:r w:rsidRPr="00982641">
          <w:t>边沁</w:t>
        </w:r>
      </w:hyperlink>
      <w:r>
        <w:t>的</w:t>
      </w:r>
      <w:hyperlink r:id="rId78" w:tgtFrame="_blank" w:history="1">
        <w:r w:rsidRPr="00982641">
          <w:t>功利主义</w:t>
        </w:r>
      </w:hyperlink>
      <w:r>
        <w:t>。他一生以新闻记者和作家的身份写了不少著作。约翰·穆勒是孔德的</w:t>
      </w:r>
      <w:hyperlink r:id="rId79" w:tgtFrame="_blank" w:history="1">
        <w:r w:rsidRPr="00982641">
          <w:t>实证主义哲学</w:t>
        </w:r>
      </w:hyperlink>
      <w:r>
        <w:t>的后继者。他把实证主义思想最早从</w:t>
      </w:r>
      <w:hyperlink r:id="rId80" w:tgtFrame="_blank" w:history="1">
        <w:r w:rsidRPr="00982641">
          <w:t>欧洲大陆</w:t>
        </w:r>
      </w:hyperlink>
      <w:r>
        <w:t>传播到英国，并与</w:t>
      </w:r>
      <w:hyperlink r:id="rId81" w:tgtFrame="_blank" w:history="1">
        <w:r w:rsidRPr="00982641">
          <w:t>英国经验主义</w:t>
        </w:r>
      </w:hyperlink>
      <w:r>
        <w:t>传统相结合。在哲学方面的主要著作有《</w:t>
      </w:r>
      <w:hyperlink r:id="rId82" w:tgtFrame="_blank" w:history="1">
        <w:r w:rsidRPr="00982641">
          <w:t>论自由</w:t>
        </w:r>
      </w:hyperlink>
      <w:r>
        <w:t>》</w:t>
      </w:r>
      <w:r>
        <w:rPr>
          <w:rFonts w:hint="eastAsia"/>
        </w:rPr>
        <w:t>。</w:t>
      </w:r>
      <w:r>
        <w:t>在密尔青年期的晚期，在古典哲学的雄厚背景下，学习了政治经济学与法学，并且开始在报刊文献上发表文章，其中最主要</w:t>
      </w:r>
      <w:proofErr w:type="gramStart"/>
      <w:r>
        <w:t>的场域是</w:t>
      </w:r>
      <w:proofErr w:type="gramEnd"/>
      <w:r>
        <w:t>在哲学激进派的喉舌《西敏寺评论》。</w:t>
      </w:r>
    </w:p>
    <w:p w14:paraId="44BDEA11" w14:textId="77777777" w:rsidR="00DC5CF0" w:rsidRDefault="00DC5CF0" w:rsidP="00DC5CF0">
      <w:pPr>
        <w:pStyle w:val="a3"/>
      </w:pPr>
      <w:r>
        <w:rPr>
          <w:rFonts w:hint="eastAsia"/>
        </w:rPr>
        <w:t>贡献：</w:t>
      </w:r>
    </w:p>
    <w:p w14:paraId="44C96EE9" w14:textId="77777777" w:rsidR="00DC5CF0" w:rsidRDefault="00DC5CF0" w:rsidP="00DC5CF0">
      <w:pPr>
        <w:pStyle w:val="a3"/>
      </w:pPr>
      <w:r>
        <w:t>1.创作了《逻辑体系》。</w:t>
      </w:r>
    </w:p>
    <w:p w14:paraId="7EB0A739" w14:textId="77777777" w:rsidR="00DC5CF0" w:rsidRDefault="00DC5CF0" w:rsidP="00DC5CF0">
      <w:pPr>
        <w:pStyle w:val="a3"/>
      </w:pPr>
      <w:r>
        <w:t>2.他是归纳主义逻辑学家，丰富了归纳法，提高了归纳法在逻辑中的地位。</w:t>
      </w:r>
    </w:p>
    <w:p w14:paraId="5A0C39F4" w14:textId="77777777" w:rsidR="00DC5CF0" w:rsidRPr="00DC5CF0" w:rsidRDefault="00DC5CF0" w:rsidP="00DC5CF0">
      <w:pPr>
        <w:pStyle w:val="a3"/>
        <w:rPr>
          <w:b/>
          <w:bCs/>
        </w:rPr>
      </w:pPr>
    </w:p>
    <w:p w14:paraId="22183669" w14:textId="77777777" w:rsidR="00DC5CF0" w:rsidRDefault="00DC5CF0" w:rsidP="00DC5CF0">
      <w:pPr>
        <w:pStyle w:val="a3"/>
        <w:rPr>
          <w:b/>
          <w:bCs/>
        </w:rPr>
      </w:pPr>
      <w:r w:rsidRPr="00DC5CF0">
        <w:rPr>
          <w:b/>
          <w:bCs/>
        </w:rPr>
        <w:t>十、</w:t>
      </w:r>
      <w:r w:rsidRPr="00DC5CF0">
        <w:rPr>
          <w:rFonts w:hint="eastAsia"/>
          <w:b/>
          <w:bCs/>
        </w:rPr>
        <w:t>奥卡</w:t>
      </w:r>
      <w:proofErr w:type="gramStart"/>
      <w:r w:rsidRPr="00DC5CF0">
        <w:rPr>
          <w:rFonts w:hint="eastAsia"/>
          <w:b/>
          <w:bCs/>
        </w:rPr>
        <w:t>姆</w:t>
      </w:r>
      <w:proofErr w:type="gramEnd"/>
    </w:p>
    <w:p w14:paraId="556187CD" w14:textId="77777777" w:rsidR="00F6504C" w:rsidRPr="00DC5CF0" w:rsidRDefault="00F6504C" w:rsidP="00DC5CF0">
      <w:pPr>
        <w:pStyle w:val="a3"/>
        <w:rPr>
          <w:rFonts w:hint="eastAsia"/>
          <w:b/>
          <w:bCs/>
        </w:rPr>
      </w:pPr>
    </w:p>
    <w:p w14:paraId="15EC1BC9" w14:textId="77777777" w:rsidR="00DC5CF0" w:rsidRDefault="00DC5CF0" w:rsidP="00DC5CF0">
      <w:pPr>
        <w:pStyle w:val="a3"/>
      </w:pPr>
      <w:r>
        <w:rPr>
          <w:rFonts w:hint="eastAsia"/>
        </w:rPr>
        <w:t>简介：</w:t>
      </w:r>
      <w:r>
        <w:t>英国学者，约1285年生于</w:t>
      </w:r>
      <w:proofErr w:type="gramStart"/>
      <w:r>
        <w:t>萨</w:t>
      </w:r>
      <w:proofErr w:type="gramEnd"/>
      <w:r>
        <w:t>里，1349年卒于德国慕尼黑。奥卡姆剃刀定律</w:t>
      </w:r>
      <w:r>
        <w:rPr>
          <w:rFonts w:hint="eastAsia"/>
        </w:rPr>
        <w:t>，</w:t>
      </w:r>
      <w:r>
        <w:t>又称“奥康的剃刀”，这个原理认为“如无必要，勿增实体”，即“简单有效原理”。</w:t>
      </w:r>
      <w:r w:rsidRPr="003B09D2">
        <w:t xml:space="preserve"> </w:t>
      </w:r>
      <w:r>
        <w:t>他是中世纪晚期的逻辑学家和哲学家（</w:t>
      </w:r>
      <w:r>
        <w:rPr>
          <w:rFonts w:ascii="MS Gothic" w:eastAsia="MS Gothic" w:hAnsi="MS Gothic" w:cs="MS Gothic" w:hint="eastAsia"/>
        </w:rPr>
        <w:t> </w:t>
      </w:r>
      <w:r>
        <w:t>中世纪晚于奥卡姆的最著名的逻辑学家大概只有布列丹一位</w:t>
      </w:r>
      <w:r>
        <w:rPr>
          <w:rFonts w:ascii="MS Gothic" w:eastAsia="MS Gothic" w:hAnsi="MS Gothic" w:cs="MS Gothic" w:hint="eastAsia"/>
        </w:rPr>
        <w:t> </w:t>
      </w:r>
      <w:r>
        <w:t>），在某种意义上可以说，奥卡姆是中世纪逻辑思想和成就的集大成者。他反对托马斯·阿奎那所坚持的温和实在论，他认为人的理智所能把握的概念并不是真正的存在，世界上唯一真实存在的是个体，而概念是人类理智对于个别事物之间相似性的一种把握。</w:t>
      </w:r>
    </w:p>
    <w:p w14:paraId="1DF2A5FE" w14:textId="77777777" w:rsidR="00DC5CF0" w:rsidRDefault="00DC5CF0" w:rsidP="00DC5CF0">
      <w:pPr>
        <w:pStyle w:val="a3"/>
      </w:pPr>
      <w:r>
        <w:rPr>
          <w:rFonts w:hint="eastAsia"/>
        </w:rPr>
        <w:t>简介：</w:t>
      </w:r>
    </w:p>
    <w:p w14:paraId="00D6CF0E" w14:textId="77777777" w:rsidR="00DC5CF0" w:rsidRDefault="00DC5CF0" w:rsidP="00DC5CF0">
      <w:pPr>
        <w:pStyle w:val="a3"/>
      </w:pPr>
      <w:r>
        <w:t>1.奥卡姆研究的指代理论，对现代语言逻辑具有重要的借鉴作用。</w:t>
      </w:r>
    </w:p>
    <w:p w14:paraId="4BD1EE07" w14:textId="77777777" w:rsidR="00DC5CF0" w:rsidRDefault="00DC5CF0" w:rsidP="00DC5CF0">
      <w:pPr>
        <w:pStyle w:val="a3"/>
      </w:pPr>
      <w:r>
        <w:t>2.奥卡姆对</w:t>
      </w:r>
      <w:r>
        <w:rPr>
          <w:rFonts w:hint="eastAsia"/>
        </w:rPr>
        <w:t>词</w:t>
      </w:r>
      <w:proofErr w:type="gramStart"/>
      <w:r>
        <w:rPr>
          <w:rFonts w:hint="eastAsia"/>
        </w:rPr>
        <w:t>项</w:t>
      </w:r>
      <w:r>
        <w:t>特征</w:t>
      </w:r>
      <w:proofErr w:type="gramEnd"/>
      <w:r>
        <w:t>理论、命题逻辑和推论学说等主要逻辑思想进行过分析和阐述。</w:t>
      </w:r>
    </w:p>
    <w:p w14:paraId="4FA5673F" w14:textId="77777777" w:rsidR="00DC5CF0" w:rsidRDefault="00DC5CF0" w:rsidP="00DC5CF0">
      <w:pPr>
        <w:pStyle w:val="a3"/>
      </w:pPr>
      <w:r>
        <w:t>3.奥卡姆出版了一部逻辑学巨著——《逻辑大全》，主要包含</w:t>
      </w:r>
      <w:proofErr w:type="gramStart"/>
      <w:r>
        <w:t>词项理论</w:t>
      </w:r>
      <w:proofErr w:type="gramEnd"/>
      <w:r>
        <w:t>和命题理论两方面内容。</w:t>
      </w:r>
    </w:p>
    <w:p w14:paraId="3613C4B7" w14:textId="77777777" w:rsidR="00B6498E" w:rsidRPr="00DC5CF0" w:rsidRDefault="00B6498E"/>
    <w:sectPr w:rsidR="00B6498E" w:rsidRPr="00DC5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20698"/>
    <w:multiLevelType w:val="hybridMultilevel"/>
    <w:tmpl w:val="DCAE99E8"/>
    <w:lvl w:ilvl="0" w:tplc="C11E214C">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4608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F0"/>
    <w:rsid w:val="00B6498E"/>
    <w:rsid w:val="00DC5CF0"/>
    <w:rsid w:val="00F65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C0BC"/>
  <w15:chartTrackingRefBased/>
  <w15:docId w15:val="{CCC3AB14-911E-407A-8AE8-8BA6769E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5CF0"/>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C5CF0"/>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9%80%BB%E8%BE%91%E7%9A%84%E6%95%B0%E5%AD%A6%E5%88%86%E6%9E%90/5746790?fromModule=lemma_inlink" TargetMode="External"/><Relationship Id="rId21" Type="http://schemas.openxmlformats.org/officeDocument/2006/relationships/hyperlink" Target="https://baike.baidu.com/item/%E9%80%BB%E8%BE%91%E5%AD%A6/85559?fromModule=lemma_inlink" TargetMode="External"/><Relationship Id="rId42" Type="http://schemas.openxmlformats.org/officeDocument/2006/relationships/hyperlink" Target="https://baike.baidu.com/item/%E7%9A%87%E5%AE%B6%E5%A5%96%E7%AB%A0/15464735?fromModule=lemma_inlink" TargetMode="External"/><Relationship Id="rId47" Type="http://schemas.openxmlformats.org/officeDocument/2006/relationships/hyperlink" Target="https://baike.baidu.com/item/%E5%A5%A5%E5%9C%B0%E5%88%A9/149221?fromModule=lemma_inlink" TargetMode="External"/><Relationship Id="rId63" Type="http://schemas.openxmlformats.org/officeDocument/2006/relationships/hyperlink" Target="https://baike.baidu.com/item/%E5%93%B2%E5%AD%A6%E5%AE%B6/3968?fromModule=lemma_inlink" TargetMode="External"/><Relationship Id="rId68" Type="http://schemas.openxmlformats.org/officeDocument/2006/relationships/hyperlink" Target="https://baike.baidu.com/item/%E5%AE%9E%E8%AF%81%E4%B8%BB%E4%B9%89/938579?fromModule=lemma_inlink" TargetMode="External"/><Relationship Id="rId84" Type="http://schemas.openxmlformats.org/officeDocument/2006/relationships/theme" Target="theme/theme1.xml"/><Relationship Id="rId16" Type="http://schemas.openxmlformats.org/officeDocument/2006/relationships/hyperlink" Target="https://baike.baidu.com/item/%E5%BE%AE%E7%A7%AF%E5%88%86/6065?fromModule=lemma_inlink" TargetMode="External"/><Relationship Id="rId11" Type="http://schemas.openxmlformats.org/officeDocument/2006/relationships/hyperlink" Target="https://baike.baidu.com/item/%E4%BA%9A%E9%87%8C%E5%A3%AB%E5%A4%9A%E5%BE%B7/26769?fromModule=lemma_inlink" TargetMode="External"/><Relationship Id="rId32" Type="http://schemas.openxmlformats.org/officeDocument/2006/relationships/hyperlink" Target="https://baike.baidu.com/item/%E6%95%B0%E5%AD%A6%E5%88%86%E6%9E%90/3123?fromModule=lemma_inlink" TargetMode="External"/><Relationship Id="rId37" Type="http://schemas.openxmlformats.org/officeDocument/2006/relationships/hyperlink" Target="https://baike.baidu.com/item/%E5%B8%83%E5%B0%94%E4%BB%A3%E6%95%B0/525084?fromModule=lemma_inlink" TargetMode="External"/><Relationship Id="rId53" Type="http://schemas.openxmlformats.org/officeDocument/2006/relationships/hyperlink" Target="https://baike.baidu.com/item/%E5%A5%A5%E5%8C%88%E5%B8%9D%E5%9B%BD/730396?fromModule=lemma_inlink" TargetMode="External"/><Relationship Id="rId58" Type="http://schemas.openxmlformats.org/officeDocument/2006/relationships/hyperlink" Target="https://baike.baidu.com/item/%E5%8F%AF%E8%AF%81%E4%BC%AA%E6%80%A7/6027630?fromModule=lemma_inlink" TargetMode="External"/><Relationship Id="rId74" Type="http://schemas.openxmlformats.org/officeDocument/2006/relationships/hyperlink" Target="https://baike.baidu.com/item/%E5%AE%B6%E5%BA%AD%E6%95%99%E5%B8%88/19752406?fromModule=lemma_inlink" TargetMode="External"/><Relationship Id="rId79" Type="http://schemas.openxmlformats.org/officeDocument/2006/relationships/hyperlink" Target="https://baike.baidu.com/item/%E5%AE%9E%E8%AF%81%E4%B8%BB%E4%B9%89%E5%93%B2%E5%AD%A6/9546644?fromModule=lemma_inlink" TargetMode="External"/><Relationship Id="rId5" Type="http://schemas.openxmlformats.org/officeDocument/2006/relationships/hyperlink" Target="https://baike.baidu.com/item/%E6%96%AF%E5%9B%BE%E5%8A%A0%E7%89%B9/65172?fromModule=lemma_inlink" TargetMode="External"/><Relationship Id="rId61" Type="http://schemas.openxmlformats.org/officeDocument/2006/relationships/hyperlink" Target="https://baike.baidu.com/item/%E5%BC%80%E6%94%BE%E7%A4%BE%E4%BC%9A%E5%8F%8A%E5%85%B6%E6%95%8C%E4%BA%BA/9665326?fromModule=lemma_inlink" TargetMode="External"/><Relationship Id="rId82" Type="http://schemas.openxmlformats.org/officeDocument/2006/relationships/hyperlink" Target="https://baike.baidu.com/item/%E8%AE%BA%E8%87%AA%E7%94%B1/2658293?fromModule=lemma_inlink" TargetMode="External"/><Relationship Id="rId19" Type="http://schemas.openxmlformats.org/officeDocument/2006/relationships/hyperlink" Target="https://baike.baidu.com/item/%E5%B7%B4%E9%B2%81%E8%B5%AB%C2%B7%E6%96%AF%E5%AE%BE%E8%AF%BA%E8%8E%8E/2628210?fromModule=lemma_inlink" TargetMode="External"/><Relationship Id="rId14" Type="http://schemas.openxmlformats.org/officeDocument/2006/relationships/hyperlink" Target="https://baike.baidu.com/item/%E5%93%B2%E5%AD%A6%E5%8F%B2/2634350?fromModule=lemma_inlink" TargetMode="External"/><Relationship Id="rId22" Type="http://schemas.openxmlformats.org/officeDocument/2006/relationships/hyperlink" Target="https://baike.baidu.com/item/%E5%88%86%E6%9E%90%E5%93%B2%E5%AD%A6/221123?fromModule=lemma_inlink" TargetMode="External"/><Relationship Id="rId27" Type="http://schemas.openxmlformats.org/officeDocument/2006/relationships/hyperlink" Target="https://baike.baidu.com/item/%E6%80%9D%E7%BB%B4%E8%A7%84%E5%BE%8B%E7%9A%84%E7%A0%94%E7%A9%B6/56489383?fromModule=lemma_inlink" TargetMode="External"/><Relationship Id="rId30" Type="http://schemas.openxmlformats.org/officeDocument/2006/relationships/hyperlink" Target="https://baike.baidu.com/item/%E5%8F%98%E5%88%86%E6%B3%95/83603?fromModule=lemma_inlink" TargetMode="External"/><Relationship Id="rId35" Type="http://schemas.openxmlformats.org/officeDocument/2006/relationships/hyperlink" Target="https://baike.baidu.com/item/%E7%88%B1%E5%B0%94%E5%85%B0/40941?fromModule=lemma_inlink" TargetMode="External"/><Relationship Id="rId43" Type="http://schemas.openxmlformats.org/officeDocument/2006/relationships/hyperlink" Target="https://baike.baidu.com/item/%E9%80%BB%E8%BE%91%E8%BF%90%E7%AE%97/7224729?fromModule=lemma_inlink" TargetMode="External"/><Relationship Id="rId48" Type="http://schemas.openxmlformats.org/officeDocument/2006/relationships/hyperlink" Target="https://baike.baidu.com/item/%E9%80%BB%E8%BE%91%E5%AD%A6%E5%AE%B6/1240880?fromModule=lemma_inlink" TargetMode="External"/><Relationship Id="rId56" Type="http://schemas.openxmlformats.org/officeDocument/2006/relationships/hyperlink" Target="https://baike.baidu.com/item/%E7%BB%B4%E4%B9%9F%E7%BA%B3%E5%A4%A7%E5%AD%A6/688193?fromModule=lemma_inlink" TargetMode="External"/><Relationship Id="rId64" Type="http://schemas.openxmlformats.org/officeDocument/2006/relationships/hyperlink" Target="https://baike.baidu.com/item/%E5%93%A5%E4%BC%A6%E6%AF%94%E4%BA%9A/22034?fromModule=lemma_inlink" TargetMode="External"/><Relationship Id="rId69" Type="http://schemas.openxmlformats.org/officeDocument/2006/relationships/hyperlink" Target="https://baike.baidu.com/item/%E7%A9%BA%E6%83%B3%E7%A4%BE%E4%BC%9A%E4%B8%BB%E4%B9%89?fromModule=lemma_inlink" TargetMode="External"/><Relationship Id="rId77" Type="http://schemas.openxmlformats.org/officeDocument/2006/relationships/hyperlink" Target="https://baike.baidu.com/item/%E8%BE%B9%E6%B2%81/34597?fromModule=lemma_inlink" TargetMode="External"/><Relationship Id="rId8" Type="http://schemas.openxmlformats.org/officeDocument/2006/relationships/hyperlink" Target="https://baike.baidu.com/item/%E5%94%AF%E5%BF%83%E4%B8%BB%E4%B9%89/188072?fromModule=lemma_inlink" TargetMode="External"/><Relationship Id="rId51" Type="http://schemas.openxmlformats.org/officeDocument/2006/relationships/hyperlink" Target="https://baike.baidu.com/item/%E6%97%B6%E4%BB%A3%E5%91%A8%E5%88%8A/6643818?fromModule=lemma_inlink" TargetMode="External"/><Relationship Id="rId72" Type="http://schemas.openxmlformats.org/officeDocument/2006/relationships/hyperlink" Target="https://baike.baidu.com/item/%E5%8A%9F%E5%88%A9%E4%B8%BB%E4%B9%89?fromModule=lemma_inlink" TargetMode="External"/><Relationship Id="rId80" Type="http://schemas.openxmlformats.org/officeDocument/2006/relationships/hyperlink" Target="https://baike.baidu.com/item/%E6%AC%A7%E6%B4%B2%E5%A4%A7%E9%99%86/8625295?fromModule=lemma_inlink" TargetMode="External"/><Relationship Id="rId3" Type="http://schemas.openxmlformats.org/officeDocument/2006/relationships/settings" Target="settings.xml"/><Relationship Id="rId12" Type="http://schemas.openxmlformats.org/officeDocument/2006/relationships/hyperlink" Target="https://baike.baidu.com/item/%E5%A4%A7%E5%9F%8E%E9%95%87/1164342?fromModule=lemma_inlink" TargetMode="External"/><Relationship Id="rId17" Type="http://schemas.openxmlformats.org/officeDocument/2006/relationships/hyperlink" Target="https://baike.baidu.com/item/%E6%95%B0%E5%AD%A6%E7%AC%A6%E5%8F%B7/685756?fromModule=lemma_inlink" TargetMode="External"/><Relationship Id="rId25" Type="http://schemas.openxmlformats.org/officeDocument/2006/relationships/hyperlink" Target="https://baike.baidu.com/item/%E5%85%88%E9%AA%8C/7441351?fromModule=lemma_inlink" TargetMode="External"/><Relationship Id="rId33" Type="http://schemas.openxmlformats.org/officeDocument/2006/relationships/hyperlink" Target="https://baike.baidu.com/item/%E9%80%BB%E8%BE%91%E7%9A%84%E6%95%B0%E5%AD%A6%E5%88%86%E6%9E%90/5746790?fromModule=lemma_inlink" TargetMode="External"/><Relationship Id="rId38" Type="http://schemas.openxmlformats.org/officeDocument/2006/relationships/hyperlink" Target="https://baike.baidu.com/item/%E5%BE%AE%E5%88%86%E6%96%B9%E7%A8%8B/4763?fromModule=lemma_inlink" TargetMode="External"/><Relationship Id="rId46" Type="http://schemas.openxmlformats.org/officeDocument/2006/relationships/hyperlink" Target="https://baike.baidu.com/item/%E5%B8%83%E5%B0%94%E5%80%BC/7478418?fromModule=lemma_inlink" TargetMode="External"/><Relationship Id="rId59" Type="http://schemas.openxmlformats.org/officeDocument/2006/relationships/hyperlink" Target="https://baike.baidu.com/item/%E6%9C%AC%E4%BD%93%E8%AE%BA/1114602?fromModule=lemma_inlink" TargetMode="External"/><Relationship Id="rId67" Type="http://schemas.openxmlformats.org/officeDocument/2006/relationships/hyperlink" Target="https://baike.baidu.com/item/%E5%88%86%E6%9E%90%E5%93%B2%E5%AD%A6/221123?fromModule=lemma_inlink" TargetMode="External"/><Relationship Id="rId20" Type="http://schemas.openxmlformats.org/officeDocument/2006/relationships/hyperlink" Target="https://baike.baidu.com/item/%E7%90%86%E6%80%A7%E4%B8%BB%E4%B9%89/1249448?fromModule=lemma_inlink" TargetMode="External"/><Relationship Id="rId41" Type="http://schemas.openxmlformats.org/officeDocument/2006/relationships/hyperlink" Target="https://baike.baidu.com/item/%E4%BC%A6%E6%95%A6%E7%9A%87%E5%AE%B6%E5%AD%A6%E4%BC%9A/12767562?fromModule=lemma_inlink" TargetMode="External"/><Relationship Id="rId54" Type="http://schemas.openxmlformats.org/officeDocument/2006/relationships/hyperlink" Target="https://baike.baidu.com/item/%E7%8A%B9%E5%A4%AA/3918963?fromModule=lemma_inlink" TargetMode="External"/><Relationship Id="rId62" Type="http://schemas.openxmlformats.org/officeDocument/2006/relationships/hyperlink" Target="https://baike.baidu.com/item/%E7%A7%91%E5%AD%A6%E5%8F%91%E7%8E%B0%E7%9A%84%E9%80%BB%E8%BE%91/6904981?fromModule=lemma_inlink" TargetMode="External"/><Relationship Id="rId70" Type="http://schemas.openxmlformats.org/officeDocument/2006/relationships/hyperlink" Target="https://baike.baidu.com/item/%E5%9C%A3%E8%A5%BF%E9%97%A8/2336975?fromModule=lemma_inlink" TargetMode="External"/><Relationship Id="rId75" Type="http://schemas.openxmlformats.org/officeDocument/2006/relationships/hyperlink" Target="https://baike.baidu.com/item/%E7%88%B1%E4%B8%81%E5%A0%A1%E5%A4%A7%E5%AD%A6/323601?fromModule=lemma_inlink"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ike.baidu.com/item/%E6%9F%8F%E6%9E%97%E5%A4%A7%E5%AD%A6/4143106?fromModule=lemma_inlink" TargetMode="External"/><Relationship Id="rId15" Type="http://schemas.openxmlformats.org/officeDocument/2006/relationships/hyperlink" Target="https://baike.baidu.com/item/%E8%89%BE%E8%90%A8%E5%85%8B%C2%B7%E7%89%9B%E9%A1%BF/1119240?fromModule=lemma_inlink" TargetMode="External"/><Relationship Id="rId23" Type="http://schemas.openxmlformats.org/officeDocument/2006/relationships/hyperlink" Target="https://baike.baidu.com/item/%E7%BB%8F%E9%99%A2%E5%93%B2%E5%AD%A6/193868?fromModule=lemma_inlink" TargetMode="External"/><Relationship Id="rId28" Type="http://schemas.openxmlformats.org/officeDocument/2006/relationships/hyperlink" Target="https://baike.baidu.com/item/%E6%95%B0%E5%AD%A6%E8%AF%BE%E6%9C%AC/55172469?fromModule=lemma_inlink" TargetMode="External"/><Relationship Id="rId36" Type="http://schemas.openxmlformats.org/officeDocument/2006/relationships/hyperlink" Target="https://baike.baidu.com/item/%E7%A7%91%E5%85%8B/1533314?fromModule=lemma_inlink" TargetMode="External"/><Relationship Id="rId49" Type="http://schemas.openxmlformats.org/officeDocument/2006/relationships/hyperlink" Target="https://baike.baidu.com/item/%E7%BB%B4%E4%B9%9F%E7%BA%B3%E5%A4%A7%E5%AD%A6/688193?fromModule=lemma_inlink" TargetMode="External"/><Relationship Id="rId57" Type="http://schemas.openxmlformats.org/officeDocument/2006/relationships/hyperlink" Target="https://baike.baidu.com/item/%E6%89%B9%E5%88%A4%E7%90%86%E6%80%A7%E4%B8%BB%E4%B9%89/5866053?fromModule=lemma_inlink" TargetMode="External"/><Relationship Id="rId10" Type="http://schemas.openxmlformats.org/officeDocument/2006/relationships/hyperlink" Target="https://baike.baidu.com/item/%E9%80%9A%E6%89%8D/4409247?fromModule=lemma_inlink" TargetMode="External"/><Relationship Id="rId31" Type="http://schemas.openxmlformats.org/officeDocument/2006/relationships/hyperlink" Target="https://baike.baidu.com/item/%E5%8F%98%E5%88%86%E6%B3%95/83603?fromModule=lemma_inlink" TargetMode="External"/><Relationship Id="rId44" Type="http://schemas.openxmlformats.org/officeDocument/2006/relationships/hyperlink" Target="https://baike.baidu.com/item/%E8%AE%A1%E7%AE%97%E6%9C%BA%E8%AF%AD%E8%A8%80/4456504?fromModule=lemma_inlink" TargetMode="External"/><Relationship Id="rId52" Type="http://schemas.openxmlformats.org/officeDocument/2006/relationships/hyperlink" Target="https://baike.baidu.com/item/%E5%89%91%E6%A1%A5%E5%A4%A7%E5%AD%A6/278542?fromModule=lemma_inlink" TargetMode="External"/><Relationship Id="rId60" Type="http://schemas.openxmlformats.org/officeDocument/2006/relationships/hyperlink" Target="https://baike.baidu.com/item/%E5%8E%86%E5%8F%B2%E5%86%B3%E5%AE%9A%E8%AE%BA%E7%9A%84%E8%B4%AB%E5%9B%B0/4380830?fromModule=lemma_inlink" TargetMode="External"/><Relationship Id="rId65" Type="http://schemas.openxmlformats.org/officeDocument/2006/relationships/hyperlink" Target="https://baike.baidu.com/item/%E6%99%AE%E6%9E%97%E6%96%AF%E9%A1%BF%E5%A4%A7%E5%AD%A6/400839?fromModule=lemma_inlink" TargetMode="External"/><Relationship Id="rId73" Type="http://schemas.openxmlformats.org/officeDocument/2006/relationships/hyperlink" Target="https://baike.baidu.com/item/%E8%8B%8F%E6%A0%BC%E5%85%B0/675515?fromModule=lemma_inlink" TargetMode="External"/><Relationship Id="rId78" Type="http://schemas.openxmlformats.org/officeDocument/2006/relationships/hyperlink" Target="https://baike.baidu.com/item/%E5%8A%9F%E5%88%A9%E4%B8%BB%E4%B9%89/1793?fromModule=lemma_inlink" TargetMode="External"/><Relationship Id="rId81" Type="http://schemas.openxmlformats.org/officeDocument/2006/relationships/hyperlink" Target="https://baike.baidu.com/item/%E8%8B%B1%E5%9B%BD%E7%BB%8F%E9%AA%8C%E4%B8%BB%E4%B9%89/56487465?fromModule=lemma_inlink" TargetMode="External"/><Relationship Id="rId4" Type="http://schemas.openxmlformats.org/officeDocument/2006/relationships/webSettings" Target="webSettings.xml"/><Relationship Id="rId9" Type="http://schemas.openxmlformats.org/officeDocument/2006/relationships/hyperlink" Target="https://baike.baidu.com/item/%E5%BE%B7%E5%9B%BD%E5%8F%A4%E5%85%B8%E5%93%B2%E5%AD%A6/126125?fromModule=lemma_inlink" TargetMode="External"/><Relationship Id="rId13" Type="http://schemas.openxmlformats.org/officeDocument/2006/relationships/hyperlink" Target="https://baike.baidu.com/item/%E6%95%B0%E5%AD%A6%E5%8F%B2/5310815?fromModule=lemma_inlink" TargetMode="External"/><Relationship Id="rId18" Type="http://schemas.openxmlformats.org/officeDocument/2006/relationships/hyperlink" Target="https://baike.baidu.com/item/%E4%BA%8C%E8%BF%9B%E5%88%B6/361457?fromModule=lemma_inlink" TargetMode="External"/><Relationship Id="rId39" Type="http://schemas.openxmlformats.org/officeDocument/2006/relationships/hyperlink" Target="https://baike.baidu.com/item/%E5%B7%AE%E5%88%86%E6%96%B9%E7%A8%8B/2579796?fromModule=lemma_inlink" TargetMode="External"/><Relationship Id="rId34" Type="http://schemas.openxmlformats.org/officeDocument/2006/relationships/hyperlink" Target="https://baike.baidu.com/item/%E7%AC%A6%E5%8F%B7%E9%80%BB%E8%BE%91/9318374?fromModule=lemma_inlink" TargetMode="External"/><Relationship Id="rId50" Type="http://schemas.openxmlformats.org/officeDocument/2006/relationships/hyperlink" Target="https://baike.baidu.com/item/%E6%99%AE%E6%9E%97%E6%96%AF%E9%A1%BF%E9%AB%98%E7%AD%89%E7%A0%94%E7%A9%B6%E9%99%A2/1693998?fromModule=lemma_inlink" TargetMode="External"/><Relationship Id="rId55" Type="http://schemas.openxmlformats.org/officeDocument/2006/relationships/hyperlink" Target="https://baike.baidu.com/item/%E4%B8%AD%E4%BA%A7%E9%98%B6%E7%BA%A7/61166?fromModule=lemma_inlink" TargetMode="External"/><Relationship Id="rId76" Type="http://schemas.openxmlformats.org/officeDocument/2006/relationships/hyperlink" Target="https://baike.baidu.com/item/%E5%8F%A4%E5%85%B8%E8%87%AA%E7%94%B1%E4%B8%BB%E4%B9%89/6488752?fromModule=lemma_inlink" TargetMode="External"/><Relationship Id="rId7" Type="http://schemas.openxmlformats.org/officeDocument/2006/relationships/hyperlink" Target="https://baike.baidu.com/item/%E6%9F%8F%E6%9E%97%E6%B4%AA%E5%A0%A1%E5%A4%A7%E5%AD%A6/2568067?fromModule=lemma_inlink" TargetMode="External"/><Relationship Id="rId71" Type="http://schemas.openxmlformats.org/officeDocument/2006/relationships/hyperlink" Target="https://baike.baidu.com/item/%E5%AE%9E%E8%AF%81%E4%B8%BB%E4%B9%89/938579?fromModule=lemma_inlink" TargetMode="External"/><Relationship Id="rId2" Type="http://schemas.openxmlformats.org/officeDocument/2006/relationships/styles" Target="styles.xml"/><Relationship Id="rId29" Type="http://schemas.openxmlformats.org/officeDocument/2006/relationships/hyperlink" Target="https://baike.baidu.com/item/%E6%8B%89%E6%A0%BC%E6%9C%97%E6%97%A5/383115?fromModule=lemma_inlink" TargetMode="External"/><Relationship Id="rId24" Type="http://schemas.openxmlformats.org/officeDocument/2006/relationships/hyperlink" Target="https://baike.baidu.com/item/%E7%AC%AC%E4%B8%80%E6%80%A7%E5%8E%9F%E7%90%86/9488807?fromModule=lemma_inlink" TargetMode="External"/><Relationship Id="rId40" Type="http://schemas.openxmlformats.org/officeDocument/2006/relationships/hyperlink" Target="https://baike.baidu.com/item/%E8%8B%B1%E5%9B%BD/144602?fromModule=lemma_inlink" TargetMode="External"/><Relationship Id="rId45" Type="http://schemas.openxmlformats.org/officeDocument/2006/relationships/hyperlink" Target="https://baike.baidu.com/item/%E5%B8%83%E5%B0%94%E8%BF%90%E7%AE%97/10865631?fromModule=lemma_inlink" TargetMode="External"/><Relationship Id="rId66" Type="http://schemas.openxmlformats.org/officeDocument/2006/relationships/hyperlink" Target="https://baike.baidu.com/item/%E6%A8%A1%E6%80%81%E9%80%BB%E8%BE%91/1576406?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2075</Words>
  <Characters>11829</Characters>
  <Application>Microsoft Office Word</Application>
  <DocSecurity>0</DocSecurity>
  <Lines>98</Lines>
  <Paragraphs>27</Paragraphs>
  <ScaleCrop>false</ScaleCrop>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静雯 孟</dc:creator>
  <cp:keywords/>
  <dc:description/>
  <cp:lastModifiedBy>静雯 孟</cp:lastModifiedBy>
  <cp:revision>2</cp:revision>
  <dcterms:created xsi:type="dcterms:W3CDTF">2023-12-12T12:24:00Z</dcterms:created>
  <dcterms:modified xsi:type="dcterms:W3CDTF">2023-12-12T12:29:00Z</dcterms:modified>
</cp:coreProperties>
</file>