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D72" w:rsidRDefault="00793D72" w:rsidP="00793D72">
      <w:pPr>
        <w:rPr>
          <w:sz w:val="28"/>
          <w:szCs w:val="28"/>
        </w:rPr>
      </w:pPr>
      <w:r>
        <w:rPr>
          <w:sz w:val="28"/>
          <w:szCs w:val="28"/>
        </w:rPr>
        <w:t>第</w:t>
      </w:r>
      <w:r w:rsidR="00540A19"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周</w:t>
      </w:r>
      <w:r w:rsidR="002F191B">
        <w:rPr>
          <w:rFonts w:hint="eastAsia"/>
          <w:sz w:val="28"/>
          <w:szCs w:val="28"/>
        </w:rPr>
        <w:t>五</w:t>
      </w:r>
      <w:r w:rsidR="00E2412D">
        <w:rPr>
          <w:rFonts w:hint="eastAsia"/>
          <w:sz w:val="28"/>
          <w:szCs w:val="28"/>
        </w:rPr>
        <w:t>上</w:t>
      </w:r>
      <w:r>
        <w:rPr>
          <w:rFonts w:hint="eastAsia"/>
          <w:sz w:val="28"/>
          <w:szCs w:val="28"/>
        </w:rPr>
        <w:t xml:space="preserve">  姓名：  </w:t>
      </w:r>
      <w:bookmarkStart w:id="0" w:name="_GoBack"/>
      <w:bookmarkEnd w:id="0"/>
      <w:r>
        <w:rPr>
          <w:rFonts w:hint="eastAsia"/>
          <w:sz w:val="28"/>
          <w:szCs w:val="28"/>
        </w:rPr>
        <w:t xml:space="preserve">               实验号：          任课老师：张伶俐</w:t>
      </w:r>
    </w:p>
    <w:tbl>
      <w:tblPr>
        <w:tblStyle w:val="a3"/>
        <w:tblpPr w:leftFromText="180" w:rightFromText="180" w:vertAnchor="page" w:horzAnchor="margin" w:tblpY="2774"/>
        <w:tblW w:w="0" w:type="auto"/>
        <w:tblLook w:val="04A0" w:firstRow="1" w:lastRow="0" w:firstColumn="1" w:lastColumn="0" w:noHBand="0" w:noVBand="1"/>
      </w:tblPr>
      <w:tblGrid>
        <w:gridCol w:w="1413"/>
        <w:gridCol w:w="1977"/>
        <w:gridCol w:w="1696"/>
        <w:gridCol w:w="1697"/>
        <w:gridCol w:w="1696"/>
        <w:gridCol w:w="1696"/>
        <w:gridCol w:w="1696"/>
        <w:gridCol w:w="1699"/>
      </w:tblGrid>
      <w:tr w:rsidR="00793D72" w:rsidTr="00793D72">
        <w:trPr>
          <w:trHeight w:val="384"/>
        </w:trPr>
        <w:tc>
          <w:tcPr>
            <w:tcW w:w="1413" w:type="dxa"/>
          </w:tcPr>
          <w:p w:rsidR="00793D72" w:rsidRPr="001C4B30" w:rsidRDefault="00793D72" w:rsidP="00793D72">
            <w:pPr>
              <w:jc w:val="center"/>
              <w:rPr>
                <w:sz w:val="24"/>
                <w:szCs w:val="24"/>
              </w:rPr>
            </w:pPr>
            <w:r w:rsidRPr="001C4B30">
              <w:rPr>
                <w:rFonts w:hint="eastAsia"/>
                <w:sz w:val="24"/>
                <w:szCs w:val="24"/>
              </w:rPr>
              <w:t>被测电阻</w:t>
            </w:r>
          </w:p>
        </w:tc>
        <w:tc>
          <w:tcPr>
            <w:tcW w:w="1977" w:type="dxa"/>
          </w:tcPr>
          <w:p w:rsidR="00793D72" w:rsidRPr="001C4B30" w:rsidRDefault="00793D72" w:rsidP="00793D72">
            <w:pPr>
              <w:jc w:val="center"/>
              <w:rPr>
                <w:sz w:val="24"/>
                <w:szCs w:val="24"/>
              </w:rPr>
            </w:pPr>
            <w:r w:rsidRPr="001C4B30">
              <w:rPr>
                <w:rFonts w:hint="eastAsia"/>
                <w:sz w:val="24"/>
                <w:szCs w:val="24"/>
              </w:rPr>
              <w:t>万用表测量电阻</w:t>
            </w:r>
          </w:p>
        </w:tc>
        <w:tc>
          <w:tcPr>
            <w:tcW w:w="3393" w:type="dxa"/>
            <w:gridSpan w:val="2"/>
          </w:tcPr>
          <w:p w:rsidR="00793D72" w:rsidRPr="001C4B30" w:rsidRDefault="00793D72" w:rsidP="00793D72">
            <w:pPr>
              <w:jc w:val="center"/>
              <w:rPr>
                <w:sz w:val="24"/>
                <w:szCs w:val="24"/>
              </w:rPr>
            </w:pPr>
            <w:r w:rsidRPr="001C4B30">
              <w:rPr>
                <w:rFonts w:hint="eastAsia"/>
                <w:sz w:val="24"/>
                <w:szCs w:val="24"/>
              </w:rPr>
              <w:t>惠斯登电桥测量电阻</w:t>
            </w:r>
          </w:p>
        </w:tc>
        <w:tc>
          <w:tcPr>
            <w:tcW w:w="6787" w:type="dxa"/>
            <w:gridSpan w:val="4"/>
          </w:tcPr>
          <w:p w:rsidR="00793D72" w:rsidRPr="001C4B30" w:rsidRDefault="00793D72" w:rsidP="00793D72">
            <w:pPr>
              <w:jc w:val="center"/>
              <w:rPr>
                <w:sz w:val="24"/>
                <w:szCs w:val="24"/>
              </w:rPr>
            </w:pPr>
            <w:r w:rsidRPr="001C4B30">
              <w:rPr>
                <w:rFonts w:hint="eastAsia"/>
                <w:sz w:val="24"/>
                <w:szCs w:val="24"/>
              </w:rPr>
              <w:t>互易法测量电阻</w:t>
            </w:r>
          </w:p>
        </w:tc>
      </w:tr>
      <w:tr w:rsidR="00793D72" w:rsidTr="00FA177E">
        <w:trPr>
          <w:trHeight w:val="192"/>
        </w:trPr>
        <w:tc>
          <w:tcPr>
            <w:tcW w:w="1413" w:type="dxa"/>
            <w:vMerge w:val="restart"/>
          </w:tcPr>
          <w:p w:rsidR="00793D72" w:rsidRDefault="00793D72" w:rsidP="00793D72">
            <w:pPr>
              <w:rPr>
                <w:sz w:val="24"/>
                <w:szCs w:val="24"/>
              </w:rPr>
            </w:pPr>
          </w:p>
          <w:p w:rsidR="00793D72" w:rsidRPr="001C4B30" w:rsidRDefault="00793D72" w:rsidP="00793D72">
            <w:pPr>
              <w:rPr>
                <w:sz w:val="24"/>
                <w:szCs w:val="24"/>
              </w:rPr>
            </w:pPr>
            <w:r w:rsidRPr="001C4B30">
              <w:rPr>
                <w:sz w:val="24"/>
                <w:szCs w:val="24"/>
              </w:rPr>
              <w:t>R</w:t>
            </w:r>
            <w:r w:rsidRPr="001C4B30">
              <w:rPr>
                <w:sz w:val="24"/>
                <w:szCs w:val="24"/>
                <w:vertAlign w:val="subscript"/>
              </w:rPr>
              <w:t>x1</w:t>
            </w:r>
          </w:p>
        </w:tc>
        <w:tc>
          <w:tcPr>
            <w:tcW w:w="1977" w:type="dxa"/>
            <w:vMerge w:val="restart"/>
          </w:tcPr>
          <w:p w:rsidR="00793D72" w:rsidRDefault="00793D72" w:rsidP="00793D72">
            <w:pPr>
              <w:rPr>
                <w:sz w:val="24"/>
                <w:szCs w:val="24"/>
              </w:rPr>
            </w:pPr>
          </w:p>
          <w:p w:rsidR="00793D72" w:rsidRPr="001C4B30" w:rsidRDefault="00793D72" w:rsidP="00793D72">
            <w:pPr>
              <w:rPr>
                <w:sz w:val="24"/>
                <w:szCs w:val="24"/>
              </w:rPr>
            </w:pPr>
            <w:r w:rsidRPr="001C4B30">
              <w:rPr>
                <w:sz w:val="24"/>
                <w:szCs w:val="24"/>
              </w:rPr>
              <w:t>R</w:t>
            </w:r>
            <w:r w:rsidRPr="001C4B30">
              <w:rPr>
                <w:sz w:val="24"/>
                <w:szCs w:val="24"/>
                <w:vertAlign w:val="subscript"/>
              </w:rPr>
              <w:t>x1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3393" w:type="dxa"/>
            <w:gridSpan w:val="2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3392" w:type="dxa"/>
            <w:gridSpan w:val="2"/>
            <w:shd w:val="clear" w:color="auto" w:fill="D9D9D9" w:themeFill="background1" w:themeFillShade="D9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S</w:t>
            </w:r>
            <w:r w:rsidRPr="001C4B30">
              <w:rPr>
                <w:sz w:val="24"/>
                <w:szCs w:val="24"/>
              </w:rPr>
              <w:t>=</w:t>
            </w:r>
            <w:r w:rsidR="00FA177E">
              <w:rPr>
                <w:sz w:val="24"/>
                <w:szCs w:val="24"/>
              </w:rPr>
              <w:t xml:space="preserve">  </w:t>
            </w:r>
            <w:r w:rsidR="00FA177E">
              <w:rPr>
                <w:rFonts w:hint="eastAsia"/>
                <w:sz w:val="24"/>
                <w:szCs w:val="24"/>
              </w:rPr>
              <w:t>同</w:t>
            </w:r>
            <w:r w:rsidR="00FA177E" w:rsidRPr="001C4B30">
              <w:rPr>
                <w:sz w:val="24"/>
                <w:szCs w:val="24"/>
              </w:rPr>
              <w:t xml:space="preserve"> R</w:t>
            </w:r>
            <w:r w:rsidR="00FA177E">
              <w:rPr>
                <w:rFonts w:hint="eastAsia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3395" w:type="dxa"/>
            <w:gridSpan w:val="2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S</w:t>
            </w:r>
            <w:r w:rsidRPr="001C4B30">
              <w:rPr>
                <w:sz w:val="44"/>
                <w:szCs w:val="44"/>
                <w:vertAlign w:val="subscript"/>
              </w:rPr>
              <w:t>’</w:t>
            </w:r>
            <w:r w:rsidRPr="001C4B30">
              <w:rPr>
                <w:sz w:val="24"/>
                <w:szCs w:val="24"/>
              </w:rPr>
              <w:t>=</w:t>
            </w:r>
          </w:p>
        </w:tc>
      </w:tr>
      <w:tr w:rsidR="00793D72" w:rsidTr="00FA177E">
        <w:trPr>
          <w:trHeight w:val="192"/>
        </w:trPr>
        <w:tc>
          <w:tcPr>
            <w:tcW w:w="1413" w:type="dxa"/>
            <w:vMerge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</w:p>
        </w:tc>
        <w:tc>
          <w:tcPr>
            <w:tcW w:w="1977" w:type="dxa"/>
            <w:vMerge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</w:p>
        </w:tc>
        <w:tc>
          <w:tcPr>
            <w:tcW w:w="1696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0.1uA</w:t>
            </w:r>
          </w:p>
        </w:tc>
        <w:tc>
          <w:tcPr>
            <w:tcW w:w="1697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0.1uA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0.1uA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0.1uA</w:t>
            </w:r>
          </w:p>
        </w:tc>
        <w:tc>
          <w:tcPr>
            <w:tcW w:w="1696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0.1uA</w:t>
            </w:r>
          </w:p>
        </w:tc>
        <w:tc>
          <w:tcPr>
            <w:tcW w:w="1699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0.1uA</w:t>
            </w:r>
          </w:p>
        </w:tc>
      </w:tr>
      <w:tr w:rsidR="00793D72" w:rsidTr="00FA177E">
        <w:trPr>
          <w:trHeight w:val="192"/>
        </w:trPr>
        <w:tc>
          <w:tcPr>
            <w:tcW w:w="1413" w:type="dxa"/>
            <w:vMerge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</w:p>
        </w:tc>
        <w:tc>
          <w:tcPr>
            <w:tcW w:w="1977" w:type="dxa"/>
            <w:vMerge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</w:p>
        </w:tc>
        <w:tc>
          <w:tcPr>
            <w:tcW w:w="1696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+△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1697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+△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1696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+△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1699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</w:tr>
      <w:tr w:rsidR="00793D72" w:rsidTr="00FA177E">
        <w:trPr>
          <w:trHeight w:val="192"/>
        </w:trPr>
        <w:tc>
          <w:tcPr>
            <w:tcW w:w="1413" w:type="dxa"/>
            <w:vMerge w:val="restart"/>
          </w:tcPr>
          <w:p w:rsidR="00793D72" w:rsidRDefault="00793D72" w:rsidP="00793D72">
            <w:pPr>
              <w:rPr>
                <w:sz w:val="24"/>
                <w:szCs w:val="24"/>
              </w:rPr>
            </w:pPr>
          </w:p>
          <w:p w:rsidR="00793D72" w:rsidRPr="001C4B30" w:rsidRDefault="00793D72" w:rsidP="00793D72">
            <w:pPr>
              <w:rPr>
                <w:sz w:val="24"/>
                <w:szCs w:val="24"/>
              </w:rPr>
            </w:pP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x2</w:t>
            </w:r>
          </w:p>
        </w:tc>
        <w:tc>
          <w:tcPr>
            <w:tcW w:w="1977" w:type="dxa"/>
            <w:vMerge w:val="restart"/>
          </w:tcPr>
          <w:p w:rsidR="00793D72" w:rsidRDefault="00793D72" w:rsidP="00793D72">
            <w:pPr>
              <w:rPr>
                <w:sz w:val="24"/>
                <w:szCs w:val="24"/>
              </w:rPr>
            </w:pPr>
          </w:p>
          <w:p w:rsidR="00793D72" w:rsidRPr="001C4B30" w:rsidRDefault="00793D72" w:rsidP="00793D72">
            <w:pPr>
              <w:rPr>
                <w:sz w:val="24"/>
                <w:szCs w:val="24"/>
              </w:rPr>
            </w:pP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x2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3393" w:type="dxa"/>
            <w:gridSpan w:val="2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3392" w:type="dxa"/>
            <w:gridSpan w:val="2"/>
            <w:shd w:val="clear" w:color="auto" w:fill="D9D9D9" w:themeFill="background1" w:themeFillShade="D9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S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3395" w:type="dxa"/>
            <w:gridSpan w:val="2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S</w:t>
            </w:r>
            <w:r w:rsidRPr="001C4B30">
              <w:rPr>
                <w:sz w:val="44"/>
                <w:szCs w:val="44"/>
                <w:vertAlign w:val="subscript"/>
              </w:rPr>
              <w:t>’</w:t>
            </w:r>
            <w:r w:rsidRPr="001C4B30">
              <w:rPr>
                <w:sz w:val="24"/>
                <w:szCs w:val="24"/>
              </w:rPr>
              <w:t>=</w:t>
            </w:r>
          </w:p>
        </w:tc>
      </w:tr>
      <w:tr w:rsidR="00793D72" w:rsidTr="00FA177E">
        <w:trPr>
          <w:trHeight w:val="192"/>
        </w:trPr>
        <w:tc>
          <w:tcPr>
            <w:tcW w:w="1413" w:type="dxa"/>
            <w:vMerge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</w:p>
        </w:tc>
        <w:tc>
          <w:tcPr>
            <w:tcW w:w="1977" w:type="dxa"/>
            <w:vMerge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</w:p>
        </w:tc>
        <w:tc>
          <w:tcPr>
            <w:tcW w:w="1696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0.1uA</w:t>
            </w:r>
          </w:p>
        </w:tc>
        <w:tc>
          <w:tcPr>
            <w:tcW w:w="1697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0.1uA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0.1uA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0.1uA</w:t>
            </w:r>
          </w:p>
        </w:tc>
        <w:tc>
          <w:tcPr>
            <w:tcW w:w="1696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0.1uA</w:t>
            </w:r>
          </w:p>
        </w:tc>
        <w:tc>
          <w:tcPr>
            <w:tcW w:w="1699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0.1uA</w:t>
            </w:r>
          </w:p>
        </w:tc>
      </w:tr>
      <w:tr w:rsidR="00793D72" w:rsidTr="00FA177E">
        <w:trPr>
          <w:trHeight w:val="192"/>
        </w:trPr>
        <w:tc>
          <w:tcPr>
            <w:tcW w:w="1413" w:type="dxa"/>
            <w:vMerge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</w:p>
        </w:tc>
        <w:tc>
          <w:tcPr>
            <w:tcW w:w="1977" w:type="dxa"/>
            <w:vMerge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</w:p>
        </w:tc>
        <w:tc>
          <w:tcPr>
            <w:tcW w:w="1696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+△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1697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+△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1696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+△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1699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</w:tr>
      <w:tr w:rsidR="00793D72" w:rsidTr="00FA177E">
        <w:trPr>
          <w:trHeight w:val="192"/>
        </w:trPr>
        <w:tc>
          <w:tcPr>
            <w:tcW w:w="1413" w:type="dxa"/>
            <w:vMerge w:val="restart"/>
          </w:tcPr>
          <w:p w:rsidR="00793D72" w:rsidRDefault="00793D72" w:rsidP="00793D72">
            <w:pPr>
              <w:rPr>
                <w:sz w:val="24"/>
                <w:szCs w:val="24"/>
              </w:rPr>
            </w:pPr>
          </w:p>
          <w:p w:rsidR="00793D72" w:rsidRPr="001C4B30" w:rsidRDefault="00793D72" w:rsidP="00793D72">
            <w:pPr>
              <w:rPr>
                <w:sz w:val="24"/>
                <w:szCs w:val="24"/>
              </w:rPr>
            </w:pP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x3</w:t>
            </w:r>
          </w:p>
        </w:tc>
        <w:tc>
          <w:tcPr>
            <w:tcW w:w="1977" w:type="dxa"/>
            <w:vMerge w:val="restart"/>
          </w:tcPr>
          <w:p w:rsidR="00793D72" w:rsidRDefault="00793D72" w:rsidP="00793D72">
            <w:pPr>
              <w:rPr>
                <w:sz w:val="24"/>
                <w:szCs w:val="24"/>
              </w:rPr>
            </w:pPr>
          </w:p>
          <w:p w:rsidR="00793D72" w:rsidRPr="001C4B30" w:rsidRDefault="00793D72" w:rsidP="00793D72">
            <w:pPr>
              <w:rPr>
                <w:sz w:val="24"/>
                <w:szCs w:val="24"/>
              </w:rPr>
            </w:pP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x3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3393" w:type="dxa"/>
            <w:gridSpan w:val="2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3392" w:type="dxa"/>
            <w:gridSpan w:val="2"/>
            <w:shd w:val="clear" w:color="auto" w:fill="D9D9D9" w:themeFill="background1" w:themeFillShade="D9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S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3395" w:type="dxa"/>
            <w:gridSpan w:val="2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S</w:t>
            </w:r>
            <w:r w:rsidRPr="001C4B30">
              <w:rPr>
                <w:sz w:val="44"/>
                <w:szCs w:val="44"/>
                <w:vertAlign w:val="subscript"/>
              </w:rPr>
              <w:t>’</w:t>
            </w:r>
            <w:r w:rsidRPr="001C4B30">
              <w:rPr>
                <w:sz w:val="24"/>
                <w:szCs w:val="24"/>
              </w:rPr>
              <w:t>=</w:t>
            </w:r>
          </w:p>
        </w:tc>
      </w:tr>
      <w:tr w:rsidR="00793D72" w:rsidTr="00FA177E">
        <w:trPr>
          <w:trHeight w:val="192"/>
        </w:trPr>
        <w:tc>
          <w:tcPr>
            <w:tcW w:w="1413" w:type="dxa"/>
            <w:vMerge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</w:p>
        </w:tc>
        <w:tc>
          <w:tcPr>
            <w:tcW w:w="1977" w:type="dxa"/>
            <w:vMerge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</w:p>
        </w:tc>
        <w:tc>
          <w:tcPr>
            <w:tcW w:w="1696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0.1uA</w:t>
            </w:r>
          </w:p>
        </w:tc>
        <w:tc>
          <w:tcPr>
            <w:tcW w:w="1697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0.1uA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0.1uA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0.1uA</w:t>
            </w:r>
          </w:p>
        </w:tc>
        <w:tc>
          <w:tcPr>
            <w:tcW w:w="1696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0.1uA</w:t>
            </w:r>
          </w:p>
        </w:tc>
        <w:tc>
          <w:tcPr>
            <w:tcW w:w="1699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0.1uA</w:t>
            </w:r>
          </w:p>
        </w:tc>
      </w:tr>
      <w:tr w:rsidR="00793D72" w:rsidTr="00FA177E">
        <w:trPr>
          <w:trHeight w:val="192"/>
        </w:trPr>
        <w:tc>
          <w:tcPr>
            <w:tcW w:w="1413" w:type="dxa"/>
            <w:vMerge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</w:p>
        </w:tc>
        <w:tc>
          <w:tcPr>
            <w:tcW w:w="1977" w:type="dxa"/>
            <w:vMerge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</w:p>
        </w:tc>
        <w:tc>
          <w:tcPr>
            <w:tcW w:w="1696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+△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1697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+△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1696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+△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  <w:tc>
          <w:tcPr>
            <w:tcW w:w="1699" w:type="dxa"/>
          </w:tcPr>
          <w:p w:rsidR="00793D72" w:rsidRPr="001C4B30" w:rsidRDefault="00793D72" w:rsidP="00793D72">
            <w:pPr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-△</w:t>
            </w:r>
            <w:r w:rsidRPr="001C4B3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0</w:t>
            </w:r>
            <w:r w:rsidRPr="001C4B30">
              <w:rPr>
                <w:sz w:val="24"/>
                <w:szCs w:val="24"/>
              </w:rPr>
              <w:t>=</w:t>
            </w:r>
          </w:p>
        </w:tc>
      </w:tr>
    </w:tbl>
    <w:p w:rsidR="00D6746C" w:rsidRPr="00793D72" w:rsidRDefault="00D6746C"/>
    <w:sectPr w:rsidR="00D6746C" w:rsidRPr="00793D72" w:rsidSect="001C4B3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746C" w:rsidRDefault="00D6746C" w:rsidP="00D6746C">
      <w:r>
        <w:separator/>
      </w:r>
    </w:p>
  </w:endnote>
  <w:endnote w:type="continuationSeparator" w:id="0">
    <w:p w:rsidR="00D6746C" w:rsidRDefault="00D6746C" w:rsidP="00D67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746C" w:rsidRDefault="00D6746C" w:rsidP="00D6746C">
      <w:r>
        <w:separator/>
      </w:r>
    </w:p>
  </w:footnote>
  <w:footnote w:type="continuationSeparator" w:id="0">
    <w:p w:rsidR="00D6746C" w:rsidRDefault="00D6746C" w:rsidP="00D674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9F9"/>
    <w:rsid w:val="001C4B30"/>
    <w:rsid w:val="002F191B"/>
    <w:rsid w:val="003203B2"/>
    <w:rsid w:val="00540A19"/>
    <w:rsid w:val="005A2066"/>
    <w:rsid w:val="00793D72"/>
    <w:rsid w:val="00871979"/>
    <w:rsid w:val="00920071"/>
    <w:rsid w:val="00D6746C"/>
    <w:rsid w:val="00E2412D"/>
    <w:rsid w:val="00FA177E"/>
    <w:rsid w:val="00FE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74027695-A2C6-409F-BDF4-7606B32C9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4B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93D72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793D72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674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6746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674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674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0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</dc:creator>
  <cp:keywords/>
  <dc:description/>
  <cp:lastModifiedBy>zll</cp:lastModifiedBy>
  <cp:revision>10</cp:revision>
  <cp:lastPrinted>2025-04-08T02:19:00Z</cp:lastPrinted>
  <dcterms:created xsi:type="dcterms:W3CDTF">2025-04-08T02:01:00Z</dcterms:created>
  <dcterms:modified xsi:type="dcterms:W3CDTF">2025-04-14T13:26:00Z</dcterms:modified>
</cp:coreProperties>
</file>