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3F4388" w14:textId="2FE260C1" w:rsidR="004368EC" w:rsidRDefault="00834CE2" w:rsidP="00834CE2">
      <w:pPr>
        <w:pStyle w:val="ListParagraph"/>
        <w:numPr>
          <w:ilvl w:val="0"/>
          <w:numId w:val="1"/>
        </w:numPr>
      </w:pPr>
      <w:r>
        <w:t xml:space="preserve">The redesign of Snowflake data warehouse system was to adapt to the change that public cloud platforms offer unlimited compute and storage resources on demand, and the emerging of SaaS model. </w:t>
      </w:r>
    </w:p>
    <w:p w14:paraId="0D62F503" w14:textId="12C21608" w:rsidR="00314924" w:rsidRPr="00FF552D" w:rsidRDefault="0052116D" w:rsidP="00FF552D">
      <w:pPr>
        <w:pStyle w:val="ListParagraph"/>
        <w:numPr>
          <w:ilvl w:val="0"/>
          <w:numId w:val="1"/>
        </w:numPr>
        <w:rPr>
          <w:rFonts w:asciiTheme="minorHAnsi" w:eastAsiaTheme="minorEastAsia" w:hAnsiTheme="minorHAnsi" w:cstheme="minorBidi"/>
        </w:rPr>
      </w:pPr>
      <w:r w:rsidRPr="00FF552D">
        <w:rPr>
          <w:rFonts w:asciiTheme="minorHAnsi" w:eastAsiaTheme="minorEastAsia" w:hAnsiTheme="minorHAnsi" w:cstheme="minorBidi"/>
        </w:rPr>
        <w:t xml:space="preserve">The advantages of Snowflake data warehouse system include: </w:t>
      </w:r>
      <w:r w:rsidR="00314924" w:rsidRPr="00FF552D">
        <w:rPr>
          <w:rFonts w:asciiTheme="minorHAnsi" w:eastAsiaTheme="minorEastAsia" w:hAnsiTheme="minorHAnsi" w:cstheme="minorBidi"/>
        </w:rPr>
        <w:t xml:space="preserve">Pure </w:t>
      </w:r>
      <w:r w:rsidR="00314924" w:rsidRPr="00FF552D">
        <w:rPr>
          <w:rFonts w:asciiTheme="minorHAnsi" w:eastAsiaTheme="minorEastAsia" w:hAnsiTheme="minorHAnsi" w:cstheme="minorBidi"/>
        </w:rPr>
        <w:t>SaaS experience, relational (</w:t>
      </w:r>
      <w:r w:rsidR="00314924" w:rsidRPr="00FF552D">
        <w:rPr>
          <w:rFonts w:asciiTheme="minorHAnsi" w:eastAsiaTheme="minorEastAsia" w:hAnsiTheme="minorHAnsi" w:cstheme="minorBidi"/>
        </w:rPr>
        <w:t>support</w:t>
      </w:r>
      <w:r w:rsidR="00314924" w:rsidRPr="00FF552D">
        <w:rPr>
          <w:rFonts w:asciiTheme="minorHAnsi" w:eastAsiaTheme="minorEastAsia" w:hAnsiTheme="minorHAnsi" w:cstheme="minorBidi"/>
        </w:rPr>
        <w:t>ing</w:t>
      </w:r>
      <w:r w:rsidR="00314924" w:rsidRPr="00FF552D">
        <w:rPr>
          <w:rFonts w:asciiTheme="minorHAnsi" w:eastAsiaTheme="minorEastAsia" w:hAnsiTheme="minorHAnsi" w:cstheme="minorBidi"/>
        </w:rPr>
        <w:t xml:space="preserve"> ANSI SQL and ACID transactions</w:t>
      </w:r>
      <w:r w:rsidR="00314924" w:rsidRPr="00FF552D">
        <w:rPr>
          <w:rFonts w:asciiTheme="minorHAnsi" w:eastAsiaTheme="minorEastAsia" w:hAnsiTheme="minorHAnsi" w:cstheme="minorBidi"/>
        </w:rPr>
        <w:t>),</w:t>
      </w:r>
      <w:r w:rsidR="00FF552D" w:rsidRPr="00FF552D">
        <w:rPr>
          <w:rFonts w:asciiTheme="minorHAnsi" w:eastAsiaTheme="minorEastAsia" w:hAnsiTheme="minorHAnsi" w:cstheme="minorBidi"/>
        </w:rPr>
        <w:t xml:space="preserve"> </w:t>
      </w:r>
      <w:r w:rsidR="00314924" w:rsidRPr="00FF552D">
        <w:rPr>
          <w:rFonts w:asciiTheme="minorHAnsi" w:eastAsiaTheme="minorEastAsia" w:hAnsiTheme="minorHAnsi" w:cstheme="minorBidi"/>
        </w:rPr>
        <w:t>s</w:t>
      </w:r>
      <w:r w:rsidR="00314924" w:rsidRPr="00FF552D">
        <w:rPr>
          <w:rFonts w:asciiTheme="minorHAnsi" w:eastAsiaTheme="minorEastAsia" w:hAnsiTheme="minorHAnsi" w:cstheme="minorBidi"/>
        </w:rPr>
        <w:t>emi-</w:t>
      </w:r>
      <w:r w:rsidR="00314924" w:rsidRPr="00FF552D">
        <w:rPr>
          <w:rFonts w:asciiTheme="minorHAnsi" w:eastAsiaTheme="minorEastAsia" w:hAnsiTheme="minorHAnsi" w:cstheme="minorBidi"/>
        </w:rPr>
        <w:t>s</w:t>
      </w:r>
      <w:r w:rsidR="00314924" w:rsidRPr="00FF552D">
        <w:rPr>
          <w:rFonts w:asciiTheme="minorHAnsi" w:eastAsiaTheme="minorEastAsia" w:hAnsiTheme="minorHAnsi" w:cstheme="minorBidi"/>
        </w:rPr>
        <w:t>tructured</w:t>
      </w:r>
      <w:r w:rsidR="00314924" w:rsidRPr="00FF552D">
        <w:rPr>
          <w:rFonts w:asciiTheme="minorHAnsi" w:eastAsiaTheme="minorEastAsia" w:hAnsiTheme="minorHAnsi" w:cstheme="minorBidi"/>
        </w:rPr>
        <w:t xml:space="preserve"> (offering</w:t>
      </w:r>
      <w:r w:rsidR="00314924" w:rsidRPr="00FF552D">
        <w:rPr>
          <w:rFonts w:asciiTheme="minorHAnsi" w:eastAsiaTheme="minorEastAsia" w:hAnsiTheme="minorHAnsi" w:cstheme="minorBidi"/>
        </w:rPr>
        <w:t xml:space="preserve"> built-in functions and SQL extensions</w:t>
      </w:r>
      <w:r w:rsidR="00314924" w:rsidRPr="00FF552D">
        <w:rPr>
          <w:rFonts w:asciiTheme="minorHAnsi" w:eastAsiaTheme="minorEastAsia" w:hAnsiTheme="minorHAnsi" w:cstheme="minorBidi"/>
        </w:rPr>
        <w:t>), e</w:t>
      </w:r>
      <w:r w:rsidR="00314924" w:rsidRPr="00FF552D">
        <w:rPr>
          <w:rFonts w:asciiTheme="minorHAnsi" w:eastAsiaTheme="minorEastAsia" w:hAnsiTheme="minorHAnsi" w:cstheme="minorBidi"/>
        </w:rPr>
        <w:t>lastic</w:t>
      </w:r>
      <w:r w:rsidR="00314924" w:rsidRPr="00FF552D">
        <w:rPr>
          <w:rFonts w:asciiTheme="minorHAnsi" w:eastAsiaTheme="minorEastAsia" w:hAnsiTheme="minorHAnsi" w:cstheme="minorBidi"/>
        </w:rPr>
        <w:t>, h</w:t>
      </w:r>
      <w:r w:rsidR="00314924" w:rsidRPr="00FF552D">
        <w:rPr>
          <w:rFonts w:asciiTheme="minorHAnsi" w:eastAsiaTheme="minorEastAsia" w:hAnsiTheme="minorHAnsi" w:cstheme="minorBidi"/>
        </w:rPr>
        <w:t xml:space="preserve">ighly </w:t>
      </w:r>
      <w:r w:rsidR="00314924" w:rsidRPr="00FF552D">
        <w:rPr>
          <w:rFonts w:asciiTheme="minorHAnsi" w:eastAsiaTheme="minorEastAsia" w:hAnsiTheme="minorHAnsi" w:cstheme="minorBidi"/>
        </w:rPr>
        <w:t>a</w:t>
      </w:r>
      <w:r w:rsidR="00314924" w:rsidRPr="00FF552D">
        <w:rPr>
          <w:rFonts w:asciiTheme="minorHAnsi" w:eastAsiaTheme="minorEastAsia" w:hAnsiTheme="minorHAnsi" w:cstheme="minorBidi"/>
        </w:rPr>
        <w:t>vailable</w:t>
      </w:r>
      <w:r w:rsidR="00314924" w:rsidRPr="00FF552D">
        <w:rPr>
          <w:rFonts w:asciiTheme="minorHAnsi" w:eastAsiaTheme="minorEastAsia" w:hAnsiTheme="minorHAnsi" w:cstheme="minorBidi"/>
        </w:rPr>
        <w:t>, d</w:t>
      </w:r>
      <w:r w:rsidR="00314924" w:rsidRPr="00FF552D">
        <w:rPr>
          <w:rFonts w:asciiTheme="minorHAnsi" w:eastAsiaTheme="minorEastAsia" w:hAnsiTheme="minorHAnsi" w:cstheme="minorBidi"/>
        </w:rPr>
        <w:t>urable</w:t>
      </w:r>
      <w:r w:rsidR="00314924" w:rsidRPr="00FF552D">
        <w:rPr>
          <w:rFonts w:asciiTheme="minorHAnsi" w:eastAsiaTheme="minorEastAsia" w:hAnsiTheme="minorHAnsi" w:cstheme="minorBidi"/>
        </w:rPr>
        <w:t>, c</w:t>
      </w:r>
      <w:r w:rsidR="00314924" w:rsidRPr="00FF552D">
        <w:rPr>
          <w:rFonts w:asciiTheme="minorHAnsi" w:eastAsiaTheme="minorEastAsia" w:hAnsiTheme="minorHAnsi" w:cstheme="minorBidi"/>
        </w:rPr>
        <w:t>ost-efficient</w:t>
      </w:r>
      <w:r w:rsidR="00314924" w:rsidRPr="00FF552D">
        <w:rPr>
          <w:rFonts w:asciiTheme="minorHAnsi" w:eastAsiaTheme="minorEastAsia" w:hAnsiTheme="minorHAnsi" w:cstheme="minorBidi"/>
        </w:rPr>
        <w:t>, and secure.</w:t>
      </w:r>
    </w:p>
    <w:p w14:paraId="05A9BE4E" w14:textId="5CECDD99" w:rsidR="00314924" w:rsidRPr="00090CA3" w:rsidRDefault="00090CA3" w:rsidP="00090CA3">
      <w:pPr>
        <w:pStyle w:val="ListParagraph"/>
        <w:numPr>
          <w:ilvl w:val="0"/>
          <w:numId w:val="1"/>
        </w:numPr>
        <w:rPr>
          <w:rFonts w:eastAsiaTheme="minorEastAsia"/>
        </w:rPr>
      </w:pPr>
      <w:r w:rsidRPr="00090CA3">
        <w:rPr>
          <w:rFonts w:asciiTheme="minorHAnsi" w:eastAsiaTheme="minorEastAsia" w:hAnsiTheme="minorHAnsi" w:cstheme="minorBidi"/>
        </w:rPr>
        <w:t>Elasticity is the ability to scale independently and seamlessly. As data and platform change overtime, it’s important to process large amount of live data without impacting on data availability or performance of concurrent queries. Snowflake employs Amazon S3 and Virtual Warehouse to enable this</w:t>
      </w:r>
      <w:r>
        <w:t xml:space="preserve"> elasticity, which allows users to dynamically match their compute resources to usage demands, independent of the data volume.</w:t>
      </w:r>
    </w:p>
    <w:p w14:paraId="1FDDD116" w14:textId="6FC173C0" w:rsidR="00314924" w:rsidRDefault="00314924" w:rsidP="00FF552D">
      <w:pPr>
        <w:pStyle w:val="ListParagraph"/>
        <w:numPr>
          <w:ilvl w:val="0"/>
          <w:numId w:val="1"/>
        </w:numPr>
      </w:pPr>
      <w:r w:rsidRPr="00FF552D">
        <w:rPr>
          <w:rFonts w:asciiTheme="minorHAnsi" w:eastAsiaTheme="minorEastAsia" w:hAnsiTheme="minorHAnsi" w:cstheme="minorBidi"/>
        </w:rPr>
        <w:t>Snowflake separates storage and compute. Compute is provided through Snowflake’s proprietar</w:t>
      </w:r>
      <w:r w:rsidRPr="00FF552D">
        <w:rPr>
          <w:rFonts w:asciiTheme="minorHAnsi" w:eastAsiaTheme="minorEastAsia" w:hAnsiTheme="minorHAnsi" w:cstheme="minorBidi"/>
        </w:rPr>
        <w:t>y</w:t>
      </w:r>
      <w:r w:rsidRPr="00FF552D">
        <w:rPr>
          <w:rFonts w:asciiTheme="minorHAnsi" w:eastAsiaTheme="minorEastAsia" w:hAnsiTheme="minorHAnsi" w:cstheme="minorBidi"/>
        </w:rPr>
        <w:t xml:space="preserve"> shared-nothing engine</w:t>
      </w:r>
      <w:r w:rsidRPr="00FF552D">
        <w:rPr>
          <w:rFonts w:asciiTheme="minorHAnsi" w:eastAsiaTheme="minorEastAsia" w:hAnsiTheme="minorHAnsi" w:cstheme="minorBidi"/>
        </w:rPr>
        <w:t xml:space="preserve"> </w:t>
      </w:r>
      <w:r w:rsidRPr="00FF552D">
        <w:rPr>
          <w:rFonts w:asciiTheme="minorHAnsi" w:eastAsiaTheme="minorEastAsia" w:hAnsiTheme="minorHAnsi" w:cstheme="minorBidi"/>
        </w:rPr>
        <w:t>for its scalability and commodity hardware</w:t>
      </w:r>
      <w:r w:rsidRPr="00FF552D">
        <w:rPr>
          <w:rFonts w:asciiTheme="minorHAnsi" w:eastAsiaTheme="minorEastAsia" w:hAnsiTheme="minorHAnsi" w:cstheme="minorBidi"/>
        </w:rPr>
        <w:t>, while s</w:t>
      </w:r>
      <w:r w:rsidRPr="00FF552D">
        <w:rPr>
          <w:rFonts w:asciiTheme="minorHAnsi" w:eastAsiaTheme="minorEastAsia" w:hAnsiTheme="minorHAnsi" w:cstheme="minorBidi"/>
        </w:rPr>
        <w:t>torage is provided through Amazon S3</w:t>
      </w:r>
      <w:r w:rsidRPr="00FF552D">
        <w:rPr>
          <w:rFonts w:asciiTheme="minorHAnsi" w:eastAsiaTheme="minorEastAsia" w:hAnsiTheme="minorHAnsi" w:cstheme="minorBidi"/>
        </w:rPr>
        <w:t>, t</w:t>
      </w:r>
      <w:r w:rsidRPr="00FF552D">
        <w:rPr>
          <w:rFonts w:asciiTheme="minorHAnsi" w:eastAsiaTheme="minorEastAsia" w:hAnsiTheme="minorHAnsi" w:cstheme="minorBidi"/>
        </w:rPr>
        <w:t>o reduce network traffic between compute nodes and storage node</w:t>
      </w:r>
      <w:r w:rsidRPr="00FF552D">
        <w:rPr>
          <w:rFonts w:asciiTheme="minorHAnsi" w:eastAsiaTheme="minorEastAsia" w:hAnsiTheme="minorHAnsi" w:cstheme="minorBidi"/>
        </w:rPr>
        <w:t>s.</w:t>
      </w:r>
    </w:p>
    <w:p w14:paraId="1AA6A3B5" w14:textId="7857DB6B" w:rsidR="0052116D" w:rsidRPr="00202779" w:rsidRDefault="00D12B08" w:rsidP="00202779">
      <w:pPr>
        <w:pStyle w:val="ListParagraph"/>
        <w:numPr>
          <w:ilvl w:val="0"/>
          <w:numId w:val="1"/>
        </w:numPr>
        <w:rPr>
          <w:rFonts w:asciiTheme="minorHAnsi" w:eastAsiaTheme="minorEastAsia" w:hAnsiTheme="minorHAnsi" w:cstheme="minorBidi"/>
        </w:rPr>
      </w:pPr>
      <w:r>
        <w:t>When</w:t>
      </w:r>
      <w:r w:rsidR="00090CA3">
        <w:t xml:space="preserve"> a new query is submitted, each worker node in the respective V</w:t>
      </w:r>
      <w:r>
        <w:t>W</w:t>
      </w:r>
      <w:r w:rsidR="00090CA3">
        <w:t xml:space="preserve"> spawns a new worker process. Each worker process lives only for the duration of its query</w:t>
      </w:r>
      <w:r>
        <w:t xml:space="preserve">, and </w:t>
      </w:r>
      <w:r w:rsidR="00090CA3">
        <w:t>never causes externally visible effects</w:t>
      </w:r>
      <w:r>
        <w:t xml:space="preserve">. Therefore, </w:t>
      </w:r>
      <w:r w:rsidR="00202779">
        <w:t xml:space="preserve">Snowflake can easily contain and routinely resolve </w:t>
      </w:r>
      <w:r>
        <w:t>w</w:t>
      </w:r>
      <w:r w:rsidR="00090CA3">
        <w:t>orker failures by retries</w:t>
      </w:r>
      <w:r w:rsidR="00202779">
        <w:t>. MapReduce, on the other hand, would have the master r</w:t>
      </w:r>
      <w:r w:rsidR="00202779" w:rsidRPr="00202779">
        <w:t>eschedules the tasks handled by the worker</w:t>
      </w:r>
      <w:r w:rsidR="00202779">
        <w:t xml:space="preserve"> if a worker node fails.</w:t>
      </w:r>
      <w:bookmarkStart w:id="0" w:name="_GoBack"/>
      <w:bookmarkEnd w:id="0"/>
    </w:p>
    <w:sectPr w:rsidR="0052116D" w:rsidRPr="00202779" w:rsidSect="00475B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DE08D6"/>
    <w:multiLevelType w:val="hybridMultilevel"/>
    <w:tmpl w:val="75A6D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FF22C67"/>
    <w:multiLevelType w:val="multilevel"/>
    <w:tmpl w:val="5068F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7"/>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1A6"/>
    <w:rsid w:val="00090CA3"/>
    <w:rsid w:val="00202779"/>
    <w:rsid w:val="00265BF4"/>
    <w:rsid w:val="00314924"/>
    <w:rsid w:val="00475BC7"/>
    <w:rsid w:val="0052116D"/>
    <w:rsid w:val="00834CE2"/>
    <w:rsid w:val="008C0785"/>
    <w:rsid w:val="00A701A6"/>
    <w:rsid w:val="00D12B08"/>
    <w:rsid w:val="00FF552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3D0667C9"/>
  <w15:chartTrackingRefBased/>
  <w15:docId w15:val="{18124885-0B30-BD4F-98A1-2B78FD603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4924"/>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4CE2"/>
    <w:pPr>
      <w:ind w:left="720"/>
      <w:contextualSpacing/>
    </w:pPr>
  </w:style>
  <w:style w:type="paragraph" w:customStyle="1" w:styleId="c13">
    <w:name w:val="c13"/>
    <w:basedOn w:val="Normal"/>
    <w:rsid w:val="00314924"/>
    <w:pPr>
      <w:spacing w:before="100" w:beforeAutospacing="1" w:after="100" w:afterAutospacing="1"/>
    </w:pPr>
  </w:style>
  <w:style w:type="character" w:customStyle="1" w:styleId="c3">
    <w:name w:val="c3"/>
    <w:basedOn w:val="DefaultParagraphFont"/>
    <w:rsid w:val="00314924"/>
  </w:style>
  <w:style w:type="character" w:customStyle="1" w:styleId="c4">
    <w:name w:val="c4"/>
    <w:basedOn w:val="DefaultParagraphFont"/>
    <w:rsid w:val="003149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988748">
      <w:bodyDiv w:val="1"/>
      <w:marLeft w:val="0"/>
      <w:marRight w:val="0"/>
      <w:marTop w:val="0"/>
      <w:marBottom w:val="0"/>
      <w:divBdr>
        <w:top w:val="none" w:sz="0" w:space="0" w:color="auto"/>
        <w:left w:val="none" w:sz="0" w:space="0" w:color="auto"/>
        <w:bottom w:val="none" w:sz="0" w:space="0" w:color="auto"/>
        <w:right w:val="none" w:sz="0" w:space="0" w:color="auto"/>
      </w:divBdr>
    </w:div>
    <w:div w:id="71319747">
      <w:bodyDiv w:val="1"/>
      <w:marLeft w:val="0"/>
      <w:marRight w:val="0"/>
      <w:marTop w:val="0"/>
      <w:marBottom w:val="0"/>
      <w:divBdr>
        <w:top w:val="none" w:sz="0" w:space="0" w:color="auto"/>
        <w:left w:val="none" w:sz="0" w:space="0" w:color="auto"/>
        <w:bottom w:val="none" w:sz="0" w:space="0" w:color="auto"/>
        <w:right w:val="none" w:sz="0" w:space="0" w:color="auto"/>
      </w:divBdr>
    </w:div>
    <w:div w:id="325213435">
      <w:bodyDiv w:val="1"/>
      <w:marLeft w:val="0"/>
      <w:marRight w:val="0"/>
      <w:marTop w:val="0"/>
      <w:marBottom w:val="0"/>
      <w:divBdr>
        <w:top w:val="none" w:sz="0" w:space="0" w:color="auto"/>
        <w:left w:val="none" w:sz="0" w:space="0" w:color="auto"/>
        <w:bottom w:val="none" w:sz="0" w:space="0" w:color="auto"/>
        <w:right w:val="none" w:sz="0" w:space="0" w:color="auto"/>
      </w:divBdr>
    </w:div>
    <w:div w:id="395588600">
      <w:bodyDiv w:val="1"/>
      <w:marLeft w:val="0"/>
      <w:marRight w:val="0"/>
      <w:marTop w:val="0"/>
      <w:marBottom w:val="0"/>
      <w:divBdr>
        <w:top w:val="none" w:sz="0" w:space="0" w:color="auto"/>
        <w:left w:val="none" w:sz="0" w:space="0" w:color="auto"/>
        <w:bottom w:val="none" w:sz="0" w:space="0" w:color="auto"/>
        <w:right w:val="none" w:sz="0" w:space="0" w:color="auto"/>
      </w:divBdr>
    </w:div>
    <w:div w:id="439225224">
      <w:bodyDiv w:val="1"/>
      <w:marLeft w:val="0"/>
      <w:marRight w:val="0"/>
      <w:marTop w:val="0"/>
      <w:marBottom w:val="0"/>
      <w:divBdr>
        <w:top w:val="none" w:sz="0" w:space="0" w:color="auto"/>
        <w:left w:val="none" w:sz="0" w:space="0" w:color="auto"/>
        <w:bottom w:val="none" w:sz="0" w:space="0" w:color="auto"/>
        <w:right w:val="none" w:sz="0" w:space="0" w:color="auto"/>
      </w:divBdr>
    </w:div>
    <w:div w:id="595405405">
      <w:bodyDiv w:val="1"/>
      <w:marLeft w:val="0"/>
      <w:marRight w:val="0"/>
      <w:marTop w:val="0"/>
      <w:marBottom w:val="0"/>
      <w:divBdr>
        <w:top w:val="none" w:sz="0" w:space="0" w:color="auto"/>
        <w:left w:val="none" w:sz="0" w:space="0" w:color="auto"/>
        <w:bottom w:val="none" w:sz="0" w:space="0" w:color="auto"/>
        <w:right w:val="none" w:sz="0" w:space="0" w:color="auto"/>
      </w:divBdr>
    </w:div>
    <w:div w:id="713776272">
      <w:bodyDiv w:val="1"/>
      <w:marLeft w:val="0"/>
      <w:marRight w:val="0"/>
      <w:marTop w:val="0"/>
      <w:marBottom w:val="0"/>
      <w:divBdr>
        <w:top w:val="none" w:sz="0" w:space="0" w:color="auto"/>
        <w:left w:val="none" w:sz="0" w:space="0" w:color="auto"/>
        <w:bottom w:val="none" w:sz="0" w:space="0" w:color="auto"/>
        <w:right w:val="none" w:sz="0" w:space="0" w:color="auto"/>
      </w:divBdr>
    </w:div>
    <w:div w:id="775638165">
      <w:bodyDiv w:val="1"/>
      <w:marLeft w:val="0"/>
      <w:marRight w:val="0"/>
      <w:marTop w:val="0"/>
      <w:marBottom w:val="0"/>
      <w:divBdr>
        <w:top w:val="none" w:sz="0" w:space="0" w:color="auto"/>
        <w:left w:val="none" w:sz="0" w:space="0" w:color="auto"/>
        <w:bottom w:val="none" w:sz="0" w:space="0" w:color="auto"/>
        <w:right w:val="none" w:sz="0" w:space="0" w:color="auto"/>
      </w:divBdr>
    </w:div>
    <w:div w:id="847259416">
      <w:bodyDiv w:val="1"/>
      <w:marLeft w:val="0"/>
      <w:marRight w:val="0"/>
      <w:marTop w:val="0"/>
      <w:marBottom w:val="0"/>
      <w:divBdr>
        <w:top w:val="none" w:sz="0" w:space="0" w:color="auto"/>
        <w:left w:val="none" w:sz="0" w:space="0" w:color="auto"/>
        <w:bottom w:val="none" w:sz="0" w:space="0" w:color="auto"/>
        <w:right w:val="none" w:sz="0" w:space="0" w:color="auto"/>
      </w:divBdr>
    </w:div>
    <w:div w:id="1097867247">
      <w:bodyDiv w:val="1"/>
      <w:marLeft w:val="0"/>
      <w:marRight w:val="0"/>
      <w:marTop w:val="0"/>
      <w:marBottom w:val="0"/>
      <w:divBdr>
        <w:top w:val="none" w:sz="0" w:space="0" w:color="auto"/>
        <w:left w:val="none" w:sz="0" w:space="0" w:color="auto"/>
        <w:bottom w:val="none" w:sz="0" w:space="0" w:color="auto"/>
        <w:right w:val="none" w:sz="0" w:space="0" w:color="auto"/>
      </w:divBdr>
    </w:div>
    <w:div w:id="1232810146">
      <w:bodyDiv w:val="1"/>
      <w:marLeft w:val="0"/>
      <w:marRight w:val="0"/>
      <w:marTop w:val="0"/>
      <w:marBottom w:val="0"/>
      <w:divBdr>
        <w:top w:val="none" w:sz="0" w:space="0" w:color="auto"/>
        <w:left w:val="none" w:sz="0" w:space="0" w:color="auto"/>
        <w:bottom w:val="none" w:sz="0" w:space="0" w:color="auto"/>
        <w:right w:val="none" w:sz="0" w:space="0" w:color="auto"/>
      </w:divBdr>
    </w:div>
    <w:div w:id="1281188171">
      <w:bodyDiv w:val="1"/>
      <w:marLeft w:val="0"/>
      <w:marRight w:val="0"/>
      <w:marTop w:val="0"/>
      <w:marBottom w:val="0"/>
      <w:divBdr>
        <w:top w:val="none" w:sz="0" w:space="0" w:color="auto"/>
        <w:left w:val="none" w:sz="0" w:space="0" w:color="auto"/>
        <w:bottom w:val="none" w:sz="0" w:space="0" w:color="auto"/>
        <w:right w:val="none" w:sz="0" w:space="0" w:color="auto"/>
      </w:divBdr>
    </w:div>
    <w:div w:id="1596086096">
      <w:bodyDiv w:val="1"/>
      <w:marLeft w:val="0"/>
      <w:marRight w:val="0"/>
      <w:marTop w:val="0"/>
      <w:marBottom w:val="0"/>
      <w:divBdr>
        <w:top w:val="none" w:sz="0" w:space="0" w:color="auto"/>
        <w:left w:val="none" w:sz="0" w:space="0" w:color="auto"/>
        <w:bottom w:val="none" w:sz="0" w:space="0" w:color="auto"/>
        <w:right w:val="none" w:sz="0" w:space="0" w:color="auto"/>
      </w:divBdr>
    </w:div>
    <w:div w:id="1636641090">
      <w:bodyDiv w:val="1"/>
      <w:marLeft w:val="0"/>
      <w:marRight w:val="0"/>
      <w:marTop w:val="0"/>
      <w:marBottom w:val="0"/>
      <w:divBdr>
        <w:top w:val="none" w:sz="0" w:space="0" w:color="auto"/>
        <w:left w:val="none" w:sz="0" w:space="0" w:color="auto"/>
        <w:bottom w:val="none" w:sz="0" w:space="0" w:color="auto"/>
        <w:right w:val="none" w:sz="0" w:space="0" w:color="auto"/>
      </w:divBdr>
    </w:div>
    <w:div w:id="1715885496">
      <w:bodyDiv w:val="1"/>
      <w:marLeft w:val="0"/>
      <w:marRight w:val="0"/>
      <w:marTop w:val="0"/>
      <w:marBottom w:val="0"/>
      <w:divBdr>
        <w:top w:val="none" w:sz="0" w:space="0" w:color="auto"/>
        <w:left w:val="none" w:sz="0" w:space="0" w:color="auto"/>
        <w:bottom w:val="none" w:sz="0" w:space="0" w:color="auto"/>
        <w:right w:val="none" w:sz="0" w:space="0" w:color="auto"/>
      </w:divBdr>
    </w:div>
    <w:div w:id="1772049318">
      <w:bodyDiv w:val="1"/>
      <w:marLeft w:val="0"/>
      <w:marRight w:val="0"/>
      <w:marTop w:val="0"/>
      <w:marBottom w:val="0"/>
      <w:divBdr>
        <w:top w:val="none" w:sz="0" w:space="0" w:color="auto"/>
        <w:left w:val="none" w:sz="0" w:space="0" w:color="auto"/>
        <w:bottom w:val="none" w:sz="0" w:space="0" w:color="auto"/>
        <w:right w:val="none" w:sz="0" w:space="0" w:color="auto"/>
      </w:divBdr>
    </w:div>
    <w:div w:id="1786803722">
      <w:bodyDiv w:val="1"/>
      <w:marLeft w:val="0"/>
      <w:marRight w:val="0"/>
      <w:marTop w:val="0"/>
      <w:marBottom w:val="0"/>
      <w:divBdr>
        <w:top w:val="none" w:sz="0" w:space="0" w:color="auto"/>
        <w:left w:val="none" w:sz="0" w:space="0" w:color="auto"/>
        <w:bottom w:val="none" w:sz="0" w:space="0" w:color="auto"/>
        <w:right w:val="none" w:sz="0" w:space="0" w:color="auto"/>
      </w:divBdr>
    </w:div>
    <w:div w:id="1799106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234</Words>
  <Characters>1335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Mengying Bi</dc:creator>
  <cp:keywords/>
  <dc:description/>
  <cp:lastModifiedBy>Mengying Bi</cp:lastModifiedBy>
  <cp:revision>3</cp:revision>
  <dcterms:created xsi:type="dcterms:W3CDTF">2019-10-27T03:35:00Z</dcterms:created>
  <dcterms:modified xsi:type="dcterms:W3CDTF">2019-10-27T06:11:00Z</dcterms:modified>
</cp:coreProperties>
</file>